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F65CF4" w14:textId="77777777" w:rsidR="00770704" w:rsidRDefault="00000000">
      <w:pPr>
        <w:spacing w:before="82"/>
        <w:ind w:left="2677"/>
        <w:rPr>
          <w:sz w:val="34"/>
        </w:rPr>
      </w:pPr>
      <w:r>
        <w:rPr>
          <w:w w:val="105"/>
          <w:sz w:val="34"/>
        </w:rPr>
        <w:t>MANUSCRIPT</w:t>
      </w:r>
      <w:r>
        <w:rPr>
          <w:spacing w:val="18"/>
          <w:w w:val="105"/>
          <w:sz w:val="34"/>
        </w:rPr>
        <w:t xml:space="preserve"> </w:t>
      </w:r>
      <w:r>
        <w:rPr>
          <w:spacing w:val="-4"/>
          <w:w w:val="105"/>
          <w:sz w:val="34"/>
        </w:rPr>
        <w:t>TEXT</w:t>
      </w:r>
    </w:p>
    <w:p w14:paraId="3758FA5F" w14:textId="77777777" w:rsidR="00770704" w:rsidRDefault="00770704">
      <w:pPr>
        <w:pStyle w:val="BodyText"/>
        <w:spacing w:before="336"/>
        <w:rPr>
          <w:sz w:val="34"/>
        </w:rPr>
      </w:pPr>
    </w:p>
    <w:p w14:paraId="6B89E068" w14:textId="77777777" w:rsidR="00770704" w:rsidRDefault="00000000">
      <w:pPr>
        <w:pStyle w:val="Heading2"/>
        <w:numPr>
          <w:ilvl w:val="0"/>
          <w:numId w:val="8"/>
        </w:numPr>
        <w:tabs>
          <w:tab w:val="left" w:pos="552"/>
        </w:tabs>
        <w:spacing w:before="0"/>
        <w:ind w:hanging="516"/>
      </w:pPr>
      <w:bookmarkStart w:id="0" w:name="Introduction"/>
      <w:bookmarkEnd w:id="0"/>
      <w:r>
        <w:rPr>
          <w:spacing w:val="-2"/>
          <w:w w:val="105"/>
        </w:rPr>
        <w:t>Introduction</w:t>
      </w:r>
    </w:p>
    <w:p w14:paraId="2372E414" w14:textId="77777777" w:rsidR="00770704" w:rsidRDefault="00000000">
      <w:pPr>
        <w:pStyle w:val="BodyText"/>
        <w:spacing w:before="235" w:line="480" w:lineRule="atLeast"/>
        <w:ind w:left="36" w:right="1267" w:firstLine="351"/>
      </w:pPr>
      <w:r>
        <w:rPr>
          <w:w w:val="110"/>
        </w:rPr>
        <w:t>Asian</w:t>
      </w:r>
      <w:r>
        <w:rPr>
          <w:spacing w:val="-19"/>
          <w:w w:val="110"/>
        </w:rPr>
        <w:t xml:space="preserve"> </w:t>
      </w:r>
      <w:r>
        <w:rPr>
          <w:w w:val="110"/>
        </w:rPr>
        <w:t>Americans</w:t>
      </w:r>
      <w:r>
        <w:rPr>
          <w:spacing w:val="-19"/>
          <w:w w:val="110"/>
        </w:rPr>
        <w:t xml:space="preserve"> </w:t>
      </w:r>
      <w:r>
        <w:rPr>
          <w:w w:val="110"/>
        </w:rPr>
        <w:t>represent</w:t>
      </w:r>
      <w:r>
        <w:rPr>
          <w:spacing w:val="-19"/>
          <w:w w:val="110"/>
        </w:rPr>
        <w:t xml:space="preserve"> </w:t>
      </w:r>
      <w:r>
        <w:rPr>
          <w:w w:val="110"/>
        </w:rPr>
        <w:t>the</w:t>
      </w:r>
      <w:r>
        <w:rPr>
          <w:spacing w:val="-19"/>
          <w:w w:val="110"/>
        </w:rPr>
        <w:t xml:space="preserve"> </w:t>
      </w:r>
      <w:r>
        <w:rPr>
          <w:w w:val="110"/>
        </w:rPr>
        <w:t>fastest-growing</w:t>
      </w:r>
      <w:r>
        <w:rPr>
          <w:spacing w:val="-19"/>
          <w:w w:val="110"/>
        </w:rPr>
        <w:t xml:space="preserve"> </w:t>
      </w:r>
      <w:r>
        <w:rPr>
          <w:w w:val="110"/>
        </w:rPr>
        <w:t>racial</w:t>
      </w:r>
      <w:r>
        <w:rPr>
          <w:spacing w:val="-19"/>
          <w:w w:val="110"/>
        </w:rPr>
        <w:t xml:space="preserve"> </w:t>
      </w:r>
      <w:r>
        <w:rPr>
          <w:w w:val="110"/>
        </w:rPr>
        <w:t>group</w:t>
      </w:r>
      <w:r>
        <w:rPr>
          <w:spacing w:val="-19"/>
          <w:w w:val="110"/>
        </w:rPr>
        <w:t xml:space="preserve"> </w:t>
      </w:r>
      <w:r>
        <w:rPr>
          <w:w w:val="110"/>
        </w:rPr>
        <w:t>in</w:t>
      </w:r>
      <w:r>
        <w:rPr>
          <w:spacing w:val="-19"/>
          <w:w w:val="110"/>
        </w:rPr>
        <w:t xml:space="preserve"> </w:t>
      </w:r>
      <w:r>
        <w:rPr>
          <w:w w:val="110"/>
        </w:rPr>
        <w:t>the</w:t>
      </w:r>
      <w:r>
        <w:rPr>
          <w:spacing w:val="-19"/>
          <w:w w:val="110"/>
        </w:rPr>
        <w:t xml:space="preserve"> </w:t>
      </w:r>
      <w:r>
        <w:rPr>
          <w:w w:val="110"/>
        </w:rPr>
        <w:t>United</w:t>
      </w:r>
      <w:r>
        <w:rPr>
          <w:spacing w:val="-19"/>
          <w:w w:val="110"/>
        </w:rPr>
        <w:t xml:space="preserve"> </w:t>
      </w:r>
      <w:r>
        <w:rPr>
          <w:w w:val="110"/>
        </w:rPr>
        <w:t>States, yet their experiences with discrimination and identity formation remain underex-plored in economic research.</w:t>
      </w:r>
      <w:hyperlink w:anchor="_bookmark1" w:history="1">
        <w:r>
          <w:rPr>
            <w:color w:val="0000FF"/>
            <w:w w:val="110"/>
            <w:position w:val="9"/>
            <w:sz w:val="18"/>
          </w:rPr>
          <w:t>1</w:t>
        </w:r>
      </w:hyperlink>
      <w:r>
        <w:rPr>
          <w:color w:val="0000FF"/>
          <w:spacing w:val="80"/>
          <w:w w:val="110"/>
          <w:position w:val="9"/>
          <w:sz w:val="18"/>
        </w:rPr>
        <w:t xml:space="preserve"> </w:t>
      </w:r>
      <w:r>
        <w:rPr>
          <w:w w:val="110"/>
        </w:rPr>
        <w:t>Unlike other minority groups, Asian Americans</w:t>
      </w:r>
      <w:r>
        <w:rPr>
          <w:spacing w:val="40"/>
          <w:w w:val="110"/>
        </w:rPr>
        <w:t xml:space="preserve"> </w:t>
      </w:r>
      <w:r>
        <w:rPr>
          <w:w w:val="110"/>
        </w:rPr>
        <w:t xml:space="preserve">occupy a distinctive position in America’s racial hierarchy—simultaneously ex-periencing discrimination and being labeled as “perpetual foreigners” while also being characterized through the ‘model minority’ stereotype (Fouka, Mazumder, and Tabellini </w:t>
      </w:r>
      <w:hyperlink w:anchor="_bookmark63" w:history="1">
        <w:r>
          <w:rPr>
            <w:color w:val="0000FF"/>
            <w:w w:val="110"/>
          </w:rPr>
          <w:t>2022</w:t>
        </w:r>
      </w:hyperlink>
      <w:r>
        <w:rPr>
          <w:w w:val="110"/>
        </w:rPr>
        <w:t>).</w:t>
      </w:r>
      <w:r>
        <w:rPr>
          <w:spacing w:val="80"/>
          <w:w w:val="110"/>
        </w:rPr>
        <w:t xml:space="preserve"> </w:t>
      </w:r>
      <w:r>
        <w:rPr>
          <w:w w:val="110"/>
        </w:rPr>
        <w:t>This dual status creates complex incentives around racial</w:t>
      </w:r>
      <w:r>
        <w:rPr>
          <w:spacing w:val="40"/>
          <w:w w:val="110"/>
        </w:rPr>
        <w:t xml:space="preserve"> </w:t>
      </w:r>
      <w:r>
        <w:rPr>
          <w:w w:val="110"/>
        </w:rPr>
        <w:t>identity</w:t>
      </w:r>
      <w:r>
        <w:rPr>
          <w:spacing w:val="33"/>
          <w:w w:val="110"/>
        </w:rPr>
        <w:t xml:space="preserve"> </w:t>
      </w:r>
      <w:r>
        <w:rPr>
          <w:w w:val="110"/>
        </w:rPr>
        <w:t>choices</w:t>
      </w:r>
      <w:r>
        <w:rPr>
          <w:spacing w:val="33"/>
          <w:w w:val="110"/>
        </w:rPr>
        <w:t xml:space="preserve"> </w:t>
      </w:r>
      <w:r>
        <w:rPr>
          <w:w w:val="110"/>
        </w:rPr>
        <w:t>that</w:t>
      </w:r>
      <w:r>
        <w:rPr>
          <w:spacing w:val="33"/>
          <w:w w:val="110"/>
        </w:rPr>
        <w:t xml:space="preserve"> </w:t>
      </w:r>
      <w:r>
        <w:rPr>
          <w:w w:val="110"/>
        </w:rPr>
        <w:t>fundamentally</w:t>
      </w:r>
      <w:r>
        <w:rPr>
          <w:spacing w:val="33"/>
          <w:w w:val="110"/>
        </w:rPr>
        <w:t xml:space="preserve"> </w:t>
      </w:r>
      <w:r>
        <w:rPr>
          <w:w w:val="110"/>
        </w:rPr>
        <w:t>differ</w:t>
      </w:r>
      <w:r>
        <w:rPr>
          <w:spacing w:val="33"/>
          <w:w w:val="110"/>
        </w:rPr>
        <w:t xml:space="preserve"> </w:t>
      </w:r>
      <w:r>
        <w:rPr>
          <w:w w:val="110"/>
        </w:rPr>
        <w:t>from</w:t>
      </w:r>
      <w:r>
        <w:rPr>
          <w:spacing w:val="33"/>
          <w:w w:val="110"/>
        </w:rPr>
        <w:t xml:space="preserve"> </w:t>
      </w:r>
      <w:r>
        <w:rPr>
          <w:w w:val="110"/>
        </w:rPr>
        <w:t>other</w:t>
      </w:r>
      <w:r>
        <w:rPr>
          <w:spacing w:val="33"/>
          <w:w w:val="110"/>
        </w:rPr>
        <w:t xml:space="preserve"> </w:t>
      </w:r>
      <w:r>
        <w:rPr>
          <w:w w:val="110"/>
        </w:rPr>
        <w:t>groups’</w:t>
      </w:r>
      <w:r>
        <w:rPr>
          <w:spacing w:val="33"/>
          <w:w w:val="110"/>
        </w:rPr>
        <w:t xml:space="preserve"> </w:t>
      </w:r>
      <w:r>
        <w:rPr>
          <w:w w:val="110"/>
        </w:rPr>
        <w:t>experiences.</w:t>
      </w:r>
      <w:r>
        <w:rPr>
          <w:spacing w:val="80"/>
          <w:w w:val="110"/>
        </w:rPr>
        <w:t xml:space="preserve"> </w:t>
      </w:r>
      <w:r>
        <w:rPr>
          <w:w w:val="110"/>
        </w:rPr>
        <w:t>Un-derstanding how both anti-Asian bias and socioeconomic status influence racial identity decisions is crucial, as the selection could systematically distort the true enumeration of Asian in the US, the empirical assessments of Asian American</w:t>
      </w:r>
      <w:r>
        <w:rPr>
          <w:spacing w:val="80"/>
          <w:w w:val="110"/>
        </w:rPr>
        <w:t xml:space="preserve"> </w:t>
      </w:r>
      <w:r>
        <w:rPr>
          <w:w w:val="110"/>
        </w:rPr>
        <w:t>outcomes and the true extent of discrimination they face.</w:t>
      </w:r>
    </w:p>
    <w:p w14:paraId="09A49522" w14:textId="77777777" w:rsidR="00770704" w:rsidRDefault="00000000">
      <w:pPr>
        <w:pStyle w:val="BodyText"/>
        <w:spacing w:before="182" w:line="415" w:lineRule="auto"/>
        <w:ind w:left="36" w:right="1452" w:firstLine="351"/>
        <w:jc w:val="both"/>
      </w:pPr>
      <w:r>
        <w:rPr>
          <w:noProof/>
        </w:rPr>
        <mc:AlternateContent>
          <mc:Choice Requires="wps">
            <w:drawing>
              <wp:anchor distT="0" distB="0" distL="0" distR="0" simplePos="0" relativeHeight="15728640" behindDoc="0" locked="0" layoutInCell="1" allowOverlap="1" wp14:anchorId="2AC2CA27" wp14:editId="0DD215F5">
                <wp:simplePos x="0" y="0"/>
                <wp:positionH relativeFrom="page">
                  <wp:posOffset>1165872</wp:posOffset>
                </wp:positionH>
                <wp:positionV relativeFrom="paragraph">
                  <wp:posOffset>1616328</wp:posOffset>
                </wp:positionV>
                <wp:extent cx="108839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28640" from="91.801003pt,127.269981pt" to="177.479003pt,127.269981pt" stroked="true" strokeweight=".398pt" strokecolor="#000000">
                <v:stroke dashstyle="solid"/>
                <w10:wrap type="none"/>
              </v:line>
            </w:pict>
          </mc:Fallback>
        </mc:AlternateContent>
      </w:r>
      <w:r>
        <w:rPr>
          <w:w w:val="110"/>
        </w:rPr>
        <w:t>An</w:t>
      </w:r>
      <w:r>
        <w:rPr>
          <w:spacing w:val="-15"/>
          <w:w w:val="110"/>
        </w:rPr>
        <w:t xml:space="preserve"> </w:t>
      </w:r>
      <w:r>
        <w:rPr>
          <w:w w:val="110"/>
        </w:rPr>
        <w:t>extensive</w:t>
      </w:r>
      <w:r>
        <w:rPr>
          <w:spacing w:val="-15"/>
          <w:w w:val="110"/>
        </w:rPr>
        <w:t xml:space="preserve"> </w:t>
      </w:r>
      <w:r>
        <w:rPr>
          <w:w w:val="110"/>
        </w:rPr>
        <w:t>literature</w:t>
      </w:r>
      <w:r>
        <w:rPr>
          <w:spacing w:val="-15"/>
          <w:w w:val="110"/>
        </w:rPr>
        <w:t xml:space="preserve"> </w:t>
      </w:r>
      <w:r>
        <w:rPr>
          <w:w w:val="110"/>
        </w:rPr>
        <w:t>has</w:t>
      </w:r>
      <w:r>
        <w:rPr>
          <w:spacing w:val="-15"/>
          <w:w w:val="110"/>
        </w:rPr>
        <w:t xml:space="preserve"> </w:t>
      </w:r>
      <w:r>
        <w:rPr>
          <w:w w:val="110"/>
        </w:rPr>
        <w:t>documented</w:t>
      </w:r>
      <w:r>
        <w:rPr>
          <w:spacing w:val="-15"/>
          <w:w w:val="110"/>
        </w:rPr>
        <w:t xml:space="preserve"> </w:t>
      </w:r>
      <w:r>
        <w:rPr>
          <w:w w:val="110"/>
        </w:rPr>
        <w:t>Asian-White</w:t>
      </w:r>
      <w:r>
        <w:rPr>
          <w:spacing w:val="-15"/>
          <w:w w:val="110"/>
        </w:rPr>
        <w:t xml:space="preserve"> </w:t>
      </w:r>
      <w:r>
        <w:rPr>
          <w:w w:val="110"/>
        </w:rPr>
        <w:t>gaps</w:t>
      </w:r>
      <w:r>
        <w:rPr>
          <w:spacing w:val="-15"/>
          <w:w w:val="110"/>
        </w:rPr>
        <w:t xml:space="preserve"> </w:t>
      </w:r>
      <w:r>
        <w:rPr>
          <w:w w:val="110"/>
        </w:rPr>
        <w:t>in</w:t>
      </w:r>
      <w:r>
        <w:rPr>
          <w:spacing w:val="-15"/>
          <w:w w:val="110"/>
        </w:rPr>
        <w:t xml:space="preserve"> </w:t>
      </w:r>
      <w:r>
        <w:rPr>
          <w:w w:val="110"/>
        </w:rPr>
        <w:t>various</w:t>
      </w:r>
      <w:r>
        <w:rPr>
          <w:spacing w:val="-15"/>
          <w:w w:val="110"/>
        </w:rPr>
        <w:t xml:space="preserve"> </w:t>
      </w:r>
      <w:r>
        <w:rPr>
          <w:w w:val="110"/>
        </w:rPr>
        <w:t>outcomes (Arabsheibani</w:t>
      </w:r>
      <w:r>
        <w:rPr>
          <w:spacing w:val="-9"/>
          <w:w w:val="110"/>
        </w:rPr>
        <w:t xml:space="preserve"> </w:t>
      </w:r>
      <w:r>
        <w:rPr>
          <w:w w:val="110"/>
        </w:rPr>
        <w:t>and</w:t>
      </w:r>
      <w:r>
        <w:rPr>
          <w:spacing w:val="-9"/>
          <w:w w:val="110"/>
        </w:rPr>
        <w:t xml:space="preserve"> </w:t>
      </w:r>
      <w:r>
        <w:rPr>
          <w:w w:val="110"/>
        </w:rPr>
        <w:t>Wang</w:t>
      </w:r>
      <w:r>
        <w:rPr>
          <w:spacing w:val="-9"/>
          <w:w w:val="110"/>
        </w:rPr>
        <w:t xml:space="preserve"> </w:t>
      </w:r>
      <w:hyperlink w:anchor="_bookmark39" w:history="1">
        <w:r>
          <w:rPr>
            <w:color w:val="0000FF"/>
            <w:w w:val="110"/>
          </w:rPr>
          <w:t>2010</w:t>
        </w:r>
      </w:hyperlink>
      <w:r>
        <w:rPr>
          <w:w w:val="110"/>
        </w:rPr>
        <w:t>;</w:t>
      </w:r>
      <w:r>
        <w:rPr>
          <w:spacing w:val="-4"/>
          <w:w w:val="110"/>
        </w:rPr>
        <w:t xml:space="preserve"> </w:t>
      </w:r>
      <w:r>
        <w:rPr>
          <w:w w:val="110"/>
        </w:rPr>
        <w:t>Chiswick</w:t>
      </w:r>
      <w:r>
        <w:rPr>
          <w:spacing w:val="-9"/>
          <w:w w:val="110"/>
        </w:rPr>
        <w:t xml:space="preserve"> </w:t>
      </w:r>
      <w:hyperlink w:anchor="_bookmark50" w:history="1">
        <w:r>
          <w:rPr>
            <w:color w:val="0000FF"/>
            <w:w w:val="110"/>
          </w:rPr>
          <w:t>1983</w:t>
        </w:r>
      </w:hyperlink>
      <w:r>
        <w:rPr>
          <w:w w:val="110"/>
        </w:rPr>
        <w:t>;</w:t>
      </w:r>
      <w:r>
        <w:rPr>
          <w:spacing w:val="-4"/>
          <w:w w:val="110"/>
        </w:rPr>
        <w:t xml:space="preserve"> </w:t>
      </w:r>
      <w:r>
        <w:rPr>
          <w:w w:val="110"/>
        </w:rPr>
        <w:t>Duleep</w:t>
      </w:r>
      <w:r>
        <w:rPr>
          <w:spacing w:val="-9"/>
          <w:w w:val="110"/>
        </w:rPr>
        <w:t xml:space="preserve"> </w:t>
      </w:r>
      <w:r>
        <w:rPr>
          <w:w w:val="110"/>
        </w:rPr>
        <w:t>and</w:t>
      </w:r>
      <w:r>
        <w:rPr>
          <w:spacing w:val="-9"/>
          <w:w w:val="110"/>
        </w:rPr>
        <w:t xml:space="preserve"> </w:t>
      </w:r>
      <w:r>
        <w:rPr>
          <w:w w:val="110"/>
        </w:rPr>
        <w:t>Sanders</w:t>
      </w:r>
      <w:r>
        <w:rPr>
          <w:spacing w:val="-9"/>
          <w:w w:val="110"/>
        </w:rPr>
        <w:t xml:space="preserve"> </w:t>
      </w:r>
      <w:hyperlink w:anchor="_bookmark55" w:history="1">
        <w:r>
          <w:rPr>
            <w:color w:val="0000FF"/>
            <w:w w:val="110"/>
          </w:rPr>
          <w:t>2012</w:t>
        </w:r>
      </w:hyperlink>
      <w:r>
        <w:rPr>
          <w:w w:val="110"/>
        </w:rPr>
        <w:t>;</w:t>
      </w:r>
      <w:r>
        <w:rPr>
          <w:spacing w:val="-4"/>
          <w:w w:val="110"/>
        </w:rPr>
        <w:t xml:space="preserve"> </w:t>
      </w:r>
      <w:r>
        <w:rPr>
          <w:w w:val="110"/>
        </w:rPr>
        <w:t xml:space="preserve">Hilger </w:t>
      </w:r>
      <w:hyperlink w:anchor="_bookmark71" w:history="1">
        <w:r>
          <w:rPr>
            <w:color w:val="0000FF"/>
            <w:w w:val="110"/>
          </w:rPr>
          <w:t>2016</w:t>
        </w:r>
      </w:hyperlink>
      <w:r>
        <w:rPr>
          <w:w w:val="110"/>
        </w:rPr>
        <w:t>),</w:t>
      </w:r>
      <w:r>
        <w:rPr>
          <w:spacing w:val="-10"/>
          <w:w w:val="110"/>
        </w:rPr>
        <w:t xml:space="preserve"> </w:t>
      </w:r>
      <w:r>
        <w:rPr>
          <w:w w:val="110"/>
        </w:rPr>
        <w:t>yet</w:t>
      </w:r>
      <w:r>
        <w:rPr>
          <w:spacing w:val="-11"/>
          <w:w w:val="110"/>
        </w:rPr>
        <w:t xml:space="preserve"> </w:t>
      </w:r>
      <w:r>
        <w:rPr>
          <w:w w:val="110"/>
        </w:rPr>
        <w:t>the</w:t>
      </w:r>
      <w:r>
        <w:rPr>
          <w:spacing w:val="-10"/>
          <w:w w:val="110"/>
        </w:rPr>
        <w:t xml:space="preserve"> </w:t>
      </w:r>
      <w:r>
        <w:rPr>
          <w:w w:val="110"/>
        </w:rPr>
        <w:t>role</w:t>
      </w:r>
      <w:r>
        <w:rPr>
          <w:spacing w:val="-11"/>
          <w:w w:val="110"/>
        </w:rPr>
        <w:t xml:space="preserve"> </w:t>
      </w:r>
      <w:r>
        <w:rPr>
          <w:w w:val="110"/>
        </w:rPr>
        <w:t>of</w:t>
      </w:r>
      <w:r>
        <w:rPr>
          <w:spacing w:val="-11"/>
          <w:w w:val="110"/>
        </w:rPr>
        <w:t xml:space="preserve"> </w:t>
      </w:r>
      <w:r>
        <w:rPr>
          <w:w w:val="110"/>
        </w:rPr>
        <w:t>identity</w:t>
      </w:r>
      <w:r>
        <w:rPr>
          <w:spacing w:val="-11"/>
          <w:w w:val="110"/>
        </w:rPr>
        <w:t xml:space="preserve"> </w:t>
      </w:r>
      <w:r>
        <w:rPr>
          <w:w w:val="110"/>
        </w:rPr>
        <w:t>selection</w:t>
      </w:r>
      <w:r>
        <w:rPr>
          <w:spacing w:val="-11"/>
          <w:w w:val="110"/>
        </w:rPr>
        <w:t xml:space="preserve"> </w:t>
      </w:r>
      <w:r>
        <w:rPr>
          <w:w w:val="110"/>
        </w:rPr>
        <w:t>in</w:t>
      </w:r>
      <w:r>
        <w:rPr>
          <w:spacing w:val="-11"/>
          <w:w w:val="110"/>
        </w:rPr>
        <w:t xml:space="preserve"> </w:t>
      </w:r>
      <w:r>
        <w:rPr>
          <w:w w:val="110"/>
        </w:rPr>
        <w:t>shaping</w:t>
      </w:r>
      <w:r>
        <w:rPr>
          <w:spacing w:val="-11"/>
          <w:w w:val="110"/>
        </w:rPr>
        <w:t xml:space="preserve"> </w:t>
      </w:r>
      <w:r>
        <w:rPr>
          <w:w w:val="110"/>
        </w:rPr>
        <w:t>these</w:t>
      </w:r>
      <w:r>
        <w:rPr>
          <w:spacing w:val="-11"/>
          <w:w w:val="110"/>
        </w:rPr>
        <w:t xml:space="preserve"> </w:t>
      </w:r>
      <w:r>
        <w:rPr>
          <w:w w:val="110"/>
        </w:rPr>
        <w:t>disparities</w:t>
      </w:r>
      <w:r>
        <w:rPr>
          <w:spacing w:val="-10"/>
          <w:w w:val="110"/>
        </w:rPr>
        <w:t xml:space="preserve"> </w:t>
      </w:r>
      <w:r>
        <w:rPr>
          <w:w w:val="110"/>
        </w:rPr>
        <w:t>remains</w:t>
      </w:r>
      <w:r>
        <w:rPr>
          <w:spacing w:val="-11"/>
          <w:w w:val="110"/>
        </w:rPr>
        <w:t xml:space="preserve"> </w:t>
      </w:r>
      <w:r>
        <w:rPr>
          <w:w w:val="110"/>
        </w:rPr>
        <w:t>under-studied. The challenge lies in defining and measuring racial identity, particularly when</w:t>
      </w:r>
      <w:r>
        <w:rPr>
          <w:spacing w:val="9"/>
          <w:w w:val="110"/>
        </w:rPr>
        <w:t xml:space="preserve"> </w:t>
      </w:r>
      <w:r>
        <w:rPr>
          <w:w w:val="110"/>
        </w:rPr>
        <w:t>individuals</w:t>
      </w:r>
      <w:r>
        <w:rPr>
          <w:spacing w:val="10"/>
          <w:w w:val="110"/>
        </w:rPr>
        <w:t xml:space="preserve"> </w:t>
      </w:r>
      <w:r>
        <w:rPr>
          <w:w w:val="110"/>
        </w:rPr>
        <w:t>possess</w:t>
      </w:r>
      <w:r>
        <w:rPr>
          <w:spacing w:val="10"/>
          <w:w w:val="110"/>
        </w:rPr>
        <w:t xml:space="preserve"> </w:t>
      </w:r>
      <w:r>
        <w:rPr>
          <w:w w:val="110"/>
        </w:rPr>
        <w:t>agency</w:t>
      </w:r>
      <w:r>
        <w:rPr>
          <w:spacing w:val="10"/>
          <w:w w:val="110"/>
        </w:rPr>
        <w:t xml:space="preserve"> </w:t>
      </w:r>
      <w:r>
        <w:rPr>
          <w:w w:val="110"/>
        </w:rPr>
        <w:t>in</w:t>
      </w:r>
      <w:r>
        <w:rPr>
          <w:spacing w:val="10"/>
          <w:w w:val="110"/>
        </w:rPr>
        <w:t xml:space="preserve"> </w:t>
      </w:r>
      <w:r>
        <w:rPr>
          <w:w w:val="110"/>
        </w:rPr>
        <w:t>how</w:t>
      </w:r>
      <w:r>
        <w:rPr>
          <w:spacing w:val="10"/>
          <w:w w:val="110"/>
        </w:rPr>
        <w:t xml:space="preserve"> </w:t>
      </w:r>
      <w:r>
        <w:rPr>
          <w:w w:val="110"/>
        </w:rPr>
        <w:t>they</w:t>
      </w:r>
      <w:r>
        <w:rPr>
          <w:spacing w:val="10"/>
          <w:w w:val="110"/>
        </w:rPr>
        <w:t xml:space="preserve"> </w:t>
      </w:r>
      <w:r>
        <w:rPr>
          <w:w w:val="110"/>
        </w:rPr>
        <w:t>racially</w:t>
      </w:r>
      <w:r>
        <w:rPr>
          <w:spacing w:val="10"/>
          <w:w w:val="110"/>
        </w:rPr>
        <w:t xml:space="preserve"> </w:t>
      </w:r>
      <w:r>
        <w:rPr>
          <w:w w:val="110"/>
        </w:rPr>
        <w:t>self-identify.</w:t>
      </w:r>
      <w:r>
        <w:rPr>
          <w:spacing w:val="62"/>
          <w:w w:val="110"/>
        </w:rPr>
        <w:t xml:space="preserve"> </w:t>
      </w:r>
      <w:r>
        <w:rPr>
          <w:w w:val="110"/>
        </w:rPr>
        <w:t>If</w:t>
      </w:r>
      <w:r>
        <w:rPr>
          <w:spacing w:val="10"/>
          <w:w w:val="110"/>
        </w:rPr>
        <w:t xml:space="preserve"> </w:t>
      </w:r>
      <w:r>
        <w:rPr>
          <w:spacing w:val="-2"/>
          <w:w w:val="110"/>
        </w:rPr>
        <w:t>reporting</w:t>
      </w:r>
    </w:p>
    <w:p w14:paraId="09F9DFDE" w14:textId="77777777" w:rsidR="00770704" w:rsidRDefault="00000000">
      <w:pPr>
        <w:pStyle w:val="ListParagraph"/>
        <w:numPr>
          <w:ilvl w:val="0"/>
          <w:numId w:val="6"/>
        </w:numPr>
        <w:tabs>
          <w:tab w:val="left" w:pos="493"/>
        </w:tabs>
        <w:spacing w:before="12" w:line="249" w:lineRule="auto"/>
        <w:ind w:right="1473" w:firstLine="242"/>
        <w:jc w:val="both"/>
        <w:rPr>
          <w:sz w:val="20"/>
        </w:rPr>
      </w:pPr>
      <w:bookmarkStart w:id="1" w:name="_bookmark1"/>
      <w:bookmarkEnd w:id="1"/>
      <w:r>
        <w:rPr>
          <w:w w:val="110"/>
          <w:sz w:val="20"/>
        </w:rPr>
        <w:t>The</w:t>
      </w:r>
      <w:r>
        <w:rPr>
          <w:spacing w:val="-14"/>
          <w:w w:val="110"/>
          <w:sz w:val="20"/>
        </w:rPr>
        <w:t xml:space="preserve"> </w:t>
      </w:r>
      <w:r>
        <w:rPr>
          <w:w w:val="110"/>
          <w:sz w:val="20"/>
        </w:rPr>
        <w:t>2020</w:t>
      </w:r>
      <w:r>
        <w:rPr>
          <w:spacing w:val="-14"/>
          <w:w w:val="110"/>
          <w:sz w:val="20"/>
        </w:rPr>
        <w:t xml:space="preserve"> </w:t>
      </w:r>
      <w:r>
        <w:rPr>
          <w:w w:val="110"/>
          <w:sz w:val="20"/>
        </w:rPr>
        <w:t>Census</w:t>
      </w:r>
      <w:r>
        <w:rPr>
          <w:spacing w:val="-13"/>
          <w:w w:val="110"/>
          <w:sz w:val="20"/>
        </w:rPr>
        <w:t xml:space="preserve"> </w:t>
      </w:r>
      <w:r>
        <w:rPr>
          <w:w w:val="110"/>
          <w:sz w:val="20"/>
        </w:rPr>
        <w:t>counted</w:t>
      </w:r>
      <w:r>
        <w:rPr>
          <w:spacing w:val="-14"/>
          <w:w w:val="110"/>
          <w:sz w:val="20"/>
        </w:rPr>
        <w:t xml:space="preserve"> </w:t>
      </w:r>
      <w:r>
        <w:rPr>
          <w:w w:val="110"/>
          <w:sz w:val="20"/>
        </w:rPr>
        <w:t>more</w:t>
      </w:r>
      <w:r>
        <w:rPr>
          <w:spacing w:val="-14"/>
          <w:w w:val="110"/>
          <w:sz w:val="20"/>
        </w:rPr>
        <w:t xml:space="preserve"> </w:t>
      </w:r>
      <w:r>
        <w:rPr>
          <w:w w:val="110"/>
          <w:sz w:val="20"/>
        </w:rPr>
        <w:t>than</w:t>
      </w:r>
      <w:r>
        <w:rPr>
          <w:spacing w:val="-13"/>
          <w:w w:val="110"/>
          <w:sz w:val="20"/>
        </w:rPr>
        <w:t xml:space="preserve"> </w:t>
      </w:r>
      <w:r>
        <w:rPr>
          <w:w w:val="110"/>
          <w:sz w:val="20"/>
        </w:rPr>
        <w:t>20</w:t>
      </w:r>
      <w:r>
        <w:rPr>
          <w:spacing w:val="-14"/>
          <w:w w:val="110"/>
          <w:sz w:val="20"/>
        </w:rPr>
        <w:t xml:space="preserve"> </w:t>
      </w:r>
      <w:r>
        <w:rPr>
          <w:w w:val="110"/>
          <w:sz w:val="20"/>
        </w:rPr>
        <w:t>million</w:t>
      </w:r>
      <w:r>
        <w:rPr>
          <w:spacing w:val="-14"/>
          <w:w w:val="110"/>
          <w:sz w:val="20"/>
        </w:rPr>
        <w:t xml:space="preserve"> </w:t>
      </w:r>
      <w:r>
        <w:rPr>
          <w:w w:val="110"/>
          <w:sz w:val="20"/>
        </w:rPr>
        <w:t>Asian</w:t>
      </w:r>
      <w:r>
        <w:rPr>
          <w:spacing w:val="-13"/>
          <w:w w:val="110"/>
          <w:sz w:val="20"/>
        </w:rPr>
        <w:t xml:space="preserve"> </w:t>
      </w:r>
      <w:r>
        <w:rPr>
          <w:w w:val="110"/>
          <w:sz w:val="20"/>
        </w:rPr>
        <w:t>Americans—6.4</w:t>
      </w:r>
      <w:r>
        <w:rPr>
          <w:spacing w:val="-14"/>
          <w:w w:val="110"/>
          <w:sz w:val="20"/>
        </w:rPr>
        <w:t xml:space="preserve"> </w:t>
      </w:r>
      <w:r>
        <w:rPr>
          <w:w w:val="110"/>
          <w:sz w:val="20"/>
        </w:rPr>
        <w:t>percent</w:t>
      </w:r>
      <w:r>
        <w:rPr>
          <w:spacing w:val="-14"/>
          <w:w w:val="110"/>
          <w:sz w:val="20"/>
        </w:rPr>
        <w:t xml:space="preserve"> </w:t>
      </w:r>
      <w:r>
        <w:rPr>
          <w:w w:val="110"/>
          <w:sz w:val="20"/>
        </w:rPr>
        <w:t>of</w:t>
      </w:r>
      <w:r>
        <w:rPr>
          <w:spacing w:val="-13"/>
          <w:w w:val="110"/>
          <w:sz w:val="20"/>
        </w:rPr>
        <w:t xml:space="preserve"> </w:t>
      </w:r>
      <w:r>
        <w:rPr>
          <w:w w:val="110"/>
          <w:sz w:val="20"/>
        </w:rPr>
        <w:t>the</w:t>
      </w:r>
      <w:r>
        <w:rPr>
          <w:spacing w:val="-14"/>
          <w:w w:val="110"/>
          <w:sz w:val="20"/>
        </w:rPr>
        <w:t xml:space="preserve"> </w:t>
      </w:r>
      <w:r>
        <w:rPr>
          <w:w w:val="110"/>
          <w:sz w:val="20"/>
        </w:rPr>
        <w:t>popula-tion—nearly</w:t>
      </w:r>
      <w:r>
        <w:rPr>
          <w:spacing w:val="-12"/>
          <w:w w:val="110"/>
          <w:sz w:val="20"/>
        </w:rPr>
        <w:t xml:space="preserve"> </w:t>
      </w:r>
      <w:r>
        <w:rPr>
          <w:w w:val="110"/>
          <w:sz w:val="20"/>
        </w:rPr>
        <w:t>double</w:t>
      </w:r>
      <w:r>
        <w:rPr>
          <w:spacing w:val="-12"/>
          <w:w w:val="110"/>
          <w:sz w:val="20"/>
        </w:rPr>
        <w:t xml:space="preserve"> </w:t>
      </w:r>
      <w:r>
        <w:rPr>
          <w:w w:val="110"/>
          <w:sz w:val="20"/>
        </w:rPr>
        <w:t>the</w:t>
      </w:r>
      <w:r>
        <w:rPr>
          <w:spacing w:val="-12"/>
          <w:w w:val="110"/>
          <w:sz w:val="20"/>
        </w:rPr>
        <w:t xml:space="preserve"> </w:t>
      </w:r>
      <w:r>
        <w:rPr>
          <w:w w:val="110"/>
          <w:sz w:val="20"/>
        </w:rPr>
        <w:t>number</w:t>
      </w:r>
      <w:r>
        <w:rPr>
          <w:spacing w:val="-12"/>
          <w:w w:val="110"/>
          <w:sz w:val="20"/>
        </w:rPr>
        <w:t xml:space="preserve"> </w:t>
      </w:r>
      <w:r>
        <w:rPr>
          <w:w w:val="110"/>
          <w:sz w:val="20"/>
        </w:rPr>
        <w:t>counted</w:t>
      </w:r>
      <w:r>
        <w:rPr>
          <w:spacing w:val="-12"/>
          <w:w w:val="110"/>
          <w:sz w:val="20"/>
        </w:rPr>
        <w:t xml:space="preserve"> </w:t>
      </w:r>
      <w:r>
        <w:rPr>
          <w:w w:val="110"/>
          <w:sz w:val="20"/>
        </w:rPr>
        <w:t>two</w:t>
      </w:r>
      <w:r>
        <w:rPr>
          <w:spacing w:val="-12"/>
          <w:w w:val="110"/>
          <w:sz w:val="20"/>
        </w:rPr>
        <w:t xml:space="preserve"> </w:t>
      </w:r>
      <w:r>
        <w:rPr>
          <w:w w:val="110"/>
          <w:sz w:val="20"/>
        </w:rPr>
        <w:t>decades</w:t>
      </w:r>
      <w:r>
        <w:rPr>
          <w:spacing w:val="-12"/>
          <w:w w:val="110"/>
          <w:sz w:val="20"/>
        </w:rPr>
        <w:t xml:space="preserve"> </w:t>
      </w:r>
      <w:r>
        <w:rPr>
          <w:w w:val="110"/>
          <w:sz w:val="20"/>
        </w:rPr>
        <w:t>earlier</w:t>
      </w:r>
      <w:r>
        <w:rPr>
          <w:spacing w:val="-12"/>
          <w:w w:val="110"/>
          <w:sz w:val="20"/>
        </w:rPr>
        <w:t xml:space="preserve"> </w:t>
      </w:r>
      <w:r>
        <w:rPr>
          <w:w w:val="110"/>
          <w:sz w:val="20"/>
        </w:rPr>
        <w:t>(Flood,</w:t>
      </w:r>
      <w:r>
        <w:rPr>
          <w:spacing w:val="-10"/>
          <w:w w:val="110"/>
          <w:sz w:val="20"/>
        </w:rPr>
        <w:t xml:space="preserve"> </w:t>
      </w:r>
      <w:r>
        <w:rPr>
          <w:w w:val="110"/>
          <w:sz w:val="20"/>
        </w:rPr>
        <w:t>King,</w:t>
      </w:r>
      <w:r>
        <w:rPr>
          <w:spacing w:val="-10"/>
          <w:w w:val="110"/>
          <w:sz w:val="20"/>
        </w:rPr>
        <w:t xml:space="preserve"> </w:t>
      </w:r>
      <w:r>
        <w:rPr>
          <w:w w:val="110"/>
          <w:sz w:val="20"/>
        </w:rPr>
        <w:t>et</w:t>
      </w:r>
      <w:r>
        <w:rPr>
          <w:spacing w:val="-12"/>
          <w:w w:val="110"/>
          <w:sz w:val="20"/>
        </w:rPr>
        <w:t xml:space="preserve"> </w:t>
      </w:r>
      <w:r>
        <w:rPr>
          <w:w w:val="110"/>
          <w:sz w:val="20"/>
        </w:rPr>
        <w:t>al.,</w:t>
      </w:r>
      <w:r>
        <w:rPr>
          <w:spacing w:val="-10"/>
          <w:w w:val="110"/>
          <w:sz w:val="20"/>
        </w:rPr>
        <w:t xml:space="preserve"> </w:t>
      </w:r>
      <w:hyperlink w:anchor="_bookmark60" w:history="1">
        <w:r>
          <w:rPr>
            <w:color w:val="0000FF"/>
            <w:w w:val="110"/>
            <w:sz w:val="20"/>
          </w:rPr>
          <w:t>Integrated</w:t>
        </w:r>
        <w:r>
          <w:rPr>
            <w:color w:val="0000FF"/>
            <w:spacing w:val="-12"/>
            <w:w w:val="110"/>
            <w:sz w:val="20"/>
          </w:rPr>
          <w:t xml:space="preserve"> </w:t>
        </w:r>
        <w:r>
          <w:rPr>
            <w:color w:val="0000FF"/>
            <w:w w:val="110"/>
            <w:sz w:val="20"/>
          </w:rPr>
          <w:t>Public</w:t>
        </w:r>
      </w:hyperlink>
      <w:r>
        <w:rPr>
          <w:color w:val="0000FF"/>
          <w:w w:val="110"/>
          <w:sz w:val="20"/>
        </w:rPr>
        <w:t xml:space="preserve"> </w:t>
      </w:r>
      <w:hyperlink w:anchor="_bookmark60" w:history="1">
        <w:r>
          <w:rPr>
            <w:color w:val="0000FF"/>
            <w:w w:val="110"/>
            <w:sz w:val="20"/>
          </w:rPr>
          <w:t>Use</w:t>
        </w:r>
        <w:r>
          <w:rPr>
            <w:color w:val="0000FF"/>
            <w:spacing w:val="-1"/>
            <w:w w:val="110"/>
            <w:sz w:val="20"/>
          </w:rPr>
          <w:t xml:space="preserve"> </w:t>
        </w:r>
        <w:r>
          <w:rPr>
            <w:color w:val="0000FF"/>
            <w:w w:val="110"/>
            <w:sz w:val="20"/>
          </w:rPr>
          <w:t>Microdata</w:t>
        </w:r>
        <w:r>
          <w:rPr>
            <w:color w:val="0000FF"/>
            <w:spacing w:val="-1"/>
            <w:w w:val="110"/>
            <w:sz w:val="20"/>
          </w:rPr>
          <w:t xml:space="preserve"> </w:t>
        </w:r>
        <w:r>
          <w:rPr>
            <w:color w:val="0000FF"/>
            <w:w w:val="110"/>
            <w:sz w:val="20"/>
          </w:rPr>
          <w:t>Series, Current</w:t>
        </w:r>
        <w:r>
          <w:rPr>
            <w:color w:val="0000FF"/>
            <w:spacing w:val="-1"/>
            <w:w w:val="110"/>
            <w:sz w:val="20"/>
          </w:rPr>
          <w:t xml:space="preserve"> </w:t>
        </w:r>
        <w:r>
          <w:rPr>
            <w:color w:val="0000FF"/>
            <w:w w:val="110"/>
            <w:sz w:val="20"/>
          </w:rPr>
          <w:t>Population</w:t>
        </w:r>
        <w:r>
          <w:rPr>
            <w:color w:val="0000FF"/>
            <w:spacing w:val="-1"/>
            <w:w w:val="110"/>
            <w:sz w:val="20"/>
          </w:rPr>
          <w:t xml:space="preserve"> </w:t>
        </w:r>
        <w:r>
          <w:rPr>
            <w:color w:val="0000FF"/>
            <w:w w:val="110"/>
            <w:sz w:val="20"/>
          </w:rPr>
          <w:t>Survey</w:t>
        </w:r>
      </w:hyperlink>
      <w:r>
        <w:rPr>
          <w:w w:val="110"/>
          <w:sz w:val="20"/>
        </w:rPr>
        <w:t>).</w:t>
      </w:r>
      <w:r>
        <w:rPr>
          <w:spacing w:val="21"/>
          <w:w w:val="110"/>
          <w:sz w:val="20"/>
        </w:rPr>
        <w:t xml:space="preserve"> </w:t>
      </w:r>
      <w:r>
        <w:rPr>
          <w:w w:val="110"/>
          <w:sz w:val="20"/>
        </w:rPr>
        <w:t>The</w:t>
      </w:r>
      <w:r>
        <w:rPr>
          <w:spacing w:val="-1"/>
          <w:w w:val="110"/>
          <w:sz w:val="20"/>
        </w:rPr>
        <w:t xml:space="preserve"> </w:t>
      </w:r>
      <w:r>
        <w:rPr>
          <w:w w:val="110"/>
          <w:sz w:val="20"/>
        </w:rPr>
        <w:t>Asian</w:t>
      </w:r>
      <w:r>
        <w:rPr>
          <w:spacing w:val="-1"/>
          <w:w w:val="110"/>
          <w:sz w:val="20"/>
        </w:rPr>
        <w:t xml:space="preserve"> </w:t>
      </w:r>
      <w:r>
        <w:rPr>
          <w:w w:val="110"/>
          <w:sz w:val="20"/>
        </w:rPr>
        <w:t>American</w:t>
      </w:r>
      <w:r>
        <w:rPr>
          <w:spacing w:val="-1"/>
          <w:w w:val="110"/>
          <w:sz w:val="20"/>
        </w:rPr>
        <w:t xml:space="preserve"> </w:t>
      </w:r>
      <w:r>
        <w:rPr>
          <w:w w:val="110"/>
          <w:sz w:val="20"/>
        </w:rPr>
        <w:t>population</w:t>
      </w:r>
      <w:r>
        <w:rPr>
          <w:spacing w:val="-1"/>
          <w:w w:val="110"/>
          <w:sz w:val="20"/>
        </w:rPr>
        <w:t xml:space="preserve"> </w:t>
      </w:r>
      <w:r>
        <w:rPr>
          <w:w w:val="110"/>
          <w:sz w:val="20"/>
        </w:rPr>
        <w:t>numbers</w:t>
      </w:r>
      <w:r>
        <w:rPr>
          <w:spacing w:val="-1"/>
          <w:w w:val="110"/>
          <w:sz w:val="20"/>
        </w:rPr>
        <w:t xml:space="preserve"> </w:t>
      </w:r>
      <w:r>
        <w:rPr>
          <w:w w:val="110"/>
          <w:sz w:val="20"/>
        </w:rPr>
        <w:t>are based on the author’s calculations from the Current Population Survey and US Census data.</w:t>
      </w:r>
    </w:p>
    <w:p w14:paraId="520E090F" w14:textId="77777777" w:rsidR="00770704" w:rsidRDefault="00770704">
      <w:pPr>
        <w:pStyle w:val="ListParagraph"/>
        <w:spacing w:line="249" w:lineRule="auto"/>
        <w:jc w:val="both"/>
        <w:rPr>
          <w:sz w:val="20"/>
        </w:rPr>
        <w:sectPr w:rsidR="00770704">
          <w:footerReference w:type="default" r:id="rId7"/>
          <w:pgSz w:w="12240" w:h="15840"/>
          <w:pgMar w:top="1740" w:right="360" w:bottom="2460" w:left="1800" w:header="0" w:footer="2279" w:gutter="0"/>
          <w:pgNumType w:start="1"/>
          <w:cols w:space="720"/>
        </w:sectPr>
      </w:pPr>
    </w:p>
    <w:p w14:paraId="7F7E743D" w14:textId="77777777" w:rsidR="00770704" w:rsidRDefault="00000000">
      <w:pPr>
        <w:pStyle w:val="BodyText"/>
        <w:spacing w:before="96" w:line="415" w:lineRule="auto"/>
        <w:ind w:left="36" w:right="1473"/>
        <w:jc w:val="both"/>
      </w:pPr>
      <w:r>
        <w:rPr>
          <w:w w:val="110"/>
        </w:rPr>
        <w:lastRenderedPageBreak/>
        <w:t>Asian</w:t>
      </w:r>
      <w:r>
        <w:rPr>
          <w:spacing w:val="-1"/>
          <w:w w:val="110"/>
        </w:rPr>
        <w:t xml:space="preserve"> </w:t>
      </w:r>
      <w:r>
        <w:rPr>
          <w:w w:val="110"/>
        </w:rPr>
        <w:t>racial</w:t>
      </w:r>
      <w:r>
        <w:rPr>
          <w:spacing w:val="-1"/>
          <w:w w:val="110"/>
        </w:rPr>
        <w:t xml:space="preserve"> </w:t>
      </w:r>
      <w:r>
        <w:rPr>
          <w:w w:val="110"/>
        </w:rPr>
        <w:t>identity</w:t>
      </w:r>
      <w:r>
        <w:rPr>
          <w:spacing w:val="-1"/>
          <w:w w:val="110"/>
        </w:rPr>
        <w:t xml:space="preserve"> </w:t>
      </w:r>
      <w:r>
        <w:rPr>
          <w:w w:val="110"/>
        </w:rPr>
        <w:t>represents</w:t>
      </w:r>
      <w:r>
        <w:rPr>
          <w:spacing w:val="-1"/>
          <w:w w:val="110"/>
        </w:rPr>
        <w:t xml:space="preserve"> </w:t>
      </w:r>
      <w:r>
        <w:rPr>
          <w:w w:val="110"/>
        </w:rPr>
        <w:t>a</w:t>
      </w:r>
      <w:r>
        <w:rPr>
          <w:spacing w:val="-1"/>
          <w:w w:val="110"/>
        </w:rPr>
        <w:t xml:space="preserve"> </w:t>
      </w:r>
      <w:r>
        <w:rPr>
          <w:w w:val="110"/>
        </w:rPr>
        <w:t>strategic</w:t>
      </w:r>
      <w:r>
        <w:rPr>
          <w:spacing w:val="-1"/>
          <w:w w:val="110"/>
        </w:rPr>
        <w:t xml:space="preserve"> </w:t>
      </w:r>
      <w:r>
        <w:rPr>
          <w:w w:val="110"/>
        </w:rPr>
        <w:t>choice</w:t>
      </w:r>
      <w:r>
        <w:rPr>
          <w:spacing w:val="-1"/>
          <w:w w:val="110"/>
        </w:rPr>
        <w:t xml:space="preserve"> </w:t>
      </w:r>
      <w:r>
        <w:rPr>
          <w:w w:val="110"/>
        </w:rPr>
        <w:t>influenced</w:t>
      </w:r>
      <w:r>
        <w:rPr>
          <w:spacing w:val="-1"/>
          <w:w w:val="110"/>
        </w:rPr>
        <w:t xml:space="preserve"> </w:t>
      </w:r>
      <w:r>
        <w:rPr>
          <w:w w:val="110"/>
        </w:rPr>
        <w:t>by</w:t>
      </w:r>
      <w:r>
        <w:rPr>
          <w:spacing w:val="-1"/>
          <w:w w:val="110"/>
        </w:rPr>
        <w:t xml:space="preserve"> </w:t>
      </w:r>
      <w:r>
        <w:rPr>
          <w:w w:val="110"/>
        </w:rPr>
        <w:t>local</w:t>
      </w:r>
      <w:r>
        <w:rPr>
          <w:spacing w:val="-1"/>
          <w:w w:val="110"/>
        </w:rPr>
        <w:t xml:space="preserve"> </w:t>
      </w:r>
      <w:r>
        <w:rPr>
          <w:w w:val="110"/>
        </w:rPr>
        <w:t>discrimina-tion, measured gaps may systematically vary across geographic contexts in ways that previous research has not fully explored.</w:t>
      </w:r>
    </w:p>
    <w:p w14:paraId="313E48AA" w14:textId="77777777" w:rsidR="00770704" w:rsidRDefault="00000000">
      <w:pPr>
        <w:pStyle w:val="BodyText"/>
        <w:spacing w:before="2" w:line="415" w:lineRule="auto"/>
        <w:ind w:left="36" w:right="1473" w:firstLine="351"/>
        <w:jc w:val="both"/>
      </w:pPr>
      <w:r>
        <w:rPr>
          <w:w w:val="110"/>
        </w:rPr>
        <w:t>Various contextual factors, including anti-Asian sentiment and stereotypes, can</w:t>
      </w:r>
      <w:r>
        <w:rPr>
          <w:spacing w:val="-9"/>
          <w:w w:val="110"/>
        </w:rPr>
        <w:t xml:space="preserve"> </w:t>
      </w:r>
      <w:r>
        <w:rPr>
          <w:w w:val="110"/>
        </w:rPr>
        <w:t>influence</w:t>
      </w:r>
      <w:r>
        <w:rPr>
          <w:spacing w:val="-9"/>
          <w:w w:val="110"/>
        </w:rPr>
        <w:t xml:space="preserve"> </w:t>
      </w:r>
      <w:r>
        <w:rPr>
          <w:w w:val="110"/>
        </w:rPr>
        <w:t>how</w:t>
      </w:r>
      <w:r>
        <w:rPr>
          <w:spacing w:val="-9"/>
          <w:w w:val="110"/>
        </w:rPr>
        <w:t xml:space="preserve"> </w:t>
      </w:r>
      <w:r>
        <w:rPr>
          <w:w w:val="110"/>
        </w:rPr>
        <w:t>individuals</w:t>
      </w:r>
      <w:r>
        <w:rPr>
          <w:spacing w:val="-9"/>
          <w:w w:val="110"/>
        </w:rPr>
        <w:t xml:space="preserve"> </w:t>
      </w:r>
      <w:r>
        <w:rPr>
          <w:w w:val="110"/>
        </w:rPr>
        <w:t>navigate</w:t>
      </w:r>
      <w:r>
        <w:rPr>
          <w:spacing w:val="-9"/>
          <w:w w:val="110"/>
        </w:rPr>
        <w:t xml:space="preserve"> </w:t>
      </w:r>
      <w:r>
        <w:rPr>
          <w:w w:val="110"/>
        </w:rPr>
        <w:t>their</w:t>
      </w:r>
      <w:r>
        <w:rPr>
          <w:spacing w:val="-9"/>
          <w:w w:val="110"/>
        </w:rPr>
        <w:t xml:space="preserve"> </w:t>
      </w:r>
      <w:r>
        <w:rPr>
          <w:w w:val="110"/>
        </w:rPr>
        <w:t>racial</w:t>
      </w:r>
      <w:r>
        <w:rPr>
          <w:spacing w:val="-9"/>
          <w:w w:val="110"/>
        </w:rPr>
        <w:t xml:space="preserve"> </w:t>
      </w:r>
      <w:r>
        <w:rPr>
          <w:w w:val="110"/>
        </w:rPr>
        <w:t>identity</w:t>
      </w:r>
      <w:r>
        <w:rPr>
          <w:spacing w:val="-9"/>
          <w:w w:val="110"/>
        </w:rPr>
        <w:t xml:space="preserve"> </w:t>
      </w:r>
      <w:r>
        <w:rPr>
          <w:w w:val="110"/>
        </w:rPr>
        <w:t>choices. The</w:t>
      </w:r>
      <w:r>
        <w:rPr>
          <w:spacing w:val="-9"/>
          <w:w w:val="110"/>
        </w:rPr>
        <w:t xml:space="preserve"> </w:t>
      </w:r>
      <w:r>
        <w:rPr>
          <w:w w:val="110"/>
        </w:rPr>
        <w:t xml:space="preserve">COVID-19 pandemic have brought renewed attention to how external hostility shapes Asian American experiences (Gover, Harper, and Langton </w:t>
      </w:r>
      <w:hyperlink w:anchor="_bookmark67" w:history="1">
        <w:r>
          <w:rPr>
            <w:color w:val="0000FF"/>
            <w:w w:val="110"/>
          </w:rPr>
          <w:t>2020</w:t>
        </w:r>
      </w:hyperlink>
      <w:r>
        <w:rPr>
          <w:w w:val="110"/>
        </w:rPr>
        <w:t>).</w:t>
      </w:r>
      <w:r>
        <w:rPr>
          <w:spacing w:val="40"/>
          <w:w w:val="110"/>
        </w:rPr>
        <w:t xml:space="preserve"> </w:t>
      </w:r>
      <w:r>
        <w:rPr>
          <w:w w:val="110"/>
        </w:rPr>
        <w:t>In this paper,</w:t>
      </w:r>
      <w:r>
        <w:rPr>
          <w:spacing w:val="80"/>
          <w:w w:val="110"/>
        </w:rPr>
        <w:t xml:space="preserve"> </w:t>
      </w:r>
      <w:r>
        <w:rPr>
          <w:w w:val="110"/>
        </w:rPr>
        <w:t xml:space="preserve">I examine the determinants of Asian racial identity reporting and analyze how Asian Americans strategically select between Asian and White racial identities. </w:t>
      </w:r>
      <w:r>
        <w:t xml:space="preserve">Specifically, I investigate how anti-Asian bias, education, and family income shape </w:t>
      </w:r>
      <w:r>
        <w:rPr>
          <w:w w:val="110"/>
        </w:rPr>
        <w:t>decisions to identify racially as Asian American.</w:t>
      </w:r>
      <w:r>
        <w:rPr>
          <w:spacing w:val="40"/>
          <w:w w:val="110"/>
        </w:rPr>
        <w:t xml:space="preserve"> </w:t>
      </w:r>
      <w:r>
        <w:rPr>
          <w:w w:val="110"/>
        </w:rPr>
        <w:t>I also break down the analysis by generation and family structure (interracial versus endogamous parents) and examine what racial identities individuals with objective Asian ancestry report (Asian only, White only, multiracial, etc.).</w:t>
      </w:r>
    </w:p>
    <w:p w14:paraId="3D766904" w14:textId="77777777" w:rsidR="00770704" w:rsidRDefault="00000000">
      <w:pPr>
        <w:pStyle w:val="BodyText"/>
        <w:spacing w:before="8" w:line="415" w:lineRule="auto"/>
        <w:ind w:left="36" w:right="1473" w:firstLine="351"/>
        <w:jc w:val="both"/>
      </w:pPr>
      <w:r>
        <w:rPr>
          <w:w w:val="110"/>
        </w:rPr>
        <w:t>This</w:t>
      </w:r>
      <w:r>
        <w:rPr>
          <w:spacing w:val="-14"/>
          <w:w w:val="110"/>
        </w:rPr>
        <w:t xml:space="preserve"> </w:t>
      </w:r>
      <w:r>
        <w:rPr>
          <w:w w:val="110"/>
        </w:rPr>
        <w:t>paper</w:t>
      </w:r>
      <w:r>
        <w:rPr>
          <w:spacing w:val="-15"/>
          <w:w w:val="110"/>
        </w:rPr>
        <w:t xml:space="preserve"> </w:t>
      </w:r>
      <w:r>
        <w:rPr>
          <w:w w:val="110"/>
        </w:rPr>
        <w:t>has</w:t>
      </w:r>
      <w:r>
        <w:rPr>
          <w:spacing w:val="-14"/>
          <w:w w:val="110"/>
        </w:rPr>
        <w:t xml:space="preserve"> </w:t>
      </w:r>
      <w:r>
        <w:rPr>
          <w:w w:val="110"/>
        </w:rPr>
        <w:t>important</w:t>
      </w:r>
      <w:r>
        <w:rPr>
          <w:spacing w:val="-14"/>
          <w:w w:val="110"/>
        </w:rPr>
        <w:t xml:space="preserve"> </w:t>
      </w:r>
      <w:r>
        <w:rPr>
          <w:w w:val="110"/>
        </w:rPr>
        <w:t>implications</w:t>
      </w:r>
      <w:r>
        <w:rPr>
          <w:spacing w:val="-15"/>
          <w:w w:val="110"/>
        </w:rPr>
        <w:t xml:space="preserve"> </w:t>
      </w:r>
      <w:r>
        <w:rPr>
          <w:w w:val="110"/>
        </w:rPr>
        <w:t>for</w:t>
      </w:r>
      <w:r>
        <w:rPr>
          <w:spacing w:val="-14"/>
          <w:w w:val="110"/>
        </w:rPr>
        <w:t xml:space="preserve"> </w:t>
      </w:r>
      <w:r>
        <w:rPr>
          <w:w w:val="110"/>
        </w:rPr>
        <w:t>public</w:t>
      </w:r>
      <w:r>
        <w:rPr>
          <w:spacing w:val="-14"/>
          <w:w w:val="110"/>
        </w:rPr>
        <w:t xml:space="preserve"> </w:t>
      </w:r>
      <w:r>
        <w:rPr>
          <w:w w:val="110"/>
        </w:rPr>
        <w:t>policy</w:t>
      </w:r>
      <w:r>
        <w:rPr>
          <w:spacing w:val="-14"/>
          <w:w w:val="110"/>
        </w:rPr>
        <w:t xml:space="preserve"> </w:t>
      </w:r>
      <w:r>
        <w:rPr>
          <w:w w:val="110"/>
        </w:rPr>
        <w:t>and</w:t>
      </w:r>
      <w:r>
        <w:rPr>
          <w:spacing w:val="-15"/>
          <w:w w:val="110"/>
        </w:rPr>
        <w:t xml:space="preserve"> </w:t>
      </w:r>
      <w:r>
        <w:rPr>
          <w:w w:val="110"/>
        </w:rPr>
        <w:t>economic</w:t>
      </w:r>
      <w:r>
        <w:rPr>
          <w:spacing w:val="-14"/>
          <w:w w:val="110"/>
        </w:rPr>
        <w:t xml:space="preserve"> </w:t>
      </w:r>
      <w:r>
        <w:rPr>
          <w:w w:val="110"/>
        </w:rPr>
        <w:t>research for several reasons.</w:t>
      </w:r>
      <w:r>
        <w:rPr>
          <w:spacing w:val="40"/>
          <w:w w:val="110"/>
        </w:rPr>
        <w:t xml:space="preserve"> </w:t>
      </w:r>
      <w:r>
        <w:rPr>
          <w:w w:val="110"/>
        </w:rPr>
        <w:t>First, if individuals respond to prejudice by avoiding Asian racial identification, conventional analyses of racial gaps may systematically un-derestimate</w:t>
      </w:r>
      <w:r>
        <w:rPr>
          <w:spacing w:val="-13"/>
          <w:w w:val="110"/>
        </w:rPr>
        <w:t xml:space="preserve"> </w:t>
      </w:r>
      <w:r>
        <w:rPr>
          <w:w w:val="110"/>
        </w:rPr>
        <w:t>disparities</w:t>
      </w:r>
      <w:r>
        <w:rPr>
          <w:spacing w:val="-13"/>
          <w:w w:val="110"/>
        </w:rPr>
        <w:t xml:space="preserve"> </w:t>
      </w:r>
      <w:r>
        <w:rPr>
          <w:w w:val="110"/>
        </w:rPr>
        <w:t>in</w:t>
      </w:r>
      <w:r>
        <w:rPr>
          <w:spacing w:val="-13"/>
          <w:w w:val="110"/>
        </w:rPr>
        <w:t xml:space="preserve"> </w:t>
      </w:r>
      <w:r>
        <w:rPr>
          <w:w w:val="110"/>
        </w:rPr>
        <w:t>the</w:t>
      </w:r>
      <w:r>
        <w:rPr>
          <w:spacing w:val="-13"/>
          <w:w w:val="110"/>
        </w:rPr>
        <w:t xml:space="preserve"> </w:t>
      </w:r>
      <w:r>
        <w:rPr>
          <w:w w:val="110"/>
        </w:rPr>
        <w:t>most</w:t>
      </w:r>
      <w:r>
        <w:rPr>
          <w:spacing w:val="-13"/>
          <w:w w:val="110"/>
        </w:rPr>
        <w:t xml:space="preserve"> </w:t>
      </w:r>
      <w:r>
        <w:rPr>
          <w:w w:val="110"/>
        </w:rPr>
        <w:t>prejudiced</w:t>
      </w:r>
      <w:r>
        <w:rPr>
          <w:spacing w:val="-13"/>
          <w:w w:val="110"/>
        </w:rPr>
        <w:t xml:space="preserve"> </w:t>
      </w:r>
      <w:r>
        <w:rPr>
          <w:w w:val="110"/>
        </w:rPr>
        <w:t>areas.</w:t>
      </w:r>
      <w:r>
        <w:rPr>
          <w:spacing w:val="16"/>
          <w:w w:val="110"/>
        </w:rPr>
        <w:t xml:space="preserve"> </w:t>
      </w:r>
      <w:r>
        <w:rPr>
          <w:w w:val="110"/>
        </w:rPr>
        <w:t>This</w:t>
      </w:r>
      <w:r>
        <w:rPr>
          <w:spacing w:val="-13"/>
          <w:w w:val="110"/>
        </w:rPr>
        <w:t xml:space="preserve"> </w:t>
      </w:r>
      <w:r>
        <w:rPr>
          <w:w w:val="110"/>
        </w:rPr>
        <w:t>would</w:t>
      </w:r>
      <w:r>
        <w:rPr>
          <w:spacing w:val="-13"/>
          <w:w w:val="110"/>
        </w:rPr>
        <w:t xml:space="preserve"> </w:t>
      </w:r>
      <w:r>
        <w:rPr>
          <w:w w:val="110"/>
        </w:rPr>
        <w:t>lead</w:t>
      </w:r>
      <w:r>
        <w:rPr>
          <w:spacing w:val="-13"/>
          <w:w w:val="110"/>
        </w:rPr>
        <w:t xml:space="preserve"> </w:t>
      </w:r>
      <w:r>
        <w:rPr>
          <w:w w:val="110"/>
        </w:rPr>
        <w:t>to</w:t>
      </w:r>
      <w:r>
        <w:rPr>
          <w:spacing w:val="-13"/>
          <w:w w:val="110"/>
        </w:rPr>
        <w:t xml:space="preserve"> </w:t>
      </w:r>
      <w:r>
        <w:rPr>
          <w:w w:val="110"/>
        </w:rPr>
        <w:t>misunder-standing of both the extent and geographic distribution of discrimination against Asian</w:t>
      </w:r>
      <w:r>
        <w:rPr>
          <w:spacing w:val="-8"/>
          <w:w w:val="110"/>
        </w:rPr>
        <w:t xml:space="preserve"> </w:t>
      </w:r>
      <w:r>
        <w:rPr>
          <w:w w:val="110"/>
        </w:rPr>
        <w:t>Americans. Second,</w:t>
      </w:r>
      <w:r>
        <w:rPr>
          <w:spacing w:val="-8"/>
          <w:w w:val="110"/>
        </w:rPr>
        <w:t xml:space="preserve"> </w:t>
      </w:r>
      <w:r>
        <w:rPr>
          <w:w w:val="110"/>
        </w:rPr>
        <w:t>identity</w:t>
      </w:r>
      <w:r>
        <w:rPr>
          <w:spacing w:val="-8"/>
          <w:w w:val="110"/>
        </w:rPr>
        <w:t xml:space="preserve"> </w:t>
      </w:r>
      <w:r>
        <w:rPr>
          <w:w w:val="110"/>
        </w:rPr>
        <w:t>choices</w:t>
      </w:r>
      <w:r>
        <w:rPr>
          <w:spacing w:val="-8"/>
          <w:w w:val="110"/>
        </w:rPr>
        <w:t xml:space="preserve"> </w:t>
      </w:r>
      <w:r>
        <w:rPr>
          <w:w w:val="110"/>
        </w:rPr>
        <w:t>may</w:t>
      </w:r>
      <w:r>
        <w:rPr>
          <w:spacing w:val="-8"/>
          <w:w w:val="110"/>
        </w:rPr>
        <w:t xml:space="preserve"> </w:t>
      </w:r>
      <w:r>
        <w:rPr>
          <w:w w:val="110"/>
        </w:rPr>
        <w:t>influence</w:t>
      </w:r>
      <w:r>
        <w:rPr>
          <w:spacing w:val="-8"/>
          <w:w w:val="110"/>
        </w:rPr>
        <w:t xml:space="preserve"> </w:t>
      </w:r>
      <w:r>
        <w:rPr>
          <w:w w:val="110"/>
        </w:rPr>
        <w:t>measured</w:t>
      </w:r>
      <w:r>
        <w:rPr>
          <w:spacing w:val="-8"/>
          <w:w w:val="110"/>
        </w:rPr>
        <w:t xml:space="preserve"> </w:t>
      </w:r>
      <w:r>
        <w:rPr>
          <w:w w:val="110"/>
        </w:rPr>
        <w:t>labor</w:t>
      </w:r>
      <w:r>
        <w:rPr>
          <w:spacing w:val="-8"/>
          <w:w w:val="110"/>
        </w:rPr>
        <w:t xml:space="preserve"> </w:t>
      </w:r>
      <w:r>
        <w:rPr>
          <w:w w:val="110"/>
        </w:rPr>
        <w:t>market trajectories among racial groups, potentially making Asian American integration appear</w:t>
      </w:r>
      <w:r>
        <w:rPr>
          <w:spacing w:val="-2"/>
          <w:w w:val="110"/>
        </w:rPr>
        <w:t xml:space="preserve"> </w:t>
      </w:r>
      <w:r>
        <w:rPr>
          <w:w w:val="110"/>
        </w:rPr>
        <w:t>more</w:t>
      </w:r>
      <w:r>
        <w:rPr>
          <w:spacing w:val="-2"/>
          <w:w w:val="110"/>
        </w:rPr>
        <w:t xml:space="preserve"> </w:t>
      </w:r>
      <w:r>
        <w:rPr>
          <w:w w:val="110"/>
        </w:rPr>
        <w:t>successful</w:t>
      </w:r>
      <w:r>
        <w:rPr>
          <w:spacing w:val="-2"/>
          <w:w w:val="110"/>
        </w:rPr>
        <w:t xml:space="preserve"> </w:t>
      </w:r>
      <w:r>
        <w:rPr>
          <w:w w:val="110"/>
        </w:rPr>
        <w:t>than</w:t>
      </w:r>
      <w:r>
        <w:rPr>
          <w:spacing w:val="-2"/>
          <w:w w:val="110"/>
        </w:rPr>
        <w:t xml:space="preserve"> </w:t>
      </w:r>
      <w:r>
        <w:rPr>
          <w:w w:val="110"/>
        </w:rPr>
        <w:t>reality</w:t>
      </w:r>
      <w:r>
        <w:rPr>
          <w:spacing w:val="-2"/>
          <w:w w:val="110"/>
        </w:rPr>
        <w:t xml:space="preserve"> </w:t>
      </w:r>
      <w:r>
        <w:rPr>
          <w:w w:val="110"/>
        </w:rPr>
        <w:t>suggests,</w:t>
      </w:r>
      <w:r>
        <w:rPr>
          <w:spacing w:val="-2"/>
          <w:w w:val="110"/>
        </w:rPr>
        <w:t xml:space="preserve"> </w:t>
      </w:r>
      <w:r>
        <w:rPr>
          <w:w w:val="110"/>
        </w:rPr>
        <w:t>thereby</w:t>
      </w:r>
      <w:r>
        <w:rPr>
          <w:spacing w:val="-2"/>
          <w:w w:val="110"/>
        </w:rPr>
        <w:t xml:space="preserve"> </w:t>
      </w:r>
      <w:r>
        <w:rPr>
          <w:w w:val="110"/>
        </w:rPr>
        <w:t>reinforcing</w:t>
      </w:r>
      <w:r>
        <w:rPr>
          <w:spacing w:val="-2"/>
          <w:w w:val="110"/>
        </w:rPr>
        <w:t xml:space="preserve"> </w:t>
      </w:r>
      <w:r>
        <w:rPr>
          <w:w w:val="110"/>
        </w:rPr>
        <w:t>model</w:t>
      </w:r>
      <w:r>
        <w:rPr>
          <w:spacing w:val="-2"/>
          <w:w w:val="110"/>
        </w:rPr>
        <w:t xml:space="preserve"> </w:t>
      </w:r>
      <w:r>
        <w:rPr>
          <w:w w:val="110"/>
        </w:rPr>
        <w:t>minority stereotypes</w:t>
      </w:r>
      <w:r>
        <w:rPr>
          <w:spacing w:val="-6"/>
          <w:w w:val="110"/>
        </w:rPr>
        <w:t xml:space="preserve"> </w:t>
      </w:r>
      <w:r>
        <w:rPr>
          <w:w w:val="110"/>
        </w:rPr>
        <w:t>that</w:t>
      </w:r>
      <w:r>
        <w:rPr>
          <w:spacing w:val="-5"/>
          <w:w w:val="110"/>
        </w:rPr>
        <w:t xml:space="preserve"> </w:t>
      </w:r>
      <w:r>
        <w:rPr>
          <w:w w:val="110"/>
        </w:rPr>
        <w:t>obscure</w:t>
      </w:r>
      <w:r>
        <w:rPr>
          <w:spacing w:val="-5"/>
          <w:w w:val="110"/>
        </w:rPr>
        <w:t xml:space="preserve"> </w:t>
      </w:r>
      <w:r>
        <w:rPr>
          <w:w w:val="110"/>
        </w:rPr>
        <w:t>genuine</w:t>
      </w:r>
      <w:r>
        <w:rPr>
          <w:spacing w:val="-5"/>
          <w:w w:val="110"/>
        </w:rPr>
        <w:t xml:space="preserve"> </w:t>
      </w:r>
      <w:r>
        <w:rPr>
          <w:w w:val="110"/>
        </w:rPr>
        <w:t>barriers</w:t>
      </w:r>
      <w:r>
        <w:rPr>
          <w:spacing w:val="-6"/>
          <w:w w:val="110"/>
        </w:rPr>
        <w:t xml:space="preserve"> </w:t>
      </w:r>
      <w:r>
        <w:rPr>
          <w:w w:val="110"/>
        </w:rPr>
        <w:t>faced</w:t>
      </w:r>
      <w:r>
        <w:rPr>
          <w:spacing w:val="-5"/>
          <w:w w:val="110"/>
        </w:rPr>
        <w:t xml:space="preserve"> </w:t>
      </w:r>
      <w:r>
        <w:rPr>
          <w:w w:val="110"/>
        </w:rPr>
        <w:t>by</w:t>
      </w:r>
      <w:r>
        <w:rPr>
          <w:spacing w:val="-5"/>
          <w:w w:val="110"/>
        </w:rPr>
        <w:t xml:space="preserve"> </w:t>
      </w:r>
      <w:r>
        <w:rPr>
          <w:w w:val="110"/>
        </w:rPr>
        <w:t>Asian</w:t>
      </w:r>
      <w:r>
        <w:rPr>
          <w:spacing w:val="-5"/>
          <w:w w:val="110"/>
        </w:rPr>
        <w:t xml:space="preserve"> </w:t>
      </w:r>
      <w:r>
        <w:rPr>
          <w:w w:val="110"/>
        </w:rPr>
        <w:t>American</w:t>
      </w:r>
      <w:r>
        <w:rPr>
          <w:spacing w:val="-5"/>
          <w:w w:val="110"/>
        </w:rPr>
        <w:t xml:space="preserve"> </w:t>
      </w:r>
      <w:r>
        <w:rPr>
          <w:spacing w:val="-2"/>
          <w:w w:val="110"/>
        </w:rPr>
        <w:t>communities.</w:t>
      </w:r>
    </w:p>
    <w:p w14:paraId="02A78E55" w14:textId="77777777" w:rsidR="00770704" w:rsidRDefault="00770704">
      <w:pPr>
        <w:pStyle w:val="BodyText"/>
        <w:spacing w:line="415" w:lineRule="auto"/>
        <w:jc w:val="both"/>
        <w:sectPr w:rsidR="00770704">
          <w:pgSz w:w="12240" w:h="15840"/>
          <w:pgMar w:top="1820" w:right="360" w:bottom="2460" w:left="1800" w:header="0" w:footer="2279" w:gutter="0"/>
          <w:cols w:space="720"/>
        </w:sectPr>
      </w:pPr>
    </w:p>
    <w:p w14:paraId="710BF81E" w14:textId="77777777" w:rsidR="00770704" w:rsidRDefault="00000000">
      <w:pPr>
        <w:pStyle w:val="BodyText"/>
        <w:spacing w:before="96" w:line="415" w:lineRule="auto"/>
        <w:ind w:left="36" w:right="1473"/>
        <w:jc w:val="both"/>
      </w:pPr>
      <w:r>
        <w:rPr>
          <w:w w:val="110"/>
        </w:rPr>
        <w:lastRenderedPageBreak/>
        <w:t>Third,</w:t>
      </w:r>
      <w:r>
        <w:rPr>
          <w:spacing w:val="-14"/>
          <w:w w:val="110"/>
        </w:rPr>
        <w:t xml:space="preserve"> </w:t>
      </w:r>
      <w:r>
        <w:rPr>
          <w:w w:val="110"/>
        </w:rPr>
        <w:t>strategic</w:t>
      </w:r>
      <w:r>
        <w:rPr>
          <w:spacing w:val="-16"/>
          <w:w w:val="110"/>
        </w:rPr>
        <w:t xml:space="preserve"> </w:t>
      </w:r>
      <w:r>
        <w:rPr>
          <w:w w:val="110"/>
        </w:rPr>
        <w:t>identity</w:t>
      </w:r>
      <w:r>
        <w:rPr>
          <w:spacing w:val="-16"/>
          <w:w w:val="110"/>
        </w:rPr>
        <w:t xml:space="preserve"> </w:t>
      </w:r>
      <w:r>
        <w:rPr>
          <w:w w:val="110"/>
        </w:rPr>
        <w:t>reporting</w:t>
      </w:r>
      <w:r>
        <w:rPr>
          <w:spacing w:val="-16"/>
          <w:w w:val="110"/>
        </w:rPr>
        <w:t xml:space="preserve"> </w:t>
      </w:r>
      <w:r>
        <w:rPr>
          <w:w w:val="110"/>
        </w:rPr>
        <w:t>affects</w:t>
      </w:r>
      <w:r>
        <w:rPr>
          <w:spacing w:val="-16"/>
          <w:w w:val="110"/>
        </w:rPr>
        <w:t xml:space="preserve"> </w:t>
      </w:r>
      <w:r>
        <w:rPr>
          <w:w w:val="110"/>
        </w:rPr>
        <w:t>the</w:t>
      </w:r>
      <w:r>
        <w:rPr>
          <w:spacing w:val="-16"/>
          <w:w w:val="110"/>
        </w:rPr>
        <w:t xml:space="preserve"> </w:t>
      </w:r>
      <w:r>
        <w:rPr>
          <w:w w:val="110"/>
        </w:rPr>
        <w:t>enumeration</w:t>
      </w:r>
      <w:r>
        <w:rPr>
          <w:spacing w:val="-16"/>
          <w:w w:val="110"/>
        </w:rPr>
        <w:t xml:space="preserve"> </w:t>
      </w:r>
      <w:r>
        <w:rPr>
          <w:w w:val="110"/>
        </w:rPr>
        <w:t>of</w:t>
      </w:r>
      <w:r>
        <w:rPr>
          <w:spacing w:val="-16"/>
          <w:w w:val="110"/>
        </w:rPr>
        <w:t xml:space="preserve"> </w:t>
      </w:r>
      <w:r>
        <w:rPr>
          <w:w w:val="110"/>
        </w:rPr>
        <w:t>Asian</w:t>
      </w:r>
      <w:r>
        <w:rPr>
          <w:spacing w:val="-16"/>
          <w:w w:val="110"/>
        </w:rPr>
        <w:t xml:space="preserve"> </w:t>
      </w:r>
      <w:r>
        <w:rPr>
          <w:w w:val="110"/>
        </w:rPr>
        <w:t>American</w:t>
      </w:r>
      <w:r>
        <w:rPr>
          <w:spacing w:val="-16"/>
          <w:w w:val="110"/>
        </w:rPr>
        <w:t xml:space="preserve"> </w:t>
      </w:r>
      <w:r>
        <w:rPr>
          <w:w w:val="110"/>
        </w:rPr>
        <w:t>pop-ulations, with implications for political representation, resource allocation, and the design of policies aimed at addressing racial inequities.</w:t>
      </w:r>
    </w:p>
    <w:p w14:paraId="733A7B4D" w14:textId="77777777" w:rsidR="00770704" w:rsidRDefault="00000000">
      <w:pPr>
        <w:pStyle w:val="BodyText"/>
        <w:spacing w:before="2" w:line="410" w:lineRule="auto"/>
        <w:ind w:left="36" w:right="1473" w:firstLine="351"/>
        <w:jc w:val="both"/>
      </w:pPr>
      <w:r>
        <w:rPr>
          <w:w w:val="110"/>
        </w:rPr>
        <w:t>I explore how individual characteristics and societal attitudes toward Asian Americans influence racial identity reporting.</w:t>
      </w:r>
      <w:r>
        <w:rPr>
          <w:spacing w:val="40"/>
          <w:w w:val="110"/>
        </w:rPr>
        <w:t xml:space="preserve"> </w:t>
      </w:r>
      <w:r>
        <w:rPr>
          <w:w w:val="110"/>
        </w:rPr>
        <w:t>I use identity and ancestry data from</w:t>
      </w:r>
      <w:r>
        <w:rPr>
          <w:spacing w:val="-13"/>
          <w:w w:val="110"/>
        </w:rPr>
        <w:t xml:space="preserve"> </w:t>
      </w:r>
      <w:r>
        <w:rPr>
          <w:w w:val="110"/>
        </w:rPr>
        <w:t>the</w:t>
      </w:r>
      <w:r>
        <w:rPr>
          <w:spacing w:val="-13"/>
          <w:w w:val="110"/>
        </w:rPr>
        <w:t xml:space="preserve"> </w:t>
      </w:r>
      <w:r>
        <w:rPr>
          <w:w w:val="110"/>
        </w:rPr>
        <w:t>Current</w:t>
      </w:r>
      <w:r>
        <w:rPr>
          <w:spacing w:val="-13"/>
          <w:w w:val="110"/>
        </w:rPr>
        <w:t xml:space="preserve"> </w:t>
      </w:r>
      <w:r>
        <w:rPr>
          <w:w w:val="110"/>
        </w:rPr>
        <w:t>Population</w:t>
      </w:r>
      <w:r>
        <w:rPr>
          <w:spacing w:val="-13"/>
          <w:w w:val="110"/>
        </w:rPr>
        <w:t xml:space="preserve"> </w:t>
      </w:r>
      <w:r>
        <w:rPr>
          <w:w w:val="110"/>
        </w:rPr>
        <w:t>Survey</w:t>
      </w:r>
      <w:r>
        <w:rPr>
          <w:spacing w:val="-13"/>
          <w:w w:val="110"/>
        </w:rPr>
        <w:t xml:space="preserve"> </w:t>
      </w:r>
      <w:r>
        <w:rPr>
          <w:w w:val="110"/>
        </w:rPr>
        <w:t>(CPS)</w:t>
      </w:r>
      <w:r>
        <w:rPr>
          <w:spacing w:val="-13"/>
          <w:w w:val="110"/>
        </w:rPr>
        <w:t xml:space="preserve"> </w:t>
      </w:r>
      <w:r>
        <w:rPr>
          <w:w w:val="110"/>
        </w:rPr>
        <w:t>combined</w:t>
      </w:r>
      <w:r>
        <w:rPr>
          <w:spacing w:val="-13"/>
          <w:w w:val="110"/>
        </w:rPr>
        <w:t xml:space="preserve"> </w:t>
      </w:r>
      <w:r>
        <w:rPr>
          <w:w w:val="110"/>
        </w:rPr>
        <w:t>with</w:t>
      </w:r>
      <w:r>
        <w:rPr>
          <w:spacing w:val="-13"/>
          <w:w w:val="110"/>
        </w:rPr>
        <w:t xml:space="preserve"> </w:t>
      </w:r>
      <w:r>
        <w:rPr>
          <w:w w:val="110"/>
        </w:rPr>
        <w:t>measures</w:t>
      </w:r>
      <w:r>
        <w:rPr>
          <w:spacing w:val="-13"/>
          <w:w w:val="110"/>
        </w:rPr>
        <w:t xml:space="preserve"> </w:t>
      </w:r>
      <w:r>
        <w:rPr>
          <w:w w:val="110"/>
        </w:rPr>
        <w:t>of</w:t>
      </w:r>
      <w:r>
        <w:rPr>
          <w:spacing w:val="-13"/>
          <w:w w:val="110"/>
        </w:rPr>
        <w:t xml:space="preserve"> </w:t>
      </w:r>
      <w:r>
        <w:rPr>
          <w:w w:val="110"/>
        </w:rPr>
        <w:t>anti-Asian bias derived from Harvard’s Project Implicit Association Test (IAT), the Ameri-can National Election Studies (ANES), and hate crimes targeting Asian Ameri-cans.</w:t>
      </w:r>
      <w:hyperlink w:anchor="_bookmark2" w:history="1">
        <w:r>
          <w:rPr>
            <w:color w:val="0000FF"/>
            <w:w w:val="110"/>
            <w:position w:val="9"/>
            <w:sz w:val="18"/>
          </w:rPr>
          <w:t>2</w:t>
        </w:r>
      </w:hyperlink>
      <w:r>
        <w:rPr>
          <w:color w:val="0000FF"/>
          <w:spacing w:val="41"/>
          <w:w w:val="110"/>
          <w:position w:val="9"/>
          <w:sz w:val="18"/>
        </w:rPr>
        <w:t xml:space="preserve"> </w:t>
      </w:r>
      <w:r>
        <w:rPr>
          <w:w w:val="110"/>
        </w:rPr>
        <w:t>I</w:t>
      </w:r>
      <w:r>
        <w:rPr>
          <w:spacing w:val="-4"/>
          <w:w w:val="110"/>
        </w:rPr>
        <w:t xml:space="preserve"> </w:t>
      </w:r>
      <w:r>
        <w:rPr>
          <w:w w:val="110"/>
        </w:rPr>
        <w:t>ground</w:t>
      </w:r>
      <w:r>
        <w:rPr>
          <w:spacing w:val="-4"/>
          <w:w w:val="110"/>
        </w:rPr>
        <w:t xml:space="preserve"> </w:t>
      </w:r>
      <w:r>
        <w:rPr>
          <w:w w:val="110"/>
        </w:rPr>
        <w:t>my</w:t>
      </w:r>
      <w:r>
        <w:rPr>
          <w:spacing w:val="-4"/>
          <w:w w:val="110"/>
        </w:rPr>
        <w:t xml:space="preserve"> </w:t>
      </w:r>
      <w:r>
        <w:rPr>
          <w:w w:val="110"/>
        </w:rPr>
        <w:t>analysis</w:t>
      </w:r>
      <w:r>
        <w:rPr>
          <w:spacing w:val="-4"/>
          <w:w w:val="110"/>
        </w:rPr>
        <w:t xml:space="preserve"> </w:t>
      </w:r>
      <w:r>
        <w:rPr>
          <w:w w:val="110"/>
        </w:rPr>
        <w:t>in</w:t>
      </w:r>
      <w:r>
        <w:rPr>
          <w:spacing w:val="-3"/>
          <w:w w:val="110"/>
        </w:rPr>
        <w:t xml:space="preserve"> </w:t>
      </w:r>
      <w:r>
        <w:rPr>
          <w:w w:val="110"/>
        </w:rPr>
        <w:t>the</w:t>
      </w:r>
      <w:r>
        <w:rPr>
          <w:spacing w:val="-4"/>
          <w:w w:val="110"/>
        </w:rPr>
        <w:t xml:space="preserve"> </w:t>
      </w:r>
      <w:r>
        <w:rPr>
          <w:w w:val="110"/>
        </w:rPr>
        <w:t>theoretical</w:t>
      </w:r>
      <w:r>
        <w:rPr>
          <w:spacing w:val="-4"/>
          <w:w w:val="110"/>
        </w:rPr>
        <w:t xml:space="preserve"> </w:t>
      </w:r>
      <w:r>
        <w:rPr>
          <w:w w:val="110"/>
        </w:rPr>
        <w:t>framework</w:t>
      </w:r>
      <w:r>
        <w:rPr>
          <w:spacing w:val="-4"/>
          <w:w w:val="110"/>
        </w:rPr>
        <w:t xml:space="preserve"> </w:t>
      </w:r>
      <w:r>
        <w:rPr>
          <w:w w:val="110"/>
        </w:rPr>
        <w:t>of</w:t>
      </w:r>
      <w:r>
        <w:rPr>
          <w:spacing w:val="-4"/>
          <w:w w:val="110"/>
        </w:rPr>
        <w:t xml:space="preserve"> </w:t>
      </w:r>
      <w:r>
        <w:rPr>
          <w:w w:val="110"/>
        </w:rPr>
        <w:t>Akerlof</w:t>
      </w:r>
      <w:r>
        <w:rPr>
          <w:spacing w:val="-4"/>
          <w:w w:val="110"/>
        </w:rPr>
        <w:t xml:space="preserve"> </w:t>
      </w:r>
      <w:r>
        <w:rPr>
          <w:w w:val="110"/>
        </w:rPr>
        <w:t>and</w:t>
      </w:r>
      <w:r>
        <w:rPr>
          <w:spacing w:val="-3"/>
          <w:w w:val="110"/>
        </w:rPr>
        <w:t xml:space="preserve"> </w:t>
      </w:r>
      <w:r>
        <w:rPr>
          <w:spacing w:val="-2"/>
          <w:w w:val="110"/>
        </w:rPr>
        <w:t>Kranton</w:t>
      </w:r>
    </w:p>
    <w:p w14:paraId="25993907" w14:textId="77777777" w:rsidR="00770704" w:rsidRDefault="00000000">
      <w:pPr>
        <w:pStyle w:val="BodyText"/>
        <w:spacing w:before="3" w:line="415" w:lineRule="auto"/>
        <w:ind w:left="36" w:right="1473"/>
        <w:jc w:val="both"/>
      </w:pPr>
      <w:r>
        <w:rPr>
          <w:w w:val="110"/>
        </w:rPr>
        <w:t>(</w:t>
      </w:r>
      <w:hyperlink w:anchor="_bookmark32" w:history="1">
        <w:r>
          <w:rPr>
            <w:color w:val="0000FF"/>
            <w:w w:val="110"/>
          </w:rPr>
          <w:t>2000</w:t>
        </w:r>
      </w:hyperlink>
      <w:r>
        <w:rPr>
          <w:w w:val="110"/>
        </w:rPr>
        <w:t>),</w:t>
      </w:r>
      <w:r>
        <w:rPr>
          <w:spacing w:val="-17"/>
          <w:w w:val="110"/>
        </w:rPr>
        <w:t xml:space="preserve"> </w:t>
      </w:r>
      <w:r>
        <w:rPr>
          <w:w w:val="110"/>
        </w:rPr>
        <w:t>explicitly</w:t>
      </w:r>
      <w:r>
        <w:rPr>
          <w:spacing w:val="-16"/>
          <w:w w:val="110"/>
        </w:rPr>
        <w:t xml:space="preserve"> </w:t>
      </w:r>
      <w:r>
        <w:rPr>
          <w:w w:val="110"/>
        </w:rPr>
        <w:t>modeling</w:t>
      </w:r>
      <w:r>
        <w:rPr>
          <w:spacing w:val="-17"/>
          <w:w w:val="110"/>
        </w:rPr>
        <w:t xml:space="preserve"> </w:t>
      </w:r>
      <w:r>
        <w:rPr>
          <w:w w:val="110"/>
        </w:rPr>
        <w:t>how</w:t>
      </w:r>
      <w:r>
        <w:rPr>
          <w:spacing w:val="-16"/>
          <w:w w:val="110"/>
        </w:rPr>
        <w:t xml:space="preserve"> </w:t>
      </w:r>
      <w:r>
        <w:rPr>
          <w:w w:val="110"/>
        </w:rPr>
        <w:t>external</w:t>
      </w:r>
      <w:r>
        <w:rPr>
          <w:spacing w:val="-17"/>
          <w:w w:val="110"/>
        </w:rPr>
        <w:t xml:space="preserve"> </w:t>
      </w:r>
      <w:r>
        <w:rPr>
          <w:w w:val="110"/>
        </w:rPr>
        <w:t>prejudice</w:t>
      </w:r>
      <w:r>
        <w:rPr>
          <w:spacing w:val="-16"/>
          <w:w w:val="110"/>
        </w:rPr>
        <w:t xml:space="preserve"> </w:t>
      </w:r>
      <w:r>
        <w:rPr>
          <w:w w:val="110"/>
        </w:rPr>
        <w:t>creates</w:t>
      </w:r>
      <w:r>
        <w:rPr>
          <w:spacing w:val="-17"/>
          <w:w w:val="110"/>
        </w:rPr>
        <w:t xml:space="preserve"> </w:t>
      </w:r>
      <w:r>
        <w:rPr>
          <w:w w:val="110"/>
        </w:rPr>
        <w:t>differential</w:t>
      </w:r>
      <w:r>
        <w:rPr>
          <w:spacing w:val="-16"/>
          <w:w w:val="110"/>
        </w:rPr>
        <w:t xml:space="preserve"> </w:t>
      </w:r>
      <w:r>
        <w:rPr>
          <w:w w:val="110"/>
        </w:rPr>
        <w:t>utility</w:t>
      </w:r>
      <w:r>
        <w:rPr>
          <w:spacing w:val="-17"/>
          <w:w w:val="110"/>
        </w:rPr>
        <w:t xml:space="preserve"> </w:t>
      </w:r>
      <w:r>
        <w:rPr>
          <w:w w:val="110"/>
        </w:rPr>
        <w:t>from identity</w:t>
      </w:r>
      <w:r>
        <w:rPr>
          <w:spacing w:val="-6"/>
          <w:w w:val="110"/>
        </w:rPr>
        <w:t xml:space="preserve"> </w:t>
      </w:r>
      <w:r>
        <w:rPr>
          <w:w w:val="110"/>
        </w:rPr>
        <w:t>choices</w:t>
      </w:r>
      <w:r>
        <w:rPr>
          <w:spacing w:val="-6"/>
          <w:w w:val="110"/>
        </w:rPr>
        <w:t xml:space="preserve"> </w:t>
      </w:r>
      <w:r>
        <w:rPr>
          <w:w w:val="110"/>
        </w:rPr>
        <w:t>and</w:t>
      </w:r>
      <w:r>
        <w:rPr>
          <w:spacing w:val="-6"/>
          <w:w w:val="110"/>
        </w:rPr>
        <w:t xml:space="preserve"> </w:t>
      </w:r>
      <w:r>
        <w:rPr>
          <w:w w:val="110"/>
        </w:rPr>
        <w:t>establishing</w:t>
      </w:r>
      <w:r>
        <w:rPr>
          <w:spacing w:val="-6"/>
          <w:w w:val="110"/>
        </w:rPr>
        <w:t xml:space="preserve"> </w:t>
      </w:r>
      <w:r>
        <w:rPr>
          <w:w w:val="110"/>
        </w:rPr>
        <w:t>conditions</w:t>
      </w:r>
      <w:r>
        <w:rPr>
          <w:spacing w:val="-6"/>
          <w:w w:val="110"/>
        </w:rPr>
        <w:t xml:space="preserve"> </w:t>
      </w:r>
      <w:r>
        <w:rPr>
          <w:w w:val="110"/>
        </w:rPr>
        <w:t>under</w:t>
      </w:r>
      <w:r>
        <w:rPr>
          <w:spacing w:val="-6"/>
          <w:w w:val="110"/>
        </w:rPr>
        <w:t xml:space="preserve"> </w:t>
      </w:r>
      <w:r>
        <w:rPr>
          <w:w w:val="110"/>
        </w:rPr>
        <w:t>which</w:t>
      </w:r>
      <w:r>
        <w:rPr>
          <w:spacing w:val="-6"/>
          <w:w w:val="110"/>
        </w:rPr>
        <w:t xml:space="preserve"> </w:t>
      </w:r>
      <w:r>
        <w:rPr>
          <w:w w:val="110"/>
        </w:rPr>
        <w:t>individuals</w:t>
      </w:r>
      <w:r>
        <w:rPr>
          <w:spacing w:val="-6"/>
          <w:w w:val="110"/>
        </w:rPr>
        <w:t xml:space="preserve"> </w:t>
      </w:r>
      <w:r>
        <w:rPr>
          <w:w w:val="110"/>
        </w:rPr>
        <w:t>strategically modify</w:t>
      </w:r>
      <w:r>
        <w:rPr>
          <w:spacing w:val="-3"/>
          <w:w w:val="110"/>
        </w:rPr>
        <w:t xml:space="preserve"> </w:t>
      </w:r>
      <w:r>
        <w:rPr>
          <w:w w:val="110"/>
        </w:rPr>
        <w:t>their</w:t>
      </w:r>
      <w:r>
        <w:rPr>
          <w:spacing w:val="-3"/>
          <w:w w:val="110"/>
        </w:rPr>
        <w:t xml:space="preserve"> </w:t>
      </w:r>
      <w:r>
        <w:rPr>
          <w:w w:val="110"/>
        </w:rPr>
        <w:t>racial</w:t>
      </w:r>
      <w:r>
        <w:rPr>
          <w:spacing w:val="-3"/>
          <w:w w:val="110"/>
        </w:rPr>
        <w:t xml:space="preserve"> </w:t>
      </w:r>
      <w:r>
        <w:rPr>
          <w:w w:val="110"/>
        </w:rPr>
        <w:t>self-presentation.</w:t>
      </w:r>
      <w:r>
        <w:rPr>
          <w:spacing w:val="24"/>
          <w:w w:val="110"/>
        </w:rPr>
        <w:t xml:space="preserve"> </w:t>
      </w:r>
      <w:r>
        <w:rPr>
          <w:w w:val="110"/>
        </w:rPr>
        <w:t>I</w:t>
      </w:r>
      <w:r>
        <w:rPr>
          <w:spacing w:val="-3"/>
          <w:w w:val="110"/>
        </w:rPr>
        <w:t xml:space="preserve"> </w:t>
      </w:r>
      <w:r>
        <w:rPr>
          <w:w w:val="110"/>
        </w:rPr>
        <w:t>also</w:t>
      </w:r>
      <w:r>
        <w:rPr>
          <w:spacing w:val="-3"/>
          <w:w w:val="110"/>
        </w:rPr>
        <w:t xml:space="preserve"> </w:t>
      </w:r>
      <w:r>
        <w:rPr>
          <w:w w:val="110"/>
        </w:rPr>
        <w:t>use</w:t>
      </w:r>
      <w:r>
        <w:rPr>
          <w:spacing w:val="-3"/>
          <w:w w:val="110"/>
        </w:rPr>
        <w:t xml:space="preserve"> </w:t>
      </w:r>
      <w:r>
        <w:rPr>
          <w:w w:val="110"/>
        </w:rPr>
        <w:t>Current</w:t>
      </w:r>
      <w:r>
        <w:rPr>
          <w:spacing w:val="-3"/>
          <w:w w:val="110"/>
        </w:rPr>
        <w:t xml:space="preserve"> </w:t>
      </w:r>
      <w:r>
        <w:rPr>
          <w:w w:val="110"/>
        </w:rPr>
        <w:t>Population</w:t>
      </w:r>
      <w:r>
        <w:rPr>
          <w:spacing w:val="-3"/>
          <w:w w:val="110"/>
        </w:rPr>
        <w:t xml:space="preserve"> </w:t>
      </w:r>
      <w:r>
        <w:rPr>
          <w:w w:val="110"/>
        </w:rPr>
        <w:t>Survey</w:t>
      </w:r>
      <w:r>
        <w:rPr>
          <w:spacing w:val="-3"/>
          <w:w w:val="110"/>
        </w:rPr>
        <w:t xml:space="preserve"> </w:t>
      </w:r>
      <w:r>
        <w:rPr>
          <w:w w:val="110"/>
        </w:rPr>
        <w:t>(CPS) data to study the effect of education (parental and individual) and family income on Asian racial identity reporting.</w:t>
      </w:r>
    </w:p>
    <w:p w14:paraId="022D855B" w14:textId="77777777" w:rsidR="00770704" w:rsidRDefault="00000000">
      <w:pPr>
        <w:pStyle w:val="BodyText"/>
        <w:spacing w:before="4" w:line="415" w:lineRule="auto"/>
        <w:ind w:left="36" w:right="1473" w:firstLine="351"/>
        <w:jc w:val="both"/>
      </w:pPr>
      <w:r>
        <w:rPr>
          <w:w w:val="110"/>
        </w:rPr>
        <w:t>Measuring identity choices outside of lab settings is challenging, requiring both objective ancestry indicators and subjective identity measures.</w:t>
      </w:r>
      <w:r>
        <w:rPr>
          <w:spacing w:val="40"/>
          <w:w w:val="110"/>
        </w:rPr>
        <w:t xml:space="preserve"> </w:t>
      </w:r>
      <w:r>
        <w:rPr>
          <w:w w:val="110"/>
        </w:rPr>
        <w:t>I leverage birthplace</w:t>
      </w:r>
      <w:r>
        <w:rPr>
          <w:spacing w:val="-3"/>
          <w:w w:val="110"/>
        </w:rPr>
        <w:t xml:space="preserve"> </w:t>
      </w:r>
      <w:r>
        <w:rPr>
          <w:w w:val="110"/>
        </w:rPr>
        <w:t>and</w:t>
      </w:r>
      <w:r>
        <w:rPr>
          <w:spacing w:val="-3"/>
          <w:w w:val="110"/>
        </w:rPr>
        <w:t xml:space="preserve"> </w:t>
      </w:r>
      <w:r>
        <w:rPr>
          <w:w w:val="110"/>
        </w:rPr>
        <w:t>ancestry</w:t>
      </w:r>
      <w:r>
        <w:rPr>
          <w:spacing w:val="-3"/>
          <w:w w:val="110"/>
        </w:rPr>
        <w:t xml:space="preserve"> </w:t>
      </w:r>
      <w:r>
        <w:rPr>
          <w:w w:val="110"/>
        </w:rPr>
        <w:t>data</w:t>
      </w:r>
      <w:r>
        <w:rPr>
          <w:spacing w:val="-3"/>
          <w:w w:val="110"/>
        </w:rPr>
        <w:t xml:space="preserve"> </w:t>
      </w:r>
      <w:r>
        <w:rPr>
          <w:w w:val="110"/>
        </w:rPr>
        <w:t>to</w:t>
      </w:r>
      <w:r>
        <w:rPr>
          <w:spacing w:val="-3"/>
          <w:w w:val="110"/>
        </w:rPr>
        <w:t xml:space="preserve"> </w:t>
      </w:r>
      <w:r>
        <w:rPr>
          <w:w w:val="110"/>
        </w:rPr>
        <w:t>construct</w:t>
      </w:r>
      <w:r>
        <w:rPr>
          <w:spacing w:val="-3"/>
          <w:w w:val="110"/>
        </w:rPr>
        <w:t xml:space="preserve"> </w:t>
      </w:r>
      <w:r>
        <w:rPr>
          <w:w w:val="110"/>
        </w:rPr>
        <w:t>objective</w:t>
      </w:r>
      <w:r>
        <w:rPr>
          <w:spacing w:val="-3"/>
          <w:w w:val="110"/>
        </w:rPr>
        <w:t xml:space="preserve"> </w:t>
      </w:r>
      <w:r>
        <w:rPr>
          <w:w w:val="110"/>
        </w:rPr>
        <w:t>Asian</w:t>
      </w:r>
      <w:r>
        <w:rPr>
          <w:spacing w:val="-3"/>
          <w:w w:val="110"/>
        </w:rPr>
        <w:t xml:space="preserve"> </w:t>
      </w:r>
      <w:r>
        <w:rPr>
          <w:w w:val="110"/>
        </w:rPr>
        <w:t>ancestry</w:t>
      </w:r>
      <w:r>
        <w:rPr>
          <w:spacing w:val="-3"/>
          <w:w w:val="110"/>
        </w:rPr>
        <w:t xml:space="preserve"> </w:t>
      </w:r>
      <w:r>
        <w:rPr>
          <w:w w:val="110"/>
        </w:rPr>
        <w:t>measures,</w:t>
      </w:r>
      <w:r>
        <w:rPr>
          <w:spacing w:val="-3"/>
          <w:w w:val="110"/>
        </w:rPr>
        <w:t xml:space="preserve"> </w:t>
      </w:r>
      <w:r>
        <w:rPr>
          <w:w w:val="110"/>
        </w:rPr>
        <w:t>then analyze</w:t>
      </w:r>
      <w:r>
        <w:rPr>
          <w:spacing w:val="-17"/>
          <w:w w:val="110"/>
        </w:rPr>
        <w:t xml:space="preserve"> </w:t>
      </w:r>
      <w:r>
        <w:rPr>
          <w:w w:val="110"/>
        </w:rPr>
        <w:t>deviations</w:t>
      </w:r>
      <w:r>
        <w:rPr>
          <w:spacing w:val="-16"/>
          <w:w w:val="110"/>
        </w:rPr>
        <w:t xml:space="preserve"> </w:t>
      </w:r>
      <w:r>
        <w:rPr>
          <w:w w:val="110"/>
        </w:rPr>
        <w:t>between</w:t>
      </w:r>
      <w:r>
        <w:rPr>
          <w:spacing w:val="-17"/>
          <w:w w:val="110"/>
        </w:rPr>
        <w:t xml:space="preserve"> </w:t>
      </w:r>
      <w:r>
        <w:rPr>
          <w:w w:val="110"/>
        </w:rPr>
        <w:t>objective</w:t>
      </w:r>
      <w:r>
        <w:rPr>
          <w:spacing w:val="-16"/>
          <w:w w:val="110"/>
        </w:rPr>
        <w:t xml:space="preserve"> </w:t>
      </w:r>
      <w:r>
        <w:rPr>
          <w:w w:val="110"/>
        </w:rPr>
        <w:t>ancestry</w:t>
      </w:r>
      <w:r>
        <w:rPr>
          <w:spacing w:val="-17"/>
          <w:w w:val="110"/>
        </w:rPr>
        <w:t xml:space="preserve"> </w:t>
      </w:r>
      <w:r>
        <w:rPr>
          <w:w w:val="110"/>
        </w:rPr>
        <w:t>and</w:t>
      </w:r>
      <w:r>
        <w:rPr>
          <w:spacing w:val="-16"/>
          <w:w w:val="110"/>
        </w:rPr>
        <w:t xml:space="preserve"> </w:t>
      </w:r>
      <w:r>
        <w:rPr>
          <w:w w:val="110"/>
        </w:rPr>
        <w:t>subjective</w:t>
      </w:r>
      <w:r>
        <w:rPr>
          <w:spacing w:val="-17"/>
          <w:w w:val="110"/>
        </w:rPr>
        <w:t xml:space="preserve"> </w:t>
      </w:r>
      <w:r>
        <w:rPr>
          <w:w w:val="110"/>
        </w:rPr>
        <w:t>racial</w:t>
      </w:r>
      <w:r>
        <w:rPr>
          <w:spacing w:val="-16"/>
          <w:w w:val="110"/>
        </w:rPr>
        <w:t xml:space="preserve"> </w:t>
      </w:r>
      <w:r>
        <w:rPr>
          <w:w w:val="110"/>
        </w:rPr>
        <w:t>identity.</w:t>
      </w:r>
      <w:r>
        <w:rPr>
          <w:spacing w:val="-17"/>
          <w:w w:val="110"/>
        </w:rPr>
        <w:t xml:space="preserve"> </w:t>
      </w:r>
      <w:r>
        <w:rPr>
          <w:w w:val="110"/>
        </w:rPr>
        <w:t>I</w:t>
      </w:r>
      <w:r>
        <w:rPr>
          <w:spacing w:val="-16"/>
          <w:w w:val="110"/>
        </w:rPr>
        <w:t xml:space="preserve"> </w:t>
      </w:r>
      <w:r>
        <w:rPr>
          <w:w w:val="110"/>
        </w:rPr>
        <w:t>find that racial</w:t>
      </w:r>
      <w:r>
        <w:rPr>
          <w:spacing w:val="-2"/>
          <w:w w:val="110"/>
        </w:rPr>
        <w:t xml:space="preserve"> </w:t>
      </w:r>
      <w:r>
        <w:rPr>
          <w:w w:val="110"/>
        </w:rPr>
        <w:t>identity reporting responds</w:t>
      </w:r>
      <w:r>
        <w:rPr>
          <w:spacing w:val="-2"/>
          <w:w w:val="110"/>
        </w:rPr>
        <w:t xml:space="preserve"> </w:t>
      </w:r>
      <w:r>
        <w:rPr>
          <w:w w:val="110"/>
        </w:rPr>
        <w:t>to both individual</w:t>
      </w:r>
      <w:r>
        <w:rPr>
          <w:spacing w:val="-2"/>
          <w:w w:val="110"/>
        </w:rPr>
        <w:t xml:space="preserve"> </w:t>
      </w:r>
      <w:r>
        <w:rPr>
          <w:w w:val="110"/>
        </w:rPr>
        <w:t>characteristics and envi-ronmental factors reflecting local discrimination levels.</w:t>
      </w:r>
    </w:p>
    <w:p w14:paraId="2761B64C" w14:textId="77777777" w:rsidR="00770704" w:rsidRDefault="00000000">
      <w:pPr>
        <w:pStyle w:val="BodyText"/>
        <w:spacing w:before="4"/>
        <w:ind w:left="387"/>
        <w:jc w:val="both"/>
      </w:pPr>
      <w:r>
        <w:rPr>
          <w:w w:val="110"/>
        </w:rPr>
        <w:t>I</w:t>
      </w:r>
      <w:r>
        <w:rPr>
          <w:spacing w:val="-14"/>
          <w:w w:val="110"/>
        </w:rPr>
        <w:t xml:space="preserve"> </w:t>
      </w:r>
      <w:r>
        <w:rPr>
          <w:w w:val="110"/>
        </w:rPr>
        <w:t>document</w:t>
      </w:r>
      <w:r>
        <w:rPr>
          <w:spacing w:val="-14"/>
          <w:w w:val="110"/>
        </w:rPr>
        <w:t xml:space="preserve"> </w:t>
      </w:r>
      <w:r>
        <w:rPr>
          <w:w w:val="110"/>
        </w:rPr>
        <w:t>that</w:t>
      </w:r>
      <w:r>
        <w:rPr>
          <w:spacing w:val="-13"/>
          <w:w w:val="110"/>
        </w:rPr>
        <w:t xml:space="preserve"> </w:t>
      </w:r>
      <w:r>
        <w:rPr>
          <w:w w:val="110"/>
        </w:rPr>
        <w:t>heightened</w:t>
      </w:r>
      <w:r>
        <w:rPr>
          <w:spacing w:val="-14"/>
          <w:w w:val="110"/>
        </w:rPr>
        <w:t xml:space="preserve"> </w:t>
      </w:r>
      <w:r>
        <w:rPr>
          <w:w w:val="110"/>
        </w:rPr>
        <w:t>anti-Asian</w:t>
      </w:r>
      <w:r>
        <w:rPr>
          <w:spacing w:val="-13"/>
          <w:w w:val="110"/>
        </w:rPr>
        <w:t xml:space="preserve"> </w:t>
      </w:r>
      <w:r>
        <w:rPr>
          <w:w w:val="110"/>
        </w:rPr>
        <w:t>bias</w:t>
      </w:r>
      <w:r>
        <w:rPr>
          <w:spacing w:val="-14"/>
          <w:w w:val="110"/>
        </w:rPr>
        <w:t xml:space="preserve"> </w:t>
      </w:r>
      <w:r>
        <w:rPr>
          <w:w w:val="110"/>
        </w:rPr>
        <w:t>correlates</w:t>
      </w:r>
      <w:r>
        <w:rPr>
          <w:spacing w:val="-14"/>
          <w:w w:val="110"/>
        </w:rPr>
        <w:t xml:space="preserve"> </w:t>
      </w:r>
      <w:r>
        <w:rPr>
          <w:w w:val="110"/>
        </w:rPr>
        <w:t>with</w:t>
      </w:r>
      <w:r>
        <w:rPr>
          <w:spacing w:val="-13"/>
          <w:w w:val="110"/>
        </w:rPr>
        <w:t xml:space="preserve"> </w:t>
      </w:r>
      <w:r>
        <w:rPr>
          <w:w w:val="110"/>
        </w:rPr>
        <w:t>reduced</w:t>
      </w:r>
      <w:r>
        <w:rPr>
          <w:spacing w:val="-14"/>
          <w:w w:val="110"/>
        </w:rPr>
        <w:t xml:space="preserve"> </w:t>
      </w:r>
      <w:r>
        <w:rPr>
          <w:w w:val="110"/>
        </w:rPr>
        <w:t>Asian</w:t>
      </w:r>
      <w:r>
        <w:rPr>
          <w:spacing w:val="-13"/>
          <w:w w:val="110"/>
        </w:rPr>
        <w:t xml:space="preserve"> </w:t>
      </w:r>
      <w:r>
        <w:rPr>
          <w:spacing w:val="-2"/>
          <w:w w:val="110"/>
        </w:rPr>
        <w:t>racial</w:t>
      </w:r>
    </w:p>
    <w:p w14:paraId="6A9B4AF7" w14:textId="77777777" w:rsidR="00770704" w:rsidRDefault="00000000">
      <w:pPr>
        <w:pStyle w:val="BodyText"/>
        <w:spacing w:before="1"/>
        <w:rPr>
          <w:sz w:val="13"/>
        </w:rPr>
      </w:pPr>
      <w:r>
        <w:rPr>
          <w:noProof/>
          <w:sz w:val="13"/>
        </w:rPr>
        <mc:AlternateContent>
          <mc:Choice Requires="wps">
            <w:drawing>
              <wp:anchor distT="0" distB="0" distL="0" distR="0" simplePos="0" relativeHeight="487588352" behindDoc="1" locked="0" layoutInCell="1" allowOverlap="1" wp14:anchorId="4FA11F09" wp14:editId="73307D99">
                <wp:simplePos x="0" y="0"/>
                <wp:positionH relativeFrom="page">
                  <wp:posOffset>1165872</wp:posOffset>
                </wp:positionH>
                <wp:positionV relativeFrom="paragraph">
                  <wp:posOffset>111281</wp:posOffset>
                </wp:positionV>
                <wp:extent cx="108839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1.801003pt;margin-top:8.762360pt;width:85.7pt;height:.1pt;mso-position-horizontal-relative:page;mso-position-vertical-relative:paragraph;z-index:-15728128;mso-wrap-distance-left:0;mso-wrap-distance-right:0" id="docshape3" coordorigin="1836,175" coordsize="1714,0" path="m1836,175l3550,175e" filled="false" stroked="true" strokeweight=".398pt" strokecolor="#000000">
                <v:path arrowok="t"/>
                <v:stroke dashstyle="solid"/>
                <w10:wrap type="topAndBottom"/>
              </v:shape>
            </w:pict>
          </mc:Fallback>
        </mc:AlternateContent>
      </w:r>
    </w:p>
    <w:p w14:paraId="6297CFE7" w14:textId="77777777" w:rsidR="00770704" w:rsidRDefault="00000000">
      <w:pPr>
        <w:pStyle w:val="ListParagraph"/>
        <w:numPr>
          <w:ilvl w:val="0"/>
          <w:numId w:val="6"/>
        </w:numPr>
        <w:tabs>
          <w:tab w:val="left" w:pos="493"/>
        </w:tabs>
        <w:spacing w:before="32" w:line="249" w:lineRule="auto"/>
        <w:ind w:right="1473" w:firstLine="242"/>
        <w:jc w:val="both"/>
        <w:rPr>
          <w:sz w:val="20"/>
        </w:rPr>
      </w:pPr>
      <w:bookmarkStart w:id="2" w:name="_bookmark2"/>
      <w:bookmarkEnd w:id="2"/>
      <w:r>
        <w:rPr>
          <w:w w:val="110"/>
          <w:sz w:val="20"/>
        </w:rPr>
        <w:t xml:space="preserve">The IAT data comes from Harvard’s Project Implicit (Greenwald, McGhee, and Schwartz </w:t>
      </w:r>
      <w:hyperlink w:anchor="_bookmark68" w:history="1">
        <w:r>
          <w:rPr>
            <w:color w:val="0000FF"/>
            <w:w w:val="110"/>
            <w:sz w:val="20"/>
          </w:rPr>
          <w:t>1998</w:t>
        </w:r>
      </w:hyperlink>
      <w:r>
        <w:rPr>
          <w:w w:val="110"/>
          <w:sz w:val="20"/>
        </w:rPr>
        <w:t>).</w:t>
      </w:r>
      <w:r>
        <w:rPr>
          <w:spacing w:val="19"/>
          <w:w w:val="110"/>
          <w:sz w:val="20"/>
        </w:rPr>
        <w:t xml:space="preserve"> </w:t>
      </w:r>
      <w:r>
        <w:rPr>
          <w:w w:val="110"/>
          <w:sz w:val="20"/>
        </w:rPr>
        <w:t>Implicit</w:t>
      </w:r>
      <w:r>
        <w:rPr>
          <w:spacing w:val="-6"/>
          <w:w w:val="110"/>
          <w:sz w:val="20"/>
        </w:rPr>
        <w:t xml:space="preserve"> </w:t>
      </w:r>
      <w:r>
        <w:rPr>
          <w:w w:val="110"/>
          <w:sz w:val="20"/>
        </w:rPr>
        <w:t>bias</w:t>
      </w:r>
      <w:r>
        <w:rPr>
          <w:spacing w:val="-6"/>
          <w:w w:val="110"/>
          <w:sz w:val="20"/>
        </w:rPr>
        <w:t xml:space="preserve"> </w:t>
      </w:r>
      <w:r>
        <w:rPr>
          <w:w w:val="110"/>
          <w:sz w:val="20"/>
        </w:rPr>
        <w:t>measures</w:t>
      </w:r>
      <w:r>
        <w:rPr>
          <w:spacing w:val="-6"/>
          <w:w w:val="110"/>
          <w:sz w:val="20"/>
        </w:rPr>
        <w:t xml:space="preserve"> </w:t>
      </w:r>
      <w:r>
        <w:rPr>
          <w:w w:val="110"/>
          <w:sz w:val="20"/>
        </w:rPr>
        <w:t>have</w:t>
      </w:r>
      <w:r>
        <w:rPr>
          <w:spacing w:val="-6"/>
          <w:w w:val="110"/>
          <w:sz w:val="20"/>
        </w:rPr>
        <w:t xml:space="preserve"> </w:t>
      </w:r>
      <w:r>
        <w:rPr>
          <w:w w:val="110"/>
          <w:sz w:val="20"/>
        </w:rPr>
        <w:t>gained</w:t>
      </w:r>
      <w:r>
        <w:rPr>
          <w:spacing w:val="-6"/>
          <w:w w:val="110"/>
          <w:sz w:val="20"/>
        </w:rPr>
        <w:t xml:space="preserve"> </w:t>
      </w:r>
      <w:r>
        <w:rPr>
          <w:w w:val="110"/>
          <w:sz w:val="20"/>
        </w:rPr>
        <w:t>prominence</w:t>
      </w:r>
      <w:r>
        <w:rPr>
          <w:spacing w:val="-6"/>
          <w:w w:val="110"/>
          <w:sz w:val="20"/>
        </w:rPr>
        <w:t xml:space="preserve"> </w:t>
      </w:r>
      <w:r>
        <w:rPr>
          <w:w w:val="110"/>
          <w:sz w:val="20"/>
        </w:rPr>
        <w:t>in</w:t>
      </w:r>
      <w:r>
        <w:rPr>
          <w:spacing w:val="-6"/>
          <w:w w:val="110"/>
          <w:sz w:val="20"/>
        </w:rPr>
        <w:t xml:space="preserve"> </w:t>
      </w:r>
      <w:r>
        <w:rPr>
          <w:w w:val="110"/>
          <w:sz w:val="20"/>
        </w:rPr>
        <w:t>economics,</w:t>
      </w:r>
      <w:r>
        <w:rPr>
          <w:spacing w:val="-4"/>
          <w:w w:val="110"/>
          <w:sz w:val="20"/>
        </w:rPr>
        <w:t xml:space="preserve"> </w:t>
      </w:r>
      <w:r>
        <w:rPr>
          <w:w w:val="110"/>
          <w:sz w:val="20"/>
        </w:rPr>
        <w:t>with</w:t>
      </w:r>
      <w:r>
        <w:rPr>
          <w:spacing w:val="-6"/>
          <w:w w:val="110"/>
          <w:sz w:val="20"/>
        </w:rPr>
        <w:t xml:space="preserve"> </w:t>
      </w:r>
      <w:r>
        <w:rPr>
          <w:w w:val="110"/>
          <w:sz w:val="20"/>
        </w:rPr>
        <w:t>IAT</w:t>
      </w:r>
      <w:r>
        <w:rPr>
          <w:spacing w:val="-6"/>
          <w:w w:val="110"/>
          <w:sz w:val="20"/>
        </w:rPr>
        <w:t xml:space="preserve"> </w:t>
      </w:r>
      <w:r>
        <w:rPr>
          <w:w w:val="110"/>
          <w:sz w:val="20"/>
        </w:rPr>
        <w:t>scores</w:t>
      </w:r>
      <w:r>
        <w:rPr>
          <w:spacing w:val="-6"/>
          <w:w w:val="110"/>
          <w:sz w:val="20"/>
        </w:rPr>
        <w:t xml:space="preserve"> </w:t>
      </w:r>
      <w:r>
        <w:rPr>
          <w:w w:val="110"/>
          <w:sz w:val="20"/>
        </w:rPr>
        <w:t xml:space="preserve">correlating with economic outcomes (Chetty et al. </w:t>
      </w:r>
      <w:hyperlink w:anchor="_bookmark49" w:history="1">
        <w:r>
          <w:rPr>
            <w:color w:val="0000FF"/>
            <w:w w:val="110"/>
            <w:sz w:val="20"/>
          </w:rPr>
          <w:t>2020</w:t>
        </w:r>
      </w:hyperlink>
      <w:r>
        <w:rPr>
          <w:w w:val="110"/>
          <w:sz w:val="20"/>
        </w:rPr>
        <w:t xml:space="preserve">; Glover, Pallais, and Pariente </w:t>
      </w:r>
      <w:hyperlink w:anchor="_bookmark65" w:history="1">
        <w:r>
          <w:rPr>
            <w:color w:val="0000FF"/>
            <w:w w:val="110"/>
            <w:sz w:val="20"/>
          </w:rPr>
          <w:t>2017</w:t>
        </w:r>
      </w:hyperlink>
      <w:r>
        <w:rPr>
          <w:w w:val="110"/>
          <w:sz w:val="20"/>
        </w:rPr>
        <w:t>), voting patterns (Friese,</w:t>
      </w:r>
      <w:r>
        <w:rPr>
          <w:spacing w:val="-2"/>
          <w:w w:val="110"/>
          <w:sz w:val="20"/>
        </w:rPr>
        <w:t xml:space="preserve"> </w:t>
      </w:r>
      <w:r>
        <w:rPr>
          <w:w w:val="110"/>
          <w:sz w:val="20"/>
        </w:rPr>
        <w:t>Bluemke,</w:t>
      </w:r>
      <w:r>
        <w:rPr>
          <w:spacing w:val="-2"/>
          <w:w w:val="110"/>
          <w:sz w:val="20"/>
        </w:rPr>
        <w:t xml:space="preserve"> </w:t>
      </w:r>
      <w:r>
        <w:rPr>
          <w:w w:val="110"/>
          <w:sz w:val="20"/>
        </w:rPr>
        <w:t>and</w:t>
      </w:r>
      <w:r>
        <w:rPr>
          <w:spacing w:val="-2"/>
          <w:w w:val="110"/>
          <w:sz w:val="20"/>
        </w:rPr>
        <w:t xml:space="preserve"> </w:t>
      </w:r>
      <w:r>
        <w:rPr>
          <w:w w:val="110"/>
          <w:sz w:val="20"/>
        </w:rPr>
        <w:t>Wänke</w:t>
      </w:r>
      <w:r>
        <w:rPr>
          <w:spacing w:val="-2"/>
          <w:w w:val="110"/>
          <w:sz w:val="20"/>
        </w:rPr>
        <w:t xml:space="preserve"> </w:t>
      </w:r>
      <w:hyperlink w:anchor="_bookmark64" w:history="1">
        <w:r>
          <w:rPr>
            <w:color w:val="0000FF"/>
            <w:w w:val="110"/>
            <w:sz w:val="20"/>
          </w:rPr>
          <w:t>2007</w:t>
        </w:r>
      </w:hyperlink>
      <w:r>
        <w:rPr>
          <w:w w:val="110"/>
          <w:sz w:val="20"/>
        </w:rPr>
        <w:t>),</w:t>
      </w:r>
      <w:r>
        <w:rPr>
          <w:spacing w:val="-2"/>
          <w:w w:val="110"/>
          <w:sz w:val="20"/>
        </w:rPr>
        <w:t xml:space="preserve"> </w:t>
      </w:r>
      <w:r>
        <w:rPr>
          <w:w w:val="110"/>
          <w:sz w:val="20"/>
        </w:rPr>
        <w:t>and</w:t>
      </w:r>
      <w:r>
        <w:rPr>
          <w:spacing w:val="-2"/>
          <w:w w:val="110"/>
          <w:sz w:val="20"/>
        </w:rPr>
        <w:t xml:space="preserve"> </w:t>
      </w:r>
      <w:r>
        <w:rPr>
          <w:w w:val="110"/>
          <w:sz w:val="20"/>
        </w:rPr>
        <w:t>health</w:t>
      </w:r>
      <w:r>
        <w:rPr>
          <w:spacing w:val="-2"/>
          <w:w w:val="110"/>
          <w:sz w:val="20"/>
        </w:rPr>
        <w:t xml:space="preserve"> </w:t>
      </w:r>
      <w:r>
        <w:rPr>
          <w:w w:val="110"/>
          <w:sz w:val="20"/>
        </w:rPr>
        <w:t>disparities</w:t>
      </w:r>
      <w:r>
        <w:rPr>
          <w:spacing w:val="-2"/>
          <w:w w:val="110"/>
          <w:sz w:val="20"/>
        </w:rPr>
        <w:t xml:space="preserve"> </w:t>
      </w:r>
      <w:r>
        <w:rPr>
          <w:w w:val="110"/>
          <w:sz w:val="20"/>
        </w:rPr>
        <w:t>(Leitner</w:t>
      </w:r>
      <w:r>
        <w:rPr>
          <w:spacing w:val="-2"/>
          <w:w w:val="110"/>
          <w:sz w:val="20"/>
        </w:rPr>
        <w:t xml:space="preserve"> </w:t>
      </w:r>
      <w:r>
        <w:rPr>
          <w:w w:val="110"/>
          <w:sz w:val="20"/>
        </w:rPr>
        <w:t>et</w:t>
      </w:r>
      <w:r>
        <w:rPr>
          <w:spacing w:val="-2"/>
          <w:w w:val="110"/>
          <w:sz w:val="20"/>
        </w:rPr>
        <w:t xml:space="preserve"> </w:t>
      </w:r>
      <w:r>
        <w:rPr>
          <w:w w:val="110"/>
          <w:sz w:val="20"/>
        </w:rPr>
        <w:t>al.</w:t>
      </w:r>
      <w:r>
        <w:rPr>
          <w:spacing w:val="-2"/>
          <w:w w:val="110"/>
          <w:sz w:val="20"/>
        </w:rPr>
        <w:t xml:space="preserve"> </w:t>
      </w:r>
      <w:hyperlink w:anchor="_bookmark73" w:history="1">
        <w:r>
          <w:rPr>
            <w:color w:val="0000FF"/>
            <w:w w:val="110"/>
            <w:sz w:val="20"/>
          </w:rPr>
          <w:t>2016</w:t>
        </w:r>
      </w:hyperlink>
      <w:r>
        <w:rPr>
          <w:w w:val="110"/>
          <w:sz w:val="20"/>
        </w:rPr>
        <w:t>).</w:t>
      </w:r>
    </w:p>
    <w:p w14:paraId="750FB984" w14:textId="77777777" w:rsidR="00770704" w:rsidRDefault="00770704">
      <w:pPr>
        <w:pStyle w:val="ListParagraph"/>
        <w:spacing w:line="249" w:lineRule="auto"/>
        <w:jc w:val="both"/>
        <w:rPr>
          <w:sz w:val="20"/>
        </w:rPr>
        <w:sectPr w:rsidR="00770704">
          <w:pgSz w:w="12240" w:h="15840"/>
          <w:pgMar w:top="1820" w:right="360" w:bottom="2460" w:left="1800" w:header="0" w:footer="2279" w:gutter="0"/>
          <w:cols w:space="720"/>
        </w:sectPr>
      </w:pPr>
    </w:p>
    <w:p w14:paraId="774CECAB" w14:textId="77777777" w:rsidR="00770704" w:rsidRDefault="00000000">
      <w:pPr>
        <w:pStyle w:val="BodyText"/>
        <w:spacing w:before="96" w:line="415" w:lineRule="auto"/>
        <w:ind w:left="36" w:right="1473"/>
        <w:jc w:val="both"/>
      </w:pPr>
      <w:r>
        <w:rPr>
          <w:w w:val="110"/>
        </w:rPr>
        <w:lastRenderedPageBreak/>
        <w:t>identity</w:t>
      </w:r>
      <w:r>
        <w:rPr>
          <w:spacing w:val="-17"/>
          <w:w w:val="110"/>
        </w:rPr>
        <w:t xml:space="preserve"> </w:t>
      </w:r>
      <w:r>
        <w:rPr>
          <w:w w:val="110"/>
        </w:rPr>
        <w:t>reporting</w:t>
      </w:r>
      <w:r>
        <w:rPr>
          <w:spacing w:val="-16"/>
          <w:w w:val="110"/>
        </w:rPr>
        <w:t xml:space="preserve"> </w:t>
      </w:r>
      <w:r>
        <w:rPr>
          <w:w w:val="110"/>
        </w:rPr>
        <w:t>among</w:t>
      </w:r>
      <w:r>
        <w:rPr>
          <w:spacing w:val="-17"/>
          <w:w w:val="110"/>
        </w:rPr>
        <w:t xml:space="preserve"> </w:t>
      </w:r>
      <w:r>
        <w:rPr>
          <w:w w:val="110"/>
        </w:rPr>
        <w:t>individuals</w:t>
      </w:r>
      <w:r>
        <w:rPr>
          <w:spacing w:val="-16"/>
          <w:w w:val="110"/>
        </w:rPr>
        <w:t xml:space="preserve"> </w:t>
      </w:r>
      <w:r>
        <w:rPr>
          <w:w w:val="110"/>
        </w:rPr>
        <w:t>with</w:t>
      </w:r>
      <w:r>
        <w:rPr>
          <w:spacing w:val="-17"/>
          <w:w w:val="110"/>
        </w:rPr>
        <w:t xml:space="preserve"> </w:t>
      </w:r>
      <w:r>
        <w:rPr>
          <w:w w:val="110"/>
        </w:rPr>
        <w:t>Asian</w:t>
      </w:r>
      <w:r>
        <w:rPr>
          <w:spacing w:val="-16"/>
          <w:w w:val="110"/>
        </w:rPr>
        <w:t xml:space="preserve"> </w:t>
      </w:r>
      <w:r>
        <w:rPr>
          <w:w w:val="110"/>
        </w:rPr>
        <w:t>ancestry.</w:t>
      </w:r>
      <w:r>
        <w:rPr>
          <w:spacing w:val="-16"/>
          <w:w w:val="110"/>
        </w:rPr>
        <w:t xml:space="preserve"> </w:t>
      </w:r>
      <w:r>
        <w:rPr>
          <w:w w:val="110"/>
        </w:rPr>
        <w:t>Specifically,</w:t>
      </w:r>
      <w:r>
        <w:rPr>
          <w:spacing w:val="-17"/>
          <w:w w:val="110"/>
        </w:rPr>
        <w:t xml:space="preserve"> </w:t>
      </w:r>
      <w:r>
        <w:rPr>
          <w:w w:val="110"/>
        </w:rPr>
        <w:t>a</w:t>
      </w:r>
      <w:r>
        <w:rPr>
          <w:spacing w:val="-16"/>
          <w:w w:val="110"/>
        </w:rPr>
        <w:t xml:space="preserve"> </w:t>
      </w:r>
      <w:r>
        <w:rPr>
          <w:w w:val="110"/>
        </w:rPr>
        <w:t>one</w:t>
      </w:r>
      <w:r>
        <w:rPr>
          <w:spacing w:val="-17"/>
          <w:w w:val="110"/>
        </w:rPr>
        <w:t xml:space="preserve"> </w:t>
      </w:r>
      <w:r>
        <w:rPr>
          <w:w w:val="110"/>
        </w:rPr>
        <w:t>stan-dard</w:t>
      </w:r>
      <w:r>
        <w:rPr>
          <w:spacing w:val="-5"/>
          <w:w w:val="110"/>
        </w:rPr>
        <w:t xml:space="preserve"> </w:t>
      </w:r>
      <w:r>
        <w:rPr>
          <w:w w:val="110"/>
        </w:rPr>
        <w:t>deviation</w:t>
      </w:r>
      <w:r>
        <w:rPr>
          <w:spacing w:val="-5"/>
          <w:w w:val="110"/>
        </w:rPr>
        <w:t xml:space="preserve"> </w:t>
      </w:r>
      <w:r>
        <w:rPr>
          <w:w w:val="110"/>
        </w:rPr>
        <w:t>increase</w:t>
      </w:r>
      <w:r>
        <w:rPr>
          <w:spacing w:val="-6"/>
          <w:w w:val="110"/>
        </w:rPr>
        <w:t xml:space="preserve"> </w:t>
      </w:r>
      <w:r>
        <w:rPr>
          <w:w w:val="110"/>
        </w:rPr>
        <w:t>in</w:t>
      </w:r>
      <w:r>
        <w:rPr>
          <w:spacing w:val="-5"/>
          <w:w w:val="110"/>
        </w:rPr>
        <w:t xml:space="preserve"> </w:t>
      </w:r>
      <w:r>
        <w:rPr>
          <w:w w:val="110"/>
        </w:rPr>
        <w:t>bias</w:t>
      </w:r>
      <w:r>
        <w:rPr>
          <w:spacing w:val="-5"/>
          <w:w w:val="110"/>
        </w:rPr>
        <w:t xml:space="preserve"> </w:t>
      </w:r>
      <w:r>
        <w:rPr>
          <w:w w:val="110"/>
        </w:rPr>
        <w:t>corresponds</w:t>
      </w:r>
      <w:r>
        <w:rPr>
          <w:spacing w:val="-5"/>
          <w:w w:val="110"/>
        </w:rPr>
        <w:t xml:space="preserve"> </w:t>
      </w:r>
      <w:r>
        <w:rPr>
          <w:w w:val="110"/>
        </w:rPr>
        <w:t>to</w:t>
      </w:r>
      <w:r>
        <w:rPr>
          <w:spacing w:val="-5"/>
          <w:w w:val="110"/>
        </w:rPr>
        <w:t xml:space="preserve"> </w:t>
      </w:r>
      <w:r>
        <w:rPr>
          <w:w w:val="110"/>
        </w:rPr>
        <w:t>a</w:t>
      </w:r>
      <w:r>
        <w:rPr>
          <w:spacing w:val="-6"/>
          <w:w w:val="110"/>
        </w:rPr>
        <w:t xml:space="preserve"> </w:t>
      </w:r>
      <w:r>
        <w:rPr>
          <w:w w:val="110"/>
        </w:rPr>
        <w:t>statistically</w:t>
      </w:r>
      <w:r>
        <w:rPr>
          <w:spacing w:val="-5"/>
          <w:w w:val="110"/>
        </w:rPr>
        <w:t xml:space="preserve"> </w:t>
      </w:r>
      <w:r>
        <w:rPr>
          <w:w w:val="110"/>
        </w:rPr>
        <w:t>significant</w:t>
      </w:r>
      <w:r>
        <w:rPr>
          <w:spacing w:val="-5"/>
          <w:w w:val="110"/>
        </w:rPr>
        <w:t xml:space="preserve"> </w:t>
      </w:r>
      <w:r>
        <w:rPr>
          <w:w w:val="110"/>
        </w:rPr>
        <w:t>9</w:t>
      </w:r>
      <w:r>
        <w:rPr>
          <w:spacing w:val="-5"/>
          <w:w w:val="110"/>
        </w:rPr>
        <w:t xml:space="preserve"> </w:t>
      </w:r>
      <w:r>
        <w:rPr>
          <w:w w:val="110"/>
        </w:rPr>
        <w:t>percent-age</w:t>
      </w:r>
      <w:r>
        <w:rPr>
          <w:spacing w:val="-7"/>
          <w:w w:val="110"/>
        </w:rPr>
        <w:t xml:space="preserve"> </w:t>
      </w:r>
      <w:r>
        <w:rPr>
          <w:w w:val="110"/>
        </w:rPr>
        <w:t>point</w:t>
      </w:r>
      <w:r>
        <w:rPr>
          <w:spacing w:val="-7"/>
          <w:w w:val="110"/>
        </w:rPr>
        <w:t xml:space="preserve"> </w:t>
      </w:r>
      <w:r>
        <w:rPr>
          <w:w w:val="110"/>
        </w:rPr>
        <w:t>decrease</w:t>
      </w:r>
      <w:r>
        <w:rPr>
          <w:spacing w:val="-7"/>
          <w:w w:val="110"/>
        </w:rPr>
        <w:t xml:space="preserve"> </w:t>
      </w:r>
      <w:r>
        <w:rPr>
          <w:w w:val="110"/>
        </w:rPr>
        <w:t>in</w:t>
      </w:r>
      <w:r>
        <w:rPr>
          <w:spacing w:val="-7"/>
          <w:w w:val="110"/>
        </w:rPr>
        <w:t xml:space="preserve"> </w:t>
      </w:r>
      <w:r>
        <w:rPr>
          <w:w w:val="110"/>
        </w:rPr>
        <w:t>Asian</w:t>
      </w:r>
      <w:r>
        <w:rPr>
          <w:spacing w:val="-8"/>
          <w:w w:val="110"/>
        </w:rPr>
        <w:t xml:space="preserve"> </w:t>
      </w:r>
      <w:r>
        <w:rPr>
          <w:w w:val="110"/>
        </w:rPr>
        <w:t>racial</w:t>
      </w:r>
      <w:r>
        <w:rPr>
          <w:spacing w:val="-7"/>
          <w:w w:val="110"/>
        </w:rPr>
        <w:t xml:space="preserve"> </w:t>
      </w:r>
      <w:r>
        <w:rPr>
          <w:w w:val="110"/>
        </w:rPr>
        <w:t>identification</w:t>
      </w:r>
      <w:r>
        <w:rPr>
          <w:spacing w:val="-7"/>
          <w:w w:val="110"/>
        </w:rPr>
        <w:t xml:space="preserve"> </w:t>
      </w:r>
      <w:r>
        <w:rPr>
          <w:w w:val="110"/>
        </w:rPr>
        <w:t>among</w:t>
      </w:r>
      <w:r>
        <w:rPr>
          <w:spacing w:val="-7"/>
          <w:w w:val="110"/>
        </w:rPr>
        <w:t xml:space="preserve"> </w:t>
      </w:r>
      <w:r>
        <w:rPr>
          <w:w w:val="110"/>
        </w:rPr>
        <w:t>all</w:t>
      </w:r>
      <w:r>
        <w:rPr>
          <w:spacing w:val="-7"/>
          <w:w w:val="110"/>
        </w:rPr>
        <w:t xml:space="preserve"> </w:t>
      </w:r>
      <w:r>
        <w:rPr>
          <w:w w:val="110"/>
        </w:rPr>
        <w:t>generations</w:t>
      </w:r>
      <w:r>
        <w:rPr>
          <w:spacing w:val="-7"/>
          <w:w w:val="110"/>
        </w:rPr>
        <w:t xml:space="preserve"> </w:t>
      </w:r>
      <w:r>
        <w:rPr>
          <w:w w:val="110"/>
        </w:rPr>
        <w:t>combined. When examined by generation, the effects show a 5 percentage point decrease among first-generation immigrants (statistically insignificant), an 8 percentage point decrease among second-generation individuals, and an 8 percentage point decrease among third-generation Asian Americans.</w:t>
      </w:r>
    </w:p>
    <w:p w14:paraId="5D2055BA" w14:textId="77777777" w:rsidR="00770704" w:rsidRDefault="00000000">
      <w:pPr>
        <w:pStyle w:val="BodyText"/>
        <w:spacing w:before="5" w:line="415" w:lineRule="auto"/>
        <w:ind w:left="36" w:right="1473" w:firstLine="351"/>
        <w:jc w:val="both"/>
      </w:pPr>
      <w:r>
        <w:rPr>
          <w:w w:val="110"/>
        </w:rPr>
        <w:t>When</w:t>
      </w:r>
      <w:r>
        <w:rPr>
          <w:spacing w:val="-3"/>
          <w:w w:val="110"/>
        </w:rPr>
        <w:t xml:space="preserve"> </w:t>
      </w:r>
      <w:r>
        <w:rPr>
          <w:w w:val="110"/>
        </w:rPr>
        <w:t>analyzing</w:t>
      </w:r>
      <w:r>
        <w:rPr>
          <w:spacing w:val="-2"/>
          <w:w w:val="110"/>
        </w:rPr>
        <w:t xml:space="preserve"> </w:t>
      </w:r>
      <w:r>
        <w:rPr>
          <w:w w:val="110"/>
        </w:rPr>
        <w:t>the</w:t>
      </w:r>
      <w:r>
        <w:rPr>
          <w:spacing w:val="-3"/>
          <w:w w:val="110"/>
        </w:rPr>
        <w:t xml:space="preserve"> </w:t>
      </w:r>
      <w:r>
        <w:rPr>
          <w:w w:val="110"/>
        </w:rPr>
        <w:t>heterogeneity</w:t>
      </w:r>
      <w:r>
        <w:rPr>
          <w:spacing w:val="-2"/>
          <w:w w:val="110"/>
        </w:rPr>
        <w:t xml:space="preserve"> </w:t>
      </w:r>
      <w:r>
        <w:rPr>
          <w:w w:val="110"/>
        </w:rPr>
        <w:t>results</w:t>
      </w:r>
      <w:r>
        <w:rPr>
          <w:spacing w:val="-3"/>
          <w:w w:val="110"/>
        </w:rPr>
        <w:t xml:space="preserve"> </w:t>
      </w:r>
      <w:r>
        <w:rPr>
          <w:w w:val="110"/>
        </w:rPr>
        <w:t>by</w:t>
      </w:r>
      <w:r>
        <w:rPr>
          <w:spacing w:val="-2"/>
          <w:w w:val="110"/>
        </w:rPr>
        <w:t xml:space="preserve"> </w:t>
      </w:r>
      <w:r>
        <w:rPr>
          <w:w w:val="110"/>
        </w:rPr>
        <w:t>family</w:t>
      </w:r>
      <w:r>
        <w:rPr>
          <w:spacing w:val="-3"/>
          <w:w w:val="110"/>
        </w:rPr>
        <w:t xml:space="preserve"> </w:t>
      </w:r>
      <w:r>
        <w:rPr>
          <w:w w:val="110"/>
        </w:rPr>
        <w:t>structure,</w:t>
      </w:r>
      <w:r>
        <w:rPr>
          <w:spacing w:val="-2"/>
          <w:w w:val="110"/>
        </w:rPr>
        <w:t xml:space="preserve"> </w:t>
      </w:r>
      <w:r>
        <w:rPr>
          <w:w w:val="110"/>
        </w:rPr>
        <w:t>I</w:t>
      </w:r>
      <w:r>
        <w:rPr>
          <w:spacing w:val="-3"/>
          <w:w w:val="110"/>
        </w:rPr>
        <w:t xml:space="preserve"> </w:t>
      </w:r>
      <w:r>
        <w:rPr>
          <w:w w:val="110"/>
        </w:rPr>
        <w:t>find</w:t>
      </w:r>
      <w:r>
        <w:rPr>
          <w:spacing w:val="-2"/>
          <w:w w:val="110"/>
        </w:rPr>
        <w:t xml:space="preserve"> </w:t>
      </w:r>
      <w:r>
        <w:rPr>
          <w:w w:val="110"/>
        </w:rPr>
        <w:t>that: bias effects are strongest among children from mixed-race families.</w:t>
      </w:r>
      <w:r>
        <w:rPr>
          <w:spacing w:val="40"/>
          <w:w w:val="110"/>
        </w:rPr>
        <w:t xml:space="preserve"> </w:t>
      </w:r>
      <w:r>
        <w:rPr>
          <w:w w:val="110"/>
        </w:rPr>
        <w:t>A one standard deviation bias increase leads to a 15 percentage point decrease in Asian racial identity among children of Asian fathers and White mothers and a 10 percentage point</w:t>
      </w:r>
      <w:r>
        <w:rPr>
          <w:spacing w:val="-7"/>
          <w:w w:val="110"/>
        </w:rPr>
        <w:t xml:space="preserve"> </w:t>
      </w:r>
      <w:r>
        <w:rPr>
          <w:w w:val="110"/>
        </w:rPr>
        <w:t>decrease</w:t>
      </w:r>
      <w:r>
        <w:rPr>
          <w:spacing w:val="-7"/>
          <w:w w:val="110"/>
        </w:rPr>
        <w:t xml:space="preserve"> </w:t>
      </w:r>
      <w:r>
        <w:rPr>
          <w:w w:val="110"/>
        </w:rPr>
        <w:t>among</w:t>
      </w:r>
      <w:r>
        <w:rPr>
          <w:spacing w:val="-7"/>
          <w:w w:val="110"/>
        </w:rPr>
        <w:t xml:space="preserve"> </w:t>
      </w:r>
      <w:r>
        <w:rPr>
          <w:w w:val="110"/>
        </w:rPr>
        <w:t>children</w:t>
      </w:r>
      <w:r>
        <w:rPr>
          <w:spacing w:val="-7"/>
          <w:w w:val="110"/>
        </w:rPr>
        <w:t xml:space="preserve"> </w:t>
      </w:r>
      <w:r>
        <w:rPr>
          <w:w w:val="110"/>
        </w:rPr>
        <w:t>of</w:t>
      </w:r>
      <w:r>
        <w:rPr>
          <w:spacing w:val="-7"/>
          <w:w w:val="110"/>
        </w:rPr>
        <w:t xml:space="preserve"> </w:t>
      </w:r>
      <w:r>
        <w:rPr>
          <w:w w:val="110"/>
        </w:rPr>
        <w:t>White</w:t>
      </w:r>
      <w:r>
        <w:rPr>
          <w:spacing w:val="-7"/>
          <w:w w:val="110"/>
        </w:rPr>
        <w:t xml:space="preserve"> </w:t>
      </w:r>
      <w:r>
        <w:rPr>
          <w:w w:val="110"/>
        </w:rPr>
        <w:t>fathers</w:t>
      </w:r>
      <w:r>
        <w:rPr>
          <w:spacing w:val="-7"/>
          <w:w w:val="110"/>
        </w:rPr>
        <w:t xml:space="preserve"> </w:t>
      </w:r>
      <w:r>
        <w:rPr>
          <w:w w:val="110"/>
        </w:rPr>
        <w:t>and</w:t>
      </w:r>
      <w:r>
        <w:rPr>
          <w:spacing w:val="-7"/>
          <w:w w:val="110"/>
        </w:rPr>
        <w:t xml:space="preserve"> </w:t>
      </w:r>
      <w:r>
        <w:rPr>
          <w:w w:val="110"/>
        </w:rPr>
        <w:t>Asian</w:t>
      </w:r>
      <w:r>
        <w:rPr>
          <w:spacing w:val="-7"/>
          <w:w w:val="110"/>
        </w:rPr>
        <w:t xml:space="preserve"> </w:t>
      </w:r>
      <w:r>
        <w:rPr>
          <w:w w:val="110"/>
        </w:rPr>
        <w:t>mothers. Among</w:t>
      </w:r>
      <w:r>
        <w:rPr>
          <w:spacing w:val="-7"/>
          <w:w w:val="110"/>
        </w:rPr>
        <w:t xml:space="preserve"> </w:t>
      </w:r>
      <w:r>
        <w:rPr>
          <w:w w:val="110"/>
        </w:rPr>
        <w:t>adult samples,</w:t>
      </w:r>
      <w:r>
        <w:rPr>
          <w:spacing w:val="-5"/>
          <w:w w:val="110"/>
        </w:rPr>
        <w:t xml:space="preserve"> </w:t>
      </w:r>
      <w:r>
        <w:rPr>
          <w:w w:val="110"/>
        </w:rPr>
        <w:t>these</w:t>
      </w:r>
      <w:r>
        <w:rPr>
          <w:spacing w:val="-9"/>
          <w:w w:val="110"/>
        </w:rPr>
        <w:t xml:space="preserve"> </w:t>
      </w:r>
      <w:r>
        <w:rPr>
          <w:w w:val="110"/>
        </w:rPr>
        <w:t>patterns</w:t>
      </w:r>
      <w:r>
        <w:rPr>
          <w:spacing w:val="-9"/>
          <w:w w:val="110"/>
        </w:rPr>
        <w:t xml:space="preserve"> </w:t>
      </w:r>
      <w:r>
        <w:rPr>
          <w:w w:val="110"/>
        </w:rPr>
        <w:t>are</w:t>
      </w:r>
      <w:r>
        <w:rPr>
          <w:spacing w:val="-9"/>
          <w:w w:val="110"/>
        </w:rPr>
        <w:t xml:space="preserve"> </w:t>
      </w:r>
      <w:r>
        <w:rPr>
          <w:w w:val="110"/>
        </w:rPr>
        <w:t>even</w:t>
      </w:r>
      <w:r>
        <w:rPr>
          <w:spacing w:val="-9"/>
          <w:w w:val="110"/>
        </w:rPr>
        <w:t xml:space="preserve"> </w:t>
      </w:r>
      <w:r>
        <w:rPr>
          <w:w w:val="110"/>
        </w:rPr>
        <w:t>more</w:t>
      </w:r>
      <w:r>
        <w:rPr>
          <w:spacing w:val="-9"/>
          <w:w w:val="110"/>
        </w:rPr>
        <w:t xml:space="preserve"> </w:t>
      </w:r>
      <w:r>
        <w:rPr>
          <w:w w:val="110"/>
        </w:rPr>
        <w:t>pronounced,</w:t>
      </w:r>
      <w:r>
        <w:rPr>
          <w:spacing w:val="-5"/>
          <w:w w:val="110"/>
        </w:rPr>
        <w:t xml:space="preserve"> </w:t>
      </w:r>
      <w:r>
        <w:rPr>
          <w:w w:val="110"/>
        </w:rPr>
        <w:t>with</w:t>
      </w:r>
      <w:r>
        <w:rPr>
          <w:spacing w:val="-9"/>
          <w:w w:val="110"/>
        </w:rPr>
        <w:t xml:space="preserve"> </w:t>
      </w:r>
      <w:r>
        <w:rPr>
          <w:w w:val="110"/>
        </w:rPr>
        <w:t>second-generation</w:t>
      </w:r>
      <w:r>
        <w:rPr>
          <w:spacing w:val="-9"/>
          <w:w w:val="110"/>
        </w:rPr>
        <w:t xml:space="preserve"> </w:t>
      </w:r>
      <w:r>
        <w:rPr>
          <w:w w:val="110"/>
        </w:rPr>
        <w:t>adults from White father-Asian mother families showing 24 percentage point decreases in Asian racial identity in response to bias increases.</w:t>
      </w:r>
    </w:p>
    <w:p w14:paraId="3C85B948" w14:textId="77777777" w:rsidR="00770704" w:rsidRDefault="00000000">
      <w:pPr>
        <w:pStyle w:val="BodyText"/>
        <w:spacing w:before="5" w:line="415" w:lineRule="auto"/>
        <w:ind w:left="36" w:right="1473" w:firstLine="351"/>
        <w:jc w:val="both"/>
      </w:pPr>
      <w:r>
        <w:rPr>
          <w:w w:val="110"/>
        </w:rPr>
        <w:t>Notably, I find that more educated and wealthy Asian Americans are more likely to maintain their Asian racial identity, with college-educated parents and higher household incomes positively correlating with Asian racial identity.</w:t>
      </w:r>
      <w:r>
        <w:rPr>
          <w:spacing w:val="40"/>
          <w:w w:val="110"/>
        </w:rPr>
        <w:t xml:space="preserve"> </w:t>
      </w:r>
      <w:r>
        <w:rPr>
          <w:w w:val="110"/>
        </w:rPr>
        <w:t>This selective retention of Asian identity among successful individuals creates a mea-surement bias: when researchers use self-reported racial identity to study Asian American</w:t>
      </w:r>
      <w:r>
        <w:rPr>
          <w:spacing w:val="-1"/>
          <w:w w:val="110"/>
        </w:rPr>
        <w:t xml:space="preserve"> </w:t>
      </w:r>
      <w:r>
        <w:rPr>
          <w:w w:val="110"/>
        </w:rPr>
        <w:t>outcomes, they</w:t>
      </w:r>
      <w:r>
        <w:rPr>
          <w:spacing w:val="-1"/>
          <w:w w:val="110"/>
        </w:rPr>
        <w:t xml:space="preserve"> </w:t>
      </w:r>
      <w:r>
        <w:rPr>
          <w:w w:val="110"/>
        </w:rPr>
        <w:t>inadvertently</w:t>
      </w:r>
      <w:r>
        <w:rPr>
          <w:spacing w:val="-1"/>
          <w:w w:val="110"/>
        </w:rPr>
        <w:t xml:space="preserve"> </w:t>
      </w:r>
      <w:r>
        <w:rPr>
          <w:w w:val="110"/>
        </w:rPr>
        <w:t>oversample</w:t>
      </w:r>
      <w:r>
        <w:rPr>
          <w:spacing w:val="-1"/>
          <w:w w:val="110"/>
        </w:rPr>
        <w:t xml:space="preserve"> </w:t>
      </w:r>
      <w:r>
        <w:rPr>
          <w:w w:val="110"/>
        </w:rPr>
        <w:t>high-achieving</w:t>
      </w:r>
      <w:r>
        <w:rPr>
          <w:spacing w:val="-1"/>
          <w:w w:val="110"/>
        </w:rPr>
        <w:t xml:space="preserve"> </w:t>
      </w:r>
      <w:r>
        <w:rPr>
          <w:w w:val="110"/>
        </w:rPr>
        <w:t>Asians</w:t>
      </w:r>
      <w:r>
        <w:rPr>
          <w:spacing w:val="-1"/>
          <w:w w:val="110"/>
        </w:rPr>
        <w:t xml:space="preserve"> </w:t>
      </w:r>
      <w:r>
        <w:rPr>
          <w:w w:val="110"/>
        </w:rPr>
        <w:t>while missing those who have strategically adopted non-Asian identities in response to bias.</w:t>
      </w:r>
      <w:r>
        <w:rPr>
          <w:spacing w:val="-15"/>
          <w:w w:val="110"/>
        </w:rPr>
        <w:t xml:space="preserve"> </w:t>
      </w:r>
      <w:r>
        <w:rPr>
          <w:w w:val="110"/>
        </w:rPr>
        <w:t>Consequently,</w:t>
      </w:r>
      <w:r>
        <w:rPr>
          <w:spacing w:val="-16"/>
          <w:w w:val="110"/>
        </w:rPr>
        <w:t xml:space="preserve"> </w:t>
      </w:r>
      <w:r>
        <w:rPr>
          <w:w w:val="110"/>
        </w:rPr>
        <w:t>studies</w:t>
      </w:r>
      <w:r>
        <w:rPr>
          <w:spacing w:val="-18"/>
          <w:w w:val="110"/>
        </w:rPr>
        <w:t xml:space="preserve"> </w:t>
      </w:r>
      <w:r>
        <w:rPr>
          <w:w w:val="110"/>
        </w:rPr>
        <w:t>may</w:t>
      </w:r>
      <w:r>
        <w:rPr>
          <w:spacing w:val="-18"/>
          <w:w w:val="110"/>
        </w:rPr>
        <w:t xml:space="preserve"> </w:t>
      </w:r>
      <w:r>
        <w:rPr>
          <w:w w:val="110"/>
        </w:rPr>
        <w:t>overestimate</w:t>
      </w:r>
      <w:r>
        <w:rPr>
          <w:spacing w:val="-18"/>
          <w:w w:val="110"/>
        </w:rPr>
        <w:t xml:space="preserve"> </w:t>
      </w:r>
      <w:r>
        <w:rPr>
          <w:w w:val="110"/>
        </w:rPr>
        <w:t>Asian</w:t>
      </w:r>
      <w:r>
        <w:rPr>
          <w:spacing w:val="-18"/>
          <w:w w:val="110"/>
        </w:rPr>
        <w:t xml:space="preserve"> </w:t>
      </w:r>
      <w:r>
        <w:rPr>
          <w:w w:val="110"/>
        </w:rPr>
        <w:t>American</w:t>
      </w:r>
      <w:r>
        <w:rPr>
          <w:spacing w:val="-18"/>
          <w:w w:val="110"/>
        </w:rPr>
        <w:t xml:space="preserve"> </w:t>
      </w:r>
      <w:r>
        <w:rPr>
          <w:w w:val="110"/>
        </w:rPr>
        <w:t>success</w:t>
      </w:r>
      <w:r>
        <w:rPr>
          <w:spacing w:val="-18"/>
          <w:w w:val="110"/>
        </w:rPr>
        <w:t xml:space="preserve"> </w:t>
      </w:r>
      <w:r>
        <w:rPr>
          <w:w w:val="110"/>
        </w:rPr>
        <w:t>and</w:t>
      </w:r>
      <w:r>
        <w:rPr>
          <w:spacing w:val="-18"/>
          <w:w w:val="110"/>
        </w:rPr>
        <w:t xml:space="preserve"> </w:t>
      </w:r>
      <w:r>
        <w:rPr>
          <w:spacing w:val="-2"/>
          <w:w w:val="110"/>
        </w:rPr>
        <w:t>under-</w:t>
      </w:r>
    </w:p>
    <w:p w14:paraId="7121CA88" w14:textId="77777777" w:rsidR="00770704" w:rsidRDefault="00770704">
      <w:pPr>
        <w:pStyle w:val="BodyText"/>
        <w:spacing w:line="415" w:lineRule="auto"/>
        <w:jc w:val="both"/>
        <w:sectPr w:rsidR="00770704">
          <w:pgSz w:w="12240" w:h="15840"/>
          <w:pgMar w:top="1820" w:right="360" w:bottom="2460" w:left="1800" w:header="0" w:footer="2279" w:gutter="0"/>
          <w:cols w:space="720"/>
        </w:sectPr>
      </w:pPr>
    </w:p>
    <w:p w14:paraId="3863B945" w14:textId="77777777" w:rsidR="00770704" w:rsidRDefault="00000000">
      <w:pPr>
        <w:pStyle w:val="BodyText"/>
        <w:spacing w:before="96" w:line="415" w:lineRule="auto"/>
        <w:ind w:left="36" w:right="1473"/>
        <w:jc w:val="both"/>
      </w:pPr>
      <w:r>
        <w:rPr>
          <w:w w:val="110"/>
        </w:rPr>
        <w:lastRenderedPageBreak/>
        <w:t>estimate</w:t>
      </w:r>
      <w:r>
        <w:rPr>
          <w:spacing w:val="-13"/>
          <w:w w:val="110"/>
        </w:rPr>
        <w:t xml:space="preserve"> </w:t>
      </w:r>
      <w:r>
        <w:rPr>
          <w:w w:val="110"/>
        </w:rPr>
        <w:t>the</w:t>
      </w:r>
      <w:r>
        <w:rPr>
          <w:spacing w:val="-13"/>
          <w:w w:val="110"/>
        </w:rPr>
        <w:t xml:space="preserve"> </w:t>
      </w:r>
      <w:r>
        <w:rPr>
          <w:w w:val="110"/>
        </w:rPr>
        <w:t>speed</w:t>
      </w:r>
      <w:r>
        <w:rPr>
          <w:spacing w:val="-13"/>
          <w:w w:val="110"/>
        </w:rPr>
        <w:t xml:space="preserve"> </w:t>
      </w:r>
      <w:r>
        <w:rPr>
          <w:w w:val="110"/>
        </w:rPr>
        <w:t>of</w:t>
      </w:r>
      <w:r>
        <w:rPr>
          <w:spacing w:val="-13"/>
          <w:w w:val="110"/>
        </w:rPr>
        <w:t xml:space="preserve"> </w:t>
      </w:r>
      <w:r>
        <w:rPr>
          <w:w w:val="110"/>
        </w:rPr>
        <w:t>apparent</w:t>
      </w:r>
      <w:r>
        <w:rPr>
          <w:spacing w:val="-13"/>
          <w:w w:val="110"/>
        </w:rPr>
        <w:t xml:space="preserve"> </w:t>
      </w:r>
      <w:r>
        <w:rPr>
          <w:w w:val="110"/>
        </w:rPr>
        <w:t>assimilation,</w:t>
      </w:r>
      <w:r>
        <w:rPr>
          <w:spacing w:val="-11"/>
          <w:w w:val="110"/>
        </w:rPr>
        <w:t xml:space="preserve"> </w:t>
      </w:r>
      <w:r>
        <w:rPr>
          <w:w w:val="110"/>
        </w:rPr>
        <w:t>as</w:t>
      </w:r>
      <w:r>
        <w:rPr>
          <w:spacing w:val="-13"/>
          <w:w w:val="110"/>
        </w:rPr>
        <w:t xml:space="preserve"> </w:t>
      </w:r>
      <w:r>
        <w:rPr>
          <w:w w:val="110"/>
        </w:rPr>
        <w:t>successful</w:t>
      </w:r>
      <w:r>
        <w:rPr>
          <w:spacing w:val="-13"/>
          <w:w w:val="110"/>
        </w:rPr>
        <w:t xml:space="preserve"> </w:t>
      </w:r>
      <w:r>
        <w:rPr>
          <w:w w:val="110"/>
        </w:rPr>
        <w:t>Asians</w:t>
      </w:r>
      <w:r>
        <w:rPr>
          <w:spacing w:val="-13"/>
          <w:w w:val="110"/>
        </w:rPr>
        <w:t xml:space="preserve"> </w:t>
      </w:r>
      <w:r>
        <w:rPr>
          <w:w w:val="110"/>
        </w:rPr>
        <w:t>remain</w:t>
      </w:r>
      <w:r>
        <w:rPr>
          <w:spacing w:val="-13"/>
          <w:w w:val="110"/>
        </w:rPr>
        <w:t xml:space="preserve"> </w:t>
      </w:r>
      <w:r>
        <w:rPr>
          <w:w w:val="110"/>
        </w:rPr>
        <w:t>visible</w:t>
      </w:r>
      <w:r>
        <w:rPr>
          <w:spacing w:val="-13"/>
          <w:w w:val="110"/>
        </w:rPr>
        <w:t xml:space="preserve"> </w:t>
      </w:r>
      <w:r>
        <w:rPr>
          <w:w w:val="110"/>
        </w:rPr>
        <w:t>in the data while struggling Asians disappear into other racial categories.</w:t>
      </w:r>
    </w:p>
    <w:p w14:paraId="64C75B44" w14:textId="77777777" w:rsidR="00770704" w:rsidRDefault="00000000">
      <w:pPr>
        <w:pStyle w:val="BodyText"/>
        <w:spacing w:before="1" w:line="415" w:lineRule="auto"/>
        <w:ind w:left="36" w:right="1419" w:firstLine="351"/>
        <w:jc w:val="both"/>
      </w:pPr>
      <w:r>
        <w:rPr>
          <w:w w:val="110"/>
        </w:rPr>
        <w:t>Multinomial logit analyses reveal that anti-Asian bias fundamentally reshapes racial</w:t>
      </w:r>
      <w:r>
        <w:rPr>
          <w:spacing w:val="40"/>
          <w:w w:val="110"/>
        </w:rPr>
        <w:t xml:space="preserve"> </w:t>
      </w:r>
      <w:r>
        <w:rPr>
          <w:w w:val="110"/>
        </w:rPr>
        <w:t>identity</w:t>
      </w:r>
      <w:r>
        <w:rPr>
          <w:spacing w:val="40"/>
          <w:w w:val="110"/>
        </w:rPr>
        <w:t xml:space="preserve"> </w:t>
      </w:r>
      <w:r>
        <w:rPr>
          <w:w w:val="110"/>
        </w:rPr>
        <w:t>choices.</w:t>
      </w:r>
      <w:r>
        <w:rPr>
          <w:spacing w:val="40"/>
          <w:w w:val="110"/>
        </w:rPr>
        <w:t xml:space="preserve">  </w:t>
      </w:r>
      <w:r>
        <w:rPr>
          <w:w w:val="110"/>
        </w:rPr>
        <w:t>Among</w:t>
      </w:r>
      <w:r>
        <w:rPr>
          <w:spacing w:val="40"/>
          <w:w w:val="110"/>
        </w:rPr>
        <w:t xml:space="preserve"> </w:t>
      </w:r>
      <w:r>
        <w:rPr>
          <w:w w:val="110"/>
        </w:rPr>
        <w:t>adult</w:t>
      </w:r>
      <w:r>
        <w:rPr>
          <w:spacing w:val="40"/>
          <w:w w:val="110"/>
        </w:rPr>
        <w:t xml:space="preserve"> </w:t>
      </w:r>
      <w:r>
        <w:rPr>
          <w:w w:val="110"/>
        </w:rPr>
        <w:t>Asian</w:t>
      </w:r>
      <w:r>
        <w:rPr>
          <w:spacing w:val="40"/>
          <w:w w:val="110"/>
        </w:rPr>
        <w:t xml:space="preserve"> </w:t>
      </w:r>
      <w:r>
        <w:rPr>
          <w:w w:val="110"/>
        </w:rPr>
        <w:t>father-White</w:t>
      </w:r>
      <w:r>
        <w:rPr>
          <w:spacing w:val="40"/>
          <w:w w:val="110"/>
        </w:rPr>
        <w:t xml:space="preserve"> </w:t>
      </w:r>
      <w:r>
        <w:rPr>
          <w:w w:val="110"/>
        </w:rPr>
        <w:t>mother</w:t>
      </w:r>
      <w:r>
        <w:rPr>
          <w:spacing w:val="40"/>
          <w:w w:val="110"/>
        </w:rPr>
        <w:t xml:space="preserve"> </w:t>
      </w:r>
      <w:r>
        <w:rPr>
          <w:w w:val="110"/>
        </w:rPr>
        <w:t>respondents, a one standard deviation increase in bias shifts reporting toward “White only” (about +0.14) and away from multiracial identity (about –0.11); White father-</w:t>
      </w:r>
      <w:r>
        <w:rPr>
          <w:spacing w:val="2"/>
        </w:rPr>
        <w:t>Asian</w:t>
      </w:r>
      <w:r>
        <w:rPr>
          <w:spacing w:val="28"/>
        </w:rPr>
        <w:t xml:space="preserve"> </w:t>
      </w:r>
      <w:r>
        <w:rPr>
          <w:spacing w:val="2"/>
        </w:rPr>
        <w:t>mother</w:t>
      </w:r>
      <w:r>
        <w:rPr>
          <w:spacing w:val="28"/>
        </w:rPr>
        <w:t xml:space="preserve"> </w:t>
      </w:r>
      <w:r>
        <w:rPr>
          <w:spacing w:val="2"/>
        </w:rPr>
        <w:t>adults</w:t>
      </w:r>
      <w:r>
        <w:rPr>
          <w:spacing w:val="28"/>
        </w:rPr>
        <w:t xml:space="preserve"> </w:t>
      </w:r>
      <w:r>
        <w:rPr>
          <w:spacing w:val="2"/>
        </w:rPr>
        <w:t>move</w:t>
      </w:r>
      <w:r>
        <w:rPr>
          <w:spacing w:val="28"/>
        </w:rPr>
        <w:t xml:space="preserve"> </w:t>
      </w:r>
      <w:r>
        <w:rPr>
          <w:spacing w:val="2"/>
        </w:rPr>
        <w:t>out</w:t>
      </w:r>
      <w:r>
        <w:rPr>
          <w:spacing w:val="28"/>
        </w:rPr>
        <w:t xml:space="preserve"> </w:t>
      </w:r>
      <w:r>
        <w:rPr>
          <w:spacing w:val="2"/>
        </w:rPr>
        <w:t>of</w:t>
      </w:r>
      <w:r>
        <w:rPr>
          <w:spacing w:val="28"/>
        </w:rPr>
        <w:t xml:space="preserve"> </w:t>
      </w:r>
      <w:r>
        <w:rPr>
          <w:spacing w:val="2"/>
        </w:rPr>
        <w:t>“Asian</w:t>
      </w:r>
      <w:r>
        <w:rPr>
          <w:spacing w:val="28"/>
        </w:rPr>
        <w:t xml:space="preserve"> </w:t>
      </w:r>
      <w:r>
        <w:rPr>
          <w:spacing w:val="2"/>
        </w:rPr>
        <w:t>only”</w:t>
      </w:r>
      <w:r>
        <w:rPr>
          <w:spacing w:val="28"/>
        </w:rPr>
        <w:t xml:space="preserve"> </w:t>
      </w:r>
      <w:r>
        <w:rPr>
          <w:spacing w:val="2"/>
        </w:rPr>
        <w:t>(about</w:t>
      </w:r>
      <w:r>
        <w:rPr>
          <w:spacing w:val="28"/>
        </w:rPr>
        <w:t xml:space="preserve"> </w:t>
      </w:r>
      <w:r>
        <w:rPr>
          <w:spacing w:val="2"/>
        </w:rPr>
        <w:t>–0.13)</w:t>
      </w:r>
      <w:r>
        <w:rPr>
          <w:spacing w:val="28"/>
        </w:rPr>
        <w:t xml:space="preserve"> </w:t>
      </w:r>
      <w:r>
        <w:rPr>
          <w:spacing w:val="2"/>
        </w:rPr>
        <w:t>into</w:t>
      </w:r>
      <w:r>
        <w:rPr>
          <w:spacing w:val="28"/>
        </w:rPr>
        <w:t xml:space="preserve"> </w:t>
      </w:r>
      <w:r>
        <w:rPr>
          <w:spacing w:val="2"/>
        </w:rPr>
        <w:t>multiracial</w:t>
      </w:r>
      <w:r>
        <w:rPr>
          <w:spacing w:val="28"/>
        </w:rPr>
        <w:t xml:space="preserve"> </w:t>
      </w:r>
      <w:r>
        <w:rPr>
          <w:spacing w:val="-2"/>
        </w:rPr>
        <w:t>(about</w:t>
      </w:r>
    </w:p>
    <w:p w14:paraId="4F051951" w14:textId="77777777" w:rsidR="00770704" w:rsidRDefault="00000000">
      <w:pPr>
        <w:pStyle w:val="BodyText"/>
        <w:spacing w:before="4" w:line="415" w:lineRule="auto"/>
        <w:ind w:left="36" w:right="1473"/>
        <w:jc w:val="both"/>
      </w:pPr>
      <w:r>
        <w:rPr>
          <w:w w:val="110"/>
        </w:rPr>
        <w:t>+0.09) and slightly “White only” (about +0.05).</w:t>
      </w:r>
      <w:r>
        <w:rPr>
          <w:spacing w:val="40"/>
          <w:w w:val="110"/>
        </w:rPr>
        <w:t xml:space="preserve"> </w:t>
      </w:r>
      <w:r>
        <w:rPr>
          <w:w w:val="110"/>
        </w:rPr>
        <w:t>Third-generation respondents with two Asian grandparents similarly shift away from “Asian only” (about – 0.10) toward both alternatives (“White only” about +0.05; “Asian and White” about</w:t>
      </w:r>
      <w:r>
        <w:rPr>
          <w:spacing w:val="-7"/>
          <w:w w:val="110"/>
        </w:rPr>
        <w:t xml:space="preserve"> </w:t>
      </w:r>
      <w:r>
        <w:rPr>
          <w:w w:val="110"/>
        </w:rPr>
        <w:t>+0.06),</w:t>
      </w:r>
      <w:r>
        <w:rPr>
          <w:spacing w:val="-6"/>
          <w:w w:val="110"/>
        </w:rPr>
        <w:t xml:space="preserve"> </w:t>
      </w:r>
      <w:r>
        <w:rPr>
          <w:w w:val="110"/>
        </w:rPr>
        <w:t>while</w:t>
      </w:r>
      <w:r>
        <w:rPr>
          <w:spacing w:val="-7"/>
          <w:w w:val="110"/>
        </w:rPr>
        <w:t xml:space="preserve"> </w:t>
      </w:r>
      <w:r>
        <w:rPr>
          <w:w w:val="110"/>
        </w:rPr>
        <w:t>bias</w:t>
      </w:r>
      <w:r>
        <w:rPr>
          <w:spacing w:val="-7"/>
          <w:w w:val="110"/>
        </w:rPr>
        <w:t xml:space="preserve"> </w:t>
      </w:r>
      <w:r>
        <w:rPr>
          <w:w w:val="110"/>
        </w:rPr>
        <w:t>effects</w:t>
      </w:r>
      <w:r>
        <w:rPr>
          <w:spacing w:val="-7"/>
          <w:w w:val="110"/>
        </w:rPr>
        <w:t xml:space="preserve"> </w:t>
      </w:r>
      <w:r>
        <w:rPr>
          <w:w w:val="110"/>
        </w:rPr>
        <w:t>are</w:t>
      </w:r>
      <w:r>
        <w:rPr>
          <w:spacing w:val="-7"/>
          <w:w w:val="110"/>
        </w:rPr>
        <w:t xml:space="preserve"> </w:t>
      </w:r>
      <w:r>
        <w:rPr>
          <w:w w:val="110"/>
        </w:rPr>
        <w:t>small</w:t>
      </w:r>
      <w:r>
        <w:rPr>
          <w:spacing w:val="-7"/>
          <w:w w:val="110"/>
        </w:rPr>
        <w:t xml:space="preserve"> </w:t>
      </w:r>
      <w:r>
        <w:rPr>
          <w:w w:val="110"/>
        </w:rPr>
        <w:t>and</w:t>
      </w:r>
      <w:r>
        <w:rPr>
          <w:spacing w:val="-7"/>
          <w:w w:val="110"/>
        </w:rPr>
        <w:t xml:space="preserve"> </w:t>
      </w:r>
      <w:r>
        <w:rPr>
          <w:w w:val="110"/>
        </w:rPr>
        <w:t>imprecise</w:t>
      </w:r>
      <w:r>
        <w:rPr>
          <w:spacing w:val="-7"/>
          <w:w w:val="110"/>
        </w:rPr>
        <w:t xml:space="preserve"> </w:t>
      </w:r>
      <w:r>
        <w:rPr>
          <w:w w:val="110"/>
        </w:rPr>
        <w:t>when</w:t>
      </w:r>
      <w:r>
        <w:rPr>
          <w:spacing w:val="-7"/>
          <w:w w:val="110"/>
        </w:rPr>
        <w:t xml:space="preserve"> </w:t>
      </w:r>
      <w:r>
        <w:rPr>
          <w:w w:val="110"/>
        </w:rPr>
        <w:t>only</w:t>
      </w:r>
      <w:r>
        <w:rPr>
          <w:spacing w:val="-7"/>
          <w:w w:val="110"/>
        </w:rPr>
        <w:t xml:space="preserve"> </w:t>
      </w:r>
      <w:r>
        <w:rPr>
          <w:w w:val="110"/>
        </w:rPr>
        <w:t>one</w:t>
      </w:r>
      <w:r>
        <w:rPr>
          <w:spacing w:val="-7"/>
          <w:w w:val="110"/>
        </w:rPr>
        <w:t xml:space="preserve"> </w:t>
      </w:r>
      <w:r>
        <w:rPr>
          <w:w w:val="110"/>
        </w:rPr>
        <w:t>grandpar-ent</w:t>
      </w:r>
      <w:r>
        <w:rPr>
          <w:spacing w:val="-17"/>
          <w:w w:val="110"/>
        </w:rPr>
        <w:t xml:space="preserve"> </w:t>
      </w:r>
      <w:r>
        <w:rPr>
          <w:w w:val="110"/>
        </w:rPr>
        <w:t>is</w:t>
      </w:r>
      <w:r>
        <w:rPr>
          <w:spacing w:val="-16"/>
          <w:w w:val="110"/>
        </w:rPr>
        <w:t xml:space="preserve"> </w:t>
      </w:r>
      <w:r>
        <w:rPr>
          <w:w w:val="110"/>
        </w:rPr>
        <w:t>Asian.</w:t>
      </w:r>
      <w:r>
        <w:rPr>
          <w:spacing w:val="-17"/>
          <w:w w:val="110"/>
        </w:rPr>
        <w:t xml:space="preserve"> </w:t>
      </w:r>
      <w:r>
        <w:rPr>
          <w:w w:val="110"/>
        </w:rPr>
        <w:t>Parental</w:t>
      </w:r>
      <w:r>
        <w:rPr>
          <w:spacing w:val="-16"/>
          <w:w w:val="110"/>
        </w:rPr>
        <w:t xml:space="preserve"> </w:t>
      </w:r>
      <w:r>
        <w:rPr>
          <w:w w:val="110"/>
        </w:rPr>
        <w:t>education</w:t>
      </w:r>
      <w:r>
        <w:rPr>
          <w:spacing w:val="-17"/>
          <w:w w:val="110"/>
        </w:rPr>
        <w:t xml:space="preserve"> </w:t>
      </w:r>
      <w:r>
        <w:rPr>
          <w:w w:val="110"/>
        </w:rPr>
        <w:t>exerts</w:t>
      </w:r>
      <w:r>
        <w:rPr>
          <w:spacing w:val="-16"/>
          <w:w w:val="110"/>
        </w:rPr>
        <w:t xml:space="preserve"> </w:t>
      </w:r>
      <w:r>
        <w:rPr>
          <w:w w:val="110"/>
        </w:rPr>
        <w:t>modest,</w:t>
      </w:r>
      <w:r>
        <w:rPr>
          <w:spacing w:val="-17"/>
          <w:w w:val="110"/>
        </w:rPr>
        <w:t xml:space="preserve"> </w:t>
      </w:r>
      <w:r>
        <w:rPr>
          <w:w w:val="110"/>
        </w:rPr>
        <w:t>composition-specific</w:t>
      </w:r>
      <w:r>
        <w:rPr>
          <w:spacing w:val="-16"/>
          <w:w w:val="110"/>
        </w:rPr>
        <w:t xml:space="preserve"> </w:t>
      </w:r>
      <w:r>
        <w:rPr>
          <w:w w:val="110"/>
        </w:rPr>
        <w:t>effects—e.g., maternal education boosts “Asian only” for some groups and paternal education can reduce “White only”—but these shifts are much smaller than the bias-driven movements.</w:t>
      </w:r>
      <w:r>
        <w:rPr>
          <w:spacing w:val="37"/>
          <w:w w:val="110"/>
        </w:rPr>
        <w:t xml:space="preserve"> </w:t>
      </w:r>
      <w:r>
        <w:rPr>
          <w:w w:val="110"/>
        </w:rPr>
        <w:t>These patterns underscore that local prejudice, more than socioeco-nomic</w:t>
      </w:r>
      <w:r>
        <w:rPr>
          <w:spacing w:val="-13"/>
          <w:w w:val="110"/>
        </w:rPr>
        <w:t xml:space="preserve"> </w:t>
      </w:r>
      <w:r>
        <w:rPr>
          <w:w w:val="110"/>
        </w:rPr>
        <w:t>resources,</w:t>
      </w:r>
      <w:r>
        <w:rPr>
          <w:spacing w:val="-12"/>
          <w:w w:val="110"/>
        </w:rPr>
        <w:t xml:space="preserve"> </w:t>
      </w:r>
      <w:r>
        <w:rPr>
          <w:w w:val="110"/>
        </w:rPr>
        <w:t>drives</w:t>
      </w:r>
      <w:r>
        <w:rPr>
          <w:spacing w:val="-13"/>
          <w:w w:val="110"/>
        </w:rPr>
        <w:t xml:space="preserve"> </w:t>
      </w:r>
      <w:r>
        <w:rPr>
          <w:w w:val="110"/>
        </w:rPr>
        <w:t>strategic</w:t>
      </w:r>
      <w:r>
        <w:rPr>
          <w:spacing w:val="-13"/>
          <w:w w:val="110"/>
        </w:rPr>
        <w:t xml:space="preserve"> </w:t>
      </w:r>
      <w:r>
        <w:rPr>
          <w:w w:val="110"/>
        </w:rPr>
        <w:t>identity</w:t>
      </w:r>
      <w:r>
        <w:rPr>
          <w:spacing w:val="-14"/>
          <w:w w:val="110"/>
        </w:rPr>
        <w:t xml:space="preserve"> </w:t>
      </w:r>
      <w:r>
        <w:rPr>
          <w:w w:val="110"/>
        </w:rPr>
        <w:t>choices</w:t>
      </w:r>
      <w:r>
        <w:rPr>
          <w:spacing w:val="-13"/>
          <w:w w:val="110"/>
        </w:rPr>
        <w:t xml:space="preserve"> </w:t>
      </w:r>
      <w:r>
        <w:rPr>
          <w:w w:val="110"/>
        </w:rPr>
        <w:t>and</w:t>
      </w:r>
      <w:r>
        <w:rPr>
          <w:spacing w:val="-13"/>
          <w:w w:val="110"/>
        </w:rPr>
        <w:t xml:space="preserve"> </w:t>
      </w:r>
      <w:r>
        <w:rPr>
          <w:w w:val="110"/>
        </w:rPr>
        <w:t>can</w:t>
      </w:r>
      <w:r>
        <w:rPr>
          <w:spacing w:val="-14"/>
          <w:w w:val="110"/>
        </w:rPr>
        <w:t xml:space="preserve"> </w:t>
      </w:r>
      <w:r>
        <w:rPr>
          <w:w w:val="110"/>
        </w:rPr>
        <w:t>distort</w:t>
      </w:r>
      <w:r>
        <w:rPr>
          <w:spacing w:val="-13"/>
          <w:w w:val="110"/>
        </w:rPr>
        <w:t xml:space="preserve"> </w:t>
      </w:r>
      <w:r>
        <w:rPr>
          <w:w w:val="110"/>
        </w:rPr>
        <w:t>measured</w:t>
      </w:r>
      <w:r>
        <w:rPr>
          <w:spacing w:val="-13"/>
          <w:w w:val="110"/>
        </w:rPr>
        <w:t xml:space="preserve"> </w:t>
      </w:r>
      <w:r>
        <w:rPr>
          <w:w w:val="110"/>
        </w:rPr>
        <w:t>Asian-White gaps in highly prejudiced areas.</w:t>
      </w:r>
    </w:p>
    <w:p w14:paraId="11A91B8F" w14:textId="77777777" w:rsidR="00770704" w:rsidRDefault="00000000">
      <w:pPr>
        <w:pStyle w:val="BodyText"/>
        <w:spacing w:before="7" w:line="415" w:lineRule="auto"/>
        <w:ind w:left="36" w:right="1388" w:firstLine="351"/>
      </w:pPr>
      <w:r>
        <w:rPr>
          <w:w w:val="110"/>
        </w:rPr>
        <w:t>This</w:t>
      </w:r>
      <w:r>
        <w:rPr>
          <w:spacing w:val="-23"/>
          <w:w w:val="110"/>
        </w:rPr>
        <w:t xml:space="preserve"> </w:t>
      </w:r>
      <w:r>
        <w:rPr>
          <w:w w:val="110"/>
        </w:rPr>
        <w:t>research</w:t>
      </w:r>
      <w:r>
        <w:rPr>
          <w:spacing w:val="-21"/>
          <w:w w:val="110"/>
        </w:rPr>
        <w:t xml:space="preserve"> </w:t>
      </w:r>
      <w:r>
        <w:rPr>
          <w:w w:val="110"/>
        </w:rPr>
        <w:t>contributes</w:t>
      </w:r>
      <w:r>
        <w:rPr>
          <w:spacing w:val="-21"/>
          <w:w w:val="110"/>
        </w:rPr>
        <w:t xml:space="preserve"> </w:t>
      </w:r>
      <w:r>
        <w:rPr>
          <w:w w:val="110"/>
        </w:rPr>
        <w:t>to</w:t>
      </w:r>
      <w:r>
        <w:rPr>
          <w:spacing w:val="-21"/>
          <w:w w:val="110"/>
        </w:rPr>
        <w:t xml:space="preserve"> </w:t>
      </w:r>
      <w:r>
        <w:rPr>
          <w:w w:val="110"/>
        </w:rPr>
        <w:t>multiple</w:t>
      </w:r>
      <w:r>
        <w:rPr>
          <w:spacing w:val="-21"/>
          <w:w w:val="110"/>
        </w:rPr>
        <w:t xml:space="preserve"> </w:t>
      </w:r>
      <w:r>
        <w:rPr>
          <w:w w:val="110"/>
        </w:rPr>
        <w:t>bodies</w:t>
      </w:r>
      <w:r>
        <w:rPr>
          <w:spacing w:val="-21"/>
          <w:w w:val="110"/>
        </w:rPr>
        <w:t xml:space="preserve"> </w:t>
      </w:r>
      <w:r>
        <w:rPr>
          <w:w w:val="110"/>
        </w:rPr>
        <w:t>of</w:t>
      </w:r>
      <w:r>
        <w:rPr>
          <w:spacing w:val="-21"/>
          <w:w w:val="110"/>
        </w:rPr>
        <w:t xml:space="preserve"> </w:t>
      </w:r>
      <w:r>
        <w:rPr>
          <w:w w:val="110"/>
        </w:rPr>
        <w:t>scholarly</w:t>
      </w:r>
      <w:r>
        <w:rPr>
          <w:spacing w:val="-21"/>
          <w:w w:val="110"/>
        </w:rPr>
        <w:t xml:space="preserve"> </w:t>
      </w:r>
      <w:r>
        <w:rPr>
          <w:w w:val="110"/>
        </w:rPr>
        <w:t>literature</w:t>
      </w:r>
      <w:r>
        <w:rPr>
          <w:spacing w:val="-21"/>
          <w:w w:val="110"/>
        </w:rPr>
        <w:t xml:space="preserve"> </w:t>
      </w:r>
      <w:r>
        <w:rPr>
          <w:w w:val="110"/>
        </w:rPr>
        <w:t>in</w:t>
      </w:r>
      <w:r>
        <w:rPr>
          <w:spacing w:val="-21"/>
          <w:w w:val="110"/>
        </w:rPr>
        <w:t xml:space="preserve"> </w:t>
      </w:r>
      <w:r>
        <w:rPr>
          <w:w w:val="110"/>
        </w:rPr>
        <w:t>economics. First,</w:t>
      </w:r>
      <w:r>
        <w:rPr>
          <w:spacing w:val="36"/>
          <w:w w:val="110"/>
        </w:rPr>
        <w:t xml:space="preserve"> </w:t>
      </w:r>
      <w:r>
        <w:rPr>
          <w:w w:val="110"/>
        </w:rPr>
        <w:t>it extends the economics of identity framework by examining how racial</w:t>
      </w:r>
      <w:r>
        <w:rPr>
          <w:spacing w:val="40"/>
          <w:w w:val="110"/>
        </w:rPr>
        <w:t xml:space="preserve"> </w:t>
      </w:r>
      <w:r>
        <w:rPr>
          <w:w w:val="110"/>
        </w:rPr>
        <w:t>stereotypes—both</w:t>
      </w:r>
      <w:r>
        <w:rPr>
          <w:spacing w:val="-2"/>
          <w:w w:val="110"/>
        </w:rPr>
        <w:t xml:space="preserve"> </w:t>
      </w:r>
      <w:r>
        <w:rPr>
          <w:w w:val="110"/>
        </w:rPr>
        <w:t>positive</w:t>
      </w:r>
      <w:r>
        <w:rPr>
          <w:spacing w:val="-2"/>
          <w:w w:val="110"/>
        </w:rPr>
        <w:t xml:space="preserve"> </w:t>
      </w:r>
      <w:r>
        <w:rPr>
          <w:w w:val="110"/>
        </w:rPr>
        <w:t>and</w:t>
      </w:r>
      <w:r>
        <w:rPr>
          <w:spacing w:val="-3"/>
          <w:w w:val="110"/>
        </w:rPr>
        <w:t xml:space="preserve"> </w:t>
      </w:r>
      <w:r>
        <w:rPr>
          <w:w w:val="110"/>
        </w:rPr>
        <w:t>negative—influence</w:t>
      </w:r>
      <w:r>
        <w:rPr>
          <w:spacing w:val="-2"/>
          <w:w w:val="110"/>
        </w:rPr>
        <w:t xml:space="preserve"> </w:t>
      </w:r>
      <w:r>
        <w:rPr>
          <w:w w:val="110"/>
        </w:rPr>
        <w:t>identity</w:t>
      </w:r>
      <w:r>
        <w:rPr>
          <w:spacing w:val="-2"/>
          <w:w w:val="110"/>
        </w:rPr>
        <w:t xml:space="preserve"> </w:t>
      </w:r>
      <w:r>
        <w:rPr>
          <w:w w:val="110"/>
        </w:rPr>
        <w:t>choices</w:t>
      </w:r>
      <w:r>
        <w:rPr>
          <w:spacing w:val="-2"/>
          <w:w w:val="110"/>
        </w:rPr>
        <w:t xml:space="preserve"> </w:t>
      </w:r>
      <w:r>
        <w:rPr>
          <w:w w:val="110"/>
        </w:rPr>
        <w:t>(Akerlof</w:t>
      </w:r>
      <w:r>
        <w:rPr>
          <w:spacing w:val="-2"/>
          <w:w w:val="110"/>
        </w:rPr>
        <w:t xml:space="preserve"> </w:t>
      </w:r>
      <w:r>
        <w:rPr>
          <w:w w:val="110"/>
        </w:rPr>
        <w:t xml:space="preserve">and Kranton </w:t>
      </w:r>
      <w:hyperlink w:anchor="_bookmark32" w:history="1">
        <w:r>
          <w:rPr>
            <w:color w:val="0000FF"/>
            <w:w w:val="110"/>
          </w:rPr>
          <w:t>2000</w:t>
        </w:r>
      </w:hyperlink>
      <w:r>
        <w:rPr>
          <w:w w:val="110"/>
        </w:rPr>
        <w:t>).</w:t>
      </w:r>
      <w:r>
        <w:rPr>
          <w:spacing w:val="40"/>
          <w:w w:val="110"/>
        </w:rPr>
        <w:t xml:space="preserve"> </w:t>
      </w:r>
      <w:r>
        <w:rPr>
          <w:w w:val="110"/>
        </w:rPr>
        <w:t>Building on Charness and Chen (</w:t>
      </w:r>
      <w:hyperlink w:anchor="_bookmark48" w:history="1">
        <w:r>
          <w:rPr>
            <w:color w:val="0000FF"/>
            <w:w w:val="110"/>
          </w:rPr>
          <w:t>2020</w:t>
        </w:r>
      </w:hyperlink>
      <w:r>
        <w:rPr>
          <w:w w:val="110"/>
        </w:rPr>
        <w:t>) and Atkin, Colson-Sihra, and Shayo (</w:t>
      </w:r>
      <w:hyperlink w:anchor="_bookmark41" w:history="1">
        <w:r>
          <w:rPr>
            <w:color w:val="0000FF"/>
            <w:w w:val="110"/>
          </w:rPr>
          <w:t>2021</w:t>
        </w:r>
      </w:hyperlink>
      <w:r>
        <w:rPr>
          <w:w w:val="110"/>
        </w:rPr>
        <w:t>), I show that Asian Americans face a complex utility landscape where Asian identity can simultaneously signal competence (in educational con-</w:t>
      </w:r>
    </w:p>
    <w:p w14:paraId="1F92FC57" w14:textId="77777777" w:rsidR="00770704" w:rsidRDefault="00770704">
      <w:pPr>
        <w:pStyle w:val="BodyText"/>
        <w:spacing w:line="415" w:lineRule="auto"/>
        <w:sectPr w:rsidR="00770704">
          <w:pgSz w:w="12240" w:h="15840"/>
          <w:pgMar w:top="1820" w:right="360" w:bottom="2460" w:left="1800" w:header="0" w:footer="2279" w:gutter="0"/>
          <w:cols w:space="720"/>
        </w:sectPr>
      </w:pPr>
    </w:p>
    <w:p w14:paraId="64E762B4" w14:textId="77777777" w:rsidR="00770704" w:rsidRDefault="00000000">
      <w:pPr>
        <w:pStyle w:val="BodyText"/>
        <w:spacing w:before="96" w:line="415" w:lineRule="auto"/>
        <w:ind w:left="36" w:right="1473"/>
        <w:jc w:val="both"/>
      </w:pPr>
      <w:r>
        <w:rPr>
          <w:w w:val="110"/>
        </w:rPr>
        <w:lastRenderedPageBreak/>
        <w:t>texts) and foreignness (in social settings).</w:t>
      </w:r>
      <w:r>
        <w:rPr>
          <w:spacing w:val="40"/>
          <w:w w:val="110"/>
        </w:rPr>
        <w:t xml:space="preserve"> </w:t>
      </w:r>
      <w:r>
        <w:rPr>
          <w:w w:val="110"/>
        </w:rPr>
        <w:t>The analysis connects to stratification economics research examining how racial hierarchies shape economic outcomes (Darity</w:t>
      </w:r>
      <w:r>
        <w:rPr>
          <w:spacing w:val="-17"/>
          <w:w w:val="110"/>
        </w:rPr>
        <w:t xml:space="preserve"> </w:t>
      </w:r>
      <w:hyperlink w:anchor="_bookmark52" w:history="1">
        <w:r>
          <w:rPr>
            <w:color w:val="0000FF"/>
            <w:w w:val="110"/>
          </w:rPr>
          <w:t>2022</w:t>
        </w:r>
      </w:hyperlink>
      <w:r>
        <w:rPr>
          <w:w w:val="110"/>
        </w:rPr>
        <w:t>;</w:t>
      </w:r>
      <w:r>
        <w:rPr>
          <w:spacing w:val="-16"/>
          <w:w w:val="110"/>
        </w:rPr>
        <w:t xml:space="preserve"> </w:t>
      </w:r>
      <w:r>
        <w:rPr>
          <w:w w:val="110"/>
        </w:rPr>
        <w:t>Darity,</w:t>
      </w:r>
      <w:r>
        <w:rPr>
          <w:spacing w:val="-17"/>
          <w:w w:val="110"/>
        </w:rPr>
        <w:t xml:space="preserve"> </w:t>
      </w:r>
      <w:r>
        <w:rPr>
          <w:w w:val="110"/>
        </w:rPr>
        <w:t>Mason,</w:t>
      </w:r>
      <w:r>
        <w:rPr>
          <w:spacing w:val="-16"/>
          <w:w w:val="110"/>
        </w:rPr>
        <w:t xml:space="preserve"> </w:t>
      </w:r>
      <w:r>
        <w:rPr>
          <w:w w:val="110"/>
        </w:rPr>
        <w:t>and</w:t>
      </w:r>
      <w:r>
        <w:rPr>
          <w:spacing w:val="-17"/>
          <w:w w:val="110"/>
        </w:rPr>
        <w:t xml:space="preserve"> </w:t>
      </w:r>
      <w:r>
        <w:rPr>
          <w:w w:val="110"/>
        </w:rPr>
        <w:t>Stewart</w:t>
      </w:r>
      <w:r>
        <w:rPr>
          <w:spacing w:val="-16"/>
          <w:w w:val="110"/>
        </w:rPr>
        <w:t xml:space="preserve"> </w:t>
      </w:r>
      <w:hyperlink w:anchor="_bookmark53" w:history="1">
        <w:r>
          <w:rPr>
            <w:color w:val="0000FF"/>
            <w:w w:val="110"/>
          </w:rPr>
          <w:t>2006</w:t>
        </w:r>
      </w:hyperlink>
      <w:r>
        <w:rPr>
          <w:w w:val="110"/>
        </w:rPr>
        <w:t>).</w:t>
      </w:r>
      <w:r>
        <w:rPr>
          <w:spacing w:val="-17"/>
          <w:w w:val="110"/>
        </w:rPr>
        <w:t xml:space="preserve"> </w:t>
      </w:r>
      <w:r>
        <w:rPr>
          <w:w w:val="110"/>
        </w:rPr>
        <w:t>This</w:t>
      </w:r>
      <w:r>
        <w:rPr>
          <w:spacing w:val="-16"/>
          <w:w w:val="110"/>
        </w:rPr>
        <w:t xml:space="preserve"> </w:t>
      </w:r>
      <w:r>
        <w:rPr>
          <w:w w:val="110"/>
        </w:rPr>
        <w:t>framework</w:t>
      </w:r>
      <w:r>
        <w:rPr>
          <w:spacing w:val="-17"/>
          <w:w w:val="110"/>
        </w:rPr>
        <w:t xml:space="preserve"> </w:t>
      </w:r>
      <w:r>
        <w:rPr>
          <w:w w:val="110"/>
        </w:rPr>
        <w:t>extends</w:t>
      </w:r>
      <w:r>
        <w:rPr>
          <w:spacing w:val="-16"/>
          <w:w w:val="110"/>
        </w:rPr>
        <w:t xml:space="preserve"> </w:t>
      </w:r>
      <w:r>
        <w:rPr>
          <w:w w:val="110"/>
        </w:rPr>
        <w:t>to</w:t>
      </w:r>
      <w:r>
        <w:rPr>
          <w:spacing w:val="-17"/>
          <w:w w:val="110"/>
        </w:rPr>
        <w:t xml:space="preserve"> </w:t>
      </w:r>
      <w:r>
        <w:rPr>
          <w:w w:val="110"/>
        </w:rPr>
        <w:t>Asian American</w:t>
      </w:r>
      <w:r>
        <w:rPr>
          <w:spacing w:val="-1"/>
          <w:w w:val="110"/>
        </w:rPr>
        <w:t xml:space="preserve"> </w:t>
      </w:r>
      <w:r>
        <w:rPr>
          <w:w w:val="110"/>
        </w:rPr>
        <w:t>experiences, where</w:t>
      </w:r>
      <w:r>
        <w:rPr>
          <w:spacing w:val="-1"/>
          <w:w w:val="110"/>
        </w:rPr>
        <w:t xml:space="preserve"> </w:t>
      </w:r>
      <w:r>
        <w:rPr>
          <w:w w:val="110"/>
        </w:rPr>
        <w:t>model</w:t>
      </w:r>
      <w:r>
        <w:rPr>
          <w:spacing w:val="-1"/>
          <w:w w:val="110"/>
        </w:rPr>
        <w:t xml:space="preserve"> </w:t>
      </w:r>
      <w:r>
        <w:rPr>
          <w:w w:val="110"/>
        </w:rPr>
        <w:t>minority</w:t>
      </w:r>
      <w:r>
        <w:rPr>
          <w:spacing w:val="-1"/>
          <w:w w:val="110"/>
        </w:rPr>
        <w:t xml:space="preserve"> </w:t>
      </w:r>
      <w:r>
        <w:rPr>
          <w:w w:val="110"/>
        </w:rPr>
        <w:t>stereotypes</w:t>
      </w:r>
      <w:r>
        <w:rPr>
          <w:spacing w:val="-1"/>
          <w:w w:val="110"/>
        </w:rPr>
        <w:t xml:space="preserve"> </w:t>
      </w:r>
      <w:r>
        <w:rPr>
          <w:w w:val="110"/>
        </w:rPr>
        <w:t>create</w:t>
      </w:r>
      <w:r>
        <w:rPr>
          <w:spacing w:val="-1"/>
          <w:w w:val="110"/>
        </w:rPr>
        <w:t xml:space="preserve"> </w:t>
      </w:r>
      <w:r>
        <w:rPr>
          <w:w w:val="110"/>
        </w:rPr>
        <w:t>unique</w:t>
      </w:r>
      <w:r>
        <w:rPr>
          <w:spacing w:val="-1"/>
          <w:w w:val="110"/>
        </w:rPr>
        <w:t xml:space="preserve"> </w:t>
      </w:r>
      <w:r>
        <w:rPr>
          <w:w w:val="110"/>
        </w:rPr>
        <w:t>forms</w:t>
      </w:r>
      <w:r>
        <w:rPr>
          <w:spacing w:val="-1"/>
          <w:w w:val="110"/>
        </w:rPr>
        <w:t xml:space="preserve"> </w:t>
      </w:r>
      <w:r>
        <w:rPr>
          <w:w w:val="110"/>
        </w:rPr>
        <w:t xml:space="preserve">of </w:t>
      </w:r>
      <w:r>
        <w:t xml:space="preserve">racialization distinct from other groups’ experiences (Diette et al. </w:t>
      </w:r>
      <w:hyperlink w:anchor="_bookmark54" w:history="1">
        <w:r>
          <w:rPr>
            <w:color w:val="0000FF"/>
          </w:rPr>
          <w:t>2015</w:t>
        </w:r>
      </w:hyperlink>
      <w:r>
        <w:t xml:space="preserve">; Goldsmith, </w:t>
      </w:r>
      <w:r>
        <w:rPr>
          <w:w w:val="110"/>
        </w:rPr>
        <w:t xml:space="preserve">Hamilton, and Darity </w:t>
      </w:r>
      <w:hyperlink w:anchor="_bookmark66" w:history="1">
        <w:r>
          <w:rPr>
            <w:color w:val="0000FF"/>
            <w:w w:val="110"/>
          </w:rPr>
          <w:t>2007</w:t>
        </w:r>
      </w:hyperlink>
      <w:r>
        <w:rPr>
          <w:w w:val="110"/>
        </w:rPr>
        <w:t xml:space="preserve">; Hamilton, Goldsmith, and Darity </w:t>
      </w:r>
      <w:hyperlink w:anchor="_bookmark70" w:history="1">
        <w:r>
          <w:rPr>
            <w:color w:val="0000FF"/>
            <w:w w:val="110"/>
          </w:rPr>
          <w:t>2009</w:t>
        </w:r>
      </w:hyperlink>
      <w:r>
        <w:rPr>
          <w:w w:val="110"/>
        </w:rPr>
        <w:t>).</w:t>
      </w:r>
    </w:p>
    <w:p w14:paraId="1BC29013" w14:textId="77777777" w:rsidR="00770704" w:rsidRDefault="00000000">
      <w:pPr>
        <w:pStyle w:val="BodyText"/>
        <w:spacing w:before="4" w:line="415" w:lineRule="auto"/>
        <w:ind w:left="36" w:right="1472" w:firstLine="351"/>
        <w:jc w:val="both"/>
      </w:pPr>
      <w:r>
        <w:rPr>
          <w:w w:val="110"/>
        </w:rPr>
        <w:t>While</w:t>
      </w:r>
      <w:r>
        <w:rPr>
          <w:spacing w:val="-8"/>
          <w:w w:val="110"/>
        </w:rPr>
        <w:t xml:space="preserve"> </w:t>
      </w:r>
      <w:r>
        <w:rPr>
          <w:w w:val="110"/>
        </w:rPr>
        <w:t>Akerlof</w:t>
      </w:r>
      <w:r>
        <w:rPr>
          <w:spacing w:val="-8"/>
          <w:w w:val="110"/>
        </w:rPr>
        <w:t xml:space="preserve"> </w:t>
      </w:r>
      <w:r>
        <w:rPr>
          <w:w w:val="110"/>
        </w:rPr>
        <w:t>and</w:t>
      </w:r>
      <w:r>
        <w:rPr>
          <w:spacing w:val="-8"/>
          <w:w w:val="110"/>
        </w:rPr>
        <w:t xml:space="preserve"> </w:t>
      </w:r>
      <w:r>
        <w:rPr>
          <w:w w:val="110"/>
        </w:rPr>
        <w:t>Kranton</w:t>
      </w:r>
      <w:r>
        <w:rPr>
          <w:spacing w:val="-8"/>
          <w:w w:val="110"/>
        </w:rPr>
        <w:t xml:space="preserve"> </w:t>
      </w:r>
      <w:r>
        <w:rPr>
          <w:w w:val="110"/>
        </w:rPr>
        <w:t>(</w:t>
      </w:r>
      <w:hyperlink w:anchor="_bookmark32" w:history="1">
        <w:r>
          <w:rPr>
            <w:color w:val="0000FF"/>
            <w:w w:val="110"/>
          </w:rPr>
          <w:t>2000</w:t>
        </w:r>
      </w:hyperlink>
      <w:r>
        <w:rPr>
          <w:w w:val="110"/>
        </w:rPr>
        <w:t>)</w:t>
      </w:r>
      <w:r>
        <w:rPr>
          <w:spacing w:val="-8"/>
          <w:w w:val="110"/>
        </w:rPr>
        <w:t xml:space="preserve"> </w:t>
      </w:r>
      <w:r>
        <w:rPr>
          <w:w w:val="110"/>
        </w:rPr>
        <w:t>theoretical</w:t>
      </w:r>
      <w:r>
        <w:rPr>
          <w:spacing w:val="-8"/>
          <w:w w:val="110"/>
        </w:rPr>
        <w:t xml:space="preserve"> </w:t>
      </w:r>
      <w:r>
        <w:rPr>
          <w:w w:val="110"/>
        </w:rPr>
        <w:t>model</w:t>
      </w:r>
      <w:r>
        <w:rPr>
          <w:spacing w:val="-8"/>
          <w:w w:val="110"/>
        </w:rPr>
        <w:t xml:space="preserve"> </w:t>
      </w:r>
      <w:r>
        <w:rPr>
          <w:w w:val="110"/>
        </w:rPr>
        <w:t>that</w:t>
      </w:r>
      <w:r>
        <w:rPr>
          <w:spacing w:val="-8"/>
          <w:w w:val="110"/>
        </w:rPr>
        <w:t xml:space="preserve"> </w:t>
      </w:r>
      <w:r>
        <w:rPr>
          <w:w w:val="110"/>
        </w:rPr>
        <w:t>I</w:t>
      </w:r>
      <w:r>
        <w:rPr>
          <w:spacing w:val="-8"/>
          <w:w w:val="110"/>
        </w:rPr>
        <w:t xml:space="preserve"> </w:t>
      </w:r>
      <w:r>
        <w:rPr>
          <w:w w:val="110"/>
        </w:rPr>
        <w:t>use</w:t>
      </w:r>
      <w:r>
        <w:rPr>
          <w:spacing w:val="-8"/>
          <w:w w:val="110"/>
        </w:rPr>
        <w:t xml:space="preserve"> </w:t>
      </w:r>
      <w:r>
        <w:rPr>
          <w:w w:val="110"/>
        </w:rPr>
        <w:t>provides</w:t>
      </w:r>
      <w:r>
        <w:rPr>
          <w:spacing w:val="-8"/>
          <w:w w:val="110"/>
        </w:rPr>
        <w:t xml:space="preserve"> </w:t>
      </w:r>
      <w:r>
        <w:rPr>
          <w:w w:val="110"/>
        </w:rPr>
        <w:t>a</w:t>
      </w:r>
      <w:r>
        <w:rPr>
          <w:spacing w:val="-8"/>
          <w:w w:val="110"/>
        </w:rPr>
        <w:t xml:space="preserve"> </w:t>
      </w:r>
      <w:r>
        <w:rPr>
          <w:w w:val="110"/>
        </w:rPr>
        <w:t>log-ical framework for understanding how bias affects racial identity, the behavioral literature on racial identity and assimilation offers crucial empirical insights that complement</w:t>
      </w:r>
      <w:r>
        <w:rPr>
          <w:spacing w:val="-5"/>
          <w:w w:val="110"/>
        </w:rPr>
        <w:t xml:space="preserve"> </w:t>
      </w:r>
      <w:r>
        <w:rPr>
          <w:w w:val="110"/>
        </w:rPr>
        <w:t>this</w:t>
      </w:r>
      <w:r>
        <w:rPr>
          <w:spacing w:val="-4"/>
          <w:w w:val="110"/>
        </w:rPr>
        <w:t xml:space="preserve"> </w:t>
      </w:r>
      <w:r>
        <w:rPr>
          <w:w w:val="110"/>
        </w:rPr>
        <w:t>theoretical</w:t>
      </w:r>
      <w:r>
        <w:rPr>
          <w:spacing w:val="-5"/>
          <w:w w:val="110"/>
        </w:rPr>
        <w:t xml:space="preserve"> </w:t>
      </w:r>
      <w:r>
        <w:rPr>
          <w:w w:val="110"/>
        </w:rPr>
        <w:t>approach. Research</w:t>
      </w:r>
      <w:r>
        <w:rPr>
          <w:spacing w:val="-5"/>
          <w:w w:val="110"/>
        </w:rPr>
        <w:t xml:space="preserve"> </w:t>
      </w:r>
      <w:r>
        <w:rPr>
          <w:w w:val="110"/>
        </w:rPr>
        <w:t>in</w:t>
      </w:r>
      <w:r>
        <w:rPr>
          <w:spacing w:val="-4"/>
          <w:w w:val="110"/>
        </w:rPr>
        <w:t xml:space="preserve"> </w:t>
      </w:r>
      <w:r>
        <w:rPr>
          <w:w w:val="110"/>
        </w:rPr>
        <w:t>this</w:t>
      </w:r>
      <w:r>
        <w:rPr>
          <w:spacing w:val="-5"/>
          <w:w w:val="110"/>
        </w:rPr>
        <w:t xml:space="preserve"> </w:t>
      </w:r>
      <w:r>
        <w:rPr>
          <w:w w:val="110"/>
        </w:rPr>
        <w:t>tradition</w:t>
      </w:r>
      <w:r>
        <w:rPr>
          <w:spacing w:val="-5"/>
          <w:w w:val="110"/>
        </w:rPr>
        <w:t xml:space="preserve"> </w:t>
      </w:r>
      <w:r>
        <w:rPr>
          <w:w w:val="110"/>
        </w:rPr>
        <w:t>emphasizes</w:t>
      </w:r>
      <w:r>
        <w:rPr>
          <w:spacing w:val="-4"/>
          <w:w w:val="110"/>
        </w:rPr>
        <w:t xml:space="preserve"> </w:t>
      </w:r>
      <w:r>
        <w:rPr>
          <w:w w:val="110"/>
        </w:rPr>
        <w:t>how racial</w:t>
      </w:r>
      <w:r>
        <w:rPr>
          <w:spacing w:val="-7"/>
          <w:w w:val="110"/>
        </w:rPr>
        <w:t xml:space="preserve"> </w:t>
      </w:r>
      <w:r>
        <w:rPr>
          <w:w w:val="110"/>
        </w:rPr>
        <w:t>identity</w:t>
      </w:r>
      <w:r>
        <w:rPr>
          <w:spacing w:val="-7"/>
          <w:w w:val="110"/>
        </w:rPr>
        <w:t xml:space="preserve"> </w:t>
      </w:r>
      <w:r>
        <w:rPr>
          <w:w w:val="110"/>
        </w:rPr>
        <w:t>is</w:t>
      </w:r>
      <w:r>
        <w:rPr>
          <w:spacing w:val="-7"/>
          <w:w w:val="110"/>
        </w:rPr>
        <w:t xml:space="preserve"> </w:t>
      </w:r>
      <w:r>
        <w:rPr>
          <w:w w:val="110"/>
        </w:rPr>
        <w:t>not</w:t>
      </w:r>
      <w:r>
        <w:rPr>
          <w:spacing w:val="-7"/>
          <w:w w:val="110"/>
        </w:rPr>
        <w:t xml:space="preserve"> </w:t>
      </w:r>
      <w:r>
        <w:rPr>
          <w:w w:val="110"/>
        </w:rPr>
        <w:t>merely</w:t>
      </w:r>
      <w:r>
        <w:rPr>
          <w:spacing w:val="-7"/>
          <w:w w:val="110"/>
        </w:rPr>
        <w:t xml:space="preserve"> </w:t>
      </w:r>
      <w:r>
        <w:rPr>
          <w:w w:val="110"/>
        </w:rPr>
        <w:t>a</w:t>
      </w:r>
      <w:r>
        <w:rPr>
          <w:spacing w:val="-7"/>
          <w:w w:val="110"/>
        </w:rPr>
        <w:t xml:space="preserve"> </w:t>
      </w:r>
      <w:r>
        <w:rPr>
          <w:w w:val="110"/>
        </w:rPr>
        <w:t>cognitive</w:t>
      </w:r>
      <w:r>
        <w:rPr>
          <w:spacing w:val="-7"/>
          <w:w w:val="110"/>
        </w:rPr>
        <w:t xml:space="preserve"> </w:t>
      </w:r>
      <w:r>
        <w:rPr>
          <w:w w:val="110"/>
        </w:rPr>
        <w:t>construct</w:t>
      </w:r>
      <w:r>
        <w:rPr>
          <w:spacing w:val="-7"/>
          <w:w w:val="110"/>
        </w:rPr>
        <w:t xml:space="preserve"> </w:t>
      </w:r>
      <w:r>
        <w:rPr>
          <w:w w:val="110"/>
        </w:rPr>
        <w:t>but</w:t>
      </w:r>
      <w:r>
        <w:rPr>
          <w:spacing w:val="-7"/>
          <w:w w:val="110"/>
        </w:rPr>
        <w:t xml:space="preserve"> </w:t>
      </w:r>
      <w:r>
        <w:rPr>
          <w:w w:val="110"/>
        </w:rPr>
        <w:t>is</w:t>
      </w:r>
      <w:r>
        <w:rPr>
          <w:spacing w:val="-7"/>
          <w:w w:val="110"/>
        </w:rPr>
        <w:t xml:space="preserve"> </w:t>
      </w:r>
      <w:r>
        <w:rPr>
          <w:w w:val="110"/>
        </w:rPr>
        <w:t>actively</w:t>
      </w:r>
      <w:r>
        <w:rPr>
          <w:spacing w:val="-7"/>
          <w:w w:val="110"/>
        </w:rPr>
        <w:t xml:space="preserve"> </w:t>
      </w:r>
      <w:r>
        <w:rPr>
          <w:w w:val="110"/>
        </w:rPr>
        <w:t>performed,</w:t>
      </w:r>
      <w:r>
        <w:rPr>
          <w:spacing w:val="-7"/>
          <w:w w:val="110"/>
        </w:rPr>
        <w:t xml:space="preserve"> </w:t>
      </w:r>
      <w:r>
        <w:rPr>
          <w:w w:val="110"/>
        </w:rPr>
        <w:t xml:space="preserve">nego-tiated, and reconstructed through daily interactions and life experiences (Waters </w:t>
      </w:r>
      <w:hyperlink w:anchor="_bookmark78" w:history="1">
        <w:r>
          <w:rPr>
            <w:color w:val="0000FF"/>
          </w:rPr>
          <w:t>1990</w:t>
        </w:r>
      </w:hyperlink>
      <w:r>
        <w:t>).</w:t>
      </w:r>
      <w:r>
        <w:rPr>
          <w:spacing w:val="40"/>
        </w:rPr>
        <w:t xml:space="preserve"> </w:t>
      </w:r>
      <w:r>
        <w:t>Telles and Ortiz (</w:t>
      </w:r>
      <w:hyperlink w:anchor="_bookmark77" w:history="1">
        <w:r>
          <w:rPr>
            <w:color w:val="0000FF"/>
          </w:rPr>
          <w:t>2008</w:t>
        </w:r>
      </w:hyperlink>
      <w:r>
        <w:t>)’s study of Mexican Americans demonstrates how in-</w:t>
      </w:r>
      <w:r>
        <w:rPr>
          <w:w w:val="110"/>
        </w:rPr>
        <w:t>dividuals</w:t>
      </w:r>
      <w:r>
        <w:rPr>
          <w:spacing w:val="-1"/>
          <w:w w:val="110"/>
        </w:rPr>
        <w:t xml:space="preserve"> </w:t>
      </w:r>
      <w:r>
        <w:rPr>
          <w:w w:val="110"/>
        </w:rPr>
        <w:t>strategically</w:t>
      </w:r>
      <w:r>
        <w:rPr>
          <w:spacing w:val="-1"/>
          <w:w w:val="110"/>
        </w:rPr>
        <w:t xml:space="preserve"> </w:t>
      </w:r>
      <w:r>
        <w:rPr>
          <w:w w:val="110"/>
        </w:rPr>
        <w:t>adapt</w:t>
      </w:r>
      <w:r>
        <w:rPr>
          <w:spacing w:val="-1"/>
          <w:w w:val="110"/>
        </w:rPr>
        <w:t xml:space="preserve"> </w:t>
      </w:r>
      <w:r>
        <w:rPr>
          <w:w w:val="110"/>
        </w:rPr>
        <w:t>their</w:t>
      </w:r>
      <w:r>
        <w:rPr>
          <w:spacing w:val="-1"/>
          <w:w w:val="110"/>
        </w:rPr>
        <w:t xml:space="preserve"> </w:t>
      </w:r>
      <w:r>
        <w:rPr>
          <w:w w:val="110"/>
        </w:rPr>
        <w:t>racial</w:t>
      </w:r>
      <w:r>
        <w:rPr>
          <w:spacing w:val="-1"/>
          <w:w w:val="110"/>
        </w:rPr>
        <w:t xml:space="preserve"> </w:t>
      </w:r>
      <w:r>
        <w:rPr>
          <w:w w:val="110"/>
        </w:rPr>
        <w:t>presentations</w:t>
      </w:r>
      <w:r>
        <w:rPr>
          <w:spacing w:val="-1"/>
          <w:w w:val="110"/>
        </w:rPr>
        <w:t xml:space="preserve"> </w:t>
      </w:r>
      <w:r>
        <w:rPr>
          <w:w w:val="110"/>
        </w:rPr>
        <w:t>across</w:t>
      </w:r>
      <w:r>
        <w:rPr>
          <w:spacing w:val="-1"/>
          <w:w w:val="110"/>
        </w:rPr>
        <w:t xml:space="preserve"> </w:t>
      </w:r>
      <w:r>
        <w:rPr>
          <w:w w:val="110"/>
        </w:rPr>
        <w:t>different</w:t>
      </w:r>
      <w:r>
        <w:rPr>
          <w:spacing w:val="-1"/>
          <w:w w:val="110"/>
        </w:rPr>
        <w:t xml:space="preserve"> </w:t>
      </w:r>
      <w:r>
        <w:rPr>
          <w:w w:val="110"/>
        </w:rPr>
        <w:t>social</w:t>
      </w:r>
      <w:r>
        <w:rPr>
          <w:spacing w:val="-1"/>
          <w:w w:val="110"/>
        </w:rPr>
        <w:t xml:space="preserve"> </w:t>
      </w:r>
      <w:r>
        <w:rPr>
          <w:w w:val="110"/>
        </w:rPr>
        <w:t>con-texts while maintaining core identity elements across generations.</w:t>
      </w:r>
    </w:p>
    <w:p w14:paraId="121DE5F9" w14:textId="77777777" w:rsidR="00770704" w:rsidRDefault="00000000">
      <w:pPr>
        <w:pStyle w:val="BodyText"/>
        <w:spacing w:before="6" w:line="415" w:lineRule="auto"/>
        <w:ind w:left="36" w:right="1407" w:firstLine="351"/>
        <w:jc w:val="both"/>
      </w:pPr>
      <w:r>
        <w:rPr>
          <w:w w:val="110"/>
        </w:rPr>
        <w:t>Similarly,</w:t>
      </w:r>
      <w:r>
        <w:rPr>
          <w:spacing w:val="-17"/>
          <w:w w:val="110"/>
        </w:rPr>
        <w:t xml:space="preserve"> </w:t>
      </w:r>
      <w:r>
        <w:rPr>
          <w:w w:val="110"/>
        </w:rPr>
        <w:t>behavioral</w:t>
      </w:r>
      <w:r>
        <w:rPr>
          <w:spacing w:val="-16"/>
          <w:w w:val="110"/>
        </w:rPr>
        <w:t xml:space="preserve"> </w:t>
      </w:r>
      <w:r>
        <w:rPr>
          <w:w w:val="110"/>
        </w:rPr>
        <w:t>studies</w:t>
      </w:r>
      <w:r>
        <w:rPr>
          <w:spacing w:val="-17"/>
          <w:w w:val="110"/>
        </w:rPr>
        <w:t xml:space="preserve"> </w:t>
      </w:r>
      <w:r>
        <w:rPr>
          <w:w w:val="110"/>
        </w:rPr>
        <w:t>have</w:t>
      </w:r>
      <w:r>
        <w:rPr>
          <w:spacing w:val="-16"/>
          <w:w w:val="110"/>
        </w:rPr>
        <w:t xml:space="preserve"> </w:t>
      </w:r>
      <w:r>
        <w:rPr>
          <w:w w:val="110"/>
        </w:rPr>
        <w:t>documented</w:t>
      </w:r>
      <w:r>
        <w:rPr>
          <w:spacing w:val="-17"/>
          <w:w w:val="110"/>
        </w:rPr>
        <w:t xml:space="preserve"> </w:t>
      </w:r>
      <w:r>
        <w:rPr>
          <w:w w:val="110"/>
        </w:rPr>
        <w:t>how</w:t>
      </w:r>
      <w:r>
        <w:rPr>
          <w:spacing w:val="-16"/>
          <w:w w:val="110"/>
        </w:rPr>
        <w:t xml:space="preserve"> </w:t>
      </w:r>
      <w:r>
        <w:rPr>
          <w:w w:val="110"/>
        </w:rPr>
        <w:t>discrimination</w:t>
      </w:r>
      <w:r>
        <w:rPr>
          <w:spacing w:val="-17"/>
          <w:w w:val="110"/>
        </w:rPr>
        <w:t xml:space="preserve"> </w:t>
      </w:r>
      <w:r>
        <w:rPr>
          <w:w w:val="110"/>
        </w:rPr>
        <w:t>experiences shape identity salience and group attachment, with individuals developing adap-tive strategies that range from ethnic distancing to reactive ethnicity depending</w:t>
      </w:r>
      <w:r>
        <w:rPr>
          <w:spacing w:val="40"/>
          <w:w w:val="110"/>
        </w:rPr>
        <w:t xml:space="preserve"> </w:t>
      </w:r>
      <w:r>
        <w:rPr>
          <w:w w:val="110"/>
        </w:rPr>
        <w:t>on</w:t>
      </w:r>
      <w:r>
        <w:rPr>
          <w:spacing w:val="-2"/>
          <w:w w:val="110"/>
        </w:rPr>
        <w:t xml:space="preserve"> </w:t>
      </w:r>
      <w:r>
        <w:rPr>
          <w:w w:val="110"/>
        </w:rPr>
        <w:t>situational</w:t>
      </w:r>
      <w:r>
        <w:rPr>
          <w:spacing w:val="-2"/>
          <w:w w:val="110"/>
        </w:rPr>
        <w:t xml:space="preserve"> </w:t>
      </w:r>
      <w:r>
        <w:rPr>
          <w:w w:val="110"/>
        </w:rPr>
        <w:t>factors</w:t>
      </w:r>
      <w:r>
        <w:rPr>
          <w:spacing w:val="-2"/>
          <w:w w:val="110"/>
        </w:rPr>
        <w:t xml:space="preserve"> </w:t>
      </w:r>
      <w:r>
        <w:rPr>
          <w:w w:val="110"/>
        </w:rPr>
        <w:t>(Zhou</w:t>
      </w:r>
      <w:r>
        <w:rPr>
          <w:spacing w:val="-2"/>
          <w:w w:val="110"/>
        </w:rPr>
        <w:t xml:space="preserve"> </w:t>
      </w:r>
      <w:hyperlink w:anchor="_bookmark79" w:history="1">
        <w:r>
          <w:rPr>
            <w:color w:val="0000FF"/>
            <w:w w:val="110"/>
          </w:rPr>
          <w:t>1997</w:t>
        </w:r>
      </w:hyperlink>
      <w:r>
        <w:rPr>
          <w:w w:val="110"/>
        </w:rPr>
        <w:t>). This</w:t>
      </w:r>
      <w:r>
        <w:rPr>
          <w:spacing w:val="-2"/>
          <w:w w:val="110"/>
        </w:rPr>
        <w:t xml:space="preserve"> </w:t>
      </w:r>
      <w:r>
        <w:rPr>
          <w:w w:val="110"/>
        </w:rPr>
        <w:t>behavioral</w:t>
      </w:r>
      <w:r>
        <w:rPr>
          <w:spacing w:val="-2"/>
          <w:w w:val="110"/>
        </w:rPr>
        <w:t xml:space="preserve"> </w:t>
      </w:r>
      <w:r>
        <w:rPr>
          <w:w w:val="110"/>
        </w:rPr>
        <w:t>perspective</w:t>
      </w:r>
      <w:r>
        <w:rPr>
          <w:spacing w:val="-2"/>
          <w:w w:val="110"/>
        </w:rPr>
        <w:t xml:space="preserve"> </w:t>
      </w:r>
      <w:r>
        <w:rPr>
          <w:w w:val="110"/>
        </w:rPr>
        <w:t>reveals</w:t>
      </w:r>
      <w:r>
        <w:rPr>
          <w:spacing w:val="-2"/>
          <w:w w:val="110"/>
        </w:rPr>
        <w:t xml:space="preserve"> </w:t>
      </w:r>
      <w:r>
        <w:rPr>
          <w:w w:val="110"/>
        </w:rPr>
        <w:t>that</w:t>
      </w:r>
      <w:r>
        <w:rPr>
          <w:spacing w:val="-2"/>
          <w:w w:val="110"/>
        </w:rPr>
        <w:t xml:space="preserve"> </w:t>
      </w:r>
      <w:r>
        <w:rPr>
          <w:w w:val="110"/>
        </w:rPr>
        <w:t xml:space="preserve">racial identity operates as both a response to external categorization and an active pro-cess of boundary maintenance (Cornell and Hartmann </w:t>
      </w:r>
      <w:hyperlink w:anchor="_bookmark51" w:history="1">
        <w:r>
          <w:rPr>
            <w:color w:val="0000FF"/>
            <w:w w:val="110"/>
          </w:rPr>
          <w:t>2006</w:t>
        </w:r>
      </w:hyperlink>
      <w:r>
        <w:rPr>
          <w:w w:val="110"/>
        </w:rPr>
        <w:t>).</w:t>
      </w:r>
      <w:r>
        <w:rPr>
          <w:spacing w:val="40"/>
          <w:w w:val="110"/>
        </w:rPr>
        <w:t xml:space="preserve"> </w:t>
      </w:r>
      <w:r>
        <w:rPr>
          <w:w w:val="110"/>
        </w:rPr>
        <w:t>While this litera-ture has primarily relied on qualitative observations and ethnographic methods to document identity flexibility, the present analysis advances this understanding by</w:t>
      </w:r>
    </w:p>
    <w:p w14:paraId="200C365C" w14:textId="77777777" w:rsidR="00770704" w:rsidRDefault="00770704">
      <w:pPr>
        <w:pStyle w:val="BodyText"/>
        <w:spacing w:line="415" w:lineRule="auto"/>
        <w:jc w:val="both"/>
        <w:sectPr w:rsidR="00770704">
          <w:pgSz w:w="12240" w:h="15840"/>
          <w:pgMar w:top="1820" w:right="360" w:bottom="2460" w:left="1800" w:header="0" w:footer="2279" w:gutter="0"/>
          <w:cols w:space="720"/>
        </w:sectPr>
      </w:pPr>
    </w:p>
    <w:p w14:paraId="0F8E240B" w14:textId="77777777" w:rsidR="00770704" w:rsidRDefault="00000000">
      <w:pPr>
        <w:pStyle w:val="BodyText"/>
        <w:spacing w:before="96" w:line="415" w:lineRule="auto"/>
        <w:ind w:left="36" w:right="1473"/>
        <w:jc w:val="both"/>
      </w:pPr>
      <w:r>
        <w:lastRenderedPageBreak/>
        <w:t>quantifying</w:t>
      </w:r>
      <w:r>
        <w:rPr>
          <w:spacing w:val="27"/>
        </w:rPr>
        <w:t xml:space="preserve"> </w:t>
      </w:r>
      <w:r>
        <w:t>these</w:t>
      </w:r>
      <w:r>
        <w:rPr>
          <w:spacing w:val="27"/>
        </w:rPr>
        <w:t xml:space="preserve"> </w:t>
      </w:r>
      <w:r>
        <w:t>strategic</w:t>
      </w:r>
      <w:r>
        <w:rPr>
          <w:spacing w:val="27"/>
        </w:rPr>
        <w:t xml:space="preserve"> </w:t>
      </w:r>
      <w:r>
        <w:t>choices</w:t>
      </w:r>
      <w:r>
        <w:rPr>
          <w:spacing w:val="27"/>
        </w:rPr>
        <w:t xml:space="preserve"> </w:t>
      </w:r>
      <w:r>
        <w:t>through</w:t>
      </w:r>
      <w:r>
        <w:rPr>
          <w:spacing w:val="27"/>
        </w:rPr>
        <w:t xml:space="preserve"> </w:t>
      </w:r>
      <w:r>
        <w:t>systematic</w:t>
      </w:r>
      <w:r>
        <w:rPr>
          <w:spacing w:val="27"/>
        </w:rPr>
        <w:t xml:space="preserve"> </w:t>
      </w:r>
      <w:r>
        <w:t>comparison</w:t>
      </w:r>
      <w:r>
        <w:rPr>
          <w:spacing w:val="27"/>
        </w:rPr>
        <w:t xml:space="preserve"> </w:t>
      </w:r>
      <w:r>
        <w:t>of</w:t>
      </w:r>
      <w:r>
        <w:rPr>
          <w:spacing w:val="29"/>
        </w:rPr>
        <w:t xml:space="preserve"> </w:t>
      </w:r>
      <w:r>
        <w:t>objective</w:t>
      </w:r>
      <w:r>
        <w:rPr>
          <w:spacing w:val="27"/>
        </w:rPr>
        <w:t xml:space="preserve"> </w:t>
      </w:r>
      <w:r>
        <w:t>an-</w:t>
      </w:r>
      <w:r>
        <w:rPr>
          <w:w w:val="110"/>
        </w:rPr>
        <w:t>cestry</w:t>
      </w:r>
      <w:r>
        <w:rPr>
          <w:spacing w:val="-17"/>
          <w:w w:val="110"/>
        </w:rPr>
        <w:t xml:space="preserve"> </w:t>
      </w:r>
      <w:r>
        <w:rPr>
          <w:w w:val="110"/>
        </w:rPr>
        <w:t>measures</w:t>
      </w:r>
      <w:r>
        <w:rPr>
          <w:spacing w:val="-16"/>
          <w:w w:val="110"/>
        </w:rPr>
        <w:t xml:space="preserve"> </w:t>
      </w:r>
      <w:r>
        <w:rPr>
          <w:w w:val="110"/>
        </w:rPr>
        <w:t>with</w:t>
      </w:r>
      <w:r>
        <w:rPr>
          <w:spacing w:val="-17"/>
          <w:w w:val="110"/>
        </w:rPr>
        <w:t xml:space="preserve"> </w:t>
      </w:r>
      <w:r>
        <w:rPr>
          <w:w w:val="110"/>
        </w:rPr>
        <w:t>subjective</w:t>
      </w:r>
      <w:r>
        <w:rPr>
          <w:spacing w:val="-16"/>
          <w:w w:val="110"/>
        </w:rPr>
        <w:t xml:space="preserve"> </w:t>
      </w:r>
      <w:r>
        <w:rPr>
          <w:w w:val="110"/>
        </w:rPr>
        <w:t>racial</w:t>
      </w:r>
      <w:r>
        <w:rPr>
          <w:spacing w:val="-17"/>
          <w:w w:val="110"/>
        </w:rPr>
        <w:t xml:space="preserve"> </w:t>
      </w:r>
      <w:r>
        <w:rPr>
          <w:w w:val="110"/>
        </w:rPr>
        <w:t>identification</w:t>
      </w:r>
      <w:r>
        <w:rPr>
          <w:spacing w:val="-16"/>
          <w:w w:val="110"/>
        </w:rPr>
        <w:t xml:space="preserve"> </w:t>
      </w:r>
      <w:r>
        <w:rPr>
          <w:w w:val="110"/>
        </w:rPr>
        <w:t>across</w:t>
      </w:r>
      <w:r>
        <w:rPr>
          <w:spacing w:val="-17"/>
          <w:w w:val="110"/>
        </w:rPr>
        <w:t xml:space="preserve"> </w:t>
      </w:r>
      <w:r>
        <w:rPr>
          <w:w w:val="110"/>
        </w:rPr>
        <w:t>varying</w:t>
      </w:r>
      <w:r>
        <w:rPr>
          <w:spacing w:val="-16"/>
          <w:w w:val="110"/>
        </w:rPr>
        <w:t xml:space="preserve"> </w:t>
      </w:r>
      <w:r>
        <w:rPr>
          <w:w w:val="110"/>
        </w:rPr>
        <w:t xml:space="preserve">environmental </w:t>
      </w:r>
      <w:r>
        <w:rPr>
          <w:spacing w:val="-2"/>
          <w:w w:val="110"/>
        </w:rPr>
        <w:t>contexts.</w:t>
      </w:r>
    </w:p>
    <w:p w14:paraId="5B096B73" w14:textId="77777777" w:rsidR="00770704" w:rsidRDefault="00000000">
      <w:pPr>
        <w:pStyle w:val="BodyText"/>
        <w:spacing w:before="2" w:line="415" w:lineRule="auto"/>
        <w:ind w:left="36" w:right="1473" w:firstLine="351"/>
        <w:jc w:val="both"/>
      </w:pPr>
      <w:r>
        <w:rPr>
          <w:w w:val="110"/>
        </w:rPr>
        <w:t>My</w:t>
      </w:r>
      <w:r>
        <w:rPr>
          <w:spacing w:val="-9"/>
          <w:w w:val="110"/>
        </w:rPr>
        <w:t xml:space="preserve"> </w:t>
      </w:r>
      <w:r>
        <w:rPr>
          <w:w w:val="110"/>
        </w:rPr>
        <w:t>paper</w:t>
      </w:r>
      <w:r>
        <w:rPr>
          <w:spacing w:val="-9"/>
          <w:w w:val="110"/>
        </w:rPr>
        <w:t xml:space="preserve"> </w:t>
      </w:r>
      <w:r>
        <w:rPr>
          <w:w w:val="110"/>
        </w:rPr>
        <w:t>also</w:t>
      </w:r>
      <w:r>
        <w:rPr>
          <w:spacing w:val="-9"/>
          <w:w w:val="110"/>
        </w:rPr>
        <w:t xml:space="preserve"> </w:t>
      </w:r>
      <w:r>
        <w:rPr>
          <w:w w:val="110"/>
        </w:rPr>
        <w:t>contributes</w:t>
      </w:r>
      <w:r>
        <w:rPr>
          <w:spacing w:val="-9"/>
          <w:w w:val="110"/>
        </w:rPr>
        <w:t xml:space="preserve"> </w:t>
      </w:r>
      <w:r>
        <w:rPr>
          <w:w w:val="110"/>
        </w:rPr>
        <w:t>to</w:t>
      </w:r>
      <w:r>
        <w:rPr>
          <w:spacing w:val="-9"/>
          <w:w w:val="110"/>
        </w:rPr>
        <w:t xml:space="preserve"> </w:t>
      </w:r>
      <w:r>
        <w:rPr>
          <w:w w:val="110"/>
        </w:rPr>
        <w:t>research</w:t>
      </w:r>
      <w:r>
        <w:rPr>
          <w:spacing w:val="-9"/>
          <w:w w:val="110"/>
        </w:rPr>
        <w:t xml:space="preserve"> </w:t>
      </w:r>
      <w:r>
        <w:rPr>
          <w:w w:val="110"/>
        </w:rPr>
        <w:t>on</w:t>
      </w:r>
      <w:r>
        <w:rPr>
          <w:spacing w:val="-9"/>
          <w:w w:val="110"/>
        </w:rPr>
        <w:t xml:space="preserve"> </w:t>
      </w:r>
      <w:r>
        <w:rPr>
          <w:w w:val="110"/>
        </w:rPr>
        <w:t>discrimination</w:t>
      </w:r>
      <w:r>
        <w:rPr>
          <w:spacing w:val="-9"/>
          <w:w w:val="110"/>
        </w:rPr>
        <w:t xml:space="preserve"> </w:t>
      </w:r>
      <w:r>
        <w:rPr>
          <w:w w:val="110"/>
        </w:rPr>
        <w:t>in</w:t>
      </w:r>
      <w:r>
        <w:rPr>
          <w:spacing w:val="-9"/>
          <w:w w:val="110"/>
        </w:rPr>
        <w:t xml:space="preserve"> </w:t>
      </w:r>
      <w:r>
        <w:rPr>
          <w:w w:val="110"/>
        </w:rPr>
        <w:t>economic</w:t>
      </w:r>
      <w:r>
        <w:rPr>
          <w:spacing w:val="-9"/>
          <w:w w:val="110"/>
        </w:rPr>
        <w:t xml:space="preserve"> </w:t>
      </w:r>
      <w:r>
        <w:rPr>
          <w:w w:val="110"/>
        </w:rPr>
        <w:t>contexts. Bertrand and Mullainathan (</w:t>
      </w:r>
      <w:hyperlink w:anchor="_bookmark42" w:history="1">
        <w:r>
          <w:rPr>
            <w:color w:val="0000FF"/>
            <w:w w:val="110"/>
          </w:rPr>
          <w:t>2004</w:t>
        </w:r>
      </w:hyperlink>
      <w:r>
        <w:rPr>
          <w:w w:val="110"/>
        </w:rPr>
        <w:t>) and Charles and Guryan (</w:t>
      </w:r>
      <w:hyperlink w:anchor="_bookmark47" w:history="1">
        <w:r>
          <w:rPr>
            <w:color w:val="0000FF"/>
            <w:w w:val="110"/>
          </w:rPr>
          <w:t>2008</w:t>
        </w:r>
      </w:hyperlink>
      <w:r>
        <w:rPr>
          <w:w w:val="110"/>
        </w:rPr>
        <w:t>) demonstrate how prejudice affects labor market outcomes, while recent work by Bursztyn et al.</w:t>
      </w:r>
      <w:r>
        <w:rPr>
          <w:spacing w:val="-14"/>
          <w:w w:val="110"/>
        </w:rPr>
        <w:t xml:space="preserve"> </w:t>
      </w:r>
      <w:r>
        <w:rPr>
          <w:w w:val="110"/>
        </w:rPr>
        <w:t>(</w:t>
      </w:r>
      <w:hyperlink w:anchor="_bookmark46" w:history="1">
        <w:r>
          <w:rPr>
            <w:color w:val="0000FF"/>
            <w:w w:val="110"/>
          </w:rPr>
          <w:t>2022</w:t>
        </w:r>
      </w:hyperlink>
      <w:r>
        <w:rPr>
          <w:w w:val="110"/>
        </w:rPr>
        <w:t>)</w:t>
      </w:r>
      <w:r>
        <w:rPr>
          <w:spacing w:val="-14"/>
          <w:w w:val="110"/>
        </w:rPr>
        <w:t xml:space="preserve"> </w:t>
      </w:r>
      <w:r>
        <w:rPr>
          <w:w w:val="110"/>
        </w:rPr>
        <w:t>explores</w:t>
      </w:r>
      <w:r>
        <w:rPr>
          <w:spacing w:val="-14"/>
          <w:w w:val="110"/>
        </w:rPr>
        <w:t xml:space="preserve"> </w:t>
      </w:r>
      <w:r>
        <w:rPr>
          <w:w w:val="110"/>
        </w:rPr>
        <w:t>how</w:t>
      </w:r>
      <w:r>
        <w:rPr>
          <w:spacing w:val="-14"/>
          <w:w w:val="110"/>
        </w:rPr>
        <w:t xml:space="preserve"> </w:t>
      </w:r>
      <w:r>
        <w:rPr>
          <w:w w:val="110"/>
        </w:rPr>
        <w:t>long-term</w:t>
      </w:r>
      <w:r>
        <w:rPr>
          <w:spacing w:val="-14"/>
          <w:w w:val="110"/>
        </w:rPr>
        <w:t xml:space="preserve"> </w:t>
      </w:r>
      <w:r>
        <w:rPr>
          <w:w w:val="110"/>
        </w:rPr>
        <w:t>exposure</w:t>
      </w:r>
      <w:r>
        <w:rPr>
          <w:spacing w:val="-14"/>
          <w:w w:val="110"/>
        </w:rPr>
        <w:t xml:space="preserve"> </w:t>
      </w:r>
      <w:r>
        <w:rPr>
          <w:w w:val="110"/>
        </w:rPr>
        <w:t>shapes</w:t>
      </w:r>
      <w:r>
        <w:rPr>
          <w:spacing w:val="-14"/>
          <w:w w:val="110"/>
        </w:rPr>
        <w:t xml:space="preserve"> </w:t>
      </w:r>
      <w:r>
        <w:rPr>
          <w:w w:val="110"/>
        </w:rPr>
        <w:t>attitudes. My</w:t>
      </w:r>
      <w:r>
        <w:rPr>
          <w:spacing w:val="-14"/>
          <w:w w:val="110"/>
        </w:rPr>
        <w:t xml:space="preserve"> </w:t>
      </w:r>
      <w:r>
        <w:rPr>
          <w:w w:val="110"/>
        </w:rPr>
        <w:t>analysis</w:t>
      </w:r>
      <w:r>
        <w:rPr>
          <w:spacing w:val="-14"/>
          <w:w w:val="110"/>
        </w:rPr>
        <w:t xml:space="preserve"> </w:t>
      </w:r>
      <w:r>
        <w:rPr>
          <w:w w:val="110"/>
        </w:rPr>
        <w:t>extends this</w:t>
      </w:r>
      <w:r>
        <w:rPr>
          <w:spacing w:val="-7"/>
          <w:w w:val="110"/>
        </w:rPr>
        <w:t xml:space="preserve"> </w:t>
      </w:r>
      <w:r>
        <w:rPr>
          <w:w w:val="110"/>
        </w:rPr>
        <w:t>literature</w:t>
      </w:r>
      <w:r>
        <w:rPr>
          <w:spacing w:val="-7"/>
          <w:w w:val="110"/>
        </w:rPr>
        <w:t xml:space="preserve"> </w:t>
      </w:r>
      <w:r>
        <w:rPr>
          <w:w w:val="110"/>
        </w:rPr>
        <w:t>by</w:t>
      </w:r>
      <w:r>
        <w:rPr>
          <w:spacing w:val="-7"/>
          <w:w w:val="110"/>
        </w:rPr>
        <w:t xml:space="preserve"> </w:t>
      </w:r>
      <w:r>
        <w:rPr>
          <w:w w:val="110"/>
        </w:rPr>
        <w:t>examining</w:t>
      </w:r>
      <w:r>
        <w:rPr>
          <w:spacing w:val="-7"/>
          <w:w w:val="110"/>
        </w:rPr>
        <w:t xml:space="preserve"> </w:t>
      </w:r>
      <w:r>
        <w:rPr>
          <w:w w:val="110"/>
        </w:rPr>
        <w:t>how</w:t>
      </w:r>
      <w:r>
        <w:rPr>
          <w:spacing w:val="-7"/>
          <w:w w:val="110"/>
        </w:rPr>
        <w:t xml:space="preserve"> </w:t>
      </w:r>
      <w:r>
        <w:rPr>
          <w:w w:val="110"/>
        </w:rPr>
        <w:t>discrimination</w:t>
      </w:r>
      <w:r>
        <w:rPr>
          <w:spacing w:val="-7"/>
          <w:w w:val="110"/>
        </w:rPr>
        <w:t xml:space="preserve"> </w:t>
      </w:r>
      <w:r>
        <w:rPr>
          <w:w w:val="110"/>
        </w:rPr>
        <w:t>influences</w:t>
      </w:r>
      <w:r>
        <w:rPr>
          <w:spacing w:val="-7"/>
          <w:w w:val="110"/>
        </w:rPr>
        <w:t xml:space="preserve"> </w:t>
      </w:r>
      <w:r>
        <w:rPr>
          <w:w w:val="110"/>
        </w:rPr>
        <w:t>the</w:t>
      </w:r>
      <w:r>
        <w:rPr>
          <w:spacing w:val="-7"/>
          <w:w w:val="110"/>
        </w:rPr>
        <w:t xml:space="preserve"> </w:t>
      </w:r>
      <w:r>
        <w:rPr>
          <w:w w:val="110"/>
        </w:rPr>
        <w:t>fundamental</w:t>
      </w:r>
      <w:r>
        <w:rPr>
          <w:spacing w:val="-7"/>
          <w:w w:val="110"/>
        </w:rPr>
        <w:t xml:space="preserve"> </w:t>
      </w:r>
      <w:r>
        <w:rPr>
          <w:w w:val="110"/>
        </w:rPr>
        <w:t>ques-tion of racial self-identification.</w:t>
      </w:r>
    </w:p>
    <w:p w14:paraId="136BF020" w14:textId="77777777" w:rsidR="00770704" w:rsidRDefault="00000000">
      <w:pPr>
        <w:pStyle w:val="BodyText"/>
        <w:spacing w:before="4" w:line="415" w:lineRule="auto"/>
        <w:ind w:left="36" w:right="1354" w:firstLine="351"/>
      </w:pPr>
      <w:r>
        <w:rPr>
          <w:w w:val="110"/>
        </w:rPr>
        <w:t>Within immigration and integration research, this work builds on studies ex-amining</w:t>
      </w:r>
      <w:r>
        <w:rPr>
          <w:spacing w:val="-21"/>
          <w:w w:val="110"/>
        </w:rPr>
        <w:t xml:space="preserve"> </w:t>
      </w:r>
      <w:r>
        <w:rPr>
          <w:w w:val="110"/>
        </w:rPr>
        <w:t>how</w:t>
      </w:r>
      <w:r>
        <w:rPr>
          <w:spacing w:val="-21"/>
          <w:w w:val="110"/>
        </w:rPr>
        <w:t xml:space="preserve"> </w:t>
      </w:r>
      <w:r>
        <w:rPr>
          <w:w w:val="110"/>
        </w:rPr>
        <w:t>Asian</w:t>
      </w:r>
      <w:r>
        <w:rPr>
          <w:spacing w:val="-21"/>
          <w:w w:val="110"/>
        </w:rPr>
        <w:t xml:space="preserve"> </w:t>
      </w:r>
      <w:r>
        <w:rPr>
          <w:w w:val="110"/>
        </w:rPr>
        <w:t>Americans</w:t>
      </w:r>
      <w:r>
        <w:rPr>
          <w:spacing w:val="-21"/>
          <w:w w:val="110"/>
        </w:rPr>
        <w:t xml:space="preserve"> </w:t>
      </w:r>
      <w:r>
        <w:rPr>
          <w:w w:val="110"/>
        </w:rPr>
        <w:t>navigate</w:t>
      </w:r>
      <w:r>
        <w:rPr>
          <w:spacing w:val="-21"/>
          <w:w w:val="110"/>
        </w:rPr>
        <w:t xml:space="preserve"> </w:t>
      </w:r>
      <w:r>
        <w:rPr>
          <w:w w:val="110"/>
        </w:rPr>
        <w:t>assimilation</w:t>
      </w:r>
      <w:r>
        <w:rPr>
          <w:spacing w:val="-21"/>
          <w:w w:val="110"/>
        </w:rPr>
        <w:t xml:space="preserve"> </w:t>
      </w:r>
      <w:r>
        <w:rPr>
          <w:w w:val="110"/>
        </w:rPr>
        <w:t>processes</w:t>
      </w:r>
      <w:r>
        <w:rPr>
          <w:spacing w:val="-21"/>
          <w:w w:val="110"/>
        </w:rPr>
        <w:t xml:space="preserve"> </w:t>
      </w:r>
      <w:r>
        <w:rPr>
          <w:w w:val="110"/>
        </w:rPr>
        <w:t>(Abramitzky,</w:t>
      </w:r>
      <w:r>
        <w:rPr>
          <w:spacing w:val="-18"/>
          <w:w w:val="110"/>
        </w:rPr>
        <w:t xml:space="preserve"> </w:t>
      </w:r>
      <w:r>
        <w:rPr>
          <w:w w:val="110"/>
        </w:rPr>
        <w:t>Bous-tan, and</w:t>
      </w:r>
      <w:r>
        <w:rPr>
          <w:spacing w:val="-1"/>
          <w:w w:val="110"/>
        </w:rPr>
        <w:t xml:space="preserve"> </w:t>
      </w:r>
      <w:r>
        <w:rPr>
          <w:w w:val="110"/>
        </w:rPr>
        <w:t>Eriksson</w:t>
      </w:r>
      <w:r>
        <w:rPr>
          <w:spacing w:val="-1"/>
          <w:w w:val="110"/>
        </w:rPr>
        <w:t xml:space="preserve"> </w:t>
      </w:r>
      <w:hyperlink w:anchor="_bookmark30" w:history="1">
        <w:r>
          <w:rPr>
            <w:color w:val="0000FF"/>
            <w:w w:val="110"/>
          </w:rPr>
          <w:t>2014</w:t>
        </w:r>
      </w:hyperlink>
      <w:r>
        <w:rPr>
          <w:w w:val="110"/>
        </w:rPr>
        <w:t xml:space="preserve">, </w:t>
      </w:r>
      <w:hyperlink w:anchor="_bookmark31" w:history="1">
        <w:r>
          <w:rPr>
            <w:color w:val="0000FF"/>
            <w:w w:val="110"/>
          </w:rPr>
          <w:t>2016</w:t>
        </w:r>
      </w:hyperlink>
      <w:r>
        <w:rPr>
          <w:w w:val="110"/>
        </w:rPr>
        <w:t>). Unlike</w:t>
      </w:r>
      <w:r>
        <w:rPr>
          <w:spacing w:val="-1"/>
          <w:w w:val="110"/>
        </w:rPr>
        <w:t xml:space="preserve"> </w:t>
      </w:r>
      <w:r>
        <w:rPr>
          <w:w w:val="110"/>
        </w:rPr>
        <w:t>European</w:t>
      </w:r>
      <w:r>
        <w:rPr>
          <w:spacing w:val="-1"/>
          <w:w w:val="110"/>
        </w:rPr>
        <w:t xml:space="preserve"> </w:t>
      </w:r>
      <w:r>
        <w:rPr>
          <w:w w:val="110"/>
        </w:rPr>
        <w:t>immigrant</w:t>
      </w:r>
      <w:r>
        <w:rPr>
          <w:spacing w:val="-1"/>
          <w:w w:val="110"/>
        </w:rPr>
        <w:t xml:space="preserve"> </w:t>
      </w:r>
      <w:r>
        <w:rPr>
          <w:w w:val="110"/>
        </w:rPr>
        <w:t>groups, Asian</w:t>
      </w:r>
      <w:r>
        <w:rPr>
          <w:spacing w:val="-1"/>
          <w:w w:val="110"/>
        </w:rPr>
        <w:t xml:space="preserve"> </w:t>
      </w:r>
      <w:r>
        <w:rPr>
          <w:w w:val="110"/>
        </w:rPr>
        <w:t>Ameri-cans face persistent “perpetual foreigner” stereotypes that complicate integration patterns</w:t>
      </w:r>
      <w:r>
        <w:rPr>
          <w:spacing w:val="-3"/>
          <w:w w:val="110"/>
        </w:rPr>
        <w:t xml:space="preserve"> </w:t>
      </w:r>
      <w:r>
        <w:rPr>
          <w:w w:val="110"/>
        </w:rPr>
        <w:t>regardless</w:t>
      </w:r>
      <w:r>
        <w:rPr>
          <w:spacing w:val="-3"/>
          <w:w w:val="110"/>
        </w:rPr>
        <w:t xml:space="preserve"> </w:t>
      </w:r>
      <w:r>
        <w:rPr>
          <w:w w:val="110"/>
        </w:rPr>
        <w:t>of</w:t>
      </w:r>
      <w:r>
        <w:rPr>
          <w:spacing w:val="-3"/>
          <w:w w:val="110"/>
        </w:rPr>
        <w:t xml:space="preserve"> </w:t>
      </w:r>
      <w:r>
        <w:rPr>
          <w:w w:val="110"/>
        </w:rPr>
        <w:t>generational</w:t>
      </w:r>
      <w:r>
        <w:rPr>
          <w:spacing w:val="-3"/>
          <w:w w:val="110"/>
        </w:rPr>
        <w:t xml:space="preserve"> </w:t>
      </w:r>
      <w:r>
        <w:rPr>
          <w:w w:val="110"/>
        </w:rPr>
        <w:t>status</w:t>
      </w:r>
      <w:r>
        <w:rPr>
          <w:spacing w:val="-3"/>
          <w:w w:val="110"/>
        </w:rPr>
        <w:t xml:space="preserve"> </w:t>
      </w:r>
      <w:r>
        <w:rPr>
          <w:w w:val="110"/>
        </w:rPr>
        <w:t>(Fouka,</w:t>
      </w:r>
      <w:r>
        <w:rPr>
          <w:spacing w:val="-2"/>
          <w:w w:val="110"/>
        </w:rPr>
        <w:t xml:space="preserve"> </w:t>
      </w:r>
      <w:r>
        <w:rPr>
          <w:w w:val="110"/>
        </w:rPr>
        <w:t>Mazumder,</w:t>
      </w:r>
      <w:r>
        <w:rPr>
          <w:spacing w:val="-2"/>
          <w:w w:val="110"/>
        </w:rPr>
        <w:t xml:space="preserve"> </w:t>
      </w:r>
      <w:r>
        <w:rPr>
          <w:w w:val="110"/>
        </w:rPr>
        <w:t>and</w:t>
      </w:r>
      <w:r>
        <w:rPr>
          <w:spacing w:val="-3"/>
          <w:w w:val="110"/>
        </w:rPr>
        <w:t xml:space="preserve"> </w:t>
      </w:r>
      <w:r>
        <w:rPr>
          <w:w w:val="110"/>
        </w:rPr>
        <w:t>Tabellini</w:t>
      </w:r>
      <w:r>
        <w:rPr>
          <w:spacing w:val="-3"/>
          <w:w w:val="110"/>
        </w:rPr>
        <w:t xml:space="preserve"> </w:t>
      </w:r>
      <w:hyperlink w:anchor="_bookmark63" w:history="1">
        <w:r>
          <w:rPr>
            <w:color w:val="0000FF"/>
            <w:w w:val="110"/>
          </w:rPr>
          <w:t>2022</w:t>
        </w:r>
      </w:hyperlink>
      <w:r>
        <w:rPr>
          <w:w w:val="110"/>
        </w:rPr>
        <w:t>). The model minority myth creates additional complexity, as Asian racial identity may</w:t>
      </w:r>
      <w:r>
        <w:rPr>
          <w:spacing w:val="-13"/>
          <w:w w:val="110"/>
        </w:rPr>
        <w:t xml:space="preserve"> </w:t>
      </w:r>
      <w:r>
        <w:rPr>
          <w:w w:val="110"/>
        </w:rPr>
        <w:t>carry</w:t>
      </w:r>
      <w:r>
        <w:rPr>
          <w:spacing w:val="-12"/>
          <w:w w:val="110"/>
        </w:rPr>
        <w:t xml:space="preserve"> </w:t>
      </w:r>
      <w:r>
        <w:rPr>
          <w:w w:val="110"/>
        </w:rPr>
        <w:t>both</w:t>
      </w:r>
      <w:r>
        <w:rPr>
          <w:spacing w:val="-13"/>
          <w:w w:val="110"/>
        </w:rPr>
        <w:t xml:space="preserve"> </w:t>
      </w:r>
      <w:r>
        <w:rPr>
          <w:w w:val="110"/>
        </w:rPr>
        <w:t>benefits</w:t>
      </w:r>
      <w:r>
        <w:rPr>
          <w:spacing w:val="-12"/>
          <w:w w:val="110"/>
        </w:rPr>
        <w:t xml:space="preserve"> </w:t>
      </w:r>
      <w:r>
        <w:rPr>
          <w:w w:val="110"/>
        </w:rPr>
        <w:t>and</w:t>
      </w:r>
      <w:r>
        <w:rPr>
          <w:spacing w:val="-13"/>
          <w:w w:val="110"/>
        </w:rPr>
        <w:t xml:space="preserve"> </w:t>
      </w:r>
      <w:r>
        <w:rPr>
          <w:w w:val="110"/>
        </w:rPr>
        <w:t>costs</w:t>
      </w:r>
      <w:r>
        <w:rPr>
          <w:spacing w:val="-12"/>
          <w:w w:val="110"/>
        </w:rPr>
        <w:t xml:space="preserve"> </w:t>
      </w:r>
      <w:r>
        <w:rPr>
          <w:w w:val="110"/>
        </w:rPr>
        <w:t>depending</w:t>
      </w:r>
      <w:r>
        <w:rPr>
          <w:spacing w:val="-13"/>
          <w:w w:val="110"/>
        </w:rPr>
        <w:t xml:space="preserve"> </w:t>
      </w:r>
      <w:r>
        <w:rPr>
          <w:w w:val="110"/>
        </w:rPr>
        <w:t>on</w:t>
      </w:r>
      <w:r>
        <w:rPr>
          <w:spacing w:val="-12"/>
          <w:w w:val="110"/>
        </w:rPr>
        <w:t xml:space="preserve"> </w:t>
      </w:r>
      <w:r>
        <w:rPr>
          <w:w w:val="110"/>
        </w:rPr>
        <w:t>context</w:t>
      </w:r>
      <w:r>
        <w:rPr>
          <w:spacing w:val="-13"/>
          <w:w w:val="110"/>
        </w:rPr>
        <w:t xml:space="preserve"> </w:t>
      </w:r>
      <w:r>
        <w:rPr>
          <w:w w:val="110"/>
        </w:rPr>
        <w:t>(Meng</w:t>
      </w:r>
      <w:r>
        <w:rPr>
          <w:spacing w:val="-12"/>
          <w:w w:val="110"/>
        </w:rPr>
        <w:t xml:space="preserve"> </w:t>
      </w:r>
      <w:r>
        <w:rPr>
          <w:w w:val="110"/>
        </w:rPr>
        <w:t>and</w:t>
      </w:r>
      <w:r>
        <w:rPr>
          <w:spacing w:val="-13"/>
          <w:w w:val="110"/>
        </w:rPr>
        <w:t xml:space="preserve"> </w:t>
      </w:r>
      <w:r>
        <w:rPr>
          <w:w w:val="110"/>
        </w:rPr>
        <w:t>Gregory</w:t>
      </w:r>
      <w:r>
        <w:rPr>
          <w:spacing w:val="-12"/>
          <w:w w:val="110"/>
        </w:rPr>
        <w:t xml:space="preserve"> </w:t>
      </w:r>
      <w:hyperlink w:anchor="_bookmark75" w:history="1">
        <w:r>
          <w:rPr>
            <w:color w:val="0000FF"/>
            <w:w w:val="110"/>
          </w:rPr>
          <w:t>2005</w:t>
        </w:r>
      </w:hyperlink>
      <w:r>
        <w:rPr>
          <w:w w:val="110"/>
        </w:rPr>
        <w:t>).</w:t>
      </w:r>
    </w:p>
    <w:p w14:paraId="2EE7AAD5" w14:textId="77777777" w:rsidR="00770704" w:rsidRDefault="00000000">
      <w:pPr>
        <w:pStyle w:val="BodyText"/>
        <w:spacing w:before="5" w:line="415" w:lineRule="auto"/>
        <w:ind w:left="36" w:right="1473" w:firstLine="351"/>
        <w:jc w:val="both"/>
      </w:pPr>
      <w:r>
        <w:rPr>
          <w:w w:val="110"/>
        </w:rPr>
        <w:t xml:space="preserve">This paper most closely relates to recent economic research on racial identity fluidity and strategic racial identity (Antman and Duncan </w:t>
      </w:r>
      <w:hyperlink w:anchor="_bookmark35" w:history="1">
        <w:r>
          <w:rPr>
            <w:color w:val="0000FF"/>
            <w:w w:val="110"/>
          </w:rPr>
          <w:t>2015</w:t>
        </w:r>
      </w:hyperlink>
      <w:r>
        <w:rPr>
          <w:w w:val="110"/>
        </w:rPr>
        <w:t xml:space="preserve">, </w:t>
      </w:r>
      <w:hyperlink w:anchor="_bookmark36" w:history="1">
        <w:r>
          <w:rPr>
            <w:color w:val="0000FF"/>
            <w:w w:val="110"/>
          </w:rPr>
          <w:t>2021</w:t>
        </w:r>
      </w:hyperlink>
      <w:r>
        <w:rPr>
          <w:w w:val="110"/>
        </w:rPr>
        <w:t xml:space="preserve">; Antman, Duncan, and Trejo </w:t>
      </w:r>
      <w:hyperlink w:anchor="_bookmark37" w:history="1">
        <w:r>
          <w:rPr>
            <w:color w:val="0000FF"/>
            <w:w w:val="110"/>
          </w:rPr>
          <w:t>2016</w:t>
        </w:r>
      </w:hyperlink>
      <w:r>
        <w:rPr>
          <w:w w:val="110"/>
        </w:rPr>
        <w:t xml:space="preserve">; Hadah </w:t>
      </w:r>
      <w:hyperlink w:anchor="_bookmark69" w:history="1">
        <w:r>
          <w:rPr>
            <w:color w:val="0000FF"/>
            <w:w w:val="110"/>
          </w:rPr>
          <w:t>2024</w:t>
        </w:r>
      </w:hyperlink>
      <w:r>
        <w:rPr>
          <w:w w:val="110"/>
        </w:rPr>
        <w:t>).</w:t>
      </w:r>
      <w:r>
        <w:rPr>
          <w:spacing w:val="40"/>
          <w:w w:val="110"/>
        </w:rPr>
        <w:t xml:space="preserve"> </w:t>
      </w:r>
      <w:r>
        <w:rPr>
          <w:w w:val="110"/>
        </w:rPr>
        <w:t>However, while previous work focused primarily on Hispanic ethnic attrition, Asian American identity choices operate through different economic mechanisms due to distinct stereotypes, discrimina-tion patterns, and socioeconomic profiles.</w:t>
      </w:r>
      <w:r>
        <w:rPr>
          <w:spacing w:val="40"/>
          <w:w w:val="110"/>
        </w:rPr>
        <w:t xml:space="preserve"> </w:t>
      </w:r>
      <w:r>
        <w:rPr>
          <w:w w:val="110"/>
        </w:rPr>
        <w:t>The concept of “racial identity flexi-bility”</w:t>
      </w:r>
      <w:r>
        <w:rPr>
          <w:spacing w:val="11"/>
          <w:w w:val="110"/>
        </w:rPr>
        <w:t xml:space="preserve"> </w:t>
      </w:r>
      <w:r>
        <w:rPr>
          <w:w w:val="110"/>
        </w:rPr>
        <w:t>among</w:t>
      </w:r>
      <w:r>
        <w:rPr>
          <w:spacing w:val="12"/>
          <w:w w:val="110"/>
        </w:rPr>
        <w:t xml:space="preserve"> </w:t>
      </w:r>
      <w:r>
        <w:rPr>
          <w:w w:val="110"/>
        </w:rPr>
        <w:t>Asian</w:t>
      </w:r>
      <w:r>
        <w:rPr>
          <w:spacing w:val="12"/>
          <w:w w:val="110"/>
        </w:rPr>
        <w:t xml:space="preserve"> </w:t>
      </w:r>
      <w:r>
        <w:rPr>
          <w:w w:val="110"/>
        </w:rPr>
        <w:t>Americans</w:t>
      </w:r>
      <w:r>
        <w:rPr>
          <w:spacing w:val="11"/>
          <w:w w:val="110"/>
        </w:rPr>
        <w:t xml:space="preserve"> </w:t>
      </w:r>
      <w:r>
        <w:rPr>
          <w:w w:val="110"/>
        </w:rPr>
        <w:t>reflects</w:t>
      </w:r>
      <w:r>
        <w:rPr>
          <w:spacing w:val="12"/>
          <w:w w:val="110"/>
        </w:rPr>
        <w:t xml:space="preserve"> </w:t>
      </w:r>
      <w:r>
        <w:rPr>
          <w:w w:val="110"/>
        </w:rPr>
        <w:t>both</w:t>
      </w:r>
      <w:r>
        <w:rPr>
          <w:spacing w:val="12"/>
          <w:w w:val="110"/>
        </w:rPr>
        <w:t xml:space="preserve"> </w:t>
      </w:r>
      <w:r>
        <w:rPr>
          <w:w w:val="110"/>
        </w:rPr>
        <w:t>the</w:t>
      </w:r>
      <w:r>
        <w:rPr>
          <w:spacing w:val="12"/>
          <w:w w:val="110"/>
        </w:rPr>
        <w:t xml:space="preserve"> </w:t>
      </w:r>
      <w:r>
        <w:rPr>
          <w:w w:val="110"/>
        </w:rPr>
        <w:t>economic</w:t>
      </w:r>
      <w:r>
        <w:rPr>
          <w:spacing w:val="11"/>
          <w:w w:val="110"/>
        </w:rPr>
        <w:t xml:space="preserve"> </w:t>
      </w:r>
      <w:r>
        <w:rPr>
          <w:w w:val="110"/>
        </w:rPr>
        <w:t>advantages</w:t>
      </w:r>
      <w:r>
        <w:rPr>
          <w:spacing w:val="12"/>
          <w:w w:val="110"/>
        </w:rPr>
        <w:t xml:space="preserve"> </w:t>
      </w:r>
      <w:r>
        <w:rPr>
          <w:w w:val="110"/>
        </w:rPr>
        <w:t>and</w:t>
      </w:r>
      <w:r>
        <w:rPr>
          <w:spacing w:val="12"/>
          <w:w w:val="110"/>
        </w:rPr>
        <w:t xml:space="preserve"> </w:t>
      </w:r>
      <w:r>
        <w:rPr>
          <w:spacing w:val="-4"/>
          <w:w w:val="110"/>
        </w:rPr>
        <w:t>con-</w:t>
      </w:r>
    </w:p>
    <w:p w14:paraId="0891717E" w14:textId="77777777" w:rsidR="00770704" w:rsidRDefault="00770704">
      <w:pPr>
        <w:pStyle w:val="BodyText"/>
        <w:spacing w:line="415" w:lineRule="auto"/>
        <w:jc w:val="both"/>
        <w:sectPr w:rsidR="00770704">
          <w:pgSz w:w="12240" w:h="15840"/>
          <w:pgMar w:top="1820" w:right="360" w:bottom="2460" w:left="1800" w:header="0" w:footer="2279" w:gutter="0"/>
          <w:cols w:space="720"/>
        </w:sectPr>
      </w:pPr>
    </w:p>
    <w:p w14:paraId="4EBBA685" w14:textId="77777777" w:rsidR="00770704" w:rsidRDefault="00000000">
      <w:pPr>
        <w:pStyle w:val="BodyText"/>
        <w:spacing w:before="96"/>
        <w:ind w:left="36"/>
      </w:pPr>
      <w:r>
        <w:rPr>
          <w:w w:val="110"/>
        </w:rPr>
        <w:lastRenderedPageBreak/>
        <w:t>straints</w:t>
      </w:r>
      <w:r>
        <w:rPr>
          <w:spacing w:val="-1"/>
          <w:w w:val="110"/>
        </w:rPr>
        <w:t xml:space="preserve"> </w:t>
      </w:r>
      <w:r>
        <w:rPr>
          <w:w w:val="110"/>
        </w:rPr>
        <w:t>of</w:t>
      </w:r>
      <w:r>
        <w:rPr>
          <w:spacing w:val="-1"/>
          <w:w w:val="110"/>
        </w:rPr>
        <w:t xml:space="preserve"> </w:t>
      </w:r>
      <w:r>
        <w:rPr>
          <w:w w:val="110"/>
        </w:rPr>
        <w:t>model</w:t>
      </w:r>
      <w:r>
        <w:rPr>
          <w:spacing w:val="-1"/>
          <w:w w:val="110"/>
        </w:rPr>
        <w:t xml:space="preserve"> </w:t>
      </w:r>
      <w:r>
        <w:rPr>
          <w:w w:val="110"/>
        </w:rPr>
        <w:t>minority</w:t>
      </w:r>
      <w:r>
        <w:rPr>
          <w:spacing w:val="-1"/>
          <w:w w:val="110"/>
        </w:rPr>
        <w:t xml:space="preserve"> </w:t>
      </w:r>
      <w:r>
        <w:rPr>
          <w:spacing w:val="-2"/>
          <w:w w:val="110"/>
        </w:rPr>
        <w:t>positioning.</w:t>
      </w:r>
    </w:p>
    <w:p w14:paraId="0FF01B8E" w14:textId="77777777" w:rsidR="00770704" w:rsidRDefault="00000000">
      <w:pPr>
        <w:pStyle w:val="BodyText"/>
        <w:spacing w:before="202" w:line="415" w:lineRule="auto"/>
        <w:ind w:left="36" w:right="1193" w:firstLine="351"/>
      </w:pPr>
      <w:r>
        <w:rPr>
          <w:w w:val="110"/>
        </w:rPr>
        <w:t>Recent work in behavioral economics provides additional context for under-standing</w:t>
      </w:r>
      <w:r>
        <w:rPr>
          <w:spacing w:val="-6"/>
          <w:w w:val="110"/>
        </w:rPr>
        <w:t xml:space="preserve"> </w:t>
      </w:r>
      <w:r>
        <w:rPr>
          <w:w w:val="110"/>
        </w:rPr>
        <w:t>these</w:t>
      </w:r>
      <w:r>
        <w:rPr>
          <w:spacing w:val="-6"/>
          <w:w w:val="110"/>
        </w:rPr>
        <w:t xml:space="preserve"> </w:t>
      </w:r>
      <w:r>
        <w:rPr>
          <w:w w:val="110"/>
        </w:rPr>
        <w:t>identity</w:t>
      </w:r>
      <w:r>
        <w:rPr>
          <w:spacing w:val="-6"/>
          <w:w w:val="110"/>
        </w:rPr>
        <w:t xml:space="preserve"> </w:t>
      </w:r>
      <w:r>
        <w:rPr>
          <w:w w:val="110"/>
        </w:rPr>
        <w:t>choices.</w:t>
      </w:r>
      <w:r>
        <w:rPr>
          <w:spacing w:val="17"/>
          <w:w w:val="110"/>
        </w:rPr>
        <w:t xml:space="preserve"> </w:t>
      </w:r>
      <w:r>
        <w:rPr>
          <w:w w:val="110"/>
        </w:rPr>
        <w:t>Bordalo</w:t>
      </w:r>
      <w:r>
        <w:rPr>
          <w:spacing w:val="-6"/>
          <w:w w:val="110"/>
        </w:rPr>
        <w:t xml:space="preserve"> </w:t>
      </w:r>
      <w:r>
        <w:rPr>
          <w:w w:val="110"/>
        </w:rPr>
        <w:t>et</w:t>
      </w:r>
      <w:r>
        <w:rPr>
          <w:spacing w:val="-6"/>
          <w:w w:val="110"/>
        </w:rPr>
        <w:t xml:space="preserve"> </w:t>
      </w:r>
      <w:r>
        <w:rPr>
          <w:w w:val="110"/>
        </w:rPr>
        <w:t>al.</w:t>
      </w:r>
      <w:r>
        <w:rPr>
          <w:spacing w:val="-6"/>
          <w:w w:val="110"/>
        </w:rPr>
        <w:t xml:space="preserve"> </w:t>
      </w:r>
      <w:r>
        <w:rPr>
          <w:w w:val="110"/>
        </w:rPr>
        <w:t>(</w:t>
      </w:r>
      <w:hyperlink w:anchor="_bookmark44" w:history="1">
        <w:r>
          <w:rPr>
            <w:color w:val="0000FF"/>
            <w:w w:val="110"/>
          </w:rPr>
          <w:t>2016</w:t>
        </w:r>
      </w:hyperlink>
      <w:r>
        <w:rPr>
          <w:w w:val="110"/>
        </w:rPr>
        <w:t>)</w:t>
      </w:r>
      <w:r>
        <w:rPr>
          <w:spacing w:val="-6"/>
          <w:w w:val="110"/>
        </w:rPr>
        <w:t xml:space="preserve"> </w:t>
      </w:r>
      <w:r>
        <w:rPr>
          <w:w w:val="110"/>
        </w:rPr>
        <w:t>demonstrate</w:t>
      </w:r>
      <w:r>
        <w:rPr>
          <w:spacing w:val="-6"/>
          <w:w w:val="110"/>
        </w:rPr>
        <w:t xml:space="preserve"> </w:t>
      </w:r>
      <w:r>
        <w:rPr>
          <w:w w:val="110"/>
        </w:rPr>
        <w:t>how</w:t>
      </w:r>
      <w:r>
        <w:rPr>
          <w:spacing w:val="-6"/>
          <w:w w:val="110"/>
        </w:rPr>
        <w:t xml:space="preserve"> </w:t>
      </w:r>
      <w:r>
        <w:rPr>
          <w:w w:val="110"/>
        </w:rPr>
        <w:t xml:space="preserve">stereotypes </w:t>
      </w:r>
      <w:r>
        <w:t>influence</w:t>
      </w:r>
      <w:r>
        <w:rPr>
          <w:spacing w:val="25"/>
        </w:rPr>
        <w:t xml:space="preserve"> </w:t>
      </w:r>
      <w:r>
        <w:t>economic</w:t>
      </w:r>
      <w:r>
        <w:rPr>
          <w:spacing w:val="25"/>
        </w:rPr>
        <w:t xml:space="preserve"> </w:t>
      </w:r>
      <w:r>
        <w:t>decision-making,</w:t>
      </w:r>
      <w:r>
        <w:rPr>
          <w:spacing w:val="30"/>
        </w:rPr>
        <w:t xml:space="preserve"> </w:t>
      </w:r>
      <w:r>
        <w:t>while</w:t>
      </w:r>
      <w:r>
        <w:rPr>
          <w:spacing w:val="25"/>
        </w:rPr>
        <w:t xml:space="preserve"> </w:t>
      </w:r>
      <w:r>
        <w:t>Bonomi,</w:t>
      </w:r>
      <w:r>
        <w:rPr>
          <w:spacing w:val="30"/>
        </w:rPr>
        <w:t xml:space="preserve"> </w:t>
      </w:r>
      <w:r>
        <w:t>Gennaioli,</w:t>
      </w:r>
      <w:r>
        <w:rPr>
          <w:spacing w:val="30"/>
        </w:rPr>
        <w:t xml:space="preserve"> </w:t>
      </w:r>
      <w:r>
        <w:t>and</w:t>
      </w:r>
      <w:r>
        <w:rPr>
          <w:spacing w:val="25"/>
        </w:rPr>
        <w:t xml:space="preserve"> </w:t>
      </w:r>
      <w:r>
        <w:t>Tabellini</w:t>
      </w:r>
      <w:r>
        <w:rPr>
          <w:spacing w:val="25"/>
        </w:rPr>
        <w:t xml:space="preserve"> </w:t>
      </w:r>
      <w:r>
        <w:t>(</w:t>
      </w:r>
      <w:hyperlink w:anchor="_bookmark43" w:history="1">
        <w:r>
          <w:rPr>
            <w:color w:val="0000FF"/>
          </w:rPr>
          <w:t>2021</w:t>
        </w:r>
      </w:hyperlink>
      <w:r>
        <w:t>)</w:t>
      </w:r>
      <w:r>
        <w:rPr>
          <w:spacing w:val="80"/>
          <w:w w:val="110"/>
        </w:rPr>
        <w:t xml:space="preserve"> </w:t>
      </w:r>
      <w:r>
        <w:rPr>
          <w:w w:val="110"/>
        </w:rPr>
        <w:t>show how identity affects political and economic preferences.</w:t>
      </w:r>
      <w:r>
        <w:rPr>
          <w:spacing w:val="40"/>
          <w:w w:val="110"/>
        </w:rPr>
        <w:t xml:space="preserve"> </w:t>
      </w:r>
      <w:r>
        <w:rPr>
          <w:w w:val="110"/>
        </w:rPr>
        <w:t>My analysis con-tributes to this literature by showing how external discrimination shapes the fun-damental choice of racial identity.</w:t>
      </w:r>
    </w:p>
    <w:p w14:paraId="095DC4E5" w14:textId="77777777" w:rsidR="00770704" w:rsidRDefault="00000000">
      <w:pPr>
        <w:pStyle w:val="BodyText"/>
        <w:spacing w:before="4" w:line="415" w:lineRule="auto"/>
        <w:ind w:left="36" w:right="1473" w:firstLine="351"/>
        <w:jc w:val="both"/>
      </w:pPr>
      <w:r>
        <w:rPr>
          <w:w w:val="110"/>
        </w:rPr>
        <w:t>Recognizing the identity flexibility that characterizes Asian American expe-riences, I investigate the economic determinants driving racial self-identification decisions.</w:t>
      </w:r>
      <w:r>
        <w:rPr>
          <w:spacing w:val="24"/>
          <w:w w:val="110"/>
        </w:rPr>
        <w:t xml:space="preserve"> </w:t>
      </w:r>
      <w:r>
        <w:rPr>
          <w:w w:val="110"/>
        </w:rPr>
        <w:t>I</w:t>
      </w:r>
      <w:r>
        <w:rPr>
          <w:spacing w:val="-1"/>
          <w:w w:val="110"/>
        </w:rPr>
        <w:t xml:space="preserve"> </w:t>
      </w:r>
      <w:r>
        <w:rPr>
          <w:w w:val="110"/>
        </w:rPr>
        <w:t>examine</w:t>
      </w:r>
      <w:r>
        <w:rPr>
          <w:spacing w:val="-1"/>
          <w:w w:val="110"/>
        </w:rPr>
        <w:t xml:space="preserve"> </w:t>
      </w:r>
      <w:r>
        <w:rPr>
          <w:w w:val="110"/>
        </w:rPr>
        <w:t>how</w:t>
      </w:r>
      <w:r>
        <w:rPr>
          <w:spacing w:val="-1"/>
          <w:w w:val="110"/>
        </w:rPr>
        <w:t xml:space="preserve"> </w:t>
      </w:r>
      <w:r>
        <w:rPr>
          <w:w w:val="110"/>
        </w:rPr>
        <w:t>personal</w:t>
      </w:r>
      <w:r>
        <w:rPr>
          <w:spacing w:val="-1"/>
          <w:w w:val="110"/>
        </w:rPr>
        <w:t xml:space="preserve"> </w:t>
      </w:r>
      <w:r>
        <w:rPr>
          <w:w w:val="110"/>
        </w:rPr>
        <w:t>and</w:t>
      </w:r>
      <w:r>
        <w:rPr>
          <w:spacing w:val="-1"/>
          <w:w w:val="110"/>
        </w:rPr>
        <w:t xml:space="preserve"> </w:t>
      </w:r>
      <w:r>
        <w:rPr>
          <w:w w:val="110"/>
        </w:rPr>
        <w:t>environmental</w:t>
      </w:r>
      <w:r>
        <w:rPr>
          <w:spacing w:val="-1"/>
          <w:w w:val="110"/>
        </w:rPr>
        <w:t xml:space="preserve"> </w:t>
      </w:r>
      <w:r>
        <w:rPr>
          <w:w w:val="110"/>
        </w:rPr>
        <w:t>factors</w:t>
      </w:r>
      <w:r>
        <w:rPr>
          <w:spacing w:val="-1"/>
          <w:w w:val="110"/>
        </w:rPr>
        <w:t xml:space="preserve"> </w:t>
      </w:r>
      <w:r>
        <w:rPr>
          <w:w w:val="110"/>
        </w:rPr>
        <w:t>influence</w:t>
      </w:r>
      <w:r>
        <w:rPr>
          <w:spacing w:val="-1"/>
          <w:w w:val="110"/>
        </w:rPr>
        <w:t xml:space="preserve"> </w:t>
      </w:r>
      <w:r>
        <w:rPr>
          <w:w w:val="110"/>
        </w:rPr>
        <w:t>the</w:t>
      </w:r>
      <w:r>
        <w:rPr>
          <w:spacing w:val="-1"/>
          <w:w w:val="110"/>
        </w:rPr>
        <w:t xml:space="preserve"> </w:t>
      </w:r>
      <w:r>
        <w:rPr>
          <w:w w:val="110"/>
        </w:rPr>
        <w:t>com-plexity of endogenous racial identity among Asian Americans, recognizing that the</w:t>
      </w:r>
      <w:r>
        <w:rPr>
          <w:spacing w:val="15"/>
          <w:w w:val="110"/>
        </w:rPr>
        <w:t xml:space="preserve"> </w:t>
      </w:r>
      <w:r>
        <w:rPr>
          <w:w w:val="110"/>
        </w:rPr>
        <w:t>model</w:t>
      </w:r>
      <w:r>
        <w:rPr>
          <w:spacing w:val="16"/>
          <w:w w:val="110"/>
        </w:rPr>
        <w:t xml:space="preserve"> </w:t>
      </w:r>
      <w:r>
        <w:rPr>
          <w:w w:val="110"/>
        </w:rPr>
        <w:t>minority</w:t>
      </w:r>
      <w:r>
        <w:rPr>
          <w:spacing w:val="15"/>
          <w:w w:val="110"/>
        </w:rPr>
        <w:t xml:space="preserve"> </w:t>
      </w:r>
      <w:r>
        <w:rPr>
          <w:w w:val="110"/>
        </w:rPr>
        <w:t>stereotype</w:t>
      </w:r>
      <w:r>
        <w:rPr>
          <w:spacing w:val="16"/>
          <w:w w:val="110"/>
        </w:rPr>
        <w:t xml:space="preserve"> </w:t>
      </w:r>
      <w:r>
        <w:rPr>
          <w:w w:val="110"/>
        </w:rPr>
        <w:t>creates</w:t>
      </w:r>
      <w:r>
        <w:rPr>
          <w:spacing w:val="16"/>
          <w:w w:val="110"/>
        </w:rPr>
        <w:t xml:space="preserve"> </w:t>
      </w:r>
      <w:r>
        <w:rPr>
          <w:w w:val="110"/>
        </w:rPr>
        <w:t>unique</w:t>
      </w:r>
      <w:r>
        <w:rPr>
          <w:spacing w:val="15"/>
          <w:w w:val="110"/>
        </w:rPr>
        <w:t xml:space="preserve"> </w:t>
      </w:r>
      <w:r>
        <w:rPr>
          <w:w w:val="110"/>
        </w:rPr>
        <w:t>economic</w:t>
      </w:r>
      <w:r>
        <w:rPr>
          <w:spacing w:val="16"/>
          <w:w w:val="110"/>
        </w:rPr>
        <w:t xml:space="preserve"> </w:t>
      </w:r>
      <w:r>
        <w:rPr>
          <w:w w:val="110"/>
        </w:rPr>
        <w:t>incentive</w:t>
      </w:r>
      <w:r>
        <w:rPr>
          <w:spacing w:val="16"/>
          <w:w w:val="110"/>
        </w:rPr>
        <w:t xml:space="preserve"> </w:t>
      </w:r>
      <w:r>
        <w:rPr>
          <w:w w:val="110"/>
        </w:rPr>
        <w:t>structures</w:t>
      </w:r>
      <w:r>
        <w:rPr>
          <w:spacing w:val="15"/>
          <w:w w:val="110"/>
        </w:rPr>
        <w:t xml:space="preserve"> </w:t>
      </w:r>
      <w:r>
        <w:rPr>
          <w:spacing w:val="-5"/>
          <w:w w:val="110"/>
        </w:rPr>
        <w:t>not</w:t>
      </w:r>
    </w:p>
    <w:p w14:paraId="6D574268" w14:textId="77777777" w:rsidR="00770704" w:rsidRDefault="00000000">
      <w:pPr>
        <w:pStyle w:val="BodyText"/>
        <w:spacing w:before="4" w:line="415" w:lineRule="auto"/>
        <w:ind w:left="36" w:right="20"/>
      </w:pPr>
      <w:r>
        <w:rPr>
          <w:w w:val="110"/>
        </w:rPr>
        <w:t>present</w:t>
      </w:r>
      <w:r>
        <w:rPr>
          <w:spacing w:val="-20"/>
          <w:w w:val="110"/>
        </w:rPr>
        <w:t xml:space="preserve"> </w:t>
      </w:r>
      <w:r>
        <w:rPr>
          <w:w w:val="110"/>
        </w:rPr>
        <w:t>for</w:t>
      </w:r>
      <w:r>
        <w:rPr>
          <w:spacing w:val="-20"/>
          <w:w w:val="110"/>
        </w:rPr>
        <w:t xml:space="preserve"> </w:t>
      </w:r>
      <w:r>
        <w:rPr>
          <w:w w:val="110"/>
        </w:rPr>
        <w:t>other</w:t>
      </w:r>
      <w:r>
        <w:rPr>
          <w:spacing w:val="-20"/>
          <w:w w:val="110"/>
        </w:rPr>
        <w:t xml:space="preserve"> </w:t>
      </w:r>
      <w:r>
        <w:rPr>
          <w:w w:val="110"/>
        </w:rPr>
        <w:t>groups.</w:t>
      </w:r>
      <w:r>
        <w:rPr>
          <w:spacing w:val="5"/>
          <w:w w:val="110"/>
        </w:rPr>
        <w:t xml:space="preserve"> </w:t>
      </w:r>
      <w:r>
        <w:rPr>
          <w:w w:val="110"/>
        </w:rPr>
        <w:t>The</w:t>
      </w:r>
      <w:r>
        <w:rPr>
          <w:spacing w:val="-20"/>
          <w:w w:val="110"/>
        </w:rPr>
        <w:t xml:space="preserve"> </w:t>
      </w:r>
      <w:r>
        <w:rPr>
          <w:w w:val="110"/>
        </w:rPr>
        <w:t>empirical</w:t>
      </w:r>
      <w:r>
        <w:rPr>
          <w:spacing w:val="-20"/>
          <w:w w:val="110"/>
        </w:rPr>
        <w:t xml:space="preserve"> </w:t>
      </w:r>
      <w:r>
        <w:rPr>
          <w:w w:val="110"/>
        </w:rPr>
        <w:t>analysis</w:t>
      </w:r>
      <w:r>
        <w:rPr>
          <w:spacing w:val="-20"/>
          <w:w w:val="110"/>
        </w:rPr>
        <w:t xml:space="preserve"> </w:t>
      </w:r>
      <w:r>
        <w:rPr>
          <w:w w:val="110"/>
        </w:rPr>
        <w:t>documents</w:t>
      </w:r>
      <w:r>
        <w:rPr>
          <w:spacing w:val="-20"/>
          <w:w w:val="110"/>
        </w:rPr>
        <w:t xml:space="preserve"> </w:t>
      </w:r>
      <w:r>
        <w:rPr>
          <w:w w:val="110"/>
        </w:rPr>
        <w:t>how</w:t>
      </w:r>
      <w:r>
        <w:rPr>
          <w:spacing w:val="-20"/>
          <w:w w:val="110"/>
        </w:rPr>
        <w:t xml:space="preserve"> </w:t>
      </w:r>
      <w:r>
        <w:rPr>
          <w:w w:val="110"/>
        </w:rPr>
        <w:t>observable</w:t>
      </w:r>
      <w:r>
        <w:rPr>
          <w:spacing w:val="-20"/>
          <w:w w:val="110"/>
        </w:rPr>
        <w:t xml:space="preserve"> </w:t>
      </w:r>
      <w:r>
        <w:rPr>
          <w:w w:val="110"/>
        </w:rPr>
        <w:t>characteristics—individual traits and societal attitudes—affect racial identity reporting among Asian Americans. These findings have important implications for measuring racial eco-</w:t>
      </w:r>
    </w:p>
    <w:p w14:paraId="479B78FB" w14:textId="77777777" w:rsidR="00770704" w:rsidRDefault="00000000">
      <w:pPr>
        <w:pStyle w:val="BodyText"/>
        <w:spacing w:before="2" w:line="415" w:lineRule="auto"/>
        <w:ind w:left="36" w:right="1475"/>
      </w:pPr>
      <w:r>
        <w:rPr>
          <w:w w:val="110"/>
        </w:rPr>
        <w:t>nomic disparities and understanding how discrimination operates in modern la-bor markets.</w:t>
      </w:r>
    </w:p>
    <w:p w14:paraId="327D0FEC" w14:textId="77777777" w:rsidR="00770704" w:rsidRDefault="00770704">
      <w:pPr>
        <w:pStyle w:val="BodyText"/>
        <w:spacing w:before="271"/>
      </w:pPr>
    </w:p>
    <w:p w14:paraId="02D8A94E" w14:textId="77777777" w:rsidR="00770704" w:rsidRDefault="00000000">
      <w:pPr>
        <w:pStyle w:val="Heading2"/>
        <w:numPr>
          <w:ilvl w:val="0"/>
          <w:numId w:val="8"/>
        </w:numPr>
        <w:tabs>
          <w:tab w:val="left" w:pos="552"/>
        </w:tabs>
        <w:spacing w:before="1"/>
        <w:ind w:hanging="516"/>
      </w:pPr>
      <w:bookmarkStart w:id="3" w:name="Theoretical_Framework"/>
      <w:bookmarkEnd w:id="3"/>
      <w:r>
        <w:rPr>
          <w:w w:val="105"/>
        </w:rPr>
        <w:t>Theoretical</w:t>
      </w:r>
      <w:r>
        <w:rPr>
          <w:spacing w:val="29"/>
          <w:w w:val="105"/>
        </w:rPr>
        <w:t xml:space="preserve"> </w:t>
      </w:r>
      <w:r>
        <w:rPr>
          <w:spacing w:val="-2"/>
          <w:w w:val="105"/>
        </w:rPr>
        <w:t>Framework</w:t>
      </w:r>
    </w:p>
    <w:p w14:paraId="4CE3BD46" w14:textId="77777777" w:rsidR="00770704" w:rsidRDefault="00770704">
      <w:pPr>
        <w:pStyle w:val="BodyText"/>
        <w:spacing w:before="47"/>
        <w:rPr>
          <w:b/>
          <w:sz w:val="34"/>
        </w:rPr>
      </w:pPr>
    </w:p>
    <w:p w14:paraId="57E0F927" w14:textId="77777777" w:rsidR="00770704" w:rsidRDefault="00000000">
      <w:pPr>
        <w:pStyle w:val="BodyText"/>
        <w:spacing w:line="415" w:lineRule="auto"/>
        <w:ind w:left="36" w:right="1473" w:firstLine="351"/>
        <w:jc w:val="both"/>
      </w:pPr>
      <w:r>
        <w:rPr>
          <w:w w:val="110"/>
        </w:rPr>
        <w:t>I</w:t>
      </w:r>
      <w:r>
        <w:rPr>
          <w:spacing w:val="-8"/>
          <w:w w:val="110"/>
        </w:rPr>
        <w:t xml:space="preserve"> </w:t>
      </w:r>
      <w:r>
        <w:rPr>
          <w:w w:val="110"/>
        </w:rPr>
        <w:t>develop</w:t>
      </w:r>
      <w:r>
        <w:rPr>
          <w:spacing w:val="-8"/>
          <w:w w:val="110"/>
        </w:rPr>
        <w:t xml:space="preserve"> </w:t>
      </w:r>
      <w:r>
        <w:rPr>
          <w:w w:val="110"/>
        </w:rPr>
        <w:t>a</w:t>
      </w:r>
      <w:r>
        <w:rPr>
          <w:spacing w:val="-8"/>
          <w:w w:val="110"/>
        </w:rPr>
        <w:t xml:space="preserve"> </w:t>
      </w:r>
      <w:r>
        <w:rPr>
          <w:w w:val="110"/>
        </w:rPr>
        <w:t>theoretical</w:t>
      </w:r>
      <w:r>
        <w:rPr>
          <w:spacing w:val="-8"/>
          <w:w w:val="110"/>
        </w:rPr>
        <w:t xml:space="preserve"> </w:t>
      </w:r>
      <w:r>
        <w:rPr>
          <w:w w:val="110"/>
        </w:rPr>
        <w:t>framework</w:t>
      </w:r>
      <w:r>
        <w:rPr>
          <w:spacing w:val="-9"/>
          <w:w w:val="110"/>
        </w:rPr>
        <w:t xml:space="preserve"> </w:t>
      </w:r>
      <w:r>
        <w:rPr>
          <w:w w:val="110"/>
        </w:rPr>
        <w:t>for</w:t>
      </w:r>
      <w:r>
        <w:rPr>
          <w:spacing w:val="-8"/>
          <w:w w:val="110"/>
        </w:rPr>
        <w:t xml:space="preserve"> </w:t>
      </w:r>
      <w:r>
        <w:rPr>
          <w:w w:val="110"/>
        </w:rPr>
        <w:t>understanding</w:t>
      </w:r>
      <w:r>
        <w:rPr>
          <w:spacing w:val="-9"/>
          <w:w w:val="110"/>
        </w:rPr>
        <w:t xml:space="preserve"> </w:t>
      </w:r>
      <w:r>
        <w:rPr>
          <w:w w:val="110"/>
        </w:rPr>
        <w:t>racial</w:t>
      </w:r>
      <w:r>
        <w:rPr>
          <w:spacing w:val="-8"/>
          <w:w w:val="110"/>
        </w:rPr>
        <w:t xml:space="preserve"> </w:t>
      </w:r>
      <w:r>
        <w:rPr>
          <w:w w:val="110"/>
        </w:rPr>
        <w:t>identity</w:t>
      </w:r>
      <w:r>
        <w:rPr>
          <w:spacing w:val="-9"/>
          <w:w w:val="110"/>
        </w:rPr>
        <w:t xml:space="preserve"> </w:t>
      </w:r>
      <w:r>
        <w:rPr>
          <w:w w:val="110"/>
        </w:rPr>
        <w:t>choice</w:t>
      </w:r>
      <w:r>
        <w:rPr>
          <w:spacing w:val="-8"/>
          <w:w w:val="110"/>
        </w:rPr>
        <w:t xml:space="preserve"> </w:t>
      </w:r>
      <w:r>
        <w:rPr>
          <w:w w:val="110"/>
        </w:rPr>
        <w:t>that extends Akerlof and Kranton (</w:t>
      </w:r>
      <w:hyperlink w:anchor="_bookmark32" w:history="1">
        <w:r>
          <w:rPr>
            <w:color w:val="0000FF"/>
            <w:w w:val="110"/>
          </w:rPr>
          <w:t>2000</w:t>
        </w:r>
      </w:hyperlink>
      <w:r>
        <w:rPr>
          <w:w w:val="110"/>
        </w:rPr>
        <w:t>) to incorporate stereotype-specific costs and benefits.</w:t>
      </w:r>
      <w:r>
        <w:rPr>
          <w:spacing w:val="71"/>
          <w:w w:val="150"/>
        </w:rPr>
        <w:t xml:space="preserve"> </w:t>
      </w:r>
      <w:r>
        <w:rPr>
          <w:w w:val="110"/>
        </w:rPr>
        <w:t>Unlike</w:t>
      </w:r>
      <w:r>
        <w:rPr>
          <w:spacing w:val="21"/>
          <w:w w:val="110"/>
        </w:rPr>
        <w:t xml:space="preserve"> </w:t>
      </w:r>
      <w:r>
        <w:rPr>
          <w:w w:val="110"/>
        </w:rPr>
        <w:t>generic</w:t>
      </w:r>
      <w:r>
        <w:rPr>
          <w:spacing w:val="21"/>
          <w:w w:val="110"/>
        </w:rPr>
        <w:t xml:space="preserve"> </w:t>
      </w:r>
      <w:r>
        <w:rPr>
          <w:w w:val="110"/>
        </w:rPr>
        <w:t>minority</w:t>
      </w:r>
      <w:r>
        <w:rPr>
          <w:spacing w:val="21"/>
          <w:w w:val="110"/>
        </w:rPr>
        <w:t xml:space="preserve"> </w:t>
      </w:r>
      <w:r>
        <w:rPr>
          <w:w w:val="110"/>
        </w:rPr>
        <w:t>identification</w:t>
      </w:r>
      <w:r>
        <w:rPr>
          <w:spacing w:val="21"/>
          <w:w w:val="110"/>
        </w:rPr>
        <w:t xml:space="preserve"> </w:t>
      </w:r>
      <w:r>
        <w:rPr>
          <w:w w:val="110"/>
        </w:rPr>
        <w:t>models,</w:t>
      </w:r>
      <w:r>
        <w:rPr>
          <w:spacing w:val="29"/>
          <w:w w:val="110"/>
        </w:rPr>
        <w:t xml:space="preserve"> </w:t>
      </w:r>
      <w:r>
        <w:rPr>
          <w:w w:val="110"/>
        </w:rPr>
        <w:t>this</w:t>
      </w:r>
      <w:r>
        <w:rPr>
          <w:spacing w:val="21"/>
          <w:w w:val="110"/>
        </w:rPr>
        <w:t xml:space="preserve"> </w:t>
      </w:r>
      <w:r>
        <w:rPr>
          <w:w w:val="110"/>
        </w:rPr>
        <w:t>framework</w:t>
      </w:r>
      <w:r>
        <w:rPr>
          <w:spacing w:val="21"/>
          <w:w w:val="110"/>
        </w:rPr>
        <w:t xml:space="preserve"> </w:t>
      </w:r>
      <w:r>
        <w:rPr>
          <w:spacing w:val="-2"/>
          <w:w w:val="110"/>
        </w:rPr>
        <w:t>recog-</w:t>
      </w:r>
    </w:p>
    <w:p w14:paraId="6CC32C06" w14:textId="77777777" w:rsidR="00770704" w:rsidRDefault="00770704">
      <w:pPr>
        <w:pStyle w:val="BodyText"/>
        <w:spacing w:line="415" w:lineRule="auto"/>
        <w:jc w:val="both"/>
        <w:sectPr w:rsidR="00770704">
          <w:pgSz w:w="12240" w:h="15840"/>
          <w:pgMar w:top="1820" w:right="360" w:bottom="2460" w:left="1800" w:header="0" w:footer="2279" w:gutter="0"/>
          <w:cols w:space="720"/>
        </w:sectPr>
      </w:pPr>
    </w:p>
    <w:p w14:paraId="167CE0BD" w14:textId="77777777" w:rsidR="00770704" w:rsidRDefault="00000000">
      <w:pPr>
        <w:pStyle w:val="BodyText"/>
        <w:spacing w:before="96" w:line="415" w:lineRule="auto"/>
        <w:ind w:left="36" w:right="1473"/>
        <w:jc w:val="both"/>
      </w:pPr>
      <w:r>
        <w:rPr>
          <w:w w:val="110"/>
        </w:rPr>
        <w:lastRenderedPageBreak/>
        <w:t>nizes</w:t>
      </w:r>
      <w:r>
        <w:rPr>
          <w:spacing w:val="-11"/>
          <w:w w:val="110"/>
        </w:rPr>
        <w:t xml:space="preserve"> </w:t>
      </w:r>
      <w:r>
        <w:rPr>
          <w:w w:val="110"/>
        </w:rPr>
        <w:t>that</w:t>
      </w:r>
      <w:r>
        <w:rPr>
          <w:spacing w:val="-11"/>
          <w:w w:val="110"/>
        </w:rPr>
        <w:t xml:space="preserve"> </w:t>
      </w:r>
      <w:r>
        <w:rPr>
          <w:w w:val="110"/>
        </w:rPr>
        <w:t>Asian</w:t>
      </w:r>
      <w:r>
        <w:rPr>
          <w:spacing w:val="-11"/>
          <w:w w:val="110"/>
        </w:rPr>
        <w:t xml:space="preserve"> </w:t>
      </w:r>
      <w:r>
        <w:rPr>
          <w:w w:val="110"/>
        </w:rPr>
        <w:t>Americans</w:t>
      </w:r>
      <w:r>
        <w:rPr>
          <w:spacing w:val="-11"/>
          <w:w w:val="110"/>
        </w:rPr>
        <w:t xml:space="preserve"> </w:t>
      </w:r>
      <w:r>
        <w:rPr>
          <w:w w:val="110"/>
        </w:rPr>
        <w:t>face</w:t>
      </w:r>
      <w:r>
        <w:rPr>
          <w:spacing w:val="-11"/>
          <w:w w:val="110"/>
        </w:rPr>
        <w:t xml:space="preserve"> </w:t>
      </w:r>
      <w:r>
        <w:rPr>
          <w:w w:val="110"/>
        </w:rPr>
        <w:t>unique</w:t>
      </w:r>
      <w:r>
        <w:rPr>
          <w:spacing w:val="-11"/>
          <w:w w:val="110"/>
        </w:rPr>
        <w:t xml:space="preserve"> </w:t>
      </w:r>
      <w:r>
        <w:rPr>
          <w:w w:val="110"/>
        </w:rPr>
        <w:t>utility</w:t>
      </w:r>
      <w:r>
        <w:rPr>
          <w:spacing w:val="-11"/>
          <w:w w:val="110"/>
        </w:rPr>
        <w:t xml:space="preserve"> </w:t>
      </w:r>
      <w:r>
        <w:rPr>
          <w:w w:val="110"/>
        </w:rPr>
        <w:t>trade-offs</w:t>
      </w:r>
      <w:r>
        <w:rPr>
          <w:spacing w:val="-11"/>
          <w:w w:val="110"/>
        </w:rPr>
        <w:t xml:space="preserve"> </w:t>
      </w:r>
      <w:r>
        <w:rPr>
          <w:w w:val="110"/>
        </w:rPr>
        <w:t>where</w:t>
      </w:r>
      <w:r>
        <w:rPr>
          <w:spacing w:val="-11"/>
          <w:w w:val="110"/>
        </w:rPr>
        <w:t xml:space="preserve"> </w:t>
      </w:r>
      <w:r>
        <w:rPr>
          <w:w w:val="110"/>
        </w:rPr>
        <w:t>racial</w:t>
      </w:r>
      <w:r>
        <w:rPr>
          <w:spacing w:val="-11"/>
          <w:w w:val="110"/>
        </w:rPr>
        <w:t xml:space="preserve"> </w:t>
      </w:r>
      <w:r>
        <w:rPr>
          <w:w w:val="110"/>
        </w:rPr>
        <w:t>identity</w:t>
      </w:r>
      <w:r>
        <w:rPr>
          <w:spacing w:val="-11"/>
          <w:w w:val="110"/>
        </w:rPr>
        <w:t xml:space="preserve"> </w:t>
      </w:r>
      <w:r>
        <w:rPr>
          <w:w w:val="110"/>
        </w:rPr>
        <w:t>can signal both positive attributes (academic achievement, work ethic) and negative characteristics (foreignness, social exclusion).</w:t>
      </w:r>
    </w:p>
    <w:p w14:paraId="4FC65E31" w14:textId="77777777" w:rsidR="00770704" w:rsidRDefault="00000000">
      <w:pPr>
        <w:pStyle w:val="BodyText"/>
        <w:spacing w:before="1" w:line="412" w:lineRule="auto"/>
        <w:ind w:left="36" w:right="1473" w:firstLine="351"/>
        <w:jc w:val="both"/>
      </w:pPr>
      <w:r>
        <w:rPr>
          <w:w w:val="110"/>
        </w:rPr>
        <w:t>Formally,</w:t>
      </w:r>
      <w:r>
        <w:rPr>
          <w:spacing w:val="-17"/>
          <w:w w:val="110"/>
        </w:rPr>
        <w:t xml:space="preserve"> </w:t>
      </w:r>
      <w:r>
        <w:rPr>
          <w:w w:val="110"/>
        </w:rPr>
        <w:t>individual</w:t>
      </w:r>
      <w:r>
        <w:rPr>
          <w:spacing w:val="-16"/>
          <w:w w:val="110"/>
        </w:rPr>
        <w:t xml:space="preserve"> </w:t>
      </w:r>
      <w:r>
        <w:rPr>
          <w:w w:val="110"/>
        </w:rPr>
        <w:t>i</w:t>
      </w:r>
      <w:r>
        <w:rPr>
          <w:spacing w:val="-17"/>
          <w:w w:val="110"/>
        </w:rPr>
        <w:t xml:space="preserve"> </w:t>
      </w:r>
      <w:r>
        <w:rPr>
          <w:w w:val="110"/>
        </w:rPr>
        <w:t>belongs</w:t>
      </w:r>
      <w:r>
        <w:rPr>
          <w:spacing w:val="-16"/>
          <w:w w:val="110"/>
        </w:rPr>
        <w:t xml:space="preserve"> </w:t>
      </w:r>
      <w:r>
        <w:rPr>
          <w:w w:val="110"/>
        </w:rPr>
        <w:t>to</w:t>
      </w:r>
      <w:r>
        <w:rPr>
          <w:spacing w:val="-7"/>
          <w:w w:val="110"/>
        </w:rPr>
        <w:t xml:space="preserve"> </w:t>
      </w:r>
      <w:r>
        <w:rPr>
          <w:w w:val="110"/>
        </w:rPr>
        <w:t>racial</w:t>
      </w:r>
      <w:r>
        <w:rPr>
          <w:spacing w:val="-3"/>
          <w:w w:val="110"/>
        </w:rPr>
        <w:t xml:space="preserve"> </w:t>
      </w:r>
      <w:r>
        <w:rPr>
          <w:w w:val="110"/>
        </w:rPr>
        <w:t>group</w:t>
      </w:r>
      <w:r>
        <w:rPr>
          <w:spacing w:val="-3"/>
          <w:w w:val="110"/>
        </w:rPr>
        <w:t xml:space="preserve"> </w:t>
      </w:r>
      <w:r>
        <w:rPr>
          <w:w w:val="110"/>
        </w:rPr>
        <w:t>r</w:t>
      </w:r>
      <w:r>
        <w:rPr>
          <w:w w:val="110"/>
          <w:vertAlign w:val="subscript"/>
        </w:rPr>
        <w:t>i</w:t>
      </w:r>
      <w:r>
        <w:rPr>
          <w:spacing w:val="16"/>
          <w:w w:val="110"/>
        </w:rPr>
        <w:t xml:space="preserve"> </w:t>
      </w:r>
      <w:r>
        <w:rPr>
          <w:rFonts w:ascii="Menlo" w:hAnsi="Menlo"/>
          <w:i/>
          <w:w w:val="110"/>
        </w:rPr>
        <w:t>∈</w:t>
      </w:r>
      <w:r>
        <w:rPr>
          <w:rFonts w:ascii="Menlo" w:hAnsi="Menlo"/>
          <w:i/>
          <w:spacing w:val="-40"/>
          <w:w w:val="110"/>
        </w:rPr>
        <w:t xml:space="preserve"> </w:t>
      </w:r>
      <w:r>
        <w:rPr>
          <w:rFonts w:ascii="Arial" w:hAnsi="Arial"/>
          <w:w w:val="110"/>
        </w:rPr>
        <w:t>{</w:t>
      </w:r>
      <w:r>
        <w:rPr>
          <w:w w:val="110"/>
        </w:rPr>
        <w:t>A,</w:t>
      </w:r>
      <w:r>
        <w:rPr>
          <w:spacing w:val="-17"/>
          <w:w w:val="110"/>
        </w:rPr>
        <w:t xml:space="preserve"> </w:t>
      </w:r>
      <w:r>
        <w:rPr>
          <w:w w:val="110"/>
        </w:rPr>
        <w:t>W</w:t>
      </w:r>
      <w:r>
        <w:rPr>
          <w:rFonts w:ascii="Arial" w:hAnsi="Arial"/>
          <w:w w:val="110"/>
        </w:rPr>
        <w:t>}</w:t>
      </w:r>
      <w:r>
        <w:rPr>
          <w:w w:val="110"/>
        </w:rPr>
        <w:t>,</w:t>
      </w:r>
      <w:r>
        <w:rPr>
          <w:spacing w:val="-3"/>
          <w:w w:val="110"/>
        </w:rPr>
        <w:t xml:space="preserve"> </w:t>
      </w:r>
      <w:r>
        <w:rPr>
          <w:w w:val="110"/>
        </w:rPr>
        <w:t>where</w:t>
      </w:r>
      <w:r>
        <w:rPr>
          <w:spacing w:val="-3"/>
          <w:w w:val="110"/>
        </w:rPr>
        <w:t xml:space="preserve"> </w:t>
      </w:r>
      <w:r>
        <w:rPr>
          <w:w w:val="110"/>
        </w:rPr>
        <w:t>A</w:t>
      </w:r>
      <w:r>
        <w:rPr>
          <w:spacing w:val="-3"/>
          <w:w w:val="110"/>
        </w:rPr>
        <w:t xml:space="preserve"> </w:t>
      </w:r>
      <w:r>
        <w:rPr>
          <w:w w:val="110"/>
        </w:rPr>
        <w:t>represents Asian</w:t>
      </w:r>
      <w:r>
        <w:rPr>
          <w:spacing w:val="-11"/>
          <w:w w:val="110"/>
        </w:rPr>
        <w:t xml:space="preserve"> </w:t>
      </w:r>
      <w:r>
        <w:rPr>
          <w:w w:val="110"/>
        </w:rPr>
        <w:t>and</w:t>
      </w:r>
      <w:r>
        <w:rPr>
          <w:spacing w:val="-11"/>
          <w:w w:val="110"/>
        </w:rPr>
        <w:t xml:space="preserve"> </w:t>
      </w:r>
      <w:r>
        <w:rPr>
          <w:w w:val="110"/>
        </w:rPr>
        <w:t>W represents</w:t>
      </w:r>
      <w:r>
        <w:rPr>
          <w:spacing w:val="-11"/>
          <w:w w:val="110"/>
        </w:rPr>
        <w:t xml:space="preserve"> </w:t>
      </w:r>
      <w:r>
        <w:rPr>
          <w:w w:val="110"/>
        </w:rPr>
        <w:t>White. Agent</w:t>
      </w:r>
      <w:r>
        <w:rPr>
          <w:spacing w:val="-8"/>
          <w:w w:val="110"/>
        </w:rPr>
        <w:t xml:space="preserve"> </w:t>
      </w:r>
      <w:r>
        <w:rPr>
          <w:w w:val="110"/>
        </w:rPr>
        <w:t>i’s</w:t>
      </w:r>
      <w:r>
        <w:rPr>
          <w:spacing w:val="-11"/>
          <w:w w:val="110"/>
        </w:rPr>
        <w:t xml:space="preserve"> </w:t>
      </w:r>
      <w:r>
        <w:rPr>
          <w:w w:val="110"/>
        </w:rPr>
        <w:t>utility</w:t>
      </w:r>
      <w:r>
        <w:rPr>
          <w:spacing w:val="-11"/>
          <w:w w:val="110"/>
        </w:rPr>
        <w:t xml:space="preserve"> </w:t>
      </w:r>
      <w:r>
        <w:rPr>
          <w:w w:val="110"/>
        </w:rPr>
        <w:t>depends</w:t>
      </w:r>
      <w:r>
        <w:rPr>
          <w:spacing w:val="-11"/>
          <w:w w:val="110"/>
        </w:rPr>
        <w:t xml:space="preserve"> </w:t>
      </w:r>
      <w:r>
        <w:rPr>
          <w:w w:val="110"/>
        </w:rPr>
        <w:t>on</w:t>
      </w:r>
      <w:r>
        <w:rPr>
          <w:spacing w:val="-11"/>
          <w:w w:val="110"/>
        </w:rPr>
        <w:t xml:space="preserve"> </w:t>
      </w:r>
      <w:r>
        <w:rPr>
          <w:w w:val="110"/>
        </w:rPr>
        <w:t>their</w:t>
      </w:r>
      <w:r>
        <w:rPr>
          <w:spacing w:val="-11"/>
          <w:w w:val="110"/>
        </w:rPr>
        <w:t xml:space="preserve"> </w:t>
      </w:r>
      <w:r>
        <w:rPr>
          <w:w w:val="110"/>
        </w:rPr>
        <w:t>actions</w:t>
      </w:r>
      <w:r>
        <w:rPr>
          <w:spacing w:val="-11"/>
          <w:w w:val="110"/>
        </w:rPr>
        <w:t xml:space="preserve"> </w:t>
      </w:r>
      <w:r>
        <w:rPr>
          <w:w w:val="110"/>
        </w:rPr>
        <w:t>and</w:t>
      </w:r>
      <w:r>
        <w:rPr>
          <w:spacing w:val="-11"/>
          <w:w w:val="110"/>
        </w:rPr>
        <w:t xml:space="preserve"> </w:t>
      </w:r>
      <w:r>
        <w:rPr>
          <w:w w:val="110"/>
        </w:rPr>
        <w:t>how those actions interact with their chosen racial identity I</w:t>
      </w:r>
      <w:r>
        <w:rPr>
          <w:w w:val="110"/>
          <w:vertAlign w:val="subscript"/>
        </w:rPr>
        <w:t>i</w:t>
      </w:r>
      <w:r>
        <w:rPr>
          <w:w w:val="110"/>
        </w:rPr>
        <w:t>:</w:t>
      </w:r>
    </w:p>
    <w:p w14:paraId="08186C19" w14:textId="77777777" w:rsidR="00770704" w:rsidRDefault="00770704">
      <w:pPr>
        <w:pStyle w:val="BodyText"/>
        <w:spacing w:before="204"/>
      </w:pPr>
    </w:p>
    <w:p w14:paraId="2BF7BCF2" w14:textId="77777777" w:rsidR="00770704" w:rsidRDefault="00000000">
      <w:pPr>
        <w:tabs>
          <w:tab w:val="left" w:pos="8325"/>
        </w:tabs>
        <w:ind w:left="3338"/>
        <w:jc w:val="both"/>
        <w:rPr>
          <w:sz w:val="24"/>
        </w:rPr>
      </w:pPr>
      <w:r>
        <w:rPr>
          <w:w w:val="120"/>
          <w:sz w:val="24"/>
        </w:rPr>
        <w:t>U</w:t>
      </w:r>
      <w:r>
        <w:rPr>
          <w:w w:val="120"/>
          <w:sz w:val="24"/>
          <w:vertAlign w:val="subscript"/>
        </w:rPr>
        <w:t>i</w:t>
      </w:r>
      <w:r>
        <w:rPr>
          <w:spacing w:val="13"/>
          <w:w w:val="120"/>
          <w:sz w:val="24"/>
        </w:rPr>
        <w:t xml:space="preserve"> </w:t>
      </w:r>
      <w:r>
        <w:rPr>
          <w:rFonts w:ascii="Arial" w:hAnsi="Arial"/>
          <w:w w:val="120"/>
          <w:sz w:val="24"/>
        </w:rPr>
        <w:t>=</w:t>
      </w:r>
      <w:r>
        <w:rPr>
          <w:rFonts w:ascii="Arial" w:hAnsi="Arial"/>
          <w:spacing w:val="-6"/>
          <w:w w:val="120"/>
          <w:sz w:val="24"/>
        </w:rPr>
        <w:t xml:space="preserve"> </w:t>
      </w:r>
      <w:r>
        <w:rPr>
          <w:w w:val="120"/>
          <w:sz w:val="24"/>
        </w:rPr>
        <w:t>U</w:t>
      </w:r>
      <w:r>
        <w:rPr>
          <w:w w:val="120"/>
          <w:sz w:val="24"/>
          <w:vertAlign w:val="subscript"/>
        </w:rPr>
        <w:t>i</w:t>
      </w:r>
      <w:r>
        <w:rPr>
          <w:rFonts w:ascii="Arial" w:hAnsi="Arial"/>
          <w:w w:val="120"/>
          <w:sz w:val="24"/>
        </w:rPr>
        <w:t>(</w:t>
      </w:r>
      <w:r>
        <w:rPr>
          <w:b/>
          <w:w w:val="120"/>
          <w:sz w:val="24"/>
        </w:rPr>
        <w:t>a</w:t>
      </w:r>
      <w:r>
        <w:rPr>
          <w:b/>
          <w:w w:val="120"/>
          <w:sz w:val="24"/>
          <w:vertAlign w:val="subscript"/>
        </w:rPr>
        <w:t>i</w:t>
      </w:r>
      <w:r>
        <w:rPr>
          <w:w w:val="120"/>
          <w:sz w:val="24"/>
        </w:rPr>
        <w:t>,</w:t>
      </w:r>
      <w:r>
        <w:rPr>
          <w:spacing w:val="-28"/>
          <w:w w:val="120"/>
          <w:sz w:val="24"/>
        </w:rPr>
        <w:t xml:space="preserve"> </w:t>
      </w:r>
      <w:r>
        <w:rPr>
          <w:b/>
          <w:w w:val="120"/>
          <w:sz w:val="24"/>
        </w:rPr>
        <w:t>a</w:t>
      </w:r>
      <w:r>
        <w:rPr>
          <w:rFonts w:ascii="Arial" w:hAnsi="Arial"/>
          <w:b/>
          <w:w w:val="120"/>
          <w:sz w:val="24"/>
          <w:vertAlign w:val="subscript"/>
        </w:rPr>
        <w:t>−</w:t>
      </w:r>
      <w:r>
        <w:rPr>
          <w:b/>
          <w:w w:val="120"/>
          <w:sz w:val="24"/>
          <w:vertAlign w:val="subscript"/>
        </w:rPr>
        <w:t>i</w:t>
      </w:r>
      <w:r>
        <w:rPr>
          <w:w w:val="120"/>
          <w:sz w:val="24"/>
        </w:rPr>
        <w:t>,</w:t>
      </w:r>
      <w:r>
        <w:rPr>
          <w:spacing w:val="-28"/>
          <w:w w:val="120"/>
          <w:sz w:val="24"/>
        </w:rPr>
        <w:t xml:space="preserve"> </w:t>
      </w:r>
      <w:r>
        <w:rPr>
          <w:spacing w:val="-5"/>
          <w:w w:val="120"/>
          <w:sz w:val="24"/>
        </w:rPr>
        <w:t>I</w:t>
      </w:r>
      <w:r>
        <w:rPr>
          <w:spacing w:val="-5"/>
          <w:w w:val="120"/>
          <w:sz w:val="24"/>
          <w:vertAlign w:val="subscript"/>
        </w:rPr>
        <w:t>i</w:t>
      </w:r>
      <w:r>
        <w:rPr>
          <w:rFonts w:ascii="Arial" w:hAnsi="Arial"/>
          <w:spacing w:val="-5"/>
          <w:w w:val="120"/>
          <w:sz w:val="24"/>
        </w:rPr>
        <w:t>)</w:t>
      </w:r>
      <w:r>
        <w:rPr>
          <w:rFonts w:ascii="Arial" w:hAnsi="Arial"/>
          <w:sz w:val="24"/>
        </w:rPr>
        <w:tab/>
      </w:r>
      <w:r>
        <w:rPr>
          <w:spacing w:val="-5"/>
          <w:w w:val="120"/>
          <w:sz w:val="24"/>
        </w:rPr>
        <w:t>(1)</w:t>
      </w:r>
    </w:p>
    <w:p w14:paraId="5A185CCA" w14:textId="77777777" w:rsidR="00770704" w:rsidRDefault="00770704">
      <w:pPr>
        <w:pStyle w:val="BodyText"/>
        <w:spacing w:before="140"/>
      </w:pPr>
    </w:p>
    <w:p w14:paraId="73AC9928" w14:textId="77777777" w:rsidR="00770704" w:rsidRDefault="00000000">
      <w:pPr>
        <w:pStyle w:val="BodyText"/>
        <w:spacing w:before="1" w:line="415" w:lineRule="auto"/>
        <w:ind w:left="36" w:right="1474" w:firstLine="351"/>
        <w:jc w:val="both"/>
      </w:pPr>
      <w:r>
        <w:rPr>
          <w:w w:val="110"/>
        </w:rPr>
        <w:t>Individual</w:t>
      </w:r>
      <w:r>
        <w:rPr>
          <w:spacing w:val="-3"/>
          <w:w w:val="110"/>
        </w:rPr>
        <w:t xml:space="preserve"> </w:t>
      </w:r>
      <w:r>
        <w:rPr>
          <w:w w:val="110"/>
        </w:rPr>
        <w:t>identity</w:t>
      </w:r>
      <w:r>
        <w:rPr>
          <w:spacing w:val="-3"/>
          <w:w w:val="110"/>
        </w:rPr>
        <w:t xml:space="preserve"> </w:t>
      </w:r>
      <w:r>
        <w:rPr>
          <w:w w:val="110"/>
        </w:rPr>
        <w:t>I</w:t>
      </w:r>
      <w:r>
        <w:rPr>
          <w:w w:val="110"/>
          <w:vertAlign w:val="subscript"/>
        </w:rPr>
        <w:t>i</w:t>
      </w:r>
      <w:r>
        <w:rPr>
          <w:w w:val="110"/>
        </w:rPr>
        <w:t xml:space="preserve"> reflects</w:t>
      </w:r>
      <w:r>
        <w:rPr>
          <w:spacing w:val="-3"/>
          <w:w w:val="110"/>
        </w:rPr>
        <w:t xml:space="preserve"> </w:t>
      </w:r>
      <w:r>
        <w:rPr>
          <w:w w:val="110"/>
        </w:rPr>
        <w:t>personal</w:t>
      </w:r>
      <w:r>
        <w:rPr>
          <w:spacing w:val="-3"/>
          <w:w w:val="110"/>
        </w:rPr>
        <w:t xml:space="preserve"> </w:t>
      </w:r>
      <w:r>
        <w:rPr>
          <w:w w:val="110"/>
        </w:rPr>
        <w:t>actions,</w:t>
      </w:r>
      <w:r>
        <w:rPr>
          <w:spacing w:val="-3"/>
          <w:w w:val="110"/>
        </w:rPr>
        <w:t xml:space="preserve"> </w:t>
      </w:r>
      <w:r>
        <w:rPr>
          <w:w w:val="110"/>
        </w:rPr>
        <w:t>others’</w:t>
      </w:r>
      <w:r>
        <w:rPr>
          <w:spacing w:val="-3"/>
          <w:w w:val="110"/>
        </w:rPr>
        <w:t xml:space="preserve"> </w:t>
      </w:r>
      <w:r>
        <w:rPr>
          <w:w w:val="110"/>
        </w:rPr>
        <w:t>behaviors</w:t>
      </w:r>
      <w:r>
        <w:rPr>
          <w:spacing w:val="-3"/>
          <w:w w:val="110"/>
        </w:rPr>
        <w:t xml:space="preserve"> </w:t>
      </w:r>
      <w:r>
        <w:rPr>
          <w:w w:val="110"/>
        </w:rPr>
        <w:t>toward</w:t>
      </w:r>
      <w:r>
        <w:rPr>
          <w:spacing w:val="-3"/>
          <w:w w:val="110"/>
        </w:rPr>
        <w:t xml:space="preserve"> </w:t>
      </w:r>
      <w:r>
        <w:rPr>
          <w:w w:val="110"/>
        </w:rPr>
        <w:t>them, and societal expectations associated with their racial group:</w:t>
      </w:r>
    </w:p>
    <w:p w14:paraId="3F7C8353" w14:textId="77777777" w:rsidR="00770704" w:rsidRDefault="00770704">
      <w:pPr>
        <w:pStyle w:val="BodyText"/>
        <w:spacing w:before="202"/>
      </w:pPr>
    </w:p>
    <w:p w14:paraId="26C6E14B" w14:textId="77777777" w:rsidR="00770704" w:rsidRDefault="00000000">
      <w:pPr>
        <w:tabs>
          <w:tab w:val="left" w:pos="8325"/>
        </w:tabs>
        <w:ind w:left="3366"/>
        <w:jc w:val="both"/>
        <w:rPr>
          <w:sz w:val="24"/>
        </w:rPr>
      </w:pPr>
      <w:r>
        <w:rPr>
          <w:w w:val="125"/>
          <w:sz w:val="24"/>
        </w:rPr>
        <w:t>I</w:t>
      </w:r>
      <w:r>
        <w:rPr>
          <w:w w:val="125"/>
          <w:sz w:val="24"/>
          <w:vertAlign w:val="subscript"/>
        </w:rPr>
        <w:t>i</w:t>
      </w:r>
      <w:r>
        <w:rPr>
          <w:spacing w:val="5"/>
          <w:w w:val="125"/>
          <w:sz w:val="24"/>
        </w:rPr>
        <w:t xml:space="preserve"> </w:t>
      </w:r>
      <w:r>
        <w:rPr>
          <w:rFonts w:ascii="Arial" w:hAnsi="Arial"/>
          <w:w w:val="125"/>
          <w:sz w:val="24"/>
        </w:rPr>
        <w:t>=</w:t>
      </w:r>
      <w:r>
        <w:rPr>
          <w:rFonts w:ascii="Arial" w:hAnsi="Arial"/>
          <w:spacing w:val="-14"/>
          <w:w w:val="125"/>
          <w:sz w:val="24"/>
        </w:rPr>
        <w:t xml:space="preserve"> </w:t>
      </w:r>
      <w:r>
        <w:rPr>
          <w:w w:val="125"/>
          <w:sz w:val="24"/>
        </w:rPr>
        <w:t>I</w:t>
      </w:r>
      <w:r>
        <w:rPr>
          <w:w w:val="125"/>
          <w:sz w:val="24"/>
          <w:vertAlign w:val="subscript"/>
        </w:rPr>
        <w:t>i</w:t>
      </w:r>
      <w:r>
        <w:rPr>
          <w:rFonts w:ascii="Arial" w:hAnsi="Arial"/>
          <w:w w:val="125"/>
          <w:sz w:val="24"/>
        </w:rPr>
        <w:t>(</w:t>
      </w:r>
      <w:r>
        <w:rPr>
          <w:b/>
          <w:w w:val="125"/>
          <w:sz w:val="24"/>
        </w:rPr>
        <w:t>a</w:t>
      </w:r>
      <w:r>
        <w:rPr>
          <w:b/>
          <w:w w:val="125"/>
          <w:sz w:val="24"/>
          <w:vertAlign w:val="subscript"/>
        </w:rPr>
        <w:t>i</w:t>
      </w:r>
      <w:r>
        <w:rPr>
          <w:w w:val="125"/>
          <w:sz w:val="24"/>
        </w:rPr>
        <w:t>,</w:t>
      </w:r>
      <w:r>
        <w:rPr>
          <w:spacing w:val="-34"/>
          <w:w w:val="125"/>
          <w:sz w:val="24"/>
        </w:rPr>
        <w:t xml:space="preserve"> </w:t>
      </w:r>
      <w:r>
        <w:rPr>
          <w:b/>
          <w:w w:val="125"/>
          <w:sz w:val="24"/>
        </w:rPr>
        <w:t>a</w:t>
      </w:r>
      <w:r>
        <w:rPr>
          <w:rFonts w:ascii="Arial" w:hAnsi="Arial"/>
          <w:b/>
          <w:w w:val="125"/>
          <w:sz w:val="24"/>
          <w:vertAlign w:val="subscript"/>
        </w:rPr>
        <w:t>−</w:t>
      </w:r>
      <w:r>
        <w:rPr>
          <w:b/>
          <w:w w:val="125"/>
          <w:sz w:val="24"/>
          <w:vertAlign w:val="subscript"/>
        </w:rPr>
        <w:t>i</w:t>
      </w:r>
      <w:r>
        <w:rPr>
          <w:w w:val="125"/>
          <w:sz w:val="24"/>
        </w:rPr>
        <w:t>;</w:t>
      </w:r>
      <w:r>
        <w:rPr>
          <w:spacing w:val="-34"/>
          <w:w w:val="125"/>
          <w:sz w:val="24"/>
        </w:rPr>
        <w:t xml:space="preserve"> </w:t>
      </w:r>
      <w:r>
        <w:rPr>
          <w:b/>
          <w:spacing w:val="-4"/>
          <w:w w:val="125"/>
          <w:sz w:val="24"/>
        </w:rPr>
        <w:t>S</w:t>
      </w:r>
      <w:r>
        <w:rPr>
          <w:spacing w:val="-4"/>
          <w:w w:val="125"/>
          <w:sz w:val="24"/>
          <w:vertAlign w:val="subscript"/>
        </w:rPr>
        <w:t>r</w:t>
      </w:r>
      <w:r>
        <w:rPr>
          <w:rFonts w:ascii="Arial" w:hAnsi="Arial"/>
          <w:spacing w:val="-4"/>
          <w:w w:val="125"/>
          <w:position w:val="-6"/>
          <w:sz w:val="14"/>
        </w:rPr>
        <w:t>i</w:t>
      </w:r>
      <w:r>
        <w:rPr>
          <w:rFonts w:ascii="Arial" w:hAnsi="Arial"/>
          <w:spacing w:val="-4"/>
          <w:w w:val="125"/>
          <w:sz w:val="24"/>
        </w:rPr>
        <w:t>)</w:t>
      </w:r>
      <w:r>
        <w:rPr>
          <w:rFonts w:ascii="Arial" w:hAnsi="Arial"/>
          <w:sz w:val="24"/>
        </w:rPr>
        <w:tab/>
      </w:r>
      <w:r>
        <w:rPr>
          <w:spacing w:val="-5"/>
          <w:w w:val="120"/>
          <w:sz w:val="24"/>
        </w:rPr>
        <w:t>(2)</w:t>
      </w:r>
    </w:p>
    <w:p w14:paraId="36BDC16E" w14:textId="77777777" w:rsidR="00770704" w:rsidRDefault="00000000">
      <w:pPr>
        <w:pStyle w:val="BodyText"/>
        <w:spacing w:before="211" w:line="478" w:lineRule="exact"/>
        <w:ind w:left="36" w:right="1474" w:firstLine="351"/>
        <w:jc w:val="both"/>
        <w:rPr>
          <w:position w:val="9"/>
          <w:sz w:val="18"/>
        </w:rPr>
      </w:pPr>
      <w:r>
        <w:rPr>
          <w:spacing w:val="-2"/>
          <w:w w:val="115"/>
        </w:rPr>
        <w:t>where</w:t>
      </w:r>
      <w:r>
        <w:rPr>
          <w:spacing w:val="-11"/>
          <w:w w:val="115"/>
        </w:rPr>
        <w:t xml:space="preserve"> </w:t>
      </w:r>
      <w:r>
        <w:rPr>
          <w:b/>
          <w:spacing w:val="-2"/>
          <w:w w:val="115"/>
        </w:rPr>
        <w:t>a</w:t>
      </w:r>
      <w:r>
        <w:rPr>
          <w:b/>
          <w:spacing w:val="-2"/>
          <w:w w:val="115"/>
          <w:vertAlign w:val="subscript"/>
        </w:rPr>
        <w:t>i</w:t>
      </w:r>
      <w:r>
        <w:rPr>
          <w:b/>
          <w:spacing w:val="-2"/>
          <w:w w:val="115"/>
        </w:rPr>
        <w:t xml:space="preserve"> </w:t>
      </w:r>
      <w:r>
        <w:rPr>
          <w:spacing w:val="-2"/>
          <w:w w:val="115"/>
        </w:rPr>
        <w:t>represents</w:t>
      </w:r>
      <w:r>
        <w:rPr>
          <w:spacing w:val="-11"/>
          <w:w w:val="115"/>
        </w:rPr>
        <w:t xml:space="preserve"> </w:t>
      </w:r>
      <w:r>
        <w:rPr>
          <w:spacing w:val="-2"/>
          <w:w w:val="115"/>
        </w:rPr>
        <w:t>individual</w:t>
      </w:r>
      <w:r>
        <w:rPr>
          <w:spacing w:val="-11"/>
          <w:w w:val="115"/>
        </w:rPr>
        <w:t xml:space="preserve"> </w:t>
      </w:r>
      <w:r>
        <w:rPr>
          <w:spacing w:val="-2"/>
          <w:w w:val="115"/>
        </w:rPr>
        <w:t>i’s</w:t>
      </w:r>
      <w:r>
        <w:rPr>
          <w:spacing w:val="-11"/>
          <w:w w:val="115"/>
        </w:rPr>
        <w:t xml:space="preserve"> </w:t>
      </w:r>
      <w:r>
        <w:rPr>
          <w:spacing w:val="-2"/>
          <w:w w:val="115"/>
        </w:rPr>
        <w:t>actions,</w:t>
      </w:r>
      <w:r>
        <w:rPr>
          <w:spacing w:val="-8"/>
          <w:w w:val="115"/>
        </w:rPr>
        <w:t xml:space="preserve"> </w:t>
      </w:r>
      <w:r>
        <w:rPr>
          <w:b/>
          <w:spacing w:val="-2"/>
          <w:w w:val="115"/>
        </w:rPr>
        <w:t>a</w:t>
      </w:r>
      <w:r>
        <w:rPr>
          <w:rFonts w:ascii="Arial" w:hAnsi="Arial"/>
          <w:b/>
          <w:spacing w:val="-2"/>
          <w:w w:val="115"/>
          <w:vertAlign w:val="subscript"/>
        </w:rPr>
        <w:t>−</w:t>
      </w:r>
      <w:r>
        <w:rPr>
          <w:b/>
          <w:spacing w:val="-2"/>
          <w:w w:val="115"/>
          <w:vertAlign w:val="subscript"/>
        </w:rPr>
        <w:t>i</w:t>
      </w:r>
      <w:r>
        <w:rPr>
          <w:b/>
          <w:spacing w:val="-2"/>
          <w:w w:val="115"/>
        </w:rPr>
        <w:t xml:space="preserve"> </w:t>
      </w:r>
      <w:r>
        <w:rPr>
          <w:spacing w:val="-2"/>
          <w:w w:val="115"/>
        </w:rPr>
        <w:t>captures</w:t>
      </w:r>
      <w:r>
        <w:rPr>
          <w:spacing w:val="-11"/>
          <w:w w:val="115"/>
        </w:rPr>
        <w:t xml:space="preserve"> </w:t>
      </w:r>
      <w:r>
        <w:rPr>
          <w:spacing w:val="-2"/>
          <w:w w:val="115"/>
        </w:rPr>
        <w:t>others’</w:t>
      </w:r>
      <w:r>
        <w:rPr>
          <w:spacing w:val="-11"/>
          <w:w w:val="115"/>
        </w:rPr>
        <w:t xml:space="preserve"> </w:t>
      </w:r>
      <w:r>
        <w:rPr>
          <w:spacing w:val="-2"/>
          <w:w w:val="115"/>
        </w:rPr>
        <w:t>actions</w:t>
      </w:r>
      <w:r>
        <w:rPr>
          <w:spacing w:val="-11"/>
          <w:w w:val="115"/>
        </w:rPr>
        <w:t xml:space="preserve"> </w:t>
      </w:r>
      <w:r>
        <w:rPr>
          <w:spacing w:val="-2"/>
          <w:w w:val="115"/>
        </w:rPr>
        <w:t>affect-</w:t>
      </w:r>
      <w:r>
        <w:rPr>
          <w:w w:val="115"/>
        </w:rPr>
        <w:t>ing</w:t>
      </w:r>
      <w:r>
        <w:rPr>
          <w:spacing w:val="-13"/>
          <w:w w:val="115"/>
        </w:rPr>
        <w:t xml:space="preserve"> </w:t>
      </w:r>
      <w:r>
        <w:rPr>
          <w:w w:val="115"/>
        </w:rPr>
        <w:t>i’s</w:t>
      </w:r>
      <w:r>
        <w:rPr>
          <w:spacing w:val="-13"/>
          <w:w w:val="115"/>
        </w:rPr>
        <w:t xml:space="preserve"> </w:t>
      </w:r>
      <w:r>
        <w:rPr>
          <w:w w:val="115"/>
        </w:rPr>
        <w:t>identity</w:t>
      </w:r>
      <w:r>
        <w:rPr>
          <w:spacing w:val="-13"/>
          <w:w w:val="115"/>
        </w:rPr>
        <w:t xml:space="preserve"> </w:t>
      </w:r>
      <w:r>
        <w:rPr>
          <w:w w:val="115"/>
        </w:rPr>
        <w:t>(including</w:t>
      </w:r>
      <w:r>
        <w:rPr>
          <w:spacing w:val="-13"/>
          <w:w w:val="115"/>
        </w:rPr>
        <w:t xml:space="preserve"> </w:t>
      </w:r>
      <w:r>
        <w:rPr>
          <w:w w:val="115"/>
        </w:rPr>
        <w:t>anti-Asian</w:t>
      </w:r>
      <w:r>
        <w:rPr>
          <w:spacing w:val="-13"/>
          <w:w w:val="115"/>
        </w:rPr>
        <w:t xml:space="preserve"> </w:t>
      </w:r>
      <w:r>
        <w:rPr>
          <w:w w:val="115"/>
        </w:rPr>
        <w:t>bias),</w:t>
      </w:r>
      <w:r>
        <w:rPr>
          <w:spacing w:val="-9"/>
          <w:w w:val="115"/>
        </w:rPr>
        <w:t xml:space="preserve"> </w:t>
      </w:r>
      <w:r>
        <w:rPr>
          <w:w w:val="115"/>
        </w:rPr>
        <w:t>and</w:t>
      </w:r>
      <w:r>
        <w:rPr>
          <w:spacing w:val="-13"/>
          <w:w w:val="115"/>
        </w:rPr>
        <w:t xml:space="preserve"> </w:t>
      </w:r>
      <w:r>
        <w:rPr>
          <w:b/>
          <w:w w:val="120"/>
        </w:rPr>
        <w:t>S</w:t>
      </w:r>
      <w:r>
        <w:rPr>
          <w:w w:val="120"/>
          <w:vertAlign w:val="subscript"/>
        </w:rPr>
        <w:t>r</w:t>
      </w:r>
      <w:r>
        <w:rPr>
          <w:rFonts w:ascii="Arial" w:hAnsi="Arial"/>
          <w:w w:val="120"/>
          <w:position w:val="-6"/>
          <w:sz w:val="14"/>
        </w:rPr>
        <w:t>i</w:t>
      </w:r>
      <w:r>
        <w:rPr>
          <w:rFonts w:ascii="Arial" w:hAnsi="Arial"/>
          <w:spacing w:val="22"/>
          <w:w w:val="120"/>
          <w:position w:val="-6"/>
          <w:sz w:val="14"/>
        </w:rPr>
        <w:t xml:space="preserve"> </w:t>
      </w:r>
      <w:r>
        <w:rPr>
          <w:w w:val="115"/>
        </w:rPr>
        <w:t>denotes</w:t>
      </w:r>
      <w:r>
        <w:rPr>
          <w:spacing w:val="-13"/>
          <w:w w:val="115"/>
        </w:rPr>
        <w:t xml:space="preserve"> </w:t>
      </w:r>
      <w:r>
        <w:rPr>
          <w:w w:val="115"/>
        </w:rPr>
        <w:t>societal</w:t>
      </w:r>
      <w:r>
        <w:rPr>
          <w:spacing w:val="-13"/>
          <w:w w:val="115"/>
        </w:rPr>
        <w:t xml:space="preserve"> </w:t>
      </w:r>
      <w:r>
        <w:rPr>
          <w:w w:val="115"/>
        </w:rPr>
        <w:t>stereotypes and</w:t>
      </w:r>
      <w:r>
        <w:rPr>
          <w:spacing w:val="-17"/>
          <w:w w:val="115"/>
        </w:rPr>
        <w:t xml:space="preserve"> </w:t>
      </w:r>
      <w:r>
        <w:rPr>
          <w:w w:val="115"/>
        </w:rPr>
        <w:t>expectations</w:t>
      </w:r>
      <w:r>
        <w:rPr>
          <w:spacing w:val="-17"/>
          <w:w w:val="115"/>
        </w:rPr>
        <w:t xml:space="preserve"> </w:t>
      </w:r>
      <w:r>
        <w:rPr>
          <w:w w:val="115"/>
        </w:rPr>
        <w:t>associated</w:t>
      </w:r>
      <w:r>
        <w:rPr>
          <w:spacing w:val="-17"/>
          <w:w w:val="115"/>
        </w:rPr>
        <w:t xml:space="preserve"> </w:t>
      </w:r>
      <w:r>
        <w:rPr>
          <w:w w:val="115"/>
        </w:rPr>
        <w:t>with</w:t>
      </w:r>
      <w:r>
        <w:rPr>
          <w:spacing w:val="-17"/>
          <w:w w:val="115"/>
        </w:rPr>
        <w:t xml:space="preserve"> </w:t>
      </w:r>
      <w:r>
        <w:rPr>
          <w:w w:val="115"/>
        </w:rPr>
        <w:t>racial</w:t>
      </w:r>
      <w:r>
        <w:rPr>
          <w:spacing w:val="-17"/>
          <w:w w:val="115"/>
        </w:rPr>
        <w:t xml:space="preserve"> </w:t>
      </w:r>
      <w:r>
        <w:rPr>
          <w:w w:val="115"/>
        </w:rPr>
        <w:t>group</w:t>
      </w:r>
      <w:r>
        <w:rPr>
          <w:spacing w:val="-17"/>
          <w:w w:val="115"/>
        </w:rPr>
        <w:t xml:space="preserve"> </w:t>
      </w:r>
      <w:r>
        <w:rPr>
          <w:w w:val="115"/>
        </w:rPr>
        <w:t>membership.</w:t>
      </w:r>
      <w:hyperlink w:anchor="_bookmark3" w:history="1">
        <w:r>
          <w:rPr>
            <w:color w:val="0000FF"/>
            <w:w w:val="115"/>
            <w:position w:val="9"/>
            <w:sz w:val="18"/>
          </w:rPr>
          <w:t>3</w:t>
        </w:r>
      </w:hyperlink>
    </w:p>
    <w:p w14:paraId="28B261DE" w14:textId="77777777" w:rsidR="00770704" w:rsidRDefault="00000000">
      <w:pPr>
        <w:pStyle w:val="BodyText"/>
        <w:spacing w:before="158" w:line="415" w:lineRule="auto"/>
        <w:ind w:left="36" w:right="1473" w:firstLine="351"/>
        <w:jc w:val="both"/>
      </w:pPr>
      <w:r>
        <w:rPr>
          <w:w w:val="110"/>
        </w:rPr>
        <w:t xml:space="preserve">The key insight for Asian Americans is that </w:t>
      </w:r>
      <w:r>
        <w:rPr>
          <w:b/>
          <w:w w:val="110"/>
        </w:rPr>
        <w:t>S</w:t>
      </w:r>
      <w:r>
        <w:rPr>
          <w:w w:val="110"/>
          <w:vertAlign w:val="subscript"/>
        </w:rPr>
        <w:t>A</w:t>
      </w:r>
      <w:r>
        <w:rPr>
          <w:w w:val="110"/>
        </w:rPr>
        <w:t xml:space="preserve"> includes both positive stereo-types</w:t>
      </w:r>
      <w:r>
        <w:rPr>
          <w:spacing w:val="-3"/>
          <w:w w:val="110"/>
        </w:rPr>
        <w:t xml:space="preserve"> </w:t>
      </w:r>
      <w:r>
        <w:rPr>
          <w:w w:val="110"/>
        </w:rPr>
        <w:t>(academic</w:t>
      </w:r>
      <w:r>
        <w:rPr>
          <w:spacing w:val="-3"/>
          <w:w w:val="110"/>
        </w:rPr>
        <w:t xml:space="preserve"> </w:t>
      </w:r>
      <w:r>
        <w:rPr>
          <w:w w:val="110"/>
        </w:rPr>
        <w:t>excellence, economic</w:t>
      </w:r>
      <w:r>
        <w:rPr>
          <w:spacing w:val="-3"/>
          <w:w w:val="110"/>
        </w:rPr>
        <w:t xml:space="preserve"> </w:t>
      </w:r>
      <w:r>
        <w:rPr>
          <w:w w:val="110"/>
        </w:rPr>
        <w:t>success)</w:t>
      </w:r>
      <w:r>
        <w:rPr>
          <w:spacing w:val="-3"/>
          <w:w w:val="110"/>
        </w:rPr>
        <w:t xml:space="preserve"> </w:t>
      </w:r>
      <w:r>
        <w:rPr>
          <w:w w:val="110"/>
        </w:rPr>
        <w:t>and</w:t>
      </w:r>
      <w:r>
        <w:rPr>
          <w:spacing w:val="-3"/>
          <w:w w:val="110"/>
        </w:rPr>
        <w:t xml:space="preserve"> </w:t>
      </w:r>
      <w:r>
        <w:rPr>
          <w:w w:val="110"/>
        </w:rPr>
        <w:t>negative</w:t>
      </w:r>
      <w:r>
        <w:rPr>
          <w:spacing w:val="-3"/>
          <w:w w:val="110"/>
        </w:rPr>
        <w:t xml:space="preserve"> </w:t>
      </w:r>
      <w:r>
        <w:rPr>
          <w:w w:val="110"/>
        </w:rPr>
        <w:t>ones</w:t>
      </w:r>
      <w:r>
        <w:rPr>
          <w:spacing w:val="-3"/>
          <w:w w:val="110"/>
        </w:rPr>
        <w:t xml:space="preserve"> </w:t>
      </w:r>
      <w:r>
        <w:rPr>
          <w:w w:val="110"/>
        </w:rPr>
        <w:t>(perpetual</w:t>
      </w:r>
      <w:r>
        <w:rPr>
          <w:spacing w:val="-3"/>
          <w:w w:val="110"/>
        </w:rPr>
        <w:t xml:space="preserve"> </w:t>
      </w:r>
      <w:r>
        <w:rPr>
          <w:w w:val="110"/>
        </w:rPr>
        <w:t>for-eigner</w:t>
      </w:r>
      <w:r>
        <w:rPr>
          <w:spacing w:val="-11"/>
          <w:w w:val="110"/>
        </w:rPr>
        <w:t xml:space="preserve"> </w:t>
      </w:r>
      <w:r>
        <w:rPr>
          <w:w w:val="110"/>
        </w:rPr>
        <w:t>status,</w:t>
      </w:r>
      <w:r>
        <w:rPr>
          <w:spacing w:val="-11"/>
          <w:w w:val="110"/>
        </w:rPr>
        <w:t xml:space="preserve"> </w:t>
      </w:r>
      <w:r>
        <w:rPr>
          <w:w w:val="110"/>
        </w:rPr>
        <w:t>social</w:t>
      </w:r>
      <w:r>
        <w:rPr>
          <w:spacing w:val="-11"/>
          <w:w w:val="110"/>
        </w:rPr>
        <w:t xml:space="preserve"> </w:t>
      </w:r>
      <w:r>
        <w:rPr>
          <w:w w:val="110"/>
        </w:rPr>
        <w:t>exclusion). This</w:t>
      </w:r>
      <w:r>
        <w:rPr>
          <w:spacing w:val="-11"/>
          <w:w w:val="110"/>
        </w:rPr>
        <w:t xml:space="preserve"> </w:t>
      </w:r>
      <w:r>
        <w:rPr>
          <w:w w:val="110"/>
        </w:rPr>
        <w:t>creates</w:t>
      </w:r>
      <w:r>
        <w:rPr>
          <w:spacing w:val="-11"/>
          <w:w w:val="110"/>
        </w:rPr>
        <w:t xml:space="preserve"> </w:t>
      </w:r>
      <w:r>
        <w:rPr>
          <w:w w:val="110"/>
        </w:rPr>
        <w:t>context-dependent</w:t>
      </w:r>
      <w:r>
        <w:rPr>
          <w:spacing w:val="-11"/>
          <w:w w:val="110"/>
        </w:rPr>
        <w:t xml:space="preserve"> </w:t>
      </w:r>
      <w:r>
        <w:rPr>
          <w:w w:val="110"/>
        </w:rPr>
        <w:t>utility</w:t>
      </w:r>
      <w:r>
        <w:rPr>
          <w:spacing w:val="-11"/>
          <w:w w:val="110"/>
        </w:rPr>
        <w:t xml:space="preserve"> </w:t>
      </w:r>
      <w:r>
        <w:rPr>
          <w:w w:val="110"/>
        </w:rPr>
        <w:t>from</w:t>
      </w:r>
      <w:r>
        <w:rPr>
          <w:spacing w:val="-11"/>
          <w:w w:val="110"/>
        </w:rPr>
        <w:t xml:space="preserve"> </w:t>
      </w:r>
      <w:r>
        <w:rPr>
          <w:w w:val="110"/>
        </w:rPr>
        <w:t>Asian identification—beneficial in some settings (academic achievement contexts) but costly in others (social acceptance, political inclusion).</w:t>
      </w:r>
    </w:p>
    <w:p w14:paraId="5E61515F" w14:textId="77777777" w:rsidR="00770704" w:rsidRDefault="00000000">
      <w:pPr>
        <w:pStyle w:val="BodyText"/>
        <w:spacing w:before="4"/>
        <w:ind w:left="387"/>
        <w:jc w:val="both"/>
      </w:pPr>
      <w:r>
        <w:rPr>
          <w:w w:val="115"/>
        </w:rPr>
        <w:t>Individual</w:t>
      </w:r>
      <w:r>
        <w:rPr>
          <w:spacing w:val="-15"/>
          <w:w w:val="115"/>
        </w:rPr>
        <w:t xml:space="preserve"> </w:t>
      </w:r>
      <w:r>
        <w:rPr>
          <w:w w:val="115"/>
        </w:rPr>
        <w:t>i</w:t>
      </w:r>
      <w:r>
        <w:rPr>
          <w:spacing w:val="-13"/>
          <w:w w:val="115"/>
        </w:rPr>
        <w:t xml:space="preserve"> </w:t>
      </w:r>
      <w:r>
        <w:rPr>
          <w:w w:val="115"/>
        </w:rPr>
        <w:t>selects</w:t>
      </w:r>
      <w:r>
        <w:rPr>
          <w:spacing w:val="-13"/>
          <w:w w:val="115"/>
        </w:rPr>
        <w:t xml:space="preserve"> </w:t>
      </w:r>
      <w:r>
        <w:rPr>
          <w:w w:val="115"/>
        </w:rPr>
        <w:t>actions</w:t>
      </w:r>
      <w:r>
        <w:rPr>
          <w:spacing w:val="-13"/>
          <w:w w:val="115"/>
        </w:rPr>
        <w:t xml:space="preserve"> </w:t>
      </w:r>
      <w:r>
        <w:rPr>
          <w:b/>
          <w:w w:val="115"/>
        </w:rPr>
        <w:t>a</w:t>
      </w:r>
      <w:r>
        <w:rPr>
          <w:b/>
          <w:w w:val="115"/>
          <w:vertAlign w:val="subscript"/>
        </w:rPr>
        <w:t>i</w:t>
      </w:r>
      <w:r>
        <w:rPr>
          <w:b/>
          <w:spacing w:val="-5"/>
          <w:w w:val="115"/>
        </w:rPr>
        <w:t xml:space="preserve"> </w:t>
      </w:r>
      <w:r>
        <w:rPr>
          <w:w w:val="115"/>
        </w:rPr>
        <w:t>to</w:t>
      </w:r>
      <w:r>
        <w:rPr>
          <w:spacing w:val="-13"/>
          <w:w w:val="115"/>
        </w:rPr>
        <w:t xml:space="preserve"> </w:t>
      </w:r>
      <w:r>
        <w:rPr>
          <w:w w:val="115"/>
        </w:rPr>
        <w:t>maximize</w:t>
      </w:r>
      <w:r>
        <w:rPr>
          <w:spacing w:val="-13"/>
          <w:w w:val="115"/>
        </w:rPr>
        <w:t xml:space="preserve"> </w:t>
      </w:r>
      <w:r>
        <w:rPr>
          <w:w w:val="115"/>
        </w:rPr>
        <w:t>utility</w:t>
      </w:r>
      <w:r>
        <w:rPr>
          <w:spacing w:val="-13"/>
          <w:w w:val="115"/>
        </w:rPr>
        <w:t xml:space="preserve"> </w:t>
      </w:r>
      <w:r>
        <w:rPr>
          <w:w w:val="115"/>
        </w:rPr>
        <w:t>given</w:t>
      </w:r>
      <w:r>
        <w:rPr>
          <w:spacing w:val="-13"/>
          <w:w w:val="115"/>
        </w:rPr>
        <w:t xml:space="preserve"> </w:t>
      </w:r>
      <w:r>
        <w:rPr>
          <w:w w:val="115"/>
        </w:rPr>
        <w:t>their</w:t>
      </w:r>
      <w:r>
        <w:rPr>
          <w:spacing w:val="-13"/>
          <w:w w:val="115"/>
        </w:rPr>
        <w:t xml:space="preserve"> </w:t>
      </w:r>
      <w:r>
        <w:rPr>
          <w:w w:val="115"/>
        </w:rPr>
        <w:t>racial</w:t>
      </w:r>
      <w:r>
        <w:rPr>
          <w:spacing w:val="-13"/>
          <w:w w:val="115"/>
        </w:rPr>
        <w:t xml:space="preserve"> </w:t>
      </w:r>
      <w:r>
        <w:rPr>
          <w:w w:val="115"/>
        </w:rPr>
        <w:t>group</w:t>
      </w:r>
      <w:r>
        <w:rPr>
          <w:spacing w:val="-12"/>
          <w:w w:val="115"/>
        </w:rPr>
        <w:t xml:space="preserve"> </w:t>
      </w:r>
      <w:r>
        <w:rPr>
          <w:spacing w:val="-5"/>
          <w:w w:val="115"/>
        </w:rPr>
        <w:t>r</w:t>
      </w:r>
      <w:r>
        <w:rPr>
          <w:spacing w:val="-5"/>
          <w:w w:val="115"/>
          <w:vertAlign w:val="subscript"/>
        </w:rPr>
        <w:t>i</w:t>
      </w:r>
      <w:r>
        <w:rPr>
          <w:spacing w:val="-5"/>
          <w:w w:val="115"/>
        </w:rPr>
        <w:t>,</w:t>
      </w:r>
    </w:p>
    <w:p w14:paraId="567B8D8A" w14:textId="77777777" w:rsidR="00770704" w:rsidRDefault="00000000">
      <w:pPr>
        <w:pStyle w:val="BodyText"/>
        <w:spacing w:before="1"/>
        <w:rPr>
          <w:sz w:val="13"/>
        </w:rPr>
      </w:pPr>
      <w:r>
        <w:rPr>
          <w:noProof/>
          <w:sz w:val="13"/>
        </w:rPr>
        <mc:AlternateContent>
          <mc:Choice Requires="wps">
            <w:drawing>
              <wp:anchor distT="0" distB="0" distL="0" distR="0" simplePos="0" relativeHeight="487588864" behindDoc="1" locked="0" layoutInCell="1" allowOverlap="1" wp14:anchorId="264F54EA" wp14:editId="4C7951ED">
                <wp:simplePos x="0" y="0"/>
                <wp:positionH relativeFrom="page">
                  <wp:posOffset>1165872</wp:posOffset>
                </wp:positionH>
                <wp:positionV relativeFrom="paragraph">
                  <wp:posOffset>111274</wp:posOffset>
                </wp:positionV>
                <wp:extent cx="108839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1.801003pt;margin-top:8.761734pt;width:85.7pt;height:.1pt;mso-position-horizontal-relative:page;mso-position-vertical-relative:paragraph;z-index:-15727616;mso-wrap-distance-left:0;mso-wrap-distance-right:0" id="docshape4" coordorigin="1836,175" coordsize="1714,0" path="m1836,175l3550,175e" filled="false" stroked="true" strokeweight=".398pt" strokecolor="#000000">
                <v:path arrowok="t"/>
                <v:stroke dashstyle="solid"/>
                <w10:wrap type="topAndBottom"/>
              </v:shape>
            </w:pict>
          </mc:Fallback>
        </mc:AlternateContent>
      </w:r>
    </w:p>
    <w:p w14:paraId="5CF1D3C7" w14:textId="77777777" w:rsidR="00770704" w:rsidRDefault="00000000">
      <w:pPr>
        <w:pStyle w:val="ListParagraph"/>
        <w:numPr>
          <w:ilvl w:val="0"/>
          <w:numId w:val="7"/>
        </w:numPr>
        <w:tabs>
          <w:tab w:val="left" w:pos="493"/>
        </w:tabs>
        <w:spacing w:before="32" w:line="249" w:lineRule="auto"/>
        <w:ind w:right="1474" w:firstLine="242"/>
        <w:jc w:val="left"/>
        <w:rPr>
          <w:sz w:val="20"/>
        </w:rPr>
      </w:pPr>
      <w:bookmarkStart w:id="4" w:name="_bookmark3"/>
      <w:bookmarkEnd w:id="4"/>
      <w:r>
        <w:rPr>
          <w:w w:val="110"/>
          <w:sz w:val="20"/>
        </w:rPr>
        <w:t>This</w:t>
      </w:r>
      <w:r>
        <w:rPr>
          <w:spacing w:val="-7"/>
          <w:w w:val="110"/>
          <w:sz w:val="20"/>
        </w:rPr>
        <w:t xml:space="preserve"> </w:t>
      </w:r>
      <w:r>
        <w:rPr>
          <w:w w:val="110"/>
          <w:sz w:val="20"/>
        </w:rPr>
        <w:t>extends</w:t>
      </w:r>
      <w:r>
        <w:rPr>
          <w:spacing w:val="-7"/>
          <w:w w:val="110"/>
          <w:sz w:val="20"/>
        </w:rPr>
        <w:t xml:space="preserve"> </w:t>
      </w:r>
      <w:r>
        <w:rPr>
          <w:w w:val="110"/>
          <w:sz w:val="20"/>
        </w:rPr>
        <w:t>Akerlof</w:t>
      </w:r>
      <w:r>
        <w:rPr>
          <w:spacing w:val="-7"/>
          <w:w w:val="110"/>
          <w:sz w:val="20"/>
        </w:rPr>
        <w:t xml:space="preserve"> </w:t>
      </w:r>
      <w:r>
        <w:rPr>
          <w:w w:val="110"/>
          <w:sz w:val="20"/>
        </w:rPr>
        <w:t>and</w:t>
      </w:r>
      <w:r>
        <w:rPr>
          <w:spacing w:val="-7"/>
          <w:w w:val="110"/>
          <w:sz w:val="20"/>
        </w:rPr>
        <w:t xml:space="preserve"> </w:t>
      </w:r>
      <w:r>
        <w:rPr>
          <w:w w:val="110"/>
          <w:sz w:val="20"/>
        </w:rPr>
        <w:t>Kranton</w:t>
      </w:r>
      <w:r>
        <w:rPr>
          <w:spacing w:val="-7"/>
          <w:w w:val="110"/>
          <w:sz w:val="20"/>
        </w:rPr>
        <w:t xml:space="preserve"> </w:t>
      </w:r>
      <w:r>
        <w:rPr>
          <w:w w:val="110"/>
          <w:sz w:val="20"/>
        </w:rPr>
        <w:t>(</w:t>
      </w:r>
      <w:hyperlink w:anchor="_bookmark32" w:history="1">
        <w:r>
          <w:rPr>
            <w:color w:val="0000FF"/>
            <w:w w:val="110"/>
            <w:sz w:val="20"/>
          </w:rPr>
          <w:t>2000</w:t>
        </w:r>
      </w:hyperlink>
      <w:r>
        <w:rPr>
          <w:w w:val="110"/>
          <w:sz w:val="20"/>
        </w:rPr>
        <w:t>)’s</w:t>
      </w:r>
      <w:r>
        <w:rPr>
          <w:spacing w:val="-7"/>
          <w:w w:val="110"/>
          <w:sz w:val="20"/>
        </w:rPr>
        <w:t xml:space="preserve"> </w:t>
      </w:r>
      <w:r>
        <w:rPr>
          <w:w w:val="110"/>
          <w:sz w:val="20"/>
        </w:rPr>
        <w:t>prescription</w:t>
      </w:r>
      <w:r>
        <w:rPr>
          <w:spacing w:val="-7"/>
          <w:w w:val="110"/>
          <w:sz w:val="20"/>
        </w:rPr>
        <w:t xml:space="preserve"> </w:t>
      </w:r>
      <w:r>
        <w:rPr>
          <w:w w:val="110"/>
          <w:sz w:val="20"/>
        </w:rPr>
        <w:t>concept</w:t>
      </w:r>
      <w:r>
        <w:rPr>
          <w:spacing w:val="-7"/>
          <w:w w:val="110"/>
          <w:sz w:val="20"/>
        </w:rPr>
        <w:t xml:space="preserve"> </w:t>
      </w:r>
      <w:r>
        <w:rPr>
          <w:w w:val="110"/>
          <w:sz w:val="20"/>
        </w:rPr>
        <w:t>to</w:t>
      </w:r>
      <w:r>
        <w:rPr>
          <w:spacing w:val="-7"/>
          <w:w w:val="110"/>
          <w:sz w:val="20"/>
        </w:rPr>
        <w:t xml:space="preserve"> </w:t>
      </w:r>
      <w:r>
        <w:rPr>
          <w:w w:val="110"/>
          <w:sz w:val="20"/>
        </w:rPr>
        <w:t>encompass</w:t>
      </w:r>
      <w:r>
        <w:rPr>
          <w:spacing w:val="-7"/>
          <w:w w:val="110"/>
          <w:sz w:val="20"/>
        </w:rPr>
        <w:t xml:space="preserve"> </w:t>
      </w:r>
      <w:r>
        <w:rPr>
          <w:w w:val="110"/>
          <w:sz w:val="20"/>
        </w:rPr>
        <w:t>both</w:t>
      </w:r>
      <w:r>
        <w:rPr>
          <w:spacing w:val="-7"/>
          <w:w w:val="110"/>
          <w:sz w:val="20"/>
        </w:rPr>
        <w:t xml:space="preserve"> </w:t>
      </w:r>
      <w:r>
        <w:rPr>
          <w:w w:val="110"/>
          <w:sz w:val="20"/>
        </w:rPr>
        <w:t>negative stereotypes and positive model minority expectations.</w:t>
      </w:r>
    </w:p>
    <w:p w14:paraId="445661AB" w14:textId="77777777" w:rsidR="00770704" w:rsidRDefault="00770704">
      <w:pPr>
        <w:pStyle w:val="ListParagraph"/>
        <w:spacing w:line="249" w:lineRule="auto"/>
        <w:rPr>
          <w:sz w:val="20"/>
        </w:rPr>
        <w:sectPr w:rsidR="00770704">
          <w:pgSz w:w="12240" w:h="15840"/>
          <w:pgMar w:top="1820" w:right="360" w:bottom="2460" w:left="1800" w:header="0" w:footer="2279" w:gutter="0"/>
          <w:cols w:space="720"/>
        </w:sectPr>
      </w:pPr>
    </w:p>
    <w:p w14:paraId="40EDB7EF" w14:textId="77777777" w:rsidR="00770704" w:rsidRDefault="00000000">
      <w:pPr>
        <w:pStyle w:val="BodyText"/>
        <w:spacing w:before="95" w:line="374" w:lineRule="auto"/>
        <w:ind w:left="36" w:right="1475"/>
      </w:pPr>
      <w:r>
        <w:rPr>
          <w:w w:val="115"/>
        </w:rPr>
        <w:lastRenderedPageBreak/>
        <w:t>associated</w:t>
      </w:r>
      <w:r>
        <w:rPr>
          <w:spacing w:val="-15"/>
          <w:w w:val="115"/>
        </w:rPr>
        <w:t xml:space="preserve"> </w:t>
      </w:r>
      <w:r>
        <w:rPr>
          <w:w w:val="115"/>
        </w:rPr>
        <w:t>stereotypes</w:t>
      </w:r>
      <w:r>
        <w:rPr>
          <w:spacing w:val="-15"/>
          <w:w w:val="115"/>
        </w:rPr>
        <w:t xml:space="preserve"> </w:t>
      </w:r>
      <w:r>
        <w:rPr>
          <w:b/>
          <w:w w:val="115"/>
        </w:rPr>
        <w:t>S</w:t>
      </w:r>
      <w:r>
        <w:rPr>
          <w:w w:val="115"/>
          <w:vertAlign w:val="subscript"/>
        </w:rPr>
        <w:t>r</w:t>
      </w:r>
      <w:r>
        <w:rPr>
          <w:rFonts w:ascii="Arial" w:hAnsi="Arial"/>
          <w:w w:val="115"/>
          <w:position w:val="-6"/>
          <w:sz w:val="14"/>
        </w:rPr>
        <w:t>i</w:t>
      </w:r>
      <w:r>
        <w:rPr>
          <w:w w:val="115"/>
        </w:rPr>
        <w:t>,</w:t>
      </w:r>
      <w:r>
        <w:rPr>
          <w:spacing w:val="-12"/>
          <w:w w:val="115"/>
        </w:rPr>
        <w:t xml:space="preserve"> </w:t>
      </w:r>
      <w:r>
        <w:rPr>
          <w:w w:val="115"/>
        </w:rPr>
        <w:t>and</w:t>
      </w:r>
      <w:r>
        <w:rPr>
          <w:spacing w:val="-15"/>
          <w:w w:val="115"/>
        </w:rPr>
        <w:t xml:space="preserve"> </w:t>
      </w:r>
      <w:r>
        <w:rPr>
          <w:w w:val="115"/>
        </w:rPr>
        <w:t>others’</w:t>
      </w:r>
      <w:r>
        <w:rPr>
          <w:spacing w:val="-15"/>
          <w:w w:val="115"/>
        </w:rPr>
        <w:t xml:space="preserve"> </w:t>
      </w:r>
      <w:r>
        <w:rPr>
          <w:w w:val="115"/>
        </w:rPr>
        <w:t>actions</w:t>
      </w:r>
      <w:r>
        <w:rPr>
          <w:spacing w:val="-15"/>
          <w:w w:val="115"/>
        </w:rPr>
        <w:t xml:space="preserve"> </w:t>
      </w:r>
      <w:r>
        <w:rPr>
          <w:b/>
          <w:w w:val="115"/>
        </w:rPr>
        <w:t>a</w:t>
      </w:r>
      <w:r>
        <w:rPr>
          <w:rFonts w:ascii="Arial" w:hAnsi="Arial"/>
          <w:b/>
          <w:w w:val="115"/>
          <w:vertAlign w:val="subscript"/>
        </w:rPr>
        <w:t>−</w:t>
      </w:r>
      <w:r>
        <w:rPr>
          <w:b/>
          <w:w w:val="115"/>
          <w:vertAlign w:val="subscript"/>
        </w:rPr>
        <w:t>i</w:t>
      </w:r>
      <w:r>
        <w:rPr>
          <w:w w:val="115"/>
        </w:rPr>
        <w:t>.</w:t>
      </w:r>
      <w:r>
        <w:rPr>
          <w:spacing w:val="19"/>
          <w:w w:val="115"/>
        </w:rPr>
        <w:t xml:space="preserve"> </w:t>
      </w:r>
      <w:r>
        <w:rPr>
          <w:w w:val="115"/>
        </w:rPr>
        <w:t>The</w:t>
      </w:r>
      <w:r>
        <w:rPr>
          <w:spacing w:val="-15"/>
          <w:w w:val="115"/>
        </w:rPr>
        <w:t xml:space="preserve"> </w:t>
      </w:r>
      <w:r>
        <w:rPr>
          <w:w w:val="115"/>
        </w:rPr>
        <w:t>first-order</w:t>
      </w:r>
      <w:r>
        <w:rPr>
          <w:spacing w:val="-15"/>
          <w:w w:val="115"/>
        </w:rPr>
        <w:t xml:space="preserve"> </w:t>
      </w:r>
      <w:r>
        <w:rPr>
          <w:w w:val="115"/>
        </w:rPr>
        <w:t>condition</w:t>
      </w:r>
      <w:r>
        <w:rPr>
          <w:spacing w:val="-15"/>
          <w:w w:val="115"/>
        </w:rPr>
        <w:t xml:space="preserve"> </w:t>
      </w:r>
      <w:r>
        <w:rPr>
          <w:w w:val="115"/>
        </w:rPr>
        <w:t>be-</w:t>
      </w:r>
      <w:r>
        <w:rPr>
          <w:spacing w:val="-2"/>
          <w:w w:val="115"/>
        </w:rPr>
        <w:t>comes:</w:t>
      </w:r>
    </w:p>
    <w:p w14:paraId="7AB62B5B" w14:textId="77777777" w:rsidR="00770704" w:rsidRDefault="00770704">
      <w:pPr>
        <w:pStyle w:val="BodyText"/>
        <w:spacing w:before="89"/>
      </w:pPr>
    </w:p>
    <w:p w14:paraId="39AA329A" w14:textId="77777777" w:rsidR="00770704" w:rsidRDefault="00000000">
      <w:pPr>
        <w:tabs>
          <w:tab w:val="left" w:pos="8325"/>
        </w:tabs>
        <w:spacing w:line="369" w:lineRule="exact"/>
        <w:ind w:left="3263"/>
        <w:rPr>
          <w:sz w:val="24"/>
        </w:rPr>
      </w:pPr>
      <w:r>
        <w:rPr>
          <w:w w:val="110"/>
          <w:position w:val="16"/>
          <w:sz w:val="24"/>
          <w:u w:val="single"/>
        </w:rPr>
        <w:t>∂U</w:t>
      </w:r>
      <w:r>
        <w:rPr>
          <w:w w:val="110"/>
          <w:position w:val="12"/>
          <w:sz w:val="18"/>
          <w:u w:val="single"/>
        </w:rPr>
        <w:t>i</w:t>
      </w:r>
      <w:r>
        <w:rPr>
          <w:spacing w:val="33"/>
          <w:w w:val="110"/>
          <w:position w:val="12"/>
          <w:sz w:val="18"/>
        </w:rPr>
        <w:t xml:space="preserve"> </w:t>
      </w:r>
      <w:r>
        <w:rPr>
          <w:rFonts w:ascii="Arial" w:hAnsi="Arial"/>
          <w:w w:val="110"/>
          <w:sz w:val="24"/>
        </w:rPr>
        <w:t>+</w:t>
      </w:r>
      <w:r>
        <w:rPr>
          <w:rFonts w:ascii="Arial" w:hAnsi="Arial"/>
          <w:spacing w:val="-1"/>
          <w:w w:val="110"/>
          <w:sz w:val="24"/>
        </w:rPr>
        <w:t xml:space="preserve"> </w:t>
      </w:r>
      <w:r>
        <w:rPr>
          <w:w w:val="110"/>
          <w:position w:val="16"/>
          <w:sz w:val="24"/>
          <w:u w:val="single"/>
        </w:rPr>
        <w:t>∂U</w:t>
      </w:r>
      <w:r>
        <w:rPr>
          <w:w w:val="110"/>
          <w:position w:val="12"/>
          <w:sz w:val="18"/>
          <w:u w:val="single"/>
        </w:rPr>
        <w:t>i</w:t>
      </w:r>
      <w:r>
        <w:rPr>
          <w:spacing w:val="33"/>
          <w:w w:val="110"/>
          <w:position w:val="12"/>
          <w:sz w:val="18"/>
        </w:rPr>
        <w:t xml:space="preserve"> </w:t>
      </w:r>
      <w:r>
        <w:rPr>
          <w:rFonts w:ascii="Menlo" w:hAnsi="Menlo"/>
          <w:i/>
          <w:w w:val="85"/>
          <w:sz w:val="24"/>
        </w:rPr>
        <w:t>·</w:t>
      </w:r>
      <w:r>
        <w:rPr>
          <w:rFonts w:ascii="Menlo" w:hAnsi="Menlo"/>
          <w:i/>
          <w:spacing w:val="-24"/>
          <w:w w:val="85"/>
          <w:sz w:val="24"/>
        </w:rPr>
        <w:t xml:space="preserve"> </w:t>
      </w:r>
      <w:r>
        <w:rPr>
          <w:w w:val="115"/>
          <w:position w:val="16"/>
          <w:sz w:val="24"/>
          <w:u w:val="single"/>
        </w:rPr>
        <w:t>dI</w:t>
      </w:r>
      <w:r>
        <w:rPr>
          <w:w w:val="115"/>
          <w:position w:val="12"/>
          <w:sz w:val="18"/>
          <w:u w:val="single"/>
        </w:rPr>
        <w:t>i</w:t>
      </w:r>
      <w:r>
        <w:rPr>
          <w:spacing w:val="78"/>
          <w:w w:val="115"/>
          <w:position w:val="12"/>
          <w:sz w:val="18"/>
        </w:rPr>
        <w:t xml:space="preserve"> </w:t>
      </w:r>
      <w:r>
        <w:rPr>
          <w:rFonts w:ascii="Arial" w:hAnsi="Arial"/>
          <w:w w:val="110"/>
          <w:sz w:val="24"/>
        </w:rPr>
        <w:t>=</w:t>
      </w:r>
      <w:r>
        <w:rPr>
          <w:rFonts w:ascii="Arial" w:hAnsi="Arial"/>
          <w:spacing w:val="-5"/>
          <w:w w:val="110"/>
          <w:sz w:val="24"/>
        </w:rPr>
        <w:t xml:space="preserve"> </w:t>
      </w:r>
      <w:r>
        <w:rPr>
          <w:spacing w:val="-10"/>
          <w:w w:val="110"/>
          <w:sz w:val="24"/>
        </w:rPr>
        <w:t>0</w:t>
      </w:r>
      <w:r>
        <w:rPr>
          <w:sz w:val="24"/>
        </w:rPr>
        <w:tab/>
      </w:r>
      <w:r>
        <w:rPr>
          <w:spacing w:val="-5"/>
          <w:w w:val="110"/>
          <w:sz w:val="24"/>
        </w:rPr>
        <w:t>(3)</w:t>
      </w:r>
    </w:p>
    <w:p w14:paraId="5164110A" w14:textId="77777777" w:rsidR="00770704" w:rsidRDefault="00000000">
      <w:pPr>
        <w:tabs>
          <w:tab w:val="left" w:pos="4023"/>
          <w:tab w:val="left" w:pos="4578"/>
        </w:tabs>
        <w:spacing w:line="231" w:lineRule="exact"/>
        <w:ind w:left="3282"/>
        <w:rPr>
          <w:b/>
          <w:sz w:val="24"/>
        </w:rPr>
      </w:pPr>
      <w:r>
        <w:rPr>
          <w:spacing w:val="-5"/>
          <w:w w:val="125"/>
          <w:sz w:val="24"/>
        </w:rPr>
        <w:t>∂</w:t>
      </w:r>
      <w:r>
        <w:rPr>
          <w:b/>
          <w:spacing w:val="-5"/>
          <w:w w:val="125"/>
          <w:sz w:val="24"/>
        </w:rPr>
        <w:t>a</w:t>
      </w:r>
      <w:r>
        <w:rPr>
          <w:b/>
          <w:spacing w:val="-5"/>
          <w:w w:val="125"/>
          <w:sz w:val="24"/>
          <w:vertAlign w:val="subscript"/>
        </w:rPr>
        <w:t>i</w:t>
      </w:r>
      <w:r>
        <w:rPr>
          <w:b/>
          <w:sz w:val="24"/>
        </w:rPr>
        <w:tab/>
      </w:r>
      <w:r>
        <w:rPr>
          <w:spacing w:val="-5"/>
          <w:w w:val="125"/>
          <w:sz w:val="24"/>
        </w:rPr>
        <w:t>∂I</w:t>
      </w:r>
      <w:r>
        <w:rPr>
          <w:spacing w:val="-5"/>
          <w:w w:val="125"/>
          <w:sz w:val="24"/>
          <w:vertAlign w:val="subscript"/>
        </w:rPr>
        <w:t>i</w:t>
      </w:r>
      <w:r>
        <w:rPr>
          <w:sz w:val="24"/>
        </w:rPr>
        <w:tab/>
      </w:r>
      <w:r>
        <w:rPr>
          <w:spacing w:val="-5"/>
          <w:w w:val="125"/>
          <w:sz w:val="24"/>
        </w:rPr>
        <w:t>d</w:t>
      </w:r>
      <w:r>
        <w:rPr>
          <w:b/>
          <w:spacing w:val="-5"/>
          <w:w w:val="125"/>
          <w:sz w:val="24"/>
        </w:rPr>
        <w:t>a</w:t>
      </w:r>
      <w:r>
        <w:rPr>
          <w:b/>
          <w:spacing w:val="-5"/>
          <w:w w:val="125"/>
          <w:sz w:val="24"/>
          <w:vertAlign w:val="subscript"/>
        </w:rPr>
        <w:t>i</w:t>
      </w:r>
    </w:p>
    <w:p w14:paraId="06EE9756" w14:textId="77777777" w:rsidR="00770704" w:rsidRDefault="00000000">
      <w:pPr>
        <w:pStyle w:val="BodyText"/>
        <w:spacing w:before="252" w:line="165" w:lineRule="exact"/>
        <w:ind w:left="387"/>
      </w:pPr>
      <w:r>
        <w:rPr>
          <w:w w:val="110"/>
        </w:rPr>
        <w:t>The</w:t>
      </w:r>
      <w:r>
        <w:rPr>
          <w:spacing w:val="15"/>
          <w:w w:val="110"/>
        </w:rPr>
        <w:t xml:space="preserve"> </w:t>
      </w:r>
      <w:r>
        <w:rPr>
          <w:w w:val="110"/>
        </w:rPr>
        <w:t>solution</w:t>
      </w:r>
      <w:r>
        <w:rPr>
          <w:spacing w:val="15"/>
          <w:w w:val="110"/>
        </w:rPr>
        <w:t xml:space="preserve"> </w:t>
      </w:r>
      <w:r>
        <w:rPr>
          <w:w w:val="110"/>
        </w:rPr>
        <w:t>a</w:t>
      </w:r>
      <w:r>
        <w:rPr>
          <w:rFonts w:ascii="Menlo" w:hAnsi="Menlo"/>
          <w:i/>
          <w:w w:val="110"/>
          <w:vertAlign w:val="superscript"/>
        </w:rPr>
        <w:t>⋆</w:t>
      </w:r>
      <w:r>
        <w:rPr>
          <w:rFonts w:ascii="Menlo" w:hAnsi="Menlo"/>
          <w:i/>
          <w:spacing w:val="-68"/>
          <w:w w:val="110"/>
        </w:rPr>
        <w:t xml:space="preserve"> </w:t>
      </w:r>
      <w:r>
        <w:rPr>
          <w:w w:val="110"/>
        </w:rPr>
        <w:t>yields</w:t>
      </w:r>
      <w:r>
        <w:rPr>
          <w:spacing w:val="15"/>
          <w:w w:val="110"/>
        </w:rPr>
        <w:t xml:space="preserve"> </w:t>
      </w:r>
      <w:r>
        <w:rPr>
          <w:w w:val="110"/>
        </w:rPr>
        <w:t>utility</w:t>
      </w:r>
      <w:r>
        <w:rPr>
          <w:spacing w:val="15"/>
          <w:w w:val="110"/>
        </w:rPr>
        <w:t xml:space="preserve"> </w:t>
      </w:r>
      <w:r>
        <w:rPr>
          <w:w w:val="110"/>
        </w:rPr>
        <w:t>U</w:t>
      </w:r>
      <w:r>
        <w:rPr>
          <w:rFonts w:ascii="Menlo" w:hAnsi="Menlo"/>
          <w:i/>
          <w:w w:val="110"/>
          <w:vertAlign w:val="superscript"/>
        </w:rPr>
        <w:t>⋆</w:t>
      </w:r>
      <w:r>
        <w:rPr>
          <w:w w:val="110"/>
        </w:rPr>
        <w:t>.</w:t>
      </w:r>
      <w:r>
        <w:rPr>
          <w:spacing w:val="67"/>
          <w:w w:val="110"/>
        </w:rPr>
        <w:t xml:space="preserve"> </w:t>
      </w:r>
      <w:r>
        <w:rPr>
          <w:w w:val="110"/>
        </w:rPr>
        <w:t>Now</w:t>
      </w:r>
      <w:r>
        <w:rPr>
          <w:spacing w:val="15"/>
          <w:w w:val="110"/>
        </w:rPr>
        <w:t xml:space="preserve"> </w:t>
      </w:r>
      <w:r>
        <w:rPr>
          <w:w w:val="110"/>
        </w:rPr>
        <w:t>suppose</w:t>
      </w:r>
      <w:r>
        <w:rPr>
          <w:spacing w:val="15"/>
          <w:w w:val="110"/>
        </w:rPr>
        <w:t xml:space="preserve"> </w:t>
      </w:r>
      <w:r>
        <w:rPr>
          <w:w w:val="110"/>
        </w:rPr>
        <w:t>individuals</w:t>
      </w:r>
      <w:r>
        <w:rPr>
          <w:spacing w:val="15"/>
          <w:w w:val="110"/>
        </w:rPr>
        <w:t xml:space="preserve"> </w:t>
      </w:r>
      <w:r>
        <w:rPr>
          <w:w w:val="110"/>
        </w:rPr>
        <w:t>can</w:t>
      </w:r>
      <w:r>
        <w:rPr>
          <w:spacing w:val="15"/>
          <w:w w:val="110"/>
        </w:rPr>
        <w:t xml:space="preserve"> </w:t>
      </w:r>
      <w:r>
        <w:rPr>
          <w:spacing w:val="-2"/>
          <w:w w:val="110"/>
        </w:rPr>
        <w:t>strategically</w:t>
      </w:r>
    </w:p>
    <w:p w14:paraId="0A306489" w14:textId="77777777" w:rsidR="00770704" w:rsidRDefault="00000000">
      <w:pPr>
        <w:tabs>
          <w:tab w:val="left" w:pos="3741"/>
        </w:tabs>
        <w:spacing w:line="174" w:lineRule="exact"/>
        <w:ind w:left="1950"/>
        <w:rPr>
          <w:sz w:val="18"/>
        </w:rPr>
      </w:pPr>
      <w:r>
        <w:rPr>
          <w:spacing w:val="-10"/>
          <w:w w:val="130"/>
          <w:sz w:val="18"/>
        </w:rPr>
        <w:t>i</w:t>
      </w:r>
      <w:r>
        <w:rPr>
          <w:sz w:val="18"/>
        </w:rPr>
        <w:tab/>
      </w:r>
      <w:r>
        <w:rPr>
          <w:spacing w:val="-10"/>
          <w:w w:val="130"/>
          <w:sz w:val="18"/>
        </w:rPr>
        <w:t>i</w:t>
      </w:r>
    </w:p>
    <w:p w14:paraId="7D8D8846" w14:textId="77777777" w:rsidR="00770704" w:rsidRDefault="00000000">
      <w:pPr>
        <w:pStyle w:val="BodyText"/>
        <w:spacing w:before="56"/>
        <w:ind w:left="36"/>
        <w:rPr>
          <w:rFonts w:ascii="Arial" w:eastAsia="Arial" w:hAnsi="Arial" w:cs="Arial"/>
        </w:rPr>
      </w:pPr>
      <w:r>
        <w:rPr>
          <w:rFonts w:ascii="Arial" w:eastAsia="Arial" w:hAnsi="Arial" w:cs="Arial"/>
          <w:noProof/>
        </w:rPr>
        <mc:AlternateContent>
          <mc:Choice Requires="wps">
            <w:drawing>
              <wp:anchor distT="0" distB="0" distL="0" distR="0" simplePos="0" relativeHeight="484750336" behindDoc="1" locked="0" layoutInCell="1" allowOverlap="1" wp14:anchorId="6548BE6C" wp14:editId="32BE2075">
                <wp:simplePos x="0" y="0"/>
                <wp:positionH relativeFrom="page">
                  <wp:posOffset>6398640</wp:posOffset>
                </wp:positionH>
                <wp:positionV relativeFrom="paragraph">
                  <wp:posOffset>193755</wp:posOffset>
                </wp:positionV>
                <wp:extent cx="41275" cy="1143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 cy="114300"/>
                        </a:xfrm>
                        <a:prstGeom prst="rect">
                          <a:avLst/>
                        </a:prstGeom>
                      </wps:spPr>
                      <wps:txbx>
                        <w:txbxContent>
                          <w:p w14:paraId="14113391" w14:textId="77777777" w:rsidR="00770704" w:rsidRDefault="00000000">
                            <w:pPr>
                              <w:spacing w:line="173" w:lineRule="exact"/>
                              <w:rPr>
                                <w:sz w:val="18"/>
                              </w:rPr>
                            </w:pPr>
                            <w:r>
                              <w:rPr>
                                <w:spacing w:val="-10"/>
                                <w:w w:val="125"/>
                                <w:sz w:val="18"/>
                              </w:rPr>
                              <w:t>i</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03.829987pt;margin-top:15.256358pt;width:3.25pt;height:9pt;mso-position-horizontal-relative:page;mso-position-vertical-relative:paragraph;z-index:-18566144" type="#_x0000_t202" id="docshape5" filled="false" stroked="false">
                <v:textbox inset="0,0,0,0">
                  <w:txbxContent>
                    <w:p>
                      <w:pPr>
                        <w:spacing w:line="173" w:lineRule="exact" w:before="0"/>
                        <w:ind w:left="0" w:right="0" w:firstLine="0"/>
                        <w:jc w:val="left"/>
                        <w:rPr>
                          <w:sz w:val="18"/>
                        </w:rPr>
                      </w:pPr>
                      <w:r>
                        <w:rPr>
                          <w:spacing w:val="-10"/>
                          <w:w w:val="125"/>
                          <w:sz w:val="18"/>
                        </w:rPr>
                        <w:t>i</w:t>
                      </w:r>
                    </w:p>
                  </w:txbxContent>
                </v:textbox>
                <w10:wrap type="none"/>
              </v:shape>
            </w:pict>
          </mc:Fallback>
        </mc:AlternateContent>
      </w:r>
      <w:r>
        <w:rPr>
          <w:w w:val="110"/>
        </w:rPr>
        <w:t>choose</w:t>
      </w:r>
      <w:r>
        <w:rPr>
          <w:spacing w:val="-17"/>
          <w:w w:val="110"/>
        </w:rPr>
        <w:t xml:space="preserve"> </w:t>
      </w:r>
      <w:r>
        <w:rPr>
          <w:w w:val="110"/>
        </w:rPr>
        <w:t>their</w:t>
      </w:r>
      <w:r>
        <w:rPr>
          <w:spacing w:val="-16"/>
          <w:w w:val="110"/>
        </w:rPr>
        <w:t xml:space="preserve"> </w:t>
      </w:r>
      <w:r>
        <w:rPr>
          <w:w w:val="110"/>
        </w:rPr>
        <w:t>racial</w:t>
      </w:r>
      <w:r>
        <w:rPr>
          <w:spacing w:val="-16"/>
          <w:w w:val="110"/>
        </w:rPr>
        <w:t xml:space="preserve"> </w:t>
      </w:r>
      <w:r>
        <w:rPr>
          <w:w w:val="110"/>
        </w:rPr>
        <w:t>identity</w:t>
      </w:r>
      <w:r>
        <w:rPr>
          <w:spacing w:val="-11"/>
          <w:w w:val="110"/>
        </w:rPr>
        <w:t xml:space="preserve"> </w:t>
      </w:r>
      <w:r>
        <w:rPr>
          <w:w w:val="110"/>
        </w:rPr>
        <w:t>at</w:t>
      </w:r>
      <w:r>
        <w:rPr>
          <w:spacing w:val="-11"/>
          <w:w w:val="110"/>
        </w:rPr>
        <w:t xml:space="preserve"> </w:t>
      </w:r>
      <w:r>
        <w:rPr>
          <w:w w:val="110"/>
        </w:rPr>
        <w:t>cost</w:t>
      </w:r>
      <w:r>
        <w:rPr>
          <w:spacing w:val="-11"/>
          <w:w w:val="110"/>
        </w:rPr>
        <w:t xml:space="preserve"> </w:t>
      </w:r>
      <w:r>
        <w:rPr>
          <w:w w:val="110"/>
        </w:rPr>
        <w:t>c.</w:t>
      </w:r>
      <w:r>
        <w:rPr>
          <w:spacing w:val="5"/>
          <w:w w:val="110"/>
        </w:rPr>
        <w:t xml:space="preserve"> </w:t>
      </w:r>
      <w:r>
        <w:rPr>
          <w:w w:val="110"/>
        </w:rPr>
        <w:t>They</w:t>
      </w:r>
      <w:r>
        <w:rPr>
          <w:spacing w:val="-11"/>
          <w:w w:val="110"/>
        </w:rPr>
        <w:t xml:space="preserve"> </w:t>
      </w:r>
      <w:r>
        <w:rPr>
          <w:w w:val="110"/>
        </w:rPr>
        <w:t>will</w:t>
      </w:r>
      <w:r>
        <w:rPr>
          <w:spacing w:val="-11"/>
          <w:w w:val="110"/>
        </w:rPr>
        <w:t xml:space="preserve"> </w:t>
      </w:r>
      <w:r>
        <w:rPr>
          <w:w w:val="110"/>
        </w:rPr>
        <w:t>switch</w:t>
      </w:r>
      <w:r>
        <w:rPr>
          <w:spacing w:val="-11"/>
          <w:w w:val="110"/>
        </w:rPr>
        <w:t xml:space="preserve"> </w:t>
      </w:r>
      <w:r>
        <w:rPr>
          <w:w w:val="110"/>
        </w:rPr>
        <w:t>identities</w:t>
      </w:r>
      <w:r>
        <w:rPr>
          <w:spacing w:val="-10"/>
          <w:w w:val="110"/>
        </w:rPr>
        <w:t xml:space="preserve"> </w:t>
      </w:r>
      <w:r>
        <w:rPr>
          <w:w w:val="110"/>
        </w:rPr>
        <w:t>when</w:t>
      </w:r>
      <w:r>
        <w:rPr>
          <w:spacing w:val="-11"/>
          <w:w w:val="110"/>
        </w:rPr>
        <w:t xml:space="preserve"> </w:t>
      </w:r>
      <w:r>
        <w:rPr>
          <w:spacing w:val="-78"/>
          <w:w w:val="112"/>
        </w:rPr>
        <w:t>U</w:t>
      </w:r>
      <w:r>
        <w:rPr>
          <w:spacing w:val="33"/>
          <w:w w:val="105"/>
          <w:position w:val="5"/>
        </w:rPr>
        <w:t>˜</w:t>
      </w:r>
      <w:r>
        <w:rPr>
          <w:spacing w:val="27"/>
          <w:w w:val="135"/>
          <w:position w:val="-3"/>
          <w:sz w:val="18"/>
          <w:szCs w:val="18"/>
        </w:rPr>
        <w:t>i</w:t>
      </w:r>
      <w:r>
        <w:rPr>
          <w:rFonts w:ascii="Menlo" w:eastAsia="Menlo" w:hAnsi="Menlo" w:cs="Menlo"/>
          <w:i/>
          <w:iCs/>
          <w:spacing w:val="18"/>
          <w:w w:val="88"/>
          <w:position w:val="14"/>
          <w:sz w:val="18"/>
          <w:szCs w:val="18"/>
        </w:rPr>
        <w:t>⋆</w:t>
      </w:r>
      <w:r>
        <w:rPr>
          <w:rFonts w:ascii="Menlo" w:eastAsia="Menlo" w:hAnsi="Menlo" w:cs="Menlo"/>
          <w:i/>
          <w:iCs/>
          <w:spacing w:val="-41"/>
          <w:w w:val="110"/>
          <w:position w:val="14"/>
          <w:sz w:val="18"/>
          <w:szCs w:val="18"/>
        </w:rPr>
        <w:t xml:space="preserve"> </w:t>
      </w:r>
      <w:r>
        <w:rPr>
          <w:rFonts w:ascii="Apple Symbols" w:eastAsia="Apple Symbols" w:hAnsi="Apple Symbols" w:cs="Apple Symbols"/>
          <w:w w:val="110"/>
        </w:rPr>
        <w:t>⩾</w:t>
      </w:r>
      <w:r>
        <w:rPr>
          <w:rFonts w:ascii="Apple Symbols" w:eastAsia="Apple Symbols" w:hAnsi="Apple Symbols" w:cs="Apple Symbols"/>
          <w:spacing w:val="-22"/>
          <w:w w:val="110"/>
        </w:rPr>
        <w:t xml:space="preserve"> </w:t>
      </w:r>
      <w:r>
        <w:rPr>
          <w:w w:val="110"/>
        </w:rPr>
        <w:t>U</w:t>
      </w:r>
      <w:r>
        <w:rPr>
          <w:rFonts w:ascii="Menlo" w:eastAsia="Menlo" w:hAnsi="Menlo" w:cs="Menlo"/>
          <w:i/>
          <w:iCs/>
          <w:w w:val="110"/>
          <w:vertAlign w:val="superscript"/>
        </w:rPr>
        <w:t>⋆</w:t>
      </w:r>
      <w:r>
        <w:rPr>
          <w:rFonts w:ascii="Menlo" w:eastAsia="Menlo" w:hAnsi="Menlo" w:cs="Menlo"/>
          <w:i/>
          <w:iCs/>
          <w:spacing w:val="-102"/>
          <w:w w:val="110"/>
        </w:rPr>
        <w:t xml:space="preserve"> </w:t>
      </w:r>
      <w:r>
        <w:rPr>
          <w:rFonts w:ascii="Arial" w:eastAsia="Arial" w:hAnsi="Arial" w:cs="Arial"/>
          <w:spacing w:val="-10"/>
          <w:w w:val="110"/>
        </w:rPr>
        <w:t>+</w:t>
      </w:r>
    </w:p>
    <w:p w14:paraId="39B1E196" w14:textId="77777777" w:rsidR="00770704" w:rsidRDefault="00000000">
      <w:pPr>
        <w:pStyle w:val="BodyText"/>
        <w:spacing w:before="93"/>
        <w:ind w:left="36"/>
      </w:pPr>
      <w:r>
        <w:rPr>
          <w:w w:val="110"/>
        </w:rPr>
        <w:t>c,</w:t>
      </w:r>
      <w:r>
        <w:rPr>
          <w:spacing w:val="-16"/>
          <w:w w:val="110"/>
        </w:rPr>
        <w:t xml:space="preserve"> </w:t>
      </w:r>
      <w:r>
        <w:rPr>
          <w:w w:val="110"/>
        </w:rPr>
        <w:t>where</w:t>
      </w:r>
      <w:r>
        <w:rPr>
          <w:spacing w:val="-11"/>
          <w:w w:val="110"/>
        </w:rPr>
        <w:t xml:space="preserve"> </w:t>
      </w:r>
      <w:r>
        <w:rPr>
          <w:spacing w:val="-78"/>
          <w:w w:val="112"/>
        </w:rPr>
        <w:t>U</w:t>
      </w:r>
      <w:r>
        <w:rPr>
          <w:spacing w:val="33"/>
          <w:w w:val="105"/>
          <w:position w:val="5"/>
        </w:rPr>
        <w:t>˜</w:t>
      </w:r>
      <w:r>
        <w:rPr>
          <w:spacing w:val="27"/>
          <w:w w:val="135"/>
          <w:position w:val="-3"/>
          <w:sz w:val="18"/>
        </w:rPr>
        <w:t>i</w:t>
      </w:r>
      <w:r>
        <w:rPr>
          <w:rFonts w:ascii="Menlo" w:hAnsi="Menlo"/>
          <w:i/>
          <w:spacing w:val="18"/>
          <w:w w:val="88"/>
          <w:position w:val="14"/>
          <w:sz w:val="18"/>
        </w:rPr>
        <w:t>⋆</w:t>
      </w:r>
      <w:r>
        <w:rPr>
          <w:rFonts w:ascii="Menlo" w:hAnsi="Menlo"/>
          <w:i/>
          <w:spacing w:val="-49"/>
          <w:w w:val="110"/>
          <w:position w:val="14"/>
          <w:sz w:val="18"/>
        </w:rPr>
        <w:t xml:space="preserve"> </w:t>
      </w:r>
      <w:r>
        <w:rPr>
          <w:w w:val="110"/>
        </w:rPr>
        <w:t>represents</w:t>
      </w:r>
      <w:r>
        <w:rPr>
          <w:spacing w:val="-11"/>
          <w:w w:val="110"/>
        </w:rPr>
        <w:t xml:space="preserve"> </w:t>
      </w:r>
      <w:r>
        <w:rPr>
          <w:w w:val="110"/>
        </w:rPr>
        <w:t>utility</w:t>
      </w:r>
      <w:r>
        <w:rPr>
          <w:spacing w:val="-11"/>
          <w:w w:val="110"/>
        </w:rPr>
        <w:t xml:space="preserve"> </w:t>
      </w:r>
      <w:r>
        <w:rPr>
          <w:w w:val="110"/>
        </w:rPr>
        <w:t>under</w:t>
      </w:r>
      <w:r>
        <w:rPr>
          <w:spacing w:val="-11"/>
          <w:w w:val="110"/>
        </w:rPr>
        <w:t xml:space="preserve"> </w:t>
      </w:r>
      <w:r>
        <w:rPr>
          <w:w w:val="110"/>
        </w:rPr>
        <w:t>the</w:t>
      </w:r>
      <w:r>
        <w:rPr>
          <w:spacing w:val="-11"/>
          <w:w w:val="110"/>
        </w:rPr>
        <w:t xml:space="preserve"> </w:t>
      </w:r>
      <w:r>
        <w:rPr>
          <w:w w:val="110"/>
        </w:rPr>
        <w:t>alternative</w:t>
      </w:r>
      <w:r>
        <w:rPr>
          <w:spacing w:val="-10"/>
          <w:w w:val="110"/>
        </w:rPr>
        <w:t xml:space="preserve"> </w:t>
      </w:r>
      <w:r>
        <w:rPr>
          <w:w w:val="110"/>
        </w:rPr>
        <w:t>racial</w:t>
      </w:r>
      <w:r>
        <w:rPr>
          <w:spacing w:val="-11"/>
          <w:w w:val="110"/>
        </w:rPr>
        <w:t xml:space="preserve"> </w:t>
      </w:r>
      <w:r>
        <w:rPr>
          <w:spacing w:val="-2"/>
          <w:w w:val="110"/>
        </w:rPr>
        <w:t>identity.</w:t>
      </w:r>
    </w:p>
    <w:p w14:paraId="78281094" w14:textId="77777777" w:rsidR="00770704" w:rsidRDefault="00000000">
      <w:pPr>
        <w:pStyle w:val="BodyText"/>
        <w:spacing w:before="92"/>
        <w:ind w:left="387"/>
      </w:pPr>
      <w:r>
        <w:rPr>
          <w:noProof/>
        </w:rPr>
        <mc:AlternateContent>
          <mc:Choice Requires="wps">
            <w:drawing>
              <wp:anchor distT="0" distB="0" distL="0" distR="0" simplePos="0" relativeHeight="484750848" behindDoc="1" locked="0" layoutInCell="1" allowOverlap="1" wp14:anchorId="42EFFF92" wp14:editId="0C2C606E">
                <wp:simplePos x="0" y="0"/>
                <wp:positionH relativeFrom="page">
                  <wp:posOffset>4722279</wp:posOffset>
                </wp:positionH>
                <wp:positionV relativeFrom="paragraph">
                  <wp:posOffset>216164</wp:posOffset>
                </wp:positionV>
                <wp:extent cx="41275" cy="11430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 cy="114300"/>
                        </a:xfrm>
                        <a:prstGeom prst="rect">
                          <a:avLst/>
                        </a:prstGeom>
                      </wps:spPr>
                      <wps:txbx>
                        <w:txbxContent>
                          <w:p w14:paraId="14FC603D" w14:textId="77777777" w:rsidR="00770704" w:rsidRDefault="00000000">
                            <w:pPr>
                              <w:spacing w:line="173" w:lineRule="exact"/>
                              <w:rPr>
                                <w:sz w:val="18"/>
                              </w:rPr>
                            </w:pPr>
                            <w:r>
                              <w:rPr>
                                <w:spacing w:val="-10"/>
                                <w:w w:val="125"/>
                                <w:sz w:val="18"/>
                              </w:rPr>
                              <w:t>i</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71.833008pt;margin-top:17.020796pt;width:3.25pt;height:9pt;mso-position-horizontal-relative:page;mso-position-vertical-relative:paragraph;z-index:-18565632" type="#_x0000_t202" id="docshape6" filled="false" stroked="false">
                <v:textbox inset="0,0,0,0">
                  <w:txbxContent>
                    <w:p>
                      <w:pPr>
                        <w:spacing w:line="173" w:lineRule="exact" w:before="0"/>
                        <w:ind w:left="0" w:right="0" w:firstLine="0"/>
                        <w:jc w:val="left"/>
                        <w:rPr>
                          <w:sz w:val="18"/>
                        </w:rPr>
                      </w:pPr>
                      <w:r>
                        <w:rPr>
                          <w:spacing w:val="-10"/>
                          <w:w w:val="125"/>
                          <w:sz w:val="18"/>
                        </w:rPr>
                        <w:t>i</w:t>
                      </w:r>
                    </w:p>
                  </w:txbxContent>
                </v:textbox>
                <w10:wrap type="none"/>
              </v:shape>
            </w:pict>
          </mc:Fallback>
        </mc:AlternateContent>
      </w:r>
      <w:r>
        <w:rPr>
          <w:w w:val="110"/>
        </w:rPr>
        <w:t>Identity</w:t>
      </w:r>
      <w:r>
        <w:rPr>
          <w:spacing w:val="-10"/>
          <w:w w:val="110"/>
        </w:rPr>
        <w:t xml:space="preserve"> </w:t>
      </w:r>
      <w:r>
        <w:rPr>
          <w:w w:val="110"/>
        </w:rPr>
        <w:t>switching</w:t>
      </w:r>
      <w:r>
        <w:rPr>
          <w:spacing w:val="-3"/>
          <w:w w:val="110"/>
        </w:rPr>
        <w:t xml:space="preserve"> </w:t>
      </w:r>
      <w:r>
        <w:rPr>
          <w:w w:val="110"/>
        </w:rPr>
        <w:t>occurs</w:t>
      </w:r>
      <w:r>
        <w:rPr>
          <w:spacing w:val="9"/>
          <w:w w:val="110"/>
        </w:rPr>
        <w:t xml:space="preserve"> </w:t>
      </w:r>
      <w:r>
        <w:rPr>
          <w:w w:val="110"/>
        </w:rPr>
        <w:t>when</w:t>
      </w:r>
      <w:r>
        <w:rPr>
          <w:spacing w:val="9"/>
          <w:w w:val="110"/>
        </w:rPr>
        <w:t xml:space="preserve"> </w:t>
      </w:r>
      <w:r>
        <w:rPr>
          <w:w w:val="110"/>
        </w:rPr>
        <w:t>benefits</w:t>
      </w:r>
      <w:r>
        <w:rPr>
          <w:spacing w:val="8"/>
          <w:w w:val="110"/>
        </w:rPr>
        <w:t xml:space="preserve"> </w:t>
      </w:r>
      <w:r>
        <w:rPr>
          <w:spacing w:val="-78"/>
          <w:w w:val="112"/>
        </w:rPr>
        <w:t>U</w:t>
      </w:r>
      <w:r>
        <w:rPr>
          <w:spacing w:val="33"/>
          <w:w w:val="105"/>
          <w:position w:val="5"/>
        </w:rPr>
        <w:t>˜</w:t>
      </w:r>
      <w:r>
        <w:rPr>
          <w:spacing w:val="27"/>
          <w:w w:val="135"/>
          <w:position w:val="-3"/>
          <w:sz w:val="18"/>
        </w:rPr>
        <w:t>i</w:t>
      </w:r>
      <w:r>
        <w:rPr>
          <w:rFonts w:ascii="Menlo" w:hAnsi="Menlo"/>
          <w:i/>
          <w:spacing w:val="18"/>
          <w:w w:val="88"/>
          <w:position w:val="14"/>
          <w:sz w:val="18"/>
        </w:rPr>
        <w:t>⋆</w:t>
      </w:r>
      <w:r>
        <w:rPr>
          <w:rFonts w:ascii="Menlo" w:hAnsi="Menlo"/>
          <w:i/>
          <w:spacing w:val="-52"/>
          <w:w w:val="110"/>
          <w:position w:val="14"/>
          <w:sz w:val="18"/>
        </w:rPr>
        <w:t xml:space="preserve"> </w:t>
      </w:r>
      <w:r>
        <w:rPr>
          <w:rFonts w:ascii="Arial" w:hAnsi="Arial"/>
          <w:w w:val="110"/>
        </w:rPr>
        <w:t>−</w:t>
      </w:r>
      <w:r>
        <w:rPr>
          <w:rFonts w:ascii="Arial" w:hAnsi="Arial"/>
          <w:spacing w:val="-19"/>
          <w:w w:val="110"/>
        </w:rPr>
        <w:t xml:space="preserve"> </w:t>
      </w:r>
      <w:r>
        <w:rPr>
          <w:w w:val="110"/>
        </w:rPr>
        <w:t>U</w:t>
      </w:r>
      <w:r>
        <w:rPr>
          <w:rFonts w:ascii="Menlo" w:hAnsi="Menlo"/>
          <w:i/>
          <w:w w:val="110"/>
          <w:vertAlign w:val="superscript"/>
        </w:rPr>
        <w:t>⋆</w:t>
      </w:r>
      <w:r>
        <w:rPr>
          <w:rFonts w:ascii="Menlo" w:hAnsi="Menlo"/>
          <w:i/>
          <w:spacing w:val="-62"/>
          <w:w w:val="110"/>
        </w:rPr>
        <w:t xml:space="preserve"> </w:t>
      </w:r>
      <w:r>
        <w:rPr>
          <w:w w:val="110"/>
        </w:rPr>
        <w:t>exceed</w:t>
      </w:r>
      <w:r>
        <w:rPr>
          <w:spacing w:val="8"/>
          <w:w w:val="110"/>
        </w:rPr>
        <w:t xml:space="preserve"> </w:t>
      </w:r>
      <w:r>
        <w:rPr>
          <w:w w:val="110"/>
        </w:rPr>
        <w:t>costs</w:t>
      </w:r>
      <w:r>
        <w:rPr>
          <w:spacing w:val="9"/>
          <w:w w:val="110"/>
        </w:rPr>
        <w:t xml:space="preserve"> </w:t>
      </w:r>
      <w:r>
        <w:rPr>
          <w:w w:val="110"/>
        </w:rPr>
        <w:t>c.</w:t>
      </w:r>
      <w:r>
        <w:rPr>
          <w:spacing w:val="69"/>
          <w:w w:val="110"/>
        </w:rPr>
        <w:t xml:space="preserve"> </w:t>
      </w:r>
      <w:r>
        <w:rPr>
          <w:w w:val="110"/>
        </w:rPr>
        <w:t>These</w:t>
      </w:r>
      <w:r>
        <w:rPr>
          <w:spacing w:val="8"/>
          <w:w w:val="110"/>
        </w:rPr>
        <w:t xml:space="preserve"> </w:t>
      </w:r>
      <w:r>
        <w:rPr>
          <w:spacing w:val="-5"/>
          <w:w w:val="110"/>
        </w:rPr>
        <w:t>net</w:t>
      </w:r>
    </w:p>
    <w:p w14:paraId="3410FCD8" w14:textId="77777777" w:rsidR="00770704" w:rsidRDefault="00770704">
      <w:pPr>
        <w:pStyle w:val="BodyText"/>
        <w:sectPr w:rsidR="00770704">
          <w:pgSz w:w="12240" w:h="15840"/>
          <w:pgMar w:top="1820" w:right="360" w:bottom="2460" w:left="1800" w:header="0" w:footer="2279" w:gutter="0"/>
          <w:cols w:space="720"/>
        </w:sectPr>
      </w:pPr>
    </w:p>
    <w:p w14:paraId="0AC0C6B6" w14:textId="77777777" w:rsidR="00770704" w:rsidRDefault="00000000">
      <w:pPr>
        <w:pStyle w:val="BodyText"/>
        <w:spacing w:before="175" w:line="243" w:lineRule="exact"/>
        <w:ind w:left="36"/>
        <w:rPr>
          <w:rFonts w:ascii="Arial"/>
          <w:position w:val="8"/>
          <w:sz w:val="14"/>
        </w:rPr>
      </w:pPr>
      <w:r>
        <w:rPr>
          <w:rFonts w:ascii="Arial"/>
          <w:noProof/>
          <w:position w:val="8"/>
          <w:sz w:val="14"/>
        </w:rPr>
        <mc:AlternateContent>
          <mc:Choice Requires="wps">
            <w:drawing>
              <wp:anchor distT="0" distB="0" distL="0" distR="0" simplePos="0" relativeHeight="484751360" behindDoc="1" locked="0" layoutInCell="1" allowOverlap="1" wp14:anchorId="1D7C0E04" wp14:editId="3B326FD1">
                <wp:simplePos x="0" y="0"/>
                <wp:positionH relativeFrom="page">
                  <wp:posOffset>3412070</wp:posOffset>
                </wp:positionH>
                <wp:positionV relativeFrom="paragraph">
                  <wp:posOffset>220776</wp:posOffset>
                </wp:positionV>
                <wp:extent cx="138430" cy="11430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114300"/>
                        </a:xfrm>
                        <a:prstGeom prst="rect">
                          <a:avLst/>
                        </a:prstGeom>
                      </wps:spPr>
                      <wps:txbx>
                        <w:txbxContent>
                          <w:p w14:paraId="1E0E2DFE" w14:textId="77777777" w:rsidR="00770704" w:rsidRDefault="00000000">
                            <w:pPr>
                              <w:spacing w:line="173" w:lineRule="exact"/>
                              <w:rPr>
                                <w:b/>
                                <w:sz w:val="18"/>
                              </w:rPr>
                            </w:pPr>
                            <w:r>
                              <w:rPr>
                                <w:spacing w:val="-5"/>
                                <w:w w:val="120"/>
                                <w:sz w:val="18"/>
                              </w:rPr>
                              <w:t>d</w:t>
                            </w:r>
                            <w:r>
                              <w:rPr>
                                <w:b/>
                                <w:spacing w:val="-5"/>
                                <w:w w:val="120"/>
                                <w:sz w:val="18"/>
                              </w:rPr>
                              <w:t>a</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68.666992pt;margin-top:17.384014pt;width:10.9pt;height:9pt;mso-position-horizontal-relative:page;mso-position-vertical-relative:paragraph;z-index:-18565120" type="#_x0000_t202" id="docshape7" filled="false" stroked="false">
                <v:textbox inset="0,0,0,0">
                  <w:txbxContent>
                    <w:p>
                      <w:pPr>
                        <w:spacing w:line="173" w:lineRule="exact" w:before="0"/>
                        <w:ind w:left="0" w:right="0" w:firstLine="0"/>
                        <w:jc w:val="left"/>
                        <w:rPr>
                          <w:b/>
                          <w:sz w:val="18"/>
                        </w:rPr>
                      </w:pPr>
                      <w:r>
                        <w:rPr>
                          <w:spacing w:val="-5"/>
                          <w:w w:val="120"/>
                          <w:sz w:val="18"/>
                        </w:rPr>
                        <w:t>d</w:t>
                      </w:r>
                      <w:r>
                        <w:rPr>
                          <w:b/>
                          <w:spacing w:val="-5"/>
                          <w:w w:val="120"/>
                          <w:sz w:val="18"/>
                        </w:rPr>
                        <w:t>a</w:t>
                      </w:r>
                    </w:p>
                  </w:txbxContent>
                </v:textbox>
                <w10:wrap type="none"/>
              </v:shape>
            </w:pict>
          </mc:Fallback>
        </mc:AlternateContent>
      </w:r>
      <w:r>
        <w:rPr>
          <w:w w:val="110"/>
        </w:rPr>
        <w:t>benefits</w:t>
      </w:r>
      <w:r>
        <w:rPr>
          <w:spacing w:val="5"/>
          <w:w w:val="110"/>
        </w:rPr>
        <w:t xml:space="preserve"> </w:t>
      </w:r>
      <w:r>
        <w:rPr>
          <w:w w:val="110"/>
        </w:rPr>
        <w:t>are</w:t>
      </w:r>
      <w:r>
        <w:rPr>
          <w:spacing w:val="5"/>
          <w:w w:val="110"/>
        </w:rPr>
        <w:t xml:space="preserve"> </w:t>
      </w:r>
      <w:r>
        <w:rPr>
          <w:w w:val="110"/>
        </w:rPr>
        <w:t>non-zero</w:t>
      </w:r>
      <w:r>
        <w:rPr>
          <w:spacing w:val="6"/>
          <w:w w:val="110"/>
        </w:rPr>
        <w:t xml:space="preserve"> </w:t>
      </w:r>
      <w:r>
        <w:rPr>
          <w:w w:val="110"/>
        </w:rPr>
        <w:t>only</w:t>
      </w:r>
      <w:r>
        <w:rPr>
          <w:spacing w:val="5"/>
          <w:w w:val="110"/>
        </w:rPr>
        <w:t xml:space="preserve"> </w:t>
      </w:r>
      <w:r>
        <w:rPr>
          <w:w w:val="110"/>
        </w:rPr>
        <w:t>when</w:t>
      </w:r>
      <w:r>
        <w:rPr>
          <w:spacing w:val="49"/>
          <w:w w:val="110"/>
        </w:rPr>
        <w:t xml:space="preserve"> </w:t>
      </w:r>
      <w:r>
        <w:rPr>
          <w:spacing w:val="-5"/>
          <w:w w:val="110"/>
          <w:u w:val="single"/>
          <w:vertAlign w:val="superscript"/>
        </w:rPr>
        <w:t>dI</w:t>
      </w:r>
      <w:r>
        <w:rPr>
          <w:rFonts w:ascii="Arial"/>
          <w:spacing w:val="-5"/>
          <w:w w:val="110"/>
          <w:position w:val="8"/>
          <w:sz w:val="14"/>
          <w:u w:val="single"/>
        </w:rPr>
        <w:t>i</w:t>
      </w:r>
    </w:p>
    <w:p w14:paraId="2093D83C" w14:textId="77777777" w:rsidR="00770704" w:rsidRDefault="00000000">
      <w:pPr>
        <w:spacing w:line="128" w:lineRule="exact"/>
        <w:jc w:val="right"/>
        <w:rPr>
          <w:rFonts w:ascii="Arial"/>
          <w:b/>
          <w:sz w:val="14"/>
        </w:rPr>
      </w:pPr>
      <w:r>
        <w:rPr>
          <w:rFonts w:ascii="Arial"/>
          <w:b/>
          <w:spacing w:val="-10"/>
          <w:w w:val="165"/>
          <w:sz w:val="14"/>
        </w:rPr>
        <w:t>i</w:t>
      </w:r>
    </w:p>
    <w:p w14:paraId="62DB3E67" w14:textId="77777777" w:rsidR="00770704" w:rsidRDefault="00000000">
      <w:pPr>
        <w:pStyle w:val="BodyText"/>
        <w:spacing w:before="174" w:line="246" w:lineRule="exact"/>
        <w:ind w:left="36"/>
        <w:rPr>
          <w:rFonts w:ascii="Arial" w:hAnsi="Arial"/>
          <w:position w:val="8"/>
          <w:sz w:val="14"/>
        </w:rPr>
      </w:pPr>
      <w:r>
        <w:br w:type="column"/>
      </w:r>
      <w:r>
        <w:rPr>
          <w:rFonts w:ascii="Menlo" w:hAnsi="Menlo"/>
          <w:i/>
          <w:spacing w:val="-145"/>
        </w:rPr>
        <w:t≯</w:t>
      </w:r>
      <w:r>
        <w:rPr>
          <w:rFonts w:ascii="Arial" w:hAnsi="Arial"/>
          <w:w w:val="129"/>
        </w:rPr>
        <w:t>=</w:t>
      </w:r>
      <w:r>
        <w:rPr>
          <w:rFonts w:ascii="Arial" w:hAnsi="Arial"/>
          <w:spacing w:val="11"/>
          <w:w w:val="115"/>
        </w:rPr>
        <w:t xml:space="preserve"> </w:t>
      </w:r>
      <w:r>
        <w:rPr>
          <w:w w:val="115"/>
        </w:rPr>
        <w:t>0</w:t>
      </w:r>
      <w:r>
        <w:rPr>
          <w:spacing w:val="-9"/>
          <w:w w:val="115"/>
        </w:rPr>
        <w:t xml:space="preserve"> </w:t>
      </w:r>
      <w:r>
        <w:rPr>
          <w:w w:val="115"/>
        </w:rPr>
        <w:t>and</w:t>
      </w:r>
      <w:r>
        <w:rPr>
          <w:spacing w:val="19"/>
          <w:w w:val="115"/>
        </w:rPr>
        <w:t xml:space="preserve"> </w:t>
      </w:r>
      <w:r>
        <w:rPr>
          <w:spacing w:val="-5"/>
          <w:w w:val="115"/>
          <w:u w:val="single"/>
          <w:vertAlign w:val="superscript"/>
        </w:rPr>
        <w:t>∂U</w:t>
      </w:r>
      <w:r>
        <w:rPr>
          <w:rFonts w:ascii="Arial" w:hAnsi="Arial"/>
          <w:spacing w:val="-5"/>
          <w:w w:val="115"/>
          <w:position w:val="8"/>
          <w:sz w:val="14"/>
          <w:u w:val="single"/>
        </w:rPr>
        <w:t>i</w:t>
      </w:r>
    </w:p>
    <w:p w14:paraId="0FF5CFA3" w14:textId="77777777" w:rsidR="00770704" w:rsidRDefault="00000000">
      <w:pPr>
        <w:spacing w:line="126" w:lineRule="exact"/>
        <w:ind w:right="32"/>
        <w:jc w:val="right"/>
        <w:rPr>
          <w:rFonts w:ascii="Arial"/>
          <w:sz w:val="14"/>
        </w:rPr>
      </w:pPr>
      <w:r>
        <w:rPr>
          <w:rFonts w:ascii="Arial"/>
          <w:noProof/>
          <w:sz w:val="14"/>
        </w:rPr>
        <mc:AlternateContent>
          <mc:Choice Requires="wps">
            <w:drawing>
              <wp:anchor distT="0" distB="0" distL="0" distR="0" simplePos="0" relativeHeight="484751872" behindDoc="1" locked="0" layoutInCell="1" allowOverlap="1" wp14:anchorId="18F87FE4" wp14:editId="104F14F0">
                <wp:simplePos x="0" y="0"/>
                <wp:positionH relativeFrom="page">
                  <wp:posOffset>4300130</wp:posOffset>
                </wp:positionH>
                <wp:positionV relativeFrom="paragraph">
                  <wp:posOffset>-46144</wp:posOffset>
                </wp:positionV>
                <wp:extent cx="109220" cy="1143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 cy="114300"/>
                        </a:xfrm>
                        <a:prstGeom prst="rect">
                          <a:avLst/>
                        </a:prstGeom>
                      </wps:spPr>
                      <wps:txbx>
                        <w:txbxContent>
                          <w:p w14:paraId="2981FC71" w14:textId="77777777" w:rsidR="00770704" w:rsidRDefault="00000000">
                            <w:pPr>
                              <w:spacing w:line="173" w:lineRule="exact"/>
                              <w:rPr>
                                <w:sz w:val="18"/>
                              </w:rPr>
                            </w:pPr>
                            <w:r>
                              <w:rPr>
                                <w:spacing w:val="-5"/>
                                <w:w w:val="115"/>
                                <w:sz w:val="18"/>
                              </w:rPr>
                              <w:t>∂I</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38.592987pt;margin-top:-3.633414pt;width:8.6pt;height:9pt;mso-position-horizontal-relative:page;mso-position-vertical-relative:paragraph;z-index:-18564608" type="#_x0000_t202" id="docshape8" filled="false" stroked="false">
                <v:textbox inset="0,0,0,0">
                  <w:txbxContent>
                    <w:p>
                      <w:pPr>
                        <w:spacing w:line="173" w:lineRule="exact" w:before="0"/>
                        <w:ind w:left="0" w:right="0" w:firstLine="0"/>
                        <w:jc w:val="left"/>
                        <w:rPr>
                          <w:sz w:val="18"/>
                        </w:rPr>
                      </w:pPr>
                      <w:r>
                        <w:rPr>
                          <w:spacing w:val="-5"/>
                          <w:w w:val="115"/>
                          <w:sz w:val="18"/>
                        </w:rPr>
                        <w:t>∂I</w:t>
                      </w:r>
                    </w:p>
                  </w:txbxContent>
                </v:textbox>
                <w10:wrap type="none"/>
              </v:shape>
            </w:pict>
          </mc:Fallback>
        </mc:AlternateContent>
      </w:r>
      <w:r>
        <w:rPr>
          <w:rFonts w:ascii="Arial"/>
          <w:spacing w:val="-10"/>
          <w:w w:val="210"/>
          <w:sz w:val="14"/>
        </w:rPr>
        <w:t>i</w:t>
      </w:r>
    </w:p>
    <w:p w14:paraId="642B4800" w14:textId="77777777" w:rsidR="00770704" w:rsidRDefault="00000000">
      <w:pPr>
        <w:pStyle w:val="BodyText"/>
        <w:spacing w:before="174"/>
        <w:ind w:left="36"/>
      </w:pPr>
      <w:r>
        <w:br w:type="column"/>
      </w:r>
      <w:r>
        <w:rPr>
          <w:rFonts w:ascii="Menlo" w:hAnsi="Menlo"/>
          <w:i/>
          <w:spacing w:val="-145"/>
          <w:w w:val="95"/>
        </w:rPr>
        <w:t≯</w:t>
      </w:r>
      <w:r>
        <w:rPr>
          <w:rFonts w:ascii="Arial" w:hAnsi="Arial"/>
          <w:w w:val="124"/>
        </w:rPr>
        <w:t>=</w:t>
      </w:r>
      <w:r>
        <w:rPr>
          <w:rFonts w:ascii="Arial" w:hAnsi="Arial"/>
          <w:spacing w:val="14"/>
          <w:w w:val="110"/>
        </w:rPr>
        <w:t xml:space="preserve"> </w:t>
      </w:r>
      <w:r>
        <w:rPr>
          <w:w w:val="110"/>
        </w:rPr>
        <w:t>0.</w:t>
      </w:r>
      <w:r>
        <w:rPr>
          <w:spacing w:val="33"/>
          <w:w w:val="110"/>
        </w:rPr>
        <w:t xml:space="preserve"> </w:t>
      </w:r>
      <w:r>
        <w:rPr>
          <w:w w:val="110"/>
        </w:rPr>
        <w:t>This</w:t>
      </w:r>
      <w:r>
        <w:rPr>
          <w:spacing w:val="2"/>
          <w:w w:val="110"/>
        </w:rPr>
        <w:t xml:space="preserve"> </w:t>
      </w:r>
      <w:r>
        <w:rPr>
          <w:w w:val="110"/>
        </w:rPr>
        <w:t>framework</w:t>
      </w:r>
      <w:r>
        <w:rPr>
          <w:spacing w:val="1"/>
          <w:w w:val="110"/>
        </w:rPr>
        <w:t xml:space="preserve"> </w:t>
      </w:r>
      <w:r>
        <w:rPr>
          <w:spacing w:val="-2"/>
          <w:w w:val="110"/>
        </w:rPr>
        <w:t>suggests</w:t>
      </w:r>
    </w:p>
    <w:p w14:paraId="6B761325" w14:textId="77777777" w:rsidR="00770704" w:rsidRDefault="00770704">
      <w:pPr>
        <w:pStyle w:val="BodyText"/>
        <w:sectPr w:rsidR="00770704">
          <w:type w:val="continuous"/>
          <w:pgSz w:w="12240" w:h="15840"/>
          <w:pgMar w:top="1720" w:right="360" w:bottom="280" w:left="1800" w:header="0" w:footer="2279" w:gutter="0"/>
          <w:cols w:num="3" w:space="720" w:equalWidth="0">
            <w:col w:w="3857" w:space="85"/>
            <w:col w:w="1301" w:space="85"/>
            <w:col w:w="4752"/>
          </w:cols>
        </w:sectPr>
      </w:pPr>
    </w:p>
    <w:p w14:paraId="2BC968E8" w14:textId="77777777" w:rsidR="00770704" w:rsidRDefault="00000000">
      <w:pPr>
        <w:pStyle w:val="BodyText"/>
        <w:spacing w:before="107" w:line="415" w:lineRule="auto"/>
        <w:ind w:left="36" w:right="1473"/>
        <w:jc w:val="both"/>
      </w:pPr>
      <w:r>
        <w:rPr>
          <w:w w:val="110"/>
        </w:rPr>
        <w:t>empirical</w:t>
      </w:r>
      <w:r>
        <w:rPr>
          <w:spacing w:val="-17"/>
          <w:w w:val="110"/>
        </w:rPr>
        <w:t xml:space="preserve"> </w:t>
      </w:r>
      <w:r>
        <w:rPr>
          <w:w w:val="110"/>
        </w:rPr>
        <w:t>analysis</w:t>
      </w:r>
      <w:r>
        <w:rPr>
          <w:spacing w:val="-16"/>
          <w:w w:val="110"/>
        </w:rPr>
        <w:t xml:space="preserve"> </w:t>
      </w:r>
      <w:r>
        <w:rPr>
          <w:w w:val="110"/>
        </w:rPr>
        <w:t>should</w:t>
      </w:r>
      <w:r>
        <w:rPr>
          <w:spacing w:val="-17"/>
          <w:w w:val="110"/>
        </w:rPr>
        <w:t xml:space="preserve"> </w:t>
      </w:r>
      <w:r>
        <w:rPr>
          <w:w w:val="110"/>
        </w:rPr>
        <w:t>focus</w:t>
      </w:r>
      <w:r>
        <w:rPr>
          <w:spacing w:val="-16"/>
          <w:w w:val="110"/>
        </w:rPr>
        <w:t xml:space="preserve"> </w:t>
      </w:r>
      <w:r>
        <w:rPr>
          <w:w w:val="110"/>
        </w:rPr>
        <w:t>on:</w:t>
      </w:r>
      <w:r>
        <w:rPr>
          <w:spacing w:val="-17"/>
          <w:w w:val="110"/>
        </w:rPr>
        <w:t xml:space="preserve"> </w:t>
      </w:r>
      <w:r>
        <w:rPr>
          <w:w w:val="110"/>
        </w:rPr>
        <w:t>(1)</w:t>
      </w:r>
      <w:r>
        <w:rPr>
          <w:spacing w:val="-16"/>
          <w:w w:val="110"/>
        </w:rPr>
        <w:t xml:space="preserve"> </w:t>
      </w:r>
      <w:r>
        <w:rPr>
          <w:w w:val="110"/>
        </w:rPr>
        <w:t>individual</w:t>
      </w:r>
      <w:r>
        <w:rPr>
          <w:spacing w:val="-17"/>
          <w:w w:val="110"/>
        </w:rPr>
        <w:t xml:space="preserve"> </w:t>
      </w:r>
      <w:r>
        <w:rPr>
          <w:w w:val="110"/>
        </w:rPr>
        <w:t>characteristics</w:t>
      </w:r>
      <w:r>
        <w:rPr>
          <w:spacing w:val="-16"/>
          <w:w w:val="110"/>
        </w:rPr>
        <w:t xml:space="preserve"> </w:t>
      </w:r>
      <w:r>
        <w:rPr>
          <w:w w:val="110"/>
        </w:rPr>
        <w:t>affecting</w:t>
      </w:r>
      <w:r>
        <w:rPr>
          <w:spacing w:val="-17"/>
          <w:w w:val="110"/>
        </w:rPr>
        <w:t xml:space="preserve"> </w:t>
      </w:r>
      <w:r>
        <w:rPr>
          <w:w w:val="110"/>
        </w:rPr>
        <w:t xml:space="preserve">optimal </w:t>
      </w:r>
      <w:r>
        <w:t>actions</w:t>
      </w:r>
      <w:r>
        <w:rPr>
          <w:spacing w:val="34"/>
        </w:rPr>
        <w:t xml:space="preserve"> </w:t>
      </w:r>
      <w:r>
        <w:t>under</w:t>
      </w:r>
      <w:r>
        <w:rPr>
          <w:spacing w:val="34"/>
        </w:rPr>
        <w:t xml:space="preserve"> </w:t>
      </w:r>
      <w:r>
        <w:t>different</w:t>
      </w:r>
      <w:r>
        <w:rPr>
          <w:spacing w:val="33"/>
        </w:rPr>
        <w:t xml:space="preserve"> </w:t>
      </w:r>
      <w:r>
        <w:t>racial</w:t>
      </w:r>
      <w:r>
        <w:rPr>
          <w:spacing w:val="34"/>
        </w:rPr>
        <w:t xml:space="preserve"> </w:t>
      </w:r>
      <w:r>
        <w:t>identities,</w:t>
      </w:r>
      <w:r>
        <w:rPr>
          <w:spacing w:val="37"/>
        </w:rPr>
        <w:t xml:space="preserve"> </w:t>
      </w:r>
      <w:r>
        <w:t>(2)</w:t>
      </w:r>
      <w:r>
        <w:rPr>
          <w:spacing w:val="34"/>
        </w:rPr>
        <w:t xml:space="preserve"> </w:t>
      </w:r>
      <w:r>
        <w:t>contextual</w:t>
      </w:r>
      <w:r>
        <w:rPr>
          <w:spacing w:val="34"/>
        </w:rPr>
        <w:t xml:space="preserve"> </w:t>
      </w:r>
      <w:r>
        <w:t>factors</w:t>
      </w:r>
      <w:r>
        <w:rPr>
          <w:spacing w:val="33"/>
        </w:rPr>
        <w:t xml:space="preserve"> </w:t>
      </w:r>
      <w:r>
        <w:t>(anti-Asian</w:t>
      </w:r>
      <w:r>
        <w:rPr>
          <w:spacing w:val="34"/>
        </w:rPr>
        <w:t xml:space="preserve"> </w:t>
      </w:r>
      <w:r>
        <w:t>bias)</w:t>
      </w:r>
      <w:r>
        <w:rPr>
          <w:spacing w:val="34"/>
        </w:rPr>
        <w:t xml:space="preserve"> </w:t>
      </w:r>
      <w:r>
        <w:t>cre-</w:t>
      </w:r>
      <w:r>
        <w:rPr>
          <w:w w:val="110"/>
        </w:rPr>
        <w:t>ating differential treatment by racial group, (3) populations with low switching costs c, and (4) groups whose utility significantly depends on racial identity.</w:t>
      </w:r>
    </w:p>
    <w:p w14:paraId="68CA4680" w14:textId="77777777" w:rsidR="00770704" w:rsidRDefault="00000000">
      <w:pPr>
        <w:pStyle w:val="BodyText"/>
        <w:spacing w:before="3" w:line="415" w:lineRule="auto"/>
        <w:ind w:left="36" w:right="1473" w:firstLine="351"/>
        <w:jc w:val="both"/>
      </w:pPr>
      <w:r>
        <w:rPr>
          <w:w w:val="110"/>
        </w:rPr>
        <w:t>In the empirical analysis, I investigate characteristics affecting individual ac-tions under different identity choices from point (1).</w:t>
      </w:r>
      <w:r>
        <w:rPr>
          <w:spacing w:val="40"/>
          <w:w w:val="110"/>
        </w:rPr>
        <w:t xml:space="preserve"> </w:t>
      </w:r>
      <w:r>
        <w:rPr>
          <w:w w:val="110"/>
        </w:rPr>
        <w:t>These characteristics in-clude</w:t>
      </w:r>
      <w:r>
        <w:rPr>
          <w:spacing w:val="-5"/>
          <w:w w:val="110"/>
        </w:rPr>
        <w:t xml:space="preserve"> </w:t>
      </w:r>
      <w:r>
        <w:rPr>
          <w:w w:val="110"/>
        </w:rPr>
        <w:t>immigrant</w:t>
      </w:r>
      <w:r>
        <w:rPr>
          <w:spacing w:val="-5"/>
          <w:w w:val="110"/>
        </w:rPr>
        <w:t xml:space="preserve"> </w:t>
      </w:r>
      <w:r>
        <w:rPr>
          <w:w w:val="110"/>
        </w:rPr>
        <w:t>generation,</w:t>
      </w:r>
      <w:r>
        <w:rPr>
          <w:spacing w:val="-5"/>
          <w:w w:val="110"/>
        </w:rPr>
        <w:t xml:space="preserve"> </w:t>
      </w:r>
      <w:r>
        <w:rPr>
          <w:w w:val="110"/>
        </w:rPr>
        <w:t>mixed-race</w:t>
      </w:r>
      <w:r>
        <w:rPr>
          <w:spacing w:val="-5"/>
          <w:w w:val="110"/>
        </w:rPr>
        <w:t xml:space="preserve"> </w:t>
      </w:r>
      <w:r>
        <w:rPr>
          <w:w w:val="110"/>
        </w:rPr>
        <w:t>versus</w:t>
      </w:r>
      <w:r>
        <w:rPr>
          <w:spacing w:val="-5"/>
          <w:w w:val="110"/>
        </w:rPr>
        <w:t xml:space="preserve"> </w:t>
      </w:r>
      <w:r>
        <w:rPr>
          <w:w w:val="110"/>
        </w:rPr>
        <w:t>mono-racial</w:t>
      </w:r>
      <w:r>
        <w:rPr>
          <w:spacing w:val="-5"/>
          <w:w w:val="110"/>
        </w:rPr>
        <w:t xml:space="preserve"> </w:t>
      </w:r>
      <w:r>
        <w:rPr>
          <w:w w:val="110"/>
        </w:rPr>
        <w:t>family</w:t>
      </w:r>
      <w:r>
        <w:rPr>
          <w:spacing w:val="-5"/>
          <w:w w:val="110"/>
        </w:rPr>
        <w:t xml:space="preserve"> </w:t>
      </w:r>
      <w:r>
        <w:rPr>
          <w:w w:val="110"/>
        </w:rPr>
        <w:t>structure,</w:t>
      </w:r>
      <w:r>
        <w:rPr>
          <w:spacing w:val="-5"/>
          <w:w w:val="110"/>
        </w:rPr>
        <w:t xml:space="preserve"> </w:t>
      </w:r>
      <w:r>
        <w:rPr>
          <w:w w:val="110"/>
        </w:rPr>
        <w:t>etc. I also examine how anti-Asian bias influences identity choices.</w:t>
      </w:r>
      <w:r>
        <w:rPr>
          <w:spacing w:val="40"/>
          <w:w w:val="110"/>
        </w:rPr>
        <w:t xml:space="preserve"> </w:t>
      </w:r>
      <w:r>
        <w:rPr>
          <w:w w:val="110"/>
        </w:rPr>
        <w:t>Finally, restrict-ing</w:t>
      </w:r>
      <w:r>
        <w:rPr>
          <w:spacing w:val="-3"/>
          <w:w w:val="110"/>
        </w:rPr>
        <w:t xml:space="preserve"> </w:t>
      </w:r>
      <w:r>
        <w:rPr>
          <w:w w:val="110"/>
        </w:rPr>
        <w:t>analysis</w:t>
      </w:r>
      <w:r>
        <w:rPr>
          <w:spacing w:val="-3"/>
          <w:w w:val="110"/>
        </w:rPr>
        <w:t xml:space="preserve"> </w:t>
      </w:r>
      <w:r>
        <w:rPr>
          <w:w w:val="110"/>
        </w:rPr>
        <w:t>to</w:t>
      </w:r>
      <w:r>
        <w:rPr>
          <w:spacing w:val="-3"/>
          <w:w w:val="110"/>
        </w:rPr>
        <w:t xml:space="preserve"> </w:t>
      </w:r>
      <w:r>
        <w:rPr>
          <w:w w:val="110"/>
        </w:rPr>
        <w:t>individuals</w:t>
      </w:r>
      <w:r>
        <w:rPr>
          <w:spacing w:val="-3"/>
          <w:w w:val="110"/>
        </w:rPr>
        <w:t xml:space="preserve"> </w:t>
      </w:r>
      <w:r>
        <w:rPr>
          <w:w w:val="110"/>
        </w:rPr>
        <w:t>with</w:t>
      </w:r>
      <w:r>
        <w:rPr>
          <w:spacing w:val="-3"/>
          <w:w w:val="110"/>
        </w:rPr>
        <w:t xml:space="preserve"> </w:t>
      </w:r>
      <w:r>
        <w:rPr>
          <w:w w:val="110"/>
        </w:rPr>
        <w:t>low</w:t>
      </w:r>
      <w:r>
        <w:rPr>
          <w:spacing w:val="-3"/>
          <w:w w:val="110"/>
        </w:rPr>
        <w:t xml:space="preserve"> </w:t>
      </w:r>
      <w:r>
        <w:rPr>
          <w:w w:val="110"/>
        </w:rPr>
        <w:t>identity</w:t>
      </w:r>
      <w:r>
        <w:rPr>
          <w:spacing w:val="-3"/>
          <w:w w:val="110"/>
        </w:rPr>
        <w:t xml:space="preserve"> </w:t>
      </w:r>
      <w:r>
        <w:rPr>
          <w:w w:val="110"/>
        </w:rPr>
        <w:t>switching</w:t>
      </w:r>
      <w:r>
        <w:rPr>
          <w:spacing w:val="-3"/>
          <w:w w:val="110"/>
        </w:rPr>
        <w:t xml:space="preserve"> </w:t>
      </w:r>
      <w:r>
        <w:rPr>
          <w:w w:val="110"/>
        </w:rPr>
        <w:t>costs</w:t>
      </w:r>
      <w:r>
        <w:rPr>
          <w:spacing w:val="-3"/>
          <w:w w:val="110"/>
        </w:rPr>
        <w:t xml:space="preserve"> </w:t>
      </w:r>
      <w:r>
        <w:rPr>
          <w:w w:val="110"/>
        </w:rPr>
        <w:t>c</w:t>
      </w:r>
      <w:r>
        <w:rPr>
          <w:spacing w:val="-3"/>
          <w:w w:val="110"/>
        </w:rPr>
        <w:t xml:space="preserve"> </w:t>
      </w:r>
      <w:r>
        <w:rPr>
          <w:w w:val="110"/>
        </w:rPr>
        <w:t>ensures</w:t>
      </w:r>
      <w:r>
        <w:rPr>
          <w:spacing w:val="-3"/>
          <w:w w:val="110"/>
        </w:rPr>
        <w:t xml:space="preserve"> </w:t>
      </w:r>
      <w:r>
        <w:rPr>
          <w:w w:val="110"/>
        </w:rPr>
        <w:t>the</w:t>
      </w:r>
      <w:r>
        <w:rPr>
          <w:spacing w:val="-3"/>
          <w:w w:val="110"/>
        </w:rPr>
        <w:t xml:space="preserve"> </w:t>
      </w:r>
      <w:r>
        <w:rPr>
          <w:w w:val="110"/>
        </w:rPr>
        <w:t>sample excludes populations unlikely to modify racial identification—for example, non-Asian Whites without Asian ancestry.</w:t>
      </w:r>
    </w:p>
    <w:p w14:paraId="32FF7B83" w14:textId="77777777" w:rsidR="00770704" w:rsidRDefault="00000000">
      <w:pPr>
        <w:pStyle w:val="BodyText"/>
        <w:spacing w:before="5" w:line="415" w:lineRule="auto"/>
        <w:ind w:left="36" w:right="1473" w:firstLine="351"/>
        <w:jc w:val="both"/>
      </w:pPr>
      <w:r>
        <w:rPr>
          <w:w w:val="110"/>
        </w:rPr>
        <w:t>The model predicts that anti-Asian bias increases the utility differential be-tween</w:t>
      </w:r>
      <w:r>
        <w:rPr>
          <w:spacing w:val="-8"/>
          <w:w w:val="110"/>
        </w:rPr>
        <w:t xml:space="preserve"> </w:t>
      </w:r>
      <w:r>
        <w:rPr>
          <w:w w:val="110"/>
        </w:rPr>
        <w:t>White</w:t>
      </w:r>
      <w:r>
        <w:rPr>
          <w:spacing w:val="-8"/>
          <w:w w:val="110"/>
        </w:rPr>
        <w:t xml:space="preserve"> </w:t>
      </w:r>
      <w:r>
        <w:rPr>
          <w:w w:val="110"/>
        </w:rPr>
        <w:t>and</w:t>
      </w:r>
      <w:r>
        <w:rPr>
          <w:spacing w:val="-8"/>
          <w:w w:val="110"/>
        </w:rPr>
        <w:t xml:space="preserve"> </w:t>
      </w:r>
      <w:r>
        <w:rPr>
          <w:w w:val="110"/>
        </w:rPr>
        <w:t>Asian</w:t>
      </w:r>
      <w:r>
        <w:rPr>
          <w:spacing w:val="-8"/>
          <w:w w:val="110"/>
        </w:rPr>
        <w:t xml:space="preserve"> </w:t>
      </w:r>
      <w:r>
        <w:rPr>
          <w:w w:val="110"/>
        </w:rPr>
        <w:t>racial</w:t>
      </w:r>
      <w:r>
        <w:rPr>
          <w:spacing w:val="-8"/>
          <w:w w:val="110"/>
        </w:rPr>
        <w:t xml:space="preserve"> </w:t>
      </w:r>
      <w:r>
        <w:rPr>
          <w:w w:val="110"/>
        </w:rPr>
        <w:t>identity,</w:t>
      </w:r>
      <w:r>
        <w:rPr>
          <w:spacing w:val="-7"/>
          <w:w w:val="110"/>
        </w:rPr>
        <w:t xml:space="preserve"> </w:t>
      </w:r>
      <w:r>
        <w:rPr>
          <w:w w:val="110"/>
        </w:rPr>
        <w:t>making</w:t>
      </w:r>
      <w:r>
        <w:rPr>
          <w:spacing w:val="-8"/>
          <w:w w:val="110"/>
        </w:rPr>
        <w:t xml:space="preserve"> </w:t>
      </w:r>
      <w:r>
        <w:rPr>
          <w:w w:val="110"/>
        </w:rPr>
        <w:t>identity</w:t>
      </w:r>
      <w:r>
        <w:rPr>
          <w:spacing w:val="-8"/>
          <w:w w:val="110"/>
        </w:rPr>
        <w:t xml:space="preserve"> </w:t>
      </w:r>
      <w:r>
        <w:rPr>
          <w:w w:val="110"/>
        </w:rPr>
        <w:t>switching</w:t>
      </w:r>
      <w:r>
        <w:rPr>
          <w:spacing w:val="-8"/>
          <w:w w:val="110"/>
        </w:rPr>
        <w:t xml:space="preserve"> </w:t>
      </w:r>
      <w:r>
        <w:rPr>
          <w:w w:val="110"/>
        </w:rPr>
        <w:t>more</w:t>
      </w:r>
      <w:r>
        <w:rPr>
          <w:spacing w:val="-8"/>
          <w:w w:val="110"/>
        </w:rPr>
        <w:t xml:space="preserve"> </w:t>
      </w:r>
      <w:r>
        <w:rPr>
          <w:w w:val="110"/>
        </w:rPr>
        <w:t>attractive. Mixed-race</w:t>
      </w:r>
      <w:r>
        <w:rPr>
          <w:spacing w:val="7"/>
          <w:w w:val="110"/>
        </w:rPr>
        <w:t xml:space="preserve"> </w:t>
      </w:r>
      <w:r>
        <w:rPr>
          <w:w w:val="110"/>
        </w:rPr>
        <w:t>individuals</w:t>
      </w:r>
      <w:r>
        <w:rPr>
          <w:spacing w:val="7"/>
          <w:w w:val="110"/>
        </w:rPr>
        <w:t xml:space="preserve"> </w:t>
      </w:r>
      <w:r>
        <w:rPr>
          <w:w w:val="110"/>
        </w:rPr>
        <w:t>face</w:t>
      </w:r>
      <w:r>
        <w:rPr>
          <w:spacing w:val="7"/>
          <w:w w:val="110"/>
        </w:rPr>
        <w:t xml:space="preserve"> </w:t>
      </w:r>
      <w:r>
        <w:rPr>
          <w:w w:val="110"/>
        </w:rPr>
        <w:t>lower</w:t>
      </w:r>
      <w:r>
        <w:rPr>
          <w:spacing w:val="6"/>
          <w:w w:val="110"/>
        </w:rPr>
        <w:t xml:space="preserve"> </w:t>
      </w:r>
      <w:r>
        <w:rPr>
          <w:w w:val="110"/>
        </w:rPr>
        <w:t>switching</w:t>
      </w:r>
      <w:r>
        <w:rPr>
          <w:spacing w:val="7"/>
          <w:w w:val="110"/>
        </w:rPr>
        <w:t xml:space="preserve"> </w:t>
      </w:r>
      <w:r>
        <w:rPr>
          <w:w w:val="110"/>
        </w:rPr>
        <w:t>costs</w:t>
      </w:r>
      <w:r>
        <w:rPr>
          <w:spacing w:val="6"/>
          <w:w w:val="110"/>
        </w:rPr>
        <w:t xml:space="preserve"> </w:t>
      </w:r>
      <w:r>
        <w:rPr>
          <w:w w:val="110"/>
        </w:rPr>
        <w:t>due</w:t>
      </w:r>
      <w:r>
        <w:rPr>
          <w:spacing w:val="7"/>
          <w:w w:val="110"/>
        </w:rPr>
        <w:t xml:space="preserve"> </w:t>
      </w:r>
      <w:r>
        <w:rPr>
          <w:w w:val="110"/>
        </w:rPr>
        <w:t>to</w:t>
      </w:r>
      <w:r>
        <w:rPr>
          <w:spacing w:val="6"/>
          <w:w w:val="110"/>
        </w:rPr>
        <w:t xml:space="preserve"> </w:t>
      </w:r>
      <w:r>
        <w:rPr>
          <w:w w:val="110"/>
        </w:rPr>
        <w:t>phenotypic</w:t>
      </w:r>
      <w:r>
        <w:rPr>
          <w:spacing w:val="7"/>
          <w:w w:val="110"/>
        </w:rPr>
        <w:t xml:space="preserve"> </w:t>
      </w:r>
      <w:r>
        <w:rPr>
          <w:spacing w:val="-2"/>
          <w:w w:val="110"/>
        </w:rPr>
        <w:t>ambiguity,</w:t>
      </w:r>
    </w:p>
    <w:p w14:paraId="0E32105B" w14:textId="77777777" w:rsidR="00770704" w:rsidRDefault="00770704">
      <w:pPr>
        <w:pStyle w:val="BodyText"/>
        <w:spacing w:line="415" w:lineRule="auto"/>
        <w:jc w:val="both"/>
        <w:sectPr w:rsidR="00770704">
          <w:type w:val="continuous"/>
          <w:pgSz w:w="12240" w:h="15840"/>
          <w:pgMar w:top="1720" w:right="360" w:bottom="280" w:left="1800" w:header="0" w:footer="2279" w:gutter="0"/>
          <w:cols w:space="720"/>
        </w:sectPr>
      </w:pPr>
    </w:p>
    <w:p w14:paraId="31AA3CA4" w14:textId="77777777" w:rsidR="00770704" w:rsidRDefault="00000000">
      <w:pPr>
        <w:pStyle w:val="BodyText"/>
        <w:spacing w:before="96" w:line="415" w:lineRule="auto"/>
        <w:ind w:left="36" w:right="1475"/>
      </w:pPr>
      <w:r>
        <w:rPr>
          <w:w w:val="110"/>
        </w:rPr>
        <w:lastRenderedPageBreak/>
        <w:t>while</w:t>
      </w:r>
      <w:r>
        <w:rPr>
          <w:spacing w:val="-18"/>
          <w:w w:val="110"/>
        </w:rPr>
        <w:t xml:space="preserve"> </w:t>
      </w:r>
      <w:r>
        <w:rPr>
          <w:w w:val="110"/>
        </w:rPr>
        <w:t>later-generation</w:t>
      </w:r>
      <w:r>
        <w:rPr>
          <w:spacing w:val="-18"/>
          <w:w w:val="110"/>
        </w:rPr>
        <w:t xml:space="preserve"> </w:t>
      </w:r>
      <w:r>
        <w:rPr>
          <w:w w:val="110"/>
        </w:rPr>
        <w:t>Asian</w:t>
      </w:r>
      <w:r>
        <w:rPr>
          <w:spacing w:val="-18"/>
          <w:w w:val="110"/>
        </w:rPr>
        <w:t xml:space="preserve"> </w:t>
      </w:r>
      <w:r>
        <w:rPr>
          <w:w w:val="110"/>
        </w:rPr>
        <w:t>Americans</w:t>
      </w:r>
      <w:r>
        <w:rPr>
          <w:spacing w:val="-18"/>
          <w:w w:val="110"/>
        </w:rPr>
        <w:t xml:space="preserve"> </w:t>
      </w:r>
      <w:r>
        <w:rPr>
          <w:w w:val="110"/>
        </w:rPr>
        <w:t>may</w:t>
      </w:r>
      <w:r>
        <w:rPr>
          <w:spacing w:val="-18"/>
          <w:w w:val="110"/>
        </w:rPr>
        <w:t xml:space="preserve"> </w:t>
      </w:r>
      <w:r>
        <w:rPr>
          <w:w w:val="110"/>
        </w:rPr>
        <w:t>find</w:t>
      </w:r>
      <w:r>
        <w:rPr>
          <w:spacing w:val="-18"/>
          <w:w w:val="110"/>
        </w:rPr>
        <w:t xml:space="preserve"> </w:t>
      </w:r>
      <w:r>
        <w:rPr>
          <w:w w:val="110"/>
        </w:rPr>
        <w:t>identity</w:t>
      </w:r>
      <w:r>
        <w:rPr>
          <w:spacing w:val="-18"/>
          <w:w w:val="110"/>
        </w:rPr>
        <w:t xml:space="preserve"> </w:t>
      </w:r>
      <w:r>
        <w:rPr>
          <w:w w:val="110"/>
        </w:rPr>
        <w:t>switching</w:t>
      </w:r>
      <w:r>
        <w:rPr>
          <w:spacing w:val="-18"/>
          <w:w w:val="110"/>
        </w:rPr>
        <w:t xml:space="preserve"> </w:t>
      </w:r>
      <w:r>
        <w:rPr>
          <w:w w:val="110"/>
        </w:rPr>
        <w:t>more</w:t>
      </w:r>
      <w:r>
        <w:rPr>
          <w:spacing w:val="-18"/>
          <w:w w:val="110"/>
        </w:rPr>
        <w:t xml:space="preserve"> </w:t>
      </w:r>
      <w:r>
        <w:rPr>
          <w:w w:val="110"/>
        </w:rPr>
        <w:t>feasible due to cultural assimilation.</w:t>
      </w:r>
    </w:p>
    <w:p w14:paraId="6AE5214A" w14:textId="77777777" w:rsidR="00770704" w:rsidRDefault="00770704">
      <w:pPr>
        <w:pStyle w:val="BodyText"/>
        <w:spacing w:before="271"/>
      </w:pPr>
    </w:p>
    <w:p w14:paraId="733AF92F" w14:textId="77777777" w:rsidR="00770704" w:rsidRDefault="00000000">
      <w:pPr>
        <w:pStyle w:val="Heading2"/>
        <w:numPr>
          <w:ilvl w:val="0"/>
          <w:numId w:val="8"/>
        </w:numPr>
        <w:tabs>
          <w:tab w:val="left" w:pos="552"/>
        </w:tabs>
        <w:spacing w:before="0"/>
        <w:ind w:hanging="516"/>
      </w:pPr>
      <w:bookmarkStart w:id="5" w:name="Data_Sources_and_Measurement_Strategy"/>
      <w:bookmarkStart w:id="6" w:name="_bookmark4"/>
      <w:bookmarkEnd w:id="5"/>
      <w:bookmarkEnd w:id="6"/>
      <w:r>
        <w:rPr>
          <w:w w:val="105"/>
        </w:rPr>
        <w:t>Data</w:t>
      </w:r>
      <w:r>
        <w:rPr>
          <w:spacing w:val="21"/>
          <w:w w:val="105"/>
        </w:rPr>
        <w:t xml:space="preserve"> </w:t>
      </w:r>
      <w:r>
        <w:rPr>
          <w:w w:val="105"/>
        </w:rPr>
        <w:t>Sources</w:t>
      </w:r>
      <w:r>
        <w:rPr>
          <w:spacing w:val="21"/>
          <w:w w:val="105"/>
        </w:rPr>
        <w:t xml:space="preserve"> </w:t>
      </w:r>
      <w:r>
        <w:rPr>
          <w:w w:val="105"/>
        </w:rPr>
        <w:t>and</w:t>
      </w:r>
      <w:r>
        <w:rPr>
          <w:spacing w:val="21"/>
          <w:w w:val="105"/>
        </w:rPr>
        <w:t xml:space="preserve"> </w:t>
      </w:r>
      <w:r>
        <w:rPr>
          <w:w w:val="105"/>
        </w:rPr>
        <w:t>Measurement</w:t>
      </w:r>
      <w:r>
        <w:rPr>
          <w:spacing w:val="21"/>
          <w:w w:val="105"/>
        </w:rPr>
        <w:t xml:space="preserve"> </w:t>
      </w:r>
      <w:r>
        <w:rPr>
          <w:spacing w:val="-2"/>
          <w:w w:val="105"/>
        </w:rPr>
        <w:t>Strategy</w:t>
      </w:r>
    </w:p>
    <w:p w14:paraId="38767018" w14:textId="77777777" w:rsidR="00770704" w:rsidRDefault="00770704">
      <w:pPr>
        <w:pStyle w:val="BodyText"/>
        <w:spacing w:before="48"/>
        <w:rPr>
          <w:b/>
          <w:sz w:val="34"/>
        </w:rPr>
      </w:pPr>
    </w:p>
    <w:p w14:paraId="32B7117A" w14:textId="77777777" w:rsidR="00770704" w:rsidRDefault="00000000">
      <w:pPr>
        <w:pStyle w:val="BodyText"/>
        <w:spacing w:line="415" w:lineRule="auto"/>
        <w:ind w:left="36" w:right="1473" w:firstLine="351"/>
        <w:jc w:val="both"/>
      </w:pPr>
      <w:r>
        <w:rPr>
          <w:w w:val="110"/>
        </w:rPr>
        <w:t>In this section, I describe the datasets I use in the analysis.</w:t>
      </w:r>
      <w:r>
        <w:rPr>
          <w:spacing w:val="40"/>
          <w:w w:val="110"/>
        </w:rPr>
        <w:t xml:space="preserve"> </w:t>
      </w:r>
      <w:r>
        <w:rPr>
          <w:w w:val="110"/>
        </w:rPr>
        <w:t>To examine re-lationships between social attitudes and Asian racial identity reporting, I need both subjective and objective Asian identity measures for identifying appropri-ate Asian American subgroups.</w:t>
      </w:r>
      <w:r>
        <w:rPr>
          <w:spacing w:val="31"/>
          <w:w w:val="110"/>
        </w:rPr>
        <w:t xml:space="preserve"> </w:t>
      </w:r>
      <w:r>
        <w:rPr>
          <w:w w:val="110"/>
        </w:rPr>
        <w:t xml:space="preserve">I use the Integrated Public Use Microdata Series (IPUMS) Current Population Survey (CPS) (Flood, King, et al., </w:t>
      </w:r>
      <w:hyperlink w:anchor="_bookmark60" w:history="1">
        <w:r>
          <w:rPr>
            <w:color w:val="0000FF"/>
            <w:w w:val="110"/>
          </w:rPr>
          <w:t>Integrated Pub-</w:t>
        </w:r>
      </w:hyperlink>
      <w:hyperlink w:anchor="_bookmark60" w:history="1">
        <w:r>
          <w:rPr>
            <w:color w:val="0000FF"/>
            <w:w w:val="110"/>
          </w:rPr>
          <w:t>lic Use Microdata Series, Current Population Survey</w:t>
        </w:r>
      </w:hyperlink>
      <w:r>
        <w:rPr>
          <w:w w:val="110"/>
        </w:rPr>
        <w:t>) with ancestry information through the places of birth of individuals, their parents, and grandparents to con-struct</w:t>
      </w:r>
      <w:r>
        <w:rPr>
          <w:spacing w:val="-2"/>
          <w:w w:val="110"/>
        </w:rPr>
        <w:t xml:space="preserve"> </w:t>
      </w:r>
      <w:r>
        <w:rPr>
          <w:w w:val="110"/>
        </w:rPr>
        <w:t>objective</w:t>
      </w:r>
      <w:r>
        <w:rPr>
          <w:spacing w:val="-2"/>
          <w:w w:val="110"/>
        </w:rPr>
        <w:t xml:space="preserve"> </w:t>
      </w:r>
      <w:r>
        <w:rPr>
          <w:w w:val="110"/>
        </w:rPr>
        <w:t>identity</w:t>
      </w:r>
      <w:r>
        <w:rPr>
          <w:spacing w:val="-2"/>
          <w:w w:val="110"/>
        </w:rPr>
        <w:t xml:space="preserve"> </w:t>
      </w:r>
      <w:r>
        <w:rPr>
          <w:w w:val="110"/>
        </w:rPr>
        <w:t>measures. I</w:t>
      </w:r>
      <w:r>
        <w:rPr>
          <w:spacing w:val="-2"/>
          <w:w w:val="110"/>
        </w:rPr>
        <w:t xml:space="preserve"> </w:t>
      </w:r>
      <w:r>
        <w:rPr>
          <w:w w:val="110"/>
        </w:rPr>
        <w:t>develop</w:t>
      </w:r>
      <w:r>
        <w:rPr>
          <w:spacing w:val="-2"/>
          <w:w w:val="110"/>
        </w:rPr>
        <w:t xml:space="preserve"> </w:t>
      </w:r>
      <w:r>
        <w:rPr>
          <w:w w:val="110"/>
        </w:rPr>
        <w:t>composite</w:t>
      </w:r>
      <w:r>
        <w:rPr>
          <w:spacing w:val="-2"/>
          <w:w w:val="110"/>
        </w:rPr>
        <w:t xml:space="preserve"> </w:t>
      </w:r>
      <w:r>
        <w:rPr>
          <w:w w:val="110"/>
        </w:rPr>
        <w:t>anti-Asian</w:t>
      </w:r>
      <w:r>
        <w:rPr>
          <w:spacing w:val="-2"/>
          <w:w w:val="110"/>
        </w:rPr>
        <w:t xml:space="preserve"> </w:t>
      </w:r>
      <w:r>
        <w:rPr>
          <w:w w:val="110"/>
        </w:rPr>
        <w:t>bias</w:t>
      </w:r>
      <w:r>
        <w:rPr>
          <w:spacing w:val="-2"/>
          <w:w w:val="110"/>
        </w:rPr>
        <w:t xml:space="preserve"> </w:t>
      </w:r>
      <w:r>
        <w:rPr>
          <w:w w:val="110"/>
        </w:rPr>
        <w:t>measures using</w:t>
      </w:r>
      <w:r>
        <w:rPr>
          <w:spacing w:val="-4"/>
          <w:w w:val="110"/>
        </w:rPr>
        <w:t xml:space="preserve"> </w:t>
      </w:r>
      <w:r>
        <w:rPr>
          <w:w w:val="110"/>
        </w:rPr>
        <w:t>Lubotsky</w:t>
      </w:r>
      <w:r>
        <w:rPr>
          <w:spacing w:val="-3"/>
          <w:w w:val="110"/>
        </w:rPr>
        <w:t xml:space="preserve"> </w:t>
      </w:r>
      <w:r>
        <w:rPr>
          <w:w w:val="110"/>
        </w:rPr>
        <w:t>and</w:t>
      </w:r>
      <w:r>
        <w:rPr>
          <w:spacing w:val="-4"/>
          <w:w w:val="110"/>
        </w:rPr>
        <w:t xml:space="preserve"> </w:t>
      </w:r>
      <w:r>
        <w:rPr>
          <w:w w:val="110"/>
        </w:rPr>
        <w:t>Wittenberg</w:t>
      </w:r>
      <w:r>
        <w:rPr>
          <w:spacing w:val="-4"/>
          <w:w w:val="110"/>
        </w:rPr>
        <w:t xml:space="preserve"> </w:t>
      </w:r>
      <w:r>
        <w:rPr>
          <w:w w:val="110"/>
        </w:rPr>
        <w:t>(</w:t>
      </w:r>
      <w:hyperlink w:anchor="_bookmark74" w:history="1">
        <w:r>
          <w:rPr>
            <w:color w:val="0000FF"/>
            <w:w w:val="110"/>
          </w:rPr>
          <w:t>2006</w:t>
        </w:r>
      </w:hyperlink>
      <w:r>
        <w:rPr>
          <w:w w:val="110"/>
        </w:rPr>
        <w:t>)’s</w:t>
      </w:r>
      <w:r>
        <w:rPr>
          <w:spacing w:val="-3"/>
          <w:w w:val="110"/>
        </w:rPr>
        <w:t xml:space="preserve"> </w:t>
      </w:r>
      <w:r>
        <w:rPr>
          <w:w w:val="110"/>
        </w:rPr>
        <w:t>multiple</w:t>
      </w:r>
      <w:r>
        <w:rPr>
          <w:spacing w:val="-4"/>
          <w:w w:val="110"/>
        </w:rPr>
        <w:t xml:space="preserve"> </w:t>
      </w:r>
      <w:r>
        <w:rPr>
          <w:w w:val="110"/>
        </w:rPr>
        <w:t>proxy</w:t>
      </w:r>
      <w:r>
        <w:rPr>
          <w:spacing w:val="-3"/>
          <w:w w:val="110"/>
        </w:rPr>
        <w:t xml:space="preserve"> </w:t>
      </w:r>
      <w:r>
        <w:rPr>
          <w:w w:val="110"/>
        </w:rPr>
        <w:t>regression</w:t>
      </w:r>
      <w:r>
        <w:rPr>
          <w:spacing w:val="-4"/>
          <w:w w:val="110"/>
        </w:rPr>
        <w:t xml:space="preserve"> </w:t>
      </w:r>
      <w:r>
        <w:rPr>
          <w:w w:val="110"/>
        </w:rPr>
        <w:t>method</w:t>
      </w:r>
      <w:r>
        <w:rPr>
          <w:spacing w:val="-4"/>
          <w:w w:val="110"/>
        </w:rPr>
        <w:t xml:space="preserve"> </w:t>
      </w:r>
      <w:r>
        <w:rPr>
          <w:w w:val="110"/>
        </w:rPr>
        <w:t>to</w:t>
      </w:r>
      <w:r>
        <w:rPr>
          <w:spacing w:val="-3"/>
          <w:w w:val="110"/>
        </w:rPr>
        <w:t xml:space="preserve"> </w:t>
      </w:r>
      <w:r>
        <w:rPr>
          <w:w w:val="110"/>
        </w:rPr>
        <w:t>re-duce attenuation bias.</w:t>
      </w:r>
    </w:p>
    <w:p w14:paraId="3426371C" w14:textId="77777777" w:rsidR="00770704" w:rsidRDefault="00770704">
      <w:pPr>
        <w:pStyle w:val="BodyText"/>
        <w:spacing w:before="173"/>
      </w:pPr>
    </w:p>
    <w:p w14:paraId="391CF315" w14:textId="77777777" w:rsidR="00770704" w:rsidRDefault="00000000">
      <w:pPr>
        <w:pStyle w:val="Heading3"/>
        <w:numPr>
          <w:ilvl w:val="1"/>
          <w:numId w:val="8"/>
        </w:numPr>
        <w:tabs>
          <w:tab w:val="left" w:pos="681"/>
        </w:tabs>
        <w:ind w:hanging="645"/>
      </w:pPr>
      <w:bookmarkStart w:id="7" w:name="Measuring_Asian_Racial_Identity"/>
      <w:bookmarkEnd w:id="7"/>
      <w:r>
        <w:rPr>
          <w:w w:val="110"/>
        </w:rPr>
        <w:t>Measuring</w:t>
      </w:r>
      <w:r>
        <w:rPr>
          <w:spacing w:val="-19"/>
          <w:w w:val="110"/>
        </w:rPr>
        <w:t xml:space="preserve"> </w:t>
      </w:r>
      <w:r>
        <w:rPr>
          <w:w w:val="110"/>
        </w:rPr>
        <w:t>Asian</w:t>
      </w:r>
      <w:r>
        <w:rPr>
          <w:spacing w:val="-18"/>
          <w:w w:val="110"/>
        </w:rPr>
        <w:t xml:space="preserve"> </w:t>
      </w:r>
      <w:r>
        <w:rPr>
          <w:w w:val="110"/>
        </w:rPr>
        <w:t>Racial</w:t>
      </w:r>
      <w:r>
        <w:rPr>
          <w:spacing w:val="-18"/>
          <w:w w:val="110"/>
        </w:rPr>
        <w:t xml:space="preserve"> </w:t>
      </w:r>
      <w:r>
        <w:rPr>
          <w:spacing w:val="-2"/>
          <w:w w:val="110"/>
        </w:rPr>
        <w:t>Identity</w:t>
      </w:r>
    </w:p>
    <w:p w14:paraId="26A6322A" w14:textId="77777777" w:rsidR="00770704" w:rsidRDefault="00770704">
      <w:pPr>
        <w:pStyle w:val="BodyText"/>
        <w:spacing w:before="39"/>
        <w:rPr>
          <w:b/>
          <w:sz w:val="28"/>
        </w:rPr>
      </w:pPr>
    </w:p>
    <w:p w14:paraId="50DF3E50" w14:textId="77777777" w:rsidR="00770704" w:rsidRDefault="00000000">
      <w:pPr>
        <w:pStyle w:val="BodyText"/>
        <w:spacing w:line="408" w:lineRule="auto"/>
        <w:ind w:left="36" w:right="1473" w:firstLine="351"/>
        <w:jc w:val="both"/>
      </w:pPr>
      <w:r>
        <w:rPr>
          <w:w w:val="110"/>
        </w:rPr>
        <w:t>I measure Asian racial identity using Current Population Survey (CPS) data from</w:t>
      </w:r>
      <w:r>
        <w:rPr>
          <w:spacing w:val="-3"/>
          <w:w w:val="110"/>
        </w:rPr>
        <w:t xml:space="preserve"> </w:t>
      </w:r>
      <w:r>
        <w:rPr>
          <w:w w:val="110"/>
        </w:rPr>
        <w:t>2004–2021, enabling</w:t>
      </w:r>
      <w:r>
        <w:rPr>
          <w:spacing w:val="-3"/>
          <w:w w:val="110"/>
        </w:rPr>
        <w:t xml:space="preserve"> </w:t>
      </w:r>
      <w:r>
        <w:rPr>
          <w:w w:val="110"/>
        </w:rPr>
        <w:t>construction</w:t>
      </w:r>
      <w:r>
        <w:rPr>
          <w:spacing w:val="-3"/>
          <w:w w:val="110"/>
        </w:rPr>
        <w:t xml:space="preserve"> </w:t>
      </w:r>
      <w:r>
        <w:rPr>
          <w:w w:val="110"/>
        </w:rPr>
        <w:t>of</w:t>
      </w:r>
      <w:r>
        <w:rPr>
          <w:spacing w:val="-3"/>
          <w:w w:val="110"/>
        </w:rPr>
        <w:t xml:space="preserve"> </w:t>
      </w:r>
      <w:r>
        <w:rPr>
          <w:w w:val="110"/>
        </w:rPr>
        <w:t>objective</w:t>
      </w:r>
      <w:r>
        <w:rPr>
          <w:spacing w:val="-3"/>
          <w:w w:val="110"/>
        </w:rPr>
        <w:t xml:space="preserve"> </w:t>
      </w:r>
      <w:r>
        <w:rPr>
          <w:w w:val="110"/>
        </w:rPr>
        <w:t>Asian</w:t>
      </w:r>
      <w:r>
        <w:rPr>
          <w:spacing w:val="-3"/>
          <w:w w:val="110"/>
        </w:rPr>
        <w:t xml:space="preserve"> </w:t>
      </w:r>
      <w:r>
        <w:rPr>
          <w:w w:val="110"/>
        </w:rPr>
        <w:t>ancestry</w:t>
      </w:r>
      <w:r>
        <w:rPr>
          <w:spacing w:val="-3"/>
          <w:w w:val="110"/>
        </w:rPr>
        <w:t xml:space="preserve"> </w:t>
      </w:r>
      <w:r>
        <w:rPr>
          <w:w w:val="110"/>
        </w:rPr>
        <w:t>measures</w:t>
      </w:r>
      <w:r>
        <w:rPr>
          <w:spacing w:val="-3"/>
          <w:w w:val="110"/>
        </w:rPr>
        <w:t xml:space="preserve"> </w:t>
      </w:r>
      <w:r>
        <w:rPr>
          <w:w w:val="110"/>
        </w:rPr>
        <w:t>for minors living with parents.</w:t>
      </w:r>
      <w:r>
        <w:rPr>
          <w:spacing w:val="40"/>
          <w:w w:val="110"/>
        </w:rPr>
        <w:t xml:space="preserve"> </w:t>
      </w:r>
      <w:r>
        <w:rPr>
          <w:w w:val="110"/>
        </w:rPr>
        <w:t>Following Antman, Duncan, and Trejo (</w:t>
      </w:r>
      <w:hyperlink w:anchor="_bookmark37" w:history="1">
        <w:r>
          <w:rPr>
            <w:color w:val="0000FF"/>
            <w:w w:val="110"/>
          </w:rPr>
          <w:t>2016</w:t>
        </w:r>
      </w:hyperlink>
      <w:r>
        <w:rPr>
          <w:w w:val="110"/>
        </w:rPr>
        <w:t>) and Antman, Duncan, and Trejo (</w:t>
      </w:r>
      <w:hyperlink w:anchor="_bookmark38" w:history="1">
        <w:r>
          <w:rPr>
            <w:color w:val="0000FF"/>
            <w:w w:val="110"/>
          </w:rPr>
          <w:t>2020</w:t>
        </w:r>
      </w:hyperlink>
      <w:r>
        <w:rPr>
          <w:w w:val="110"/>
        </w:rPr>
        <w:t>), I utilize birthplace information for individu-als, parents,</w:t>
      </w:r>
      <w:r>
        <w:rPr>
          <w:spacing w:val="1"/>
          <w:w w:val="110"/>
        </w:rPr>
        <w:t xml:space="preserve"> </w:t>
      </w:r>
      <w:r>
        <w:rPr>
          <w:w w:val="110"/>
        </w:rPr>
        <w:t>and</w:t>
      </w:r>
      <w:r>
        <w:rPr>
          <w:spacing w:val="-2"/>
          <w:w w:val="110"/>
        </w:rPr>
        <w:t xml:space="preserve"> </w:t>
      </w:r>
      <w:r>
        <w:rPr>
          <w:w w:val="110"/>
        </w:rPr>
        <w:t>grandparents to</w:t>
      </w:r>
      <w:r>
        <w:rPr>
          <w:spacing w:val="-1"/>
          <w:w w:val="110"/>
        </w:rPr>
        <w:t xml:space="preserve"> </w:t>
      </w:r>
      <w:r>
        <w:rPr>
          <w:w w:val="110"/>
        </w:rPr>
        <w:t>create</w:t>
      </w:r>
      <w:r>
        <w:rPr>
          <w:spacing w:val="-1"/>
          <w:w w:val="110"/>
        </w:rPr>
        <w:t xml:space="preserve"> </w:t>
      </w:r>
      <w:r>
        <w:rPr>
          <w:w w:val="110"/>
        </w:rPr>
        <w:t>objective Asian</w:t>
      </w:r>
      <w:r>
        <w:rPr>
          <w:spacing w:val="-2"/>
          <w:w w:val="110"/>
        </w:rPr>
        <w:t xml:space="preserve"> </w:t>
      </w:r>
      <w:r>
        <w:rPr>
          <w:w w:val="110"/>
        </w:rPr>
        <w:t>ancestry indicators.</w:t>
      </w:r>
      <w:hyperlink w:anchor="_bookmark5" w:history="1">
        <w:r>
          <w:rPr>
            <w:color w:val="0000FF"/>
            <w:w w:val="110"/>
            <w:position w:val="9"/>
            <w:sz w:val="18"/>
          </w:rPr>
          <w:t>4</w:t>
        </w:r>
      </w:hyperlink>
      <w:r>
        <w:rPr>
          <w:color w:val="0000FF"/>
          <w:spacing w:val="49"/>
          <w:w w:val="110"/>
          <w:position w:val="9"/>
          <w:sz w:val="18"/>
        </w:rPr>
        <w:t xml:space="preserve"> </w:t>
      </w:r>
      <w:r>
        <w:rPr>
          <w:spacing w:val="-5"/>
          <w:w w:val="110"/>
        </w:rPr>
        <w:t>The</w:t>
      </w:r>
    </w:p>
    <w:p w14:paraId="1F6660BA" w14:textId="77777777" w:rsidR="00770704" w:rsidRDefault="00000000">
      <w:pPr>
        <w:spacing w:line="20" w:lineRule="exact"/>
        <w:ind w:left="36"/>
        <w:rPr>
          <w:sz w:val="2"/>
        </w:rPr>
      </w:pPr>
      <w:r>
        <w:rPr>
          <w:noProof/>
          <w:sz w:val="2"/>
        </w:rPr>
        <mc:AlternateContent>
          <mc:Choice Requires="wps">
            <w:drawing>
              <wp:inline distT="0" distB="0" distL="0" distR="0" wp14:anchorId="44E2FD20" wp14:editId="53158878">
                <wp:extent cx="1088390" cy="5080"/>
                <wp:effectExtent l="9525" t="0" r="0" b="444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5080"/>
                          <a:chOff x="0" y="0"/>
                          <a:chExt cx="1088390" cy="5080"/>
                        </a:xfrm>
                      </wpg:grpSpPr>
                      <wps:wsp>
                        <wps:cNvPr id="11" name="Graphic 11"/>
                        <wps:cNvSpPr/>
                        <wps:spPr>
                          <a:xfrm>
                            <a:off x="0" y="2527"/>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85.7pt;height:.4pt;mso-position-horizontal-relative:char;mso-position-vertical-relative:line" id="docshapegroup9" coordorigin="0,0" coordsize="1714,8">
                <v:line style="position:absolute" from="0,4" to="1714,4" stroked="true" strokeweight=".398pt" strokecolor="#000000">
                  <v:stroke dashstyle="solid"/>
                </v:line>
              </v:group>
            </w:pict>
          </mc:Fallback>
        </mc:AlternateContent>
      </w:r>
    </w:p>
    <w:p w14:paraId="359974FF" w14:textId="77777777" w:rsidR="00770704" w:rsidRDefault="00000000">
      <w:pPr>
        <w:pStyle w:val="ListParagraph"/>
        <w:numPr>
          <w:ilvl w:val="0"/>
          <w:numId w:val="7"/>
        </w:numPr>
        <w:tabs>
          <w:tab w:val="left" w:pos="493"/>
        </w:tabs>
        <w:spacing w:before="1" w:line="249" w:lineRule="auto"/>
        <w:ind w:right="1474" w:firstLine="242"/>
        <w:jc w:val="left"/>
        <w:rPr>
          <w:sz w:val="20"/>
        </w:rPr>
      </w:pPr>
      <w:bookmarkStart w:id="8" w:name="_bookmark5"/>
      <w:bookmarkEnd w:id="8"/>
      <w:r>
        <w:rPr>
          <w:w w:val="110"/>
          <w:sz w:val="20"/>
        </w:rPr>
        <w:t>This</w:t>
      </w:r>
      <w:r>
        <w:rPr>
          <w:spacing w:val="-7"/>
          <w:w w:val="110"/>
          <w:sz w:val="20"/>
        </w:rPr>
        <w:t xml:space="preserve"> </w:t>
      </w:r>
      <w:r>
        <w:rPr>
          <w:w w:val="110"/>
          <w:sz w:val="20"/>
        </w:rPr>
        <w:t>approach</w:t>
      </w:r>
      <w:r>
        <w:rPr>
          <w:spacing w:val="-7"/>
          <w:w w:val="110"/>
          <w:sz w:val="20"/>
        </w:rPr>
        <w:t xml:space="preserve"> </w:t>
      </w:r>
      <w:r>
        <w:rPr>
          <w:w w:val="110"/>
          <w:sz w:val="20"/>
        </w:rPr>
        <w:t>parallels</w:t>
      </w:r>
      <w:r>
        <w:rPr>
          <w:spacing w:val="-7"/>
          <w:w w:val="110"/>
          <w:sz w:val="20"/>
        </w:rPr>
        <w:t xml:space="preserve"> </w:t>
      </w:r>
      <w:r>
        <w:rPr>
          <w:w w:val="110"/>
          <w:sz w:val="20"/>
        </w:rPr>
        <w:t>previous</w:t>
      </w:r>
      <w:r>
        <w:rPr>
          <w:spacing w:val="-7"/>
          <w:w w:val="110"/>
          <w:sz w:val="20"/>
        </w:rPr>
        <w:t xml:space="preserve"> </w:t>
      </w:r>
      <w:r>
        <w:rPr>
          <w:w w:val="110"/>
          <w:sz w:val="20"/>
        </w:rPr>
        <w:t>research</w:t>
      </w:r>
      <w:r>
        <w:rPr>
          <w:spacing w:val="-7"/>
          <w:w w:val="110"/>
          <w:sz w:val="20"/>
        </w:rPr>
        <w:t xml:space="preserve"> </w:t>
      </w:r>
      <w:r>
        <w:rPr>
          <w:w w:val="110"/>
          <w:sz w:val="20"/>
        </w:rPr>
        <w:t>but</w:t>
      </w:r>
      <w:r>
        <w:rPr>
          <w:spacing w:val="-7"/>
          <w:w w:val="110"/>
          <w:sz w:val="20"/>
        </w:rPr>
        <w:t xml:space="preserve"> </w:t>
      </w:r>
      <w:r>
        <w:rPr>
          <w:w w:val="110"/>
          <w:sz w:val="20"/>
        </w:rPr>
        <w:t>focuses</w:t>
      </w:r>
      <w:r>
        <w:rPr>
          <w:spacing w:val="-7"/>
          <w:w w:val="110"/>
          <w:sz w:val="20"/>
        </w:rPr>
        <w:t xml:space="preserve"> </w:t>
      </w:r>
      <w:r>
        <w:rPr>
          <w:w w:val="110"/>
          <w:sz w:val="20"/>
        </w:rPr>
        <w:t>on</w:t>
      </w:r>
      <w:r>
        <w:rPr>
          <w:spacing w:val="-7"/>
          <w:w w:val="110"/>
          <w:sz w:val="20"/>
        </w:rPr>
        <w:t xml:space="preserve"> </w:t>
      </w:r>
      <w:r>
        <w:rPr>
          <w:w w:val="110"/>
          <w:sz w:val="20"/>
        </w:rPr>
        <w:t>racial</w:t>
      </w:r>
      <w:r>
        <w:rPr>
          <w:spacing w:val="-7"/>
          <w:w w:val="110"/>
          <w:sz w:val="20"/>
        </w:rPr>
        <w:t xml:space="preserve"> </w:t>
      </w:r>
      <w:r>
        <w:rPr>
          <w:w w:val="110"/>
          <w:sz w:val="20"/>
        </w:rPr>
        <w:t>rather</w:t>
      </w:r>
      <w:r>
        <w:rPr>
          <w:spacing w:val="-7"/>
          <w:w w:val="110"/>
          <w:sz w:val="20"/>
        </w:rPr>
        <w:t xml:space="preserve"> </w:t>
      </w:r>
      <w:r>
        <w:rPr>
          <w:w w:val="110"/>
          <w:sz w:val="20"/>
        </w:rPr>
        <w:t>than</w:t>
      </w:r>
      <w:r>
        <w:rPr>
          <w:spacing w:val="-7"/>
          <w:w w:val="110"/>
          <w:sz w:val="20"/>
        </w:rPr>
        <w:t xml:space="preserve"> </w:t>
      </w:r>
      <w:r>
        <w:rPr>
          <w:w w:val="110"/>
          <w:sz w:val="20"/>
        </w:rPr>
        <w:t>ethnic</w:t>
      </w:r>
      <w:r>
        <w:rPr>
          <w:spacing w:val="-7"/>
          <w:w w:val="110"/>
          <w:sz w:val="20"/>
        </w:rPr>
        <w:t xml:space="preserve"> </w:t>
      </w:r>
      <w:r>
        <w:rPr>
          <w:w w:val="110"/>
          <w:sz w:val="20"/>
        </w:rPr>
        <w:t>categoriza-</w:t>
      </w:r>
      <w:r>
        <w:rPr>
          <w:spacing w:val="-2"/>
          <w:w w:val="110"/>
          <w:sz w:val="20"/>
        </w:rPr>
        <w:t>tion.</w:t>
      </w:r>
    </w:p>
    <w:p w14:paraId="5B2A21AB" w14:textId="77777777" w:rsidR="00770704" w:rsidRDefault="00770704">
      <w:pPr>
        <w:pStyle w:val="ListParagraph"/>
        <w:spacing w:line="249" w:lineRule="auto"/>
        <w:rPr>
          <w:sz w:val="20"/>
        </w:rPr>
        <w:sectPr w:rsidR="00770704">
          <w:pgSz w:w="12240" w:h="15840"/>
          <w:pgMar w:top="1820" w:right="360" w:bottom="2460" w:left="1800" w:header="0" w:footer="2279" w:gutter="0"/>
          <w:cols w:space="720"/>
        </w:sectPr>
      </w:pPr>
    </w:p>
    <w:p w14:paraId="7A5A7E73" w14:textId="77777777" w:rsidR="00770704" w:rsidRDefault="00000000">
      <w:pPr>
        <w:pStyle w:val="BodyText"/>
        <w:spacing w:before="96" w:line="410" w:lineRule="auto"/>
        <w:ind w:left="36" w:right="1473"/>
        <w:jc w:val="both"/>
        <w:rPr>
          <w:position w:val="9"/>
          <w:sz w:val="18"/>
        </w:rPr>
      </w:pPr>
      <w:r>
        <w:rPr>
          <w:w w:val="110"/>
        </w:rPr>
        <w:lastRenderedPageBreak/>
        <w:t xml:space="preserve">methodology allows for the identification of first-, second-, and third-generation Asian Americans (see Figure </w:t>
      </w:r>
      <w:hyperlink w:anchor="_bookmark88" w:history="1">
        <w:r>
          <w:rPr>
            <w:color w:val="0000FF"/>
            <w:w w:val="110"/>
          </w:rPr>
          <w:t>1</w:t>
        </w:r>
      </w:hyperlink>
      <w:r>
        <w:rPr>
          <w:color w:val="0000FF"/>
          <w:w w:val="110"/>
        </w:rPr>
        <w:t xml:space="preserve"> </w:t>
      </w:r>
      <w:r>
        <w:rPr>
          <w:w w:val="110"/>
        </w:rPr>
        <w:t>for visual representation).</w:t>
      </w:r>
      <w:r>
        <w:rPr>
          <w:spacing w:val="36"/>
          <w:w w:val="110"/>
        </w:rPr>
        <w:t xml:space="preserve"> </w:t>
      </w:r>
      <w:r>
        <w:rPr>
          <w:w w:val="110"/>
        </w:rPr>
        <w:t>This approach enables me to construct objective Asian ancestry measures for minors under age 17 liv-ing with parents.</w:t>
      </w:r>
      <w:r>
        <w:rPr>
          <w:spacing w:val="40"/>
          <w:w w:val="110"/>
        </w:rPr>
        <w:t xml:space="preserve"> </w:t>
      </w:r>
      <w:r>
        <w:rPr>
          <w:w w:val="110"/>
        </w:rPr>
        <w:t>I also use another CPS sample of adults aged 18+ to examine whether their racial identity reporting patterns differ from minors.</w:t>
      </w:r>
      <w:r>
        <w:rPr>
          <w:spacing w:val="40"/>
          <w:w w:val="110"/>
        </w:rPr>
        <w:t xml:space="preserve"> </w:t>
      </w:r>
      <w:r>
        <w:rPr>
          <w:w w:val="110"/>
        </w:rPr>
        <w:t>For the adult sample, I can only identify first- and second-generation.</w:t>
      </w:r>
      <w:hyperlink w:anchor="_bookmark6" w:history="1">
        <w:r>
          <w:rPr>
            <w:color w:val="0000FF"/>
            <w:w w:val="110"/>
            <w:position w:val="9"/>
            <w:sz w:val="18"/>
          </w:rPr>
          <w:t>5</w:t>
        </w:r>
      </w:hyperlink>
    </w:p>
    <w:p w14:paraId="7CB2001A" w14:textId="77777777" w:rsidR="00770704" w:rsidRDefault="00000000">
      <w:pPr>
        <w:pStyle w:val="BodyText"/>
        <w:spacing w:before="3" w:line="410" w:lineRule="auto"/>
        <w:ind w:left="36" w:right="1473" w:firstLine="351"/>
        <w:jc w:val="both"/>
      </w:pPr>
      <w:r>
        <w:rPr>
          <w:w w:val="110"/>
        </w:rPr>
        <w:t>The</w:t>
      </w:r>
      <w:r>
        <w:rPr>
          <w:spacing w:val="-6"/>
          <w:w w:val="110"/>
        </w:rPr>
        <w:t xml:space="preserve"> </w:t>
      </w:r>
      <w:r>
        <w:rPr>
          <w:w w:val="110"/>
        </w:rPr>
        <w:t>objective</w:t>
      </w:r>
      <w:r>
        <w:rPr>
          <w:spacing w:val="-6"/>
          <w:w w:val="110"/>
        </w:rPr>
        <w:t xml:space="preserve"> </w:t>
      </w:r>
      <w:r>
        <w:rPr>
          <w:w w:val="110"/>
        </w:rPr>
        <w:t>ancestry</w:t>
      </w:r>
      <w:r>
        <w:rPr>
          <w:spacing w:val="-6"/>
          <w:w w:val="110"/>
        </w:rPr>
        <w:t xml:space="preserve"> </w:t>
      </w:r>
      <w:r>
        <w:rPr>
          <w:w w:val="110"/>
        </w:rPr>
        <w:t>measure—distinct</w:t>
      </w:r>
      <w:r>
        <w:rPr>
          <w:spacing w:val="-6"/>
          <w:w w:val="110"/>
        </w:rPr>
        <w:t xml:space="preserve"> </w:t>
      </w:r>
      <w:r>
        <w:rPr>
          <w:w w:val="110"/>
        </w:rPr>
        <w:t>from</w:t>
      </w:r>
      <w:r>
        <w:rPr>
          <w:spacing w:val="-6"/>
          <w:w w:val="110"/>
        </w:rPr>
        <w:t xml:space="preserve"> </w:t>
      </w:r>
      <w:r>
        <w:rPr>
          <w:w w:val="110"/>
        </w:rPr>
        <w:t>subjective</w:t>
      </w:r>
      <w:r>
        <w:rPr>
          <w:spacing w:val="-6"/>
          <w:w w:val="110"/>
        </w:rPr>
        <w:t xml:space="preserve"> </w:t>
      </w:r>
      <w:r>
        <w:rPr>
          <w:w w:val="110"/>
        </w:rPr>
        <w:t>racial</w:t>
      </w:r>
      <w:r>
        <w:rPr>
          <w:spacing w:val="-6"/>
          <w:w w:val="110"/>
        </w:rPr>
        <w:t xml:space="preserve"> </w:t>
      </w:r>
      <w:r>
        <w:rPr>
          <w:w w:val="110"/>
        </w:rPr>
        <w:t>identification where respondents select “Asian” as their race—depends on birthplaces across three</w:t>
      </w:r>
      <w:r>
        <w:rPr>
          <w:spacing w:val="-3"/>
          <w:w w:val="110"/>
        </w:rPr>
        <w:t xml:space="preserve"> </w:t>
      </w:r>
      <w:r>
        <w:rPr>
          <w:w w:val="110"/>
        </w:rPr>
        <w:t>generations.</w:t>
      </w:r>
      <w:hyperlink w:anchor="_bookmark7" w:history="1">
        <w:r>
          <w:rPr>
            <w:color w:val="0000FF"/>
            <w:w w:val="110"/>
            <w:position w:val="9"/>
            <w:sz w:val="18"/>
          </w:rPr>
          <w:t>6</w:t>
        </w:r>
      </w:hyperlink>
      <w:r>
        <w:rPr>
          <w:color w:val="0000FF"/>
          <w:spacing w:val="40"/>
          <w:w w:val="110"/>
          <w:position w:val="9"/>
          <w:sz w:val="18"/>
        </w:rPr>
        <w:t xml:space="preserve"> </w:t>
      </w:r>
      <w:r>
        <w:rPr>
          <w:w w:val="110"/>
        </w:rPr>
        <w:t>The</w:t>
      </w:r>
      <w:r>
        <w:rPr>
          <w:spacing w:val="-3"/>
          <w:w w:val="110"/>
        </w:rPr>
        <w:t xml:space="preserve"> </w:t>
      </w:r>
      <w:r>
        <w:rPr>
          <w:w w:val="110"/>
        </w:rPr>
        <w:t>three</w:t>
      </w:r>
      <w:r>
        <w:rPr>
          <w:spacing w:val="-3"/>
          <w:w w:val="110"/>
        </w:rPr>
        <w:t xml:space="preserve"> </w:t>
      </w:r>
      <w:r>
        <w:rPr>
          <w:w w:val="110"/>
        </w:rPr>
        <w:t>identifiable</w:t>
      </w:r>
      <w:r>
        <w:rPr>
          <w:spacing w:val="-3"/>
          <w:w w:val="110"/>
        </w:rPr>
        <w:t xml:space="preserve"> </w:t>
      </w:r>
      <w:r>
        <w:rPr>
          <w:w w:val="110"/>
        </w:rPr>
        <w:t>generations</w:t>
      </w:r>
      <w:r>
        <w:rPr>
          <w:spacing w:val="-3"/>
          <w:w w:val="110"/>
        </w:rPr>
        <w:t xml:space="preserve"> </w:t>
      </w:r>
      <w:r>
        <w:rPr>
          <w:w w:val="110"/>
        </w:rPr>
        <w:t>include: 1)</w:t>
      </w:r>
      <w:r>
        <w:rPr>
          <w:spacing w:val="-3"/>
          <w:w w:val="110"/>
        </w:rPr>
        <w:t xml:space="preserve"> </w:t>
      </w:r>
      <w:r>
        <w:rPr>
          <w:w w:val="110"/>
        </w:rPr>
        <w:t>first-generation immigrants born in Asian countries with both parents also born in Asian coun-tries,</w:t>
      </w:r>
      <w:r>
        <w:rPr>
          <w:spacing w:val="-6"/>
          <w:w w:val="110"/>
        </w:rPr>
        <w:t xml:space="preserve"> </w:t>
      </w:r>
      <w:r>
        <w:rPr>
          <w:w w:val="110"/>
        </w:rPr>
        <w:t>2)</w:t>
      </w:r>
      <w:r>
        <w:rPr>
          <w:spacing w:val="-6"/>
          <w:w w:val="110"/>
        </w:rPr>
        <w:t xml:space="preserve"> </w:t>
      </w:r>
      <w:r>
        <w:rPr>
          <w:w w:val="110"/>
        </w:rPr>
        <w:t>second-generation</w:t>
      </w:r>
      <w:r>
        <w:rPr>
          <w:spacing w:val="-6"/>
          <w:w w:val="110"/>
        </w:rPr>
        <w:t xml:space="preserve"> </w:t>
      </w:r>
      <w:r>
        <w:rPr>
          <w:w w:val="110"/>
        </w:rPr>
        <w:t>individuals</w:t>
      </w:r>
      <w:r>
        <w:rPr>
          <w:spacing w:val="-6"/>
          <w:w w:val="110"/>
        </w:rPr>
        <w:t xml:space="preserve"> </w:t>
      </w:r>
      <w:r>
        <w:rPr>
          <w:w w:val="110"/>
        </w:rPr>
        <w:t>who</w:t>
      </w:r>
      <w:r>
        <w:rPr>
          <w:spacing w:val="-6"/>
          <w:w w:val="110"/>
        </w:rPr>
        <w:t xml:space="preserve"> </w:t>
      </w:r>
      <w:r>
        <w:rPr>
          <w:w w:val="110"/>
        </w:rPr>
        <w:t>are</w:t>
      </w:r>
      <w:r>
        <w:rPr>
          <w:spacing w:val="-6"/>
          <w:w w:val="110"/>
        </w:rPr>
        <w:t xml:space="preserve"> </w:t>
      </w:r>
      <w:r>
        <w:rPr>
          <w:w w:val="110"/>
        </w:rPr>
        <w:t>US-born</w:t>
      </w:r>
      <w:r>
        <w:rPr>
          <w:spacing w:val="-6"/>
          <w:w w:val="110"/>
        </w:rPr>
        <w:t xml:space="preserve"> </w:t>
      </w:r>
      <w:r>
        <w:rPr>
          <w:w w:val="110"/>
        </w:rPr>
        <w:t>citizens</w:t>
      </w:r>
      <w:r>
        <w:rPr>
          <w:spacing w:val="-6"/>
          <w:w w:val="110"/>
        </w:rPr>
        <w:t xml:space="preserve"> </w:t>
      </w:r>
      <w:r>
        <w:rPr>
          <w:w w:val="110"/>
        </w:rPr>
        <w:t>with</w:t>
      </w:r>
      <w:r>
        <w:rPr>
          <w:spacing w:val="-6"/>
          <w:w w:val="110"/>
        </w:rPr>
        <w:t xml:space="preserve"> </w:t>
      </w:r>
      <w:r>
        <w:rPr>
          <w:w w:val="110"/>
        </w:rPr>
        <w:t>at</w:t>
      </w:r>
      <w:r>
        <w:rPr>
          <w:spacing w:val="-6"/>
          <w:w w:val="110"/>
        </w:rPr>
        <w:t xml:space="preserve"> </w:t>
      </w:r>
      <w:r>
        <w:rPr>
          <w:w w:val="110"/>
        </w:rPr>
        <w:t>least</w:t>
      </w:r>
      <w:r>
        <w:rPr>
          <w:spacing w:val="-6"/>
          <w:w w:val="110"/>
        </w:rPr>
        <w:t xml:space="preserve"> </w:t>
      </w:r>
      <w:r>
        <w:rPr>
          <w:w w:val="110"/>
        </w:rPr>
        <w:t>one parent</w:t>
      </w:r>
      <w:r>
        <w:rPr>
          <w:spacing w:val="14"/>
          <w:w w:val="110"/>
        </w:rPr>
        <w:t xml:space="preserve"> </w:t>
      </w:r>
      <w:r>
        <w:rPr>
          <w:w w:val="110"/>
        </w:rPr>
        <w:t>born</w:t>
      </w:r>
      <w:r>
        <w:rPr>
          <w:spacing w:val="15"/>
          <w:w w:val="110"/>
        </w:rPr>
        <w:t xml:space="preserve"> </w:t>
      </w:r>
      <w:r>
        <w:rPr>
          <w:w w:val="110"/>
        </w:rPr>
        <w:t>in</w:t>
      </w:r>
      <w:r>
        <w:rPr>
          <w:spacing w:val="14"/>
          <w:w w:val="110"/>
        </w:rPr>
        <w:t xml:space="preserve"> </w:t>
      </w:r>
      <w:r>
        <w:rPr>
          <w:w w:val="110"/>
        </w:rPr>
        <w:t>an</w:t>
      </w:r>
      <w:r>
        <w:rPr>
          <w:spacing w:val="15"/>
          <w:w w:val="110"/>
        </w:rPr>
        <w:t xml:space="preserve"> </w:t>
      </w:r>
      <w:r>
        <w:rPr>
          <w:w w:val="110"/>
        </w:rPr>
        <w:t>Asian</w:t>
      </w:r>
      <w:r>
        <w:rPr>
          <w:spacing w:val="15"/>
          <w:w w:val="110"/>
        </w:rPr>
        <w:t xml:space="preserve"> </w:t>
      </w:r>
      <w:r>
        <w:rPr>
          <w:w w:val="110"/>
        </w:rPr>
        <w:t>country,</w:t>
      </w:r>
      <w:r>
        <w:rPr>
          <w:spacing w:val="20"/>
          <w:w w:val="110"/>
        </w:rPr>
        <w:t xml:space="preserve"> </w:t>
      </w:r>
      <w:r>
        <w:rPr>
          <w:w w:val="110"/>
        </w:rPr>
        <w:t>and</w:t>
      </w:r>
      <w:r>
        <w:rPr>
          <w:spacing w:val="14"/>
          <w:w w:val="110"/>
        </w:rPr>
        <w:t xml:space="preserve"> </w:t>
      </w:r>
      <w:r>
        <w:rPr>
          <w:w w:val="110"/>
        </w:rPr>
        <w:t>3)</w:t>
      </w:r>
      <w:r>
        <w:rPr>
          <w:spacing w:val="15"/>
          <w:w w:val="110"/>
        </w:rPr>
        <w:t xml:space="preserve"> </w:t>
      </w:r>
      <w:r>
        <w:rPr>
          <w:w w:val="110"/>
        </w:rPr>
        <w:t>third-generation</w:t>
      </w:r>
      <w:r>
        <w:rPr>
          <w:spacing w:val="14"/>
          <w:w w:val="110"/>
        </w:rPr>
        <w:t xml:space="preserve"> </w:t>
      </w:r>
      <w:r>
        <w:rPr>
          <w:w w:val="110"/>
        </w:rPr>
        <w:t>Asian</w:t>
      </w:r>
      <w:r>
        <w:rPr>
          <w:spacing w:val="15"/>
          <w:w w:val="110"/>
        </w:rPr>
        <w:t xml:space="preserve"> </w:t>
      </w:r>
      <w:r>
        <w:rPr>
          <w:w w:val="110"/>
        </w:rPr>
        <w:t>Americans</w:t>
      </w:r>
      <w:r>
        <w:rPr>
          <w:spacing w:val="15"/>
          <w:w w:val="110"/>
        </w:rPr>
        <w:t xml:space="preserve"> </w:t>
      </w:r>
      <w:r>
        <w:rPr>
          <w:spacing w:val="-5"/>
          <w:w w:val="110"/>
        </w:rPr>
        <w:t>who</w:t>
      </w:r>
    </w:p>
    <w:p w14:paraId="53BAEF16" w14:textId="77777777" w:rsidR="00770704" w:rsidRDefault="00000000">
      <w:pPr>
        <w:pStyle w:val="BodyText"/>
        <w:spacing w:before="3" w:line="415" w:lineRule="auto"/>
        <w:ind w:left="36" w:right="1473"/>
        <w:jc w:val="both"/>
      </w:pPr>
      <w:r>
        <w:rPr>
          <w:w w:val="110"/>
        </w:rPr>
        <w:t>are</w:t>
      </w:r>
      <w:r>
        <w:rPr>
          <w:spacing w:val="-2"/>
          <w:w w:val="110"/>
        </w:rPr>
        <w:t xml:space="preserve"> </w:t>
      </w:r>
      <w:r>
        <w:rPr>
          <w:w w:val="110"/>
        </w:rPr>
        <w:t>US-born</w:t>
      </w:r>
      <w:r>
        <w:rPr>
          <w:spacing w:val="-1"/>
          <w:w w:val="110"/>
        </w:rPr>
        <w:t xml:space="preserve"> </w:t>
      </w:r>
      <w:r>
        <w:rPr>
          <w:w w:val="110"/>
        </w:rPr>
        <w:t>citizens</w:t>
      </w:r>
      <w:r>
        <w:rPr>
          <w:spacing w:val="-2"/>
          <w:w w:val="110"/>
        </w:rPr>
        <w:t xml:space="preserve"> </w:t>
      </w:r>
      <w:r>
        <w:rPr>
          <w:w w:val="110"/>
        </w:rPr>
        <w:t>with</w:t>
      </w:r>
      <w:r>
        <w:rPr>
          <w:spacing w:val="-1"/>
          <w:w w:val="110"/>
        </w:rPr>
        <w:t xml:space="preserve"> </w:t>
      </w:r>
      <w:r>
        <w:rPr>
          <w:w w:val="110"/>
        </w:rPr>
        <w:t>two</w:t>
      </w:r>
      <w:r>
        <w:rPr>
          <w:spacing w:val="-2"/>
          <w:w w:val="110"/>
        </w:rPr>
        <w:t xml:space="preserve"> </w:t>
      </w:r>
      <w:r>
        <w:rPr>
          <w:w w:val="110"/>
        </w:rPr>
        <w:t>US-born</w:t>
      </w:r>
      <w:r>
        <w:rPr>
          <w:spacing w:val="-1"/>
          <w:w w:val="110"/>
        </w:rPr>
        <w:t xml:space="preserve"> </w:t>
      </w:r>
      <w:r>
        <w:rPr>
          <w:w w:val="110"/>
        </w:rPr>
        <w:t>parents</w:t>
      </w:r>
      <w:r>
        <w:rPr>
          <w:spacing w:val="-2"/>
          <w:w w:val="110"/>
        </w:rPr>
        <w:t xml:space="preserve"> </w:t>
      </w:r>
      <w:r>
        <w:rPr>
          <w:w w:val="110"/>
        </w:rPr>
        <w:t>and</w:t>
      </w:r>
      <w:r>
        <w:rPr>
          <w:spacing w:val="-1"/>
          <w:w w:val="110"/>
        </w:rPr>
        <w:t xml:space="preserve"> </w:t>
      </w:r>
      <w:r>
        <w:rPr>
          <w:w w:val="110"/>
        </w:rPr>
        <w:t>at</w:t>
      </w:r>
      <w:r>
        <w:rPr>
          <w:spacing w:val="-2"/>
          <w:w w:val="110"/>
        </w:rPr>
        <w:t xml:space="preserve"> </w:t>
      </w:r>
      <w:r>
        <w:rPr>
          <w:w w:val="110"/>
        </w:rPr>
        <w:t>least</w:t>
      </w:r>
      <w:r>
        <w:rPr>
          <w:spacing w:val="-1"/>
          <w:w w:val="110"/>
        </w:rPr>
        <w:t xml:space="preserve"> </w:t>
      </w:r>
      <w:r>
        <w:rPr>
          <w:w w:val="110"/>
        </w:rPr>
        <w:t>one</w:t>
      </w:r>
      <w:r>
        <w:rPr>
          <w:spacing w:val="-2"/>
          <w:w w:val="110"/>
        </w:rPr>
        <w:t xml:space="preserve"> </w:t>
      </w:r>
      <w:r>
        <w:rPr>
          <w:w w:val="110"/>
        </w:rPr>
        <w:t>grandparent</w:t>
      </w:r>
      <w:r>
        <w:rPr>
          <w:spacing w:val="-1"/>
          <w:w w:val="110"/>
        </w:rPr>
        <w:t xml:space="preserve"> </w:t>
      </w:r>
      <w:r>
        <w:rPr>
          <w:w w:val="110"/>
        </w:rPr>
        <w:t>born in an Asian country.</w:t>
      </w:r>
    </w:p>
    <w:p w14:paraId="457312C2" w14:textId="77777777" w:rsidR="00770704" w:rsidRDefault="00000000">
      <w:pPr>
        <w:pStyle w:val="BodyText"/>
        <w:spacing w:before="2" w:line="415" w:lineRule="auto"/>
        <w:ind w:left="36" w:right="1414" w:firstLine="351"/>
        <w:jc w:val="both"/>
      </w:pPr>
      <w:r>
        <w:rPr>
          <w:noProof/>
        </w:rPr>
        <mc:AlternateContent>
          <mc:Choice Requires="wps">
            <w:drawing>
              <wp:anchor distT="0" distB="0" distL="0" distR="0" simplePos="0" relativeHeight="15732736" behindDoc="0" locked="0" layoutInCell="1" allowOverlap="1" wp14:anchorId="7C21473F" wp14:editId="23B72C0E">
                <wp:simplePos x="0" y="0"/>
                <wp:positionH relativeFrom="page">
                  <wp:posOffset>1165872</wp:posOffset>
                </wp:positionH>
                <wp:positionV relativeFrom="paragraph">
                  <wp:posOffset>1805834</wp:posOffset>
                </wp:positionV>
                <wp:extent cx="1088390"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2736" from="91.801003pt,142.191666pt" to="177.479003pt,142.191666pt" stroked="true" strokeweight=".398pt" strokecolor="#000000">
                <v:stroke dashstyle="solid"/>
                <w10:wrap type="none"/>
              </v:line>
            </w:pict>
          </mc:Fallback>
        </mc:AlternateContent>
      </w:r>
      <w:r>
        <w:rPr>
          <w:w w:val="110"/>
        </w:rPr>
        <w:t>Note</w:t>
      </w:r>
      <w:r>
        <w:rPr>
          <w:spacing w:val="-17"/>
          <w:w w:val="110"/>
        </w:rPr>
        <w:t xml:space="preserve"> </w:t>
      </w:r>
      <w:r>
        <w:rPr>
          <w:w w:val="110"/>
        </w:rPr>
        <w:t>that</w:t>
      </w:r>
      <w:r>
        <w:rPr>
          <w:spacing w:val="-16"/>
          <w:w w:val="110"/>
        </w:rPr>
        <w:t xml:space="preserve"> </w:t>
      </w:r>
      <w:r>
        <w:rPr>
          <w:w w:val="110"/>
        </w:rPr>
        <w:t>while</w:t>
      </w:r>
      <w:r>
        <w:rPr>
          <w:spacing w:val="-17"/>
          <w:w w:val="110"/>
        </w:rPr>
        <w:t xml:space="preserve"> </w:t>
      </w:r>
      <w:r>
        <w:rPr>
          <w:w w:val="110"/>
        </w:rPr>
        <w:t>the</w:t>
      </w:r>
      <w:r>
        <w:rPr>
          <w:spacing w:val="-16"/>
          <w:w w:val="110"/>
        </w:rPr>
        <w:t xml:space="preserve"> </w:t>
      </w:r>
      <w:r>
        <w:rPr>
          <w:w w:val="110"/>
        </w:rPr>
        <w:t>ancestry</w:t>
      </w:r>
      <w:r>
        <w:rPr>
          <w:spacing w:val="-17"/>
          <w:w w:val="110"/>
        </w:rPr>
        <w:t xml:space="preserve"> </w:t>
      </w:r>
      <w:r>
        <w:rPr>
          <w:w w:val="110"/>
        </w:rPr>
        <w:t>measure</w:t>
      </w:r>
      <w:r>
        <w:rPr>
          <w:spacing w:val="-16"/>
          <w:w w:val="110"/>
        </w:rPr>
        <w:t xml:space="preserve"> </w:t>
      </w:r>
      <w:r>
        <w:rPr>
          <w:w w:val="110"/>
        </w:rPr>
        <w:t>provides</w:t>
      </w:r>
      <w:r>
        <w:rPr>
          <w:spacing w:val="-17"/>
          <w:w w:val="110"/>
        </w:rPr>
        <w:t xml:space="preserve"> </w:t>
      </w:r>
      <w:r>
        <w:rPr>
          <w:w w:val="110"/>
        </w:rPr>
        <w:t>an</w:t>
      </w:r>
      <w:r>
        <w:rPr>
          <w:spacing w:val="-16"/>
          <w:w w:val="110"/>
        </w:rPr>
        <w:t xml:space="preserve"> </w:t>
      </w:r>
      <w:r>
        <w:rPr>
          <w:w w:val="110"/>
        </w:rPr>
        <w:t>objective</w:t>
      </w:r>
      <w:r>
        <w:rPr>
          <w:spacing w:val="-17"/>
          <w:w w:val="110"/>
        </w:rPr>
        <w:t xml:space="preserve"> </w:t>
      </w:r>
      <w:r>
        <w:rPr>
          <w:w w:val="110"/>
        </w:rPr>
        <w:t>assessment</w:t>
      </w:r>
      <w:r>
        <w:rPr>
          <w:spacing w:val="-16"/>
          <w:w w:val="110"/>
        </w:rPr>
        <w:t xml:space="preserve"> </w:t>
      </w:r>
      <w:r>
        <w:rPr>
          <w:w w:val="110"/>
        </w:rPr>
        <w:t>of</w:t>
      </w:r>
      <w:r>
        <w:rPr>
          <w:spacing w:val="-17"/>
          <w:w w:val="110"/>
        </w:rPr>
        <w:t xml:space="preserve"> </w:t>
      </w:r>
      <w:r>
        <w:rPr>
          <w:w w:val="110"/>
        </w:rPr>
        <w:t>Asian heritage, it may not capture all nuances of racial identity.</w:t>
      </w:r>
      <w:r>
        <w:rPr>
          <w:spacing w:val="40"/>
          <w:w w:val="110"/>
        </w:rPr>
        <w:t xml:space="preserve"> </w:t>
      </w:r>
      <w:r>
        <w:rPr>
          <w:w w:val="110"/>
        </w:rPr>
        <w:t>For instance, White individuals with Asian ancestry born to non-Asian parents in Asia, such as on American military bases, may be classified as Asian in the data.</w:t>
      </w:r>
      <w:r>
        <w:rPr>
          <w:spacing w:val="38"/>
          <w:w w:val="110"/>
        </w:rPr>
        <w:t xml:space="preserve"> </w:t>
      </w:r>
      <w:r>
        <w:rPr>
          <w:w w:val="110"/>
        </w:rPr>
        <w:t>To avoid poten-tial</w:t>
      </w:r>
      <w:r>
        <w:rPr>
          <w:spacing w:val="-2"/>
          <w:w w:val="110"/>
        </w:rPr>
        <w:t xml:space="preserve"> </w:t>
      </w:r>
      <w:r>
        <w:rPr>
          <w:w w:val="110"/>
        </w:rPr>
        <w:t>misclassification,</w:t>
      </w:r>
      <w:r>
        <w:rPr>
          <w:spacing w:val="-1"/>
          <w:w w:val="110"/>
        </w:rPr>
        <w:t xml:space="preserve"> </w:t>
      </w:r>
      <w:r>
        <w:rPr>
          <w:w w:val="110"/>
        </w:rPr>
        <w:t>I</w:t>
      </w:r>
      <w:r>
        <w:rPr>
          <w:spacing w:val="-2"/>
          <w:w w:val="110"/>
        </w:rPr>
        <w:t xml:space="preserve"> </w:t>
      </w:r>
      <w:r>
        <w:rPr>
          <w:w w:val="110"/>
        </w:rPr>
        <w:t>remove</w:t>
      </w:r>
      <w:r>
        <w:rPr>
          <w:spacing w:val="-2"/>
          <w:w w:val="110"/>
        </w:rPr>
        <w:t xml:space="preserve"> </w:t>
      </w:r>
      <w:r>
        <w:rPr>
          <w:w w:val="110"/>
        </w:rPr>
        <w:t>individuals</w:t>
      </w:r>
      <w:r>
        <w:rPr>
          <w:spacing w:val="-2"/>
          <w:w w:val="110"/>
        </w:rPr>
        <w:t xml:space="preserve"> </w:t>
      </w:r>
      <w:r>
        <w:rPr>
          <w:w w:val="110"/>
        </w:rPr>
        <w:t>who</w:t>
      </w:r>
      <w:r>
        <w:rPr>
          <w:spacing w:val="-2"/>
          <w:w w:val="110"/>
        </w:rPr>
        <w:t xml:space="preserve"> </w:t>
      </w:r>
      <w:r>
        <w:rPr>
          <w:w w:val="110"/>
        </w:rPr>
        <w:t>report</w:t>
      </w:r>
      <w:r>
        <w:rPr>
          <w:spacing w:val="-3"/>
          <w:w w:val="110"/>
        </w:rPr>
        <w:t xml:space="preserve"> </w:t>
      </w:r>
      <w:r>
        <w:rPr>
          <w:w w:val="110"/>
        </w:rPr>
        <w:t>that</w:t>
      </w:r>
      <w:r>
        <w:rPr>
          <w:spacing w:val="-2"/>
          <w:w w:val="110"/>
        </w:rPr>
        <w:t xml:space="preserve"> </w:t>
      </w:r>
      <w:r>
        <w:rPr>
          <w:w w:val="110"/>
        </w:rPr>
        <w:t>they</w:t>
      </w:r>
      <w:r>
        <w:rPr>
          <w:spacing w:val="-2"/>
          <w:w w:val="110"/>
        </w:rPr>
        <w:t xml:space="preserve"> </w:t>
      </w:r>
      <w:r>
        <w:rPr>
          <w:w w:val="110"/>
        </w:rPr>
        <w:t>were</w:t>
      </w:r>
      <w:r>
        <w:rPr>
          <w:spacing w:val="-2"/>
          <w:w w:val="110"/>
        </w:rPr>
        <w:t xml:space="preserve"> </w:t>
      </w:r>
      <w:r>
        <w:rPr>
          <w:w w:val="110"/>
        </w:rPr>
        <w:t>born</w:t>
      </w:r>
      <w:r>
        <w:rPr>
          <w:spacing w:val="-2"/>
          <w:w w:val="110"/>
        </w:rPr>
        <w:t xml:space="preserve"> </w:t>
      </w:r>
      <w:r>
        <w:rPr>
          <w:w w:val="110"/>
        </w:rPr>
        <w:t>abroad of</w:t>
      </w:r>
      <w:r>
        <w:rPr>
          <w:spacing w:val="-1"/>
          <w:w w:val="110"/>
        </w:rPr>
        <w:t xml:space="preserve"> </w:t>
      </w:r>
      <w:r>
        <w:rPr>
          <w:w w:val="110"/>
        </w:rPr>
        <w:t>American</w:t>
      </w:r>
      <w:r>
        <w:rPr>
          <w:spacing w:val="-1"/>
          <w:w w:val="110"/>
        </w:rPr>
        <w:t xml:space="preserve"> </w:t>
      </w:r>
      <w:r>
        <w:rPr>
          <w:w w:val="110"/>
        </w:rPr>
        <w:t>parents.</w:t>
      </w:r>
      <w:r>
        <w:rPr>
          <w:spacing w:val="26"/>
          <w:w w:val="110"/>
        </w:rPr>
        <w:t xml:space="preserve"> </w:t>
      </w:r>
      <w:r>
        <w:rPr>
          <w:w w:val="110"/>
        </w:rPr>
        <w:t>The</w:t>
      </w:r>
      <w:r>
        <w:rPr>
          <w:spacing w:val="-1"/>
          <w:w w:val="110"/>
        </w:rPr>
        <w:t xml:space="preserve"> </w:t>
      </w:r>
      <w:r>
        <w:rPr>
          <w:w w:val="110"/>
        </w:rPr>
        <w:t>final</w:t>
      </w:r>
      <w:r>
        <w:rPr>
          <w:spacing w:val="-1"/>
          <w:w w:val="110"/>
        </w:rPr>
        <w:t xml:space="preserve"> </w:t>
      </w:r>
      <w:r>
        <w:rPr>
          <w:w w:val="110"/>
        </w:rPr>
        <w:t>sample</w:t>
      </w:r>
      <w:r>
        <w:rPr>
          <w:spacing w:val="-1"/>
          <w:w w:val="110"/>
        </w:rPr>
        <w:t xml:space="preserve"> </w:t>
      </w:r>
      <w:r>
        <w:rPr>
          <w:w w:val="110"/>
        </w:rPr>
        <w:t>includes</w:t>
      </w:r>
      <w:r>
        <w:rPr>
          <w:spacing w:val="-1"/>
          <w:w w:val="110"/>
        </w:rPr>
        <w:t xml:space="preserve"> </w:t>
      </w:r>
      <w:r>
        <w:rPr>
          <w:w w:val="110"/>
        </w:rPr>
        <w:t>Asian</w:t>
      </w:r>
      <w:r>
        <w:rPr>
          <w:spacing w:val="-1"/>
          <w:w w:val="110"/>
        </w:rPr>
        <w:t xml:space="preserve"> </w:t>
      </w:r>
      <w:r>
        <w:rPr>
          <w:w w:val="110"/>
        </w:rPr>
        <w:t>Americans, first-, second-,</w:t>
      </w:r>
    </w:p>
    <w:p w14:paraId="6AA3684D" w14:textId="77777777" w:rsidR="00770704" w:rsidRDefault="00000000">
      <w:pPr>
        <w:pStyle w:val="ListParagraph"/>
        <w:numPr>
          <w:ilvl w:val="0"/>
          <w:numId w:val="7"/>
        </w:numPr>
        <w:tabs>
          <w:tab w:val="left" w:pos="493"/>
        </w:tabs>
        <w:spacing w:before="13" w:line="249" w:lineRule="auto"/>
        <w:ind w:right="1474" w:firstLine="242"/>
        <w:jc w:val="both"/>
        <w:rPr>
          <w:sz w:val="20"/>
        </w:rPr>
      </w:pPr>
      <w:bookmarkStart w:id="9" w:name="_bookmark6"/>
      <w:bookmarkEnd w:id="9"/>
      <w:r>
        <w:rPr>
          <w:w w:val="110"/>
          <w:sz w:val="20"/>
        </w:rPr>
        <w:t xml:space="preserve">Since adults still living with parents might not be representative of the overall adult popula-tion </w:t>
      </w:r>
      <w:bookmarkStart w:id="10" w:name="_bookmark7"/>
      <w:bookmarkEnd w:id="10"/>
      <w:r>
        <w:rPr>
          <w:w w:val="110"/>
          <w:sz w:val="20"/>
        </w:rPr>
        <w:t>and is a rare occurrence, I do not link adults to their parents.</w:t>
      </w:r>
    </w:p>
    <w:p w14:paraId="19E54B49" w14:textId="77777777" w:rsidR="00770704" w:rsidRDefault="00000000">
      <w:pPr>
        <w:pStyle w:val="ListParagraph"/>
        <w:numPr>
          <w:ilvl w:val="0"/>
          <w:numId w:val="7"/>
        </w:numPr>
        <w:tabs>
          <w:tab w:val="left" w:pos="493"/>
        </w:tabs>
        <w:spacing w:line="249" w:lineRule="auto"/>
        <w:ind w:right="1473" w:firstLine="242"/>
        <w:jc w:val="both"/>
        <w:rPr>
          <w:sz w:val="20"/>
        </w:rPr>
      </w:pPr>
      <w:r>
        <w:rPr>
          <w:w w:val="110"/>
          <w:sz w:val="20"/>
        </w:rPr>
        <w:t>For this analysis, Asian countries comprise East Asian and Southeast Asian nations, includ-ing China, Hong Kong, Taiwan, Japan, Korea, Mongolia, Cambodia, Indonesia, Laos, Malaysia, Philippines, Singapore, Thailand, and Vietnam, but exclude South Asian and Middle Eastern countries, consistent with standard demographic classifications.</w:t>
      </w:r>
    </w:p>
    <w:p w14:paraId="0C85E5EC" w14:textId="77777777" w:rsidR="00770704" w:rsidRDefault="00770704">
      <w:pPr>
        <w:pStyle w:val="ListParagraph"/>
        <w:spacing w:line="249" w:lineRule="auto"/>
        <w:jc w:val="both"/>
        <w:rPr>
          <w:sz w:val="20"/>
        </w:rPr>
        <w:sectPr w:rsidR="00770704">
          <w:pgSz w:w="12240" w:h="15840"/>
          <w:pgMar w:top="1820" w:right="360" w:bottom="2460" w:left="1800" w:header="0" w:footer="2279" w:gutter="0"/>
          <w:cols w:space="720"/>
        </w:sectPr>
      </w:pPr>
    </w:p>
    <w:p w14:paraId="07D23D45" w14:textId="77777777" w:rsidR="00770704" w:rsidRDefault="00000000">
      <w:pPr>
        <w:pStyle w:val="BodyText"/>
        <w:spacing w:before="96" w:line="415" w:lineRule="auto"/>
        <w:ind w:left="36" w:right="1473"/>
        <w:jc w:val="both"/>
      </w:pPr>
      <w:r>
        <w:rPr>
          <w:w w:val="110"/>
        </w:rPr>
        <w:lastRenderedPageBreak/>
        <w:t>and third-generation immigrants aged 17 and younger living with parents be-tween 2004 and 2021.</w:t>
      </w:r>
      <w:r>
        <w:rPr>
          <w:spacing w:val="40"/>
          <w:w w:val="110"/>
        </w:rPr>
        <w:t xml:space="preserve"> </w:t>
      </w:r>
      <w:r>
        <w:rPr>
          <w:w w:val="110"/>
        </w:rPr>
        <w:t>I present the summary statistics in Table (</w:t>
      </w:r>
      <w:hyperlink w:anchor="_bookmark80" w:history="1">
        <w:r>
          <w:rPr>
            <w:color w:val="0000FF"/>
            <w:w w:val="110"/>
          </w:rPr>
          <w:t>1</w:t>
        </w:r>
      </w:hyperlink>
      <w:r>
        <w:rPr>
          <w:w w:val="110"/>
        </w:rPr>
        <w:t>).</w:t>
      </w:r>
      <w:r>
        <w:rPr>
          <w:spacing w:val="40"/>
          <w:w w:val="110"/>
        </w:rPr>
        <w:t xml:space="preserve"> </w:t>
      </w:r>
      <w:r>
        <w:rPr>
          <w:w w:val="110"/>
        </w:rPr>
        <w:t>The adult sample includes first- and second-generation Asian American immigrants aged 18</w:t>
      </w:r>
      <w:r>
        <w:rPr>
          <w:spacing w:val="-1"/>
          <w:w w:val="110"/>
        </w:rPr>
        <w:t xml:space="preserve"> </w:t>
      </w:r>
      <w:r>
        <w:rPr>
          <w:w w:val="110"/>
        </w:rPr>
        <w:t>and</w:t>
      </w:r>
      <w:r>
        <w:rPr>
          <w:spacing w:val="-1"/>
          <w:w w:val="110"/>
        </w:rPr>
        <w:t xml:space="preserve"> </w:t>
      </w:r>
      <w:r>
        <w:rPr>
          <w:w w:val="110"/>
        </w:rPr>
        <w:t>older</w:t>
      </w:r>
      <w:r>
        <w:rPr>
          <w:spacing w:val="-1"/>
          <w:w w:val="110"/>
        </w:rPr>
        <w:t xml:space="preserve"> </w:t>
      </w:r>
      <w:r>
        <w:rPr>
          <w:w w:val="110"/>
        </w:rPr>
        <w:t>between</w:t>
      </w:r>
      <w:r>
        <w:rPr>
          <w:spacing w:val="-1"/>
          <w:w w:val="110"/>
        </w:rPr>
        <w:t xml:space="preserve"> </w:t>
      </w:r>
      <w:r>
        <w:rPr>
          <w:w w:val="110"/>
        </w:rPr>
        <w:t>2004</w:t>
      </w:r>
      <w:r>
        <w:rPr>
          <w:spacing w:val="-1"/>
          <w:w w:val="110"/>
        </w:rPr>
        <w:t xml:space="preserve"> </w:t>
      </w:r>
      <w:r>
        <w:rPr>
          <w:w w:val="110"/>
        </w:rPr>
        <w:t>and</w:t>
      </w:r>
      <w:r>
        <w:rPr>
          <w:spacing w:val="-1"/>
          <w:w w:val="110"/>
        </w:rPr>
        <w:t xml:space="preserve"> </w:t>
      </w:r>
      <w:r>
        <w:rPr>
          <w:w w:val="110"/>
        </w:rPr>
        <w:t>2021.</w:t>
      </w:r>
      <w:r>
        <w:rPr>
          <w:spacing w:val="27"/>
          <w:w w:val="110"/>
        </w:rPr>
        <w:t xml:space="preserve"> </w:t>
      </w:r>
      <w:r>
        <w:rPr>
          <w:w w:val="110"/>
        </w:rPr>
        <w:t>I</w:t>
      </w:r>
      <w:r>
        <w:rPr>
          <w:spacing w:val="-1"/>
          <w:w w:val="110"/>
        </w:rPr>
        <w:t xml:space="preserve"> </w:t>
      </w:r>
      <w:r>
        <w:rPr>
          <w:w w:val="110"/>
        </w:rPr>
        <w:t>show</w:t>
      </w:r>
      <w:r>
        <w:rPr>
          <w:spacing w:val="-1"/>
          <w:w w:val="110"/>
        </w:rPr>
        <w:t xml:space="preserve"> </w:t>
      </w:r>
      <w:r>
        <w:rPr>
          <w:w w:val="110"/>
        </w:rPr>
        <w:t>the</w:t>
      </w:r>
      <w:r>
        <w:rPr>
          <w:spacing w:val="-1"/>
          <w:w w:val="110"/>
        </w:rPr>
        <w:t xml:space="preserve"> </w:t>
      </w:r>
      <w:r>
        <w:rPr>
          <w:w w:val="110"/>
        </w:rPr>
        <w:t>summary</w:t>
      </w:r>
      <w:r>
        <w:rPr>
          <w:spacing w:val="-1"/>
          <w:w w:val="110"/>
        </w:rPr>
        <w:t xml:space="preserve"> </w:t>
      </w:r>
      <w:r>
        <w:rPr>
          <w:w w:val="110"/>
        </w:rPr>
        <w:t>statistics</w:t>
      </w:r>
      <w:r>
        <w:rPr>
          <w:spacing w:val="-1"/>
          <w:w w:val="110"/>
        </w:rPr>
        <w:t xml:space="preserve"> </w:t>
      </w:r>
      <w:r>
        <w:rPr>
          <w:w w:val="110"/>
        </w:rPr>
        <w:t>for</w:t>
      </w:r>
      <w:r>
        <w:rPr>
          <w:spacing w:val="-1"/>
          <w:w w:val="110"/>
        </w:rPr>
        <w:t xml:space="preserve"> </w:t>
      </w:r>
      <w:r>
        <w:rPr>
          <w:w w:val="110"/>
        </w:rPr>
        <w:t>the</w:t>
      </w:r>
      <w:r>
        <w:rPr>
          <w:spacing w:val="-1"/>
          <w:w w:val="110"/>
        </w:rPr>
        <w:t xml:space="preserve"> </w:t>
      </w:r>
      <w:r>
        <w:rPr>
          <w:w w:val="110"/>
        </w:rPr>
        <w:t>adult sample in Table (</w:t>
      </w:r>
      <w:hyperlink w:anchor="_bookmark81" w:history="1">
        <w:r>
          <w:rPr>
            <w:color w:val="0000FF"/>
            <w:w w:val="110"/>
          </w:rPr>
          <w:t>2</w:t>
        </w:r>
      </w:hyperlink>
      <w:r>
        <w:rPr>
          <w:w w:val="110"/>
        </w:rPr>
        <w:t>).</w:t>
      </w:r>
    </w:p>
    <w:p w14:paraId="27852BD4" w14:textId="77777777" w:rsidR="00770704" w:rsidRDefault="00000000">
      <w:pPr>
        <w:pStyle w:val="BodyText"/>
        <w:spacing w:before="3" w:line="415" w:lineRule="auto"/>
        <w:ind w:left="36" w:right="1473" w:firstLine="351"/>
        <w:jc w:val="both"/>
      </w:pPr>
      <w:r>
        <w:rPr>
          <w:w w:val="110"/>
        </w:rPr>
        <w:t xml:space="preserve">While CPS relies on household respondents (parents or caregivers) to report </w:t>
      </w:r>
      <w:r>
        <w:rPr>
          <w:spacing w:val="-2"/>
          <w:w w:val="110"/>
        </w:rPr>
        <w:t>children’s</w:t>
      </w:r>
      <w:r>
        <w:rPr>
          <w:spacing w:val="-7"/>
          <w:w w:val="110"/>
        </w:rPr>
        <w:t xml:space="preserve"> </w:t>
      </w:r>
      <w:r>
        <w:rPr>
          <w:spacing w:val="-2"/>
          <w:w w:val="110"/>
        </w:rPr>
        <w:t>racial</w:t>
      </w:r>
      <w:r>
        <w:rPr>
          <w:spacing w:val="-7"/>
          <w:w w:val="110"/>
        </w:rPr>
        <w:t xml:space="preserve"> </w:t>
      </w:r>
      <w:r>
        <w:rPr>
          <w:spacing w:val="-2"/>
          <w:w w:val="110"/>
        </w:rPr>
        <w:t>identity,</w:t>
      </w:r>
      <w:r>
        <w:rPr>
          <w:spacing w:val="-4"/>
          <w:w w:val="110"/>
        </w:rPr>
        <w:t xml:space="preserve"> </w:t>
      </w:r>
      <w:r>
        <w:rPr>
          <w:spacing w:val="-2"/>
          <w:w w:val="110"/>
        </w:rPr>
        <w:t>this</w:t>
      </w:r>
      <w:r>
        <w:rPr>
          <w:spacing w:val="-7"/>
          <w:w w:val="110"/>
        </w:rPr>
        <w:t xml:space="preserve"> </w:t>
      </w:r>
      <w:r>
        <w:rPr>
          <w:spacing w:val="-2"/>
          <w:w w:val="110"/>
        </w:rPr>
        <w:t>proxy</w:t>
      </w:r>
      <w:r>
        <w:rPr>
          <w:spacing w:val="-7"/>
          <w:w w:val="110"/>
        </w:rPr>
        <w:t xml:space="preserve"> </w:t>
      </w:r>
      <w:r>
        <w:rPr>
          <w:spacing w:val="-2"/>
          <w:w w:val="110"/>
        </w:rPr>
        <w:t>reporting</w:t>
      </w:r>
      <w:r>
        <w:rPr>
          <w:spacing w:val="-7"/>
          <w:w w:val="110"/>
        </w:rPr>
        <w:t xml:space="preserve"> </w:t>
      </w:r>
      <w:r>
        <w:rPr>
          <w:spacing w:val="-2"/>
          <w:w w:val="110"/>
        </w:rPr>
        <w:t>likely</w:t>
      </w:r>
      <w:r>
        <w:rPr>
          <w:spacing w:val="-7"/>
          <w:w w:val="110"/>
        </w:rPr>
        <w:t xml:space="preserve"> </w:t>
      </w:r>
      <w:r>
        <w:rPr>
          <w:spacing w:val="-2"/>
          <w:w w:val="110"/>
        </w:rPr>
        <w:t>reflects</w:t>
      </w:r>
      <w:r>
        <w:rPr>
          <w:spacing w:val="-7"/>
          <w:w w:val="110"/>
        </w:rPr>
        <w:t xml:space="preserve"> </w:t>
      </w:r>
      <w:r>
        <w:rPr>
          <w:spacing w:val="-2"/>
          <w:w w:val="110"/>
        </w:rPr>
        <w:t>children’s</w:t>
      </w:r>
      <w:r>
        <w:rPr>
          <w:spacing w:val="-7"/>
          <w:w w:val="110"/>
        </w:rPr>
        <w:t xml:space="preserve"> </w:t>
      </w:r>
      <w:r>
        <w:rPr>
          <w:spacing w:val="-2"/>
          <w:w w:val="110"/>
        </w:rPr>
        <w:t>actual</w:t>
      </w:r>
      <w:r>
        <w:rPr>
          <w:spacing w:val="-7"/>
          <w:w w:val="110"/>
        </w:rPr>
        <w:t xml:space="preserve"> </w:t>
      </w:r>
      <w:r>
        <w:rPr>
          <w:spacing w:val="-2"/>
          <w:w w:val="110"/>
        </w:rPr>
        <w:t>iden-</w:t>
      </w:r>
      <w:r>
        <w:rPr>
          <w:w w:val="110"/>
        </w:rPr>
        <w:t>tity</w:t>
      </w:r>
      <w:r>
        <w:rPr>
          <w:spacing w:val="-17"/>
          <w:w w:val="110"/>
        </w:rPr>
        <w:t xml:space="preserve"> </w:t>
      </w:r>
      <w:r>
        <w:rPr>
          <w:w w:val="110"/>
        </w:rPr>
        <w:t>since</w:t>
      </w:r>
      <w:r>
        <w:rPr>
          <w:spacing w:val="-16"/>
          <w:w w:val="110"/>
        </w:rPr>
        <w:t xml:space="preserve"> </w:t>
      </w:r>
      <w:r>
        <w:rPr>
          <w:w w:val="110"/>
        </w:rPr>
        <w:t>parents</w:t>
      </w:r>
      <w:r>
        <w:rPr>
          <w:spacing w:val="-17"/>
          <w:w w:val="110"/>
        </w:rPr>
        <w:t xml:space="preserve"> </w:t>
      </w:r>
      <w:r>
        <w:rPr>
          <w:w w:val="110"/>
        </w:rPr>
        <w:t>significantly</w:t>
      </w:r>
      <w:r>
        <w:rPr>
          <w:spacing w:val="-16"/>
          <w:w w:val="110"/>
        </w:rPr>
        <w:t xml:space="preserve"> </w:t>
      </w:r>
      <w:r>
        <w:rPr>
          <w:w w:val="110"/>
        </w:rPr>
        <w:t>influence</w:t>
      </w:r>
      <w:r>
        <w:rPr>
          <w:spacing w:val="-17"/>
          <w:w w:val="110"/>
        </w:rPr>
        <w:t xml:space="preserve"> </w:t>
      </w:r>
      <w:r>
        <w:rPr>
          <w:w w:val="110"/>
        </w:rPr>
        <w:t>identity</w:t>
      </w:r>
      <w:r>
        <w:rPr>
          <w:spacing w:val="-16"/>
          <w:w w:val="110"/>
        </w:rPr>
        <w:t xml:space="preserve"> </w:t>
      </w:r>
      <w:r>
        <w:rPr>
          <w:w w:val="110"/>
        </w:rPr>
        <w:t>formation.</w:t>
      </w:r>
      <w:r>
        <w:rPr>
          <w:spacing w:val="5"/>
          <w:w w:val="110"/>
        </w:rPr>
        <w:t xml:space="preserve"> </w:t>
      </w:r>
      <w:r>
        <w:rPr>
          <w:w w:val="110"/>
        </w:rPr>
        <w:t>Antman,</w:t>
      </w:r>
      <w:r>
        <w:rPr>
          <w:spacing w:val="-14"/>
          <w:w w:val="110"/>
        </w:rPr>
        <w:t xml:space="preserve"> </w:t>
      </w:r>
      <w:r>
        <w:rPr>
          <w:w w:val="110"/>
        </w:rPr>
        <w:t>Duncan,</w:t>
      </w:r>
      <w:r>
        <w:rPr>
          <w:spacing w:val="-14"/>
          <w:w w:val="110"/>
        </w:rPr>
        <w:t xml:space="preserve"> </w:t>
      </w:r>
      <w:r>
        <w:rPr>
          <w:w w:val="110"/>
        </w:rPr>
        <w:t>and Trejo (</w:t>
      </w:r>
      <w:hyperlink w:anchor="_bookmark38" w:history="1">
        <w:r>
          <w:rPr>
            <w:color w:val="0000FF"/>
            <w:w w:val="110"/>
          </w:rPr>
          <w:t>2020</w:t>
        </w:r>
      </w:hyperlink>
      <w:r>
        <w:rPr>
          <w:w w:val="110"/>
        </w:rPr>
        <w:t>) supports this perspective, noting that parental reporting likely un-derestimates rather than overestimates ethnic attrition, as children may be more likely to drop ethnic identities once they establish separate households as adults. They</w:t>
      </w:r>
      <w:r>
        <w:rPr>
          <w:spacing w:val="-17"/>
          <w:w w:val="110"/>
        </w:rPr>
        <w:t xml:space="preserve"> </w:t>
      </w:r>
      <w:r>
        <w:rPr>
          <w:w w:val="110"/>
        </w:rPr>
        <w:t>also</w:t>
      </w:r>
      <w:r>
        <w:rPr>
          <w:spacing w:val="-16"/>
          <w:w w:val="110"/>
        </w:rPr>
        <w:t xml:space="preserve"> </w:t>
      </w:r>
      <w:r>
        <w:rPr>
          <w:w w:val="110"/>
        </w:rPr>
        <w:t>cite</w:t>
      </w:r>
      <w:r>
        <w:rPr>
          <w:spacing w:val="-17"/>
          <w:w w:val="110"/>
        </w:rPr>
        <w:t xml:space="preserve"> </w:t>
      </w:r>
      <w:r>
        <w:rPr>
          <w:w w:val="110"/>
        </w:rPr>
        <w:t>evidence</w:t>
      </w:r>
      <w:r>
        <w:rPr>
          <w:spacing w:val="-16"/>
          <w:w w:val="110"/>
        </w:rPr>
        <w:t xml:space="preserve"> </w:t>
      </w:r>
      <w:r>
        <w:rPr>
          <w:w w:val="110"/>
        </w:rPr>
        <w:t>that</w:t>
      </w:r>
      <w:r>
        <w:rPr>
          <w:spacing w:val="-17"/>
          <w:w w:val="110"/>
        </w:rPr>
        <w:t xml:space="preserve"> </w:t>
      </w:r>
      <w:r>
        <w:rPr>
          <w:w w:val="110"/>
        </w:rPr>
        <w:t>children’s</w:t>
      </w:r>
      <w:r>
        <w:rPr>
          <w:spacing w:val="-16"/>
          <w:w w:val="110"/>
        </w:rPr>
        <w:t xml:space="preserve"> </w:t>
      </w:r>
      <w:r>
        <w:rPr>
          <w:w w:val="110"/>
        </w:rPr>
        <w:t>observed</w:t>
      </w:r>
      <w:r>
        <w:rPr>
          <w:spacing w:val="-17"/>
          <w:w w:val="110"/>
        </w:rPr>
        <w:t xml:space="preserve"> </w:t>
      </w:r>
      <w:r>
        <w:rPr>
          <w:w w:val="110"/>
        </w:rPr>
        <w:t>rates</w:t>
      </w:r>
      <w:r>
        <w:rPr>
          <w:spacing w:val="-16"/>
          <w:w w:val="110"/>
        </w:rPr>
        <w:t xml:space="preserve"> </w:t>
      </w:r>
      <w:r>
        <w:rPr>
          <w:w w:val="110"/>
        </w:rPr>
        <w:t>of</w:t>
      </w:r>
      <w:r>
        <w:rPr>
          <w:spacing w:val="-17"/>
          <w:w w:val="110"/>
        </w:rPr>
        <w:t xml:space="preserve"> </w:t>
      </w:r>
      <w:r>
        <w:rPr>
          <w:w w:val="110"/>
        </w:rPr>
        <w:t>Mexican</w:t>
      </w:r>
      <w:r>
        <w:rPr>
          <w:spacing w:val="-16"/>
          <w:w w:val="110"/>
        </w:rPr>
        <w:t xml:space="preserve"> </w:t>
      </w:r>
      <w:r>
        <w:rPr>
          <w:w w:val="110"/>
        </w:rPr>
        <w:t>identification</w:t>
      </w:r>
      <w:r>
        <w:rPr>
          <w:spacing w:val="-17"/>
          <w:w w:val="110"/>
        </w:rPr>
        <w:t xml:space="preserve"> </w:t>
      </w:r>
      <w:r>
        <w:rPr>
          <w:w w:val="110"/>
        </w:rPr>
        <w:t>do not vary systematically with which household member serves as respondent.</w:t>
      </w:r>
    </w:p>
    <w:p w14:paraId="3AEF1A7D" w14:textId="77777777" w:rsidR="00770704" w:rsidRDefault="00000000">
      <w:pPr>
        <w:pStyle w:val="BodyText"/>
        <w:spacing w:before="6" w:line="408" w:lineRule="auto"/>
        <w:ind w:left="36" w:right="1267" w:firstLine="351"/>
      </w:pPr>
      <w:r>
        <w:rPr>
          <w:w w:val="110"/>
        </w:rPr>
        <w:t>My</w:t>
      </w:r>
      <w:r>
        <w:rPr>
          <w:spacing w:val="-12"/>
          <w:w w:val="110"/>
        </w:rPr>
        <w:t xml:space="preserve"> </w:t>
      </w:r>
      <w:r>
        <w:rPr>
          <w:w w:val="110"/>
        </w:rPr>
        <w:t>data</w:t>
      </w:r>
      <w:r>
        <w:rPr>
          <w:spacing w:val="-12"/>
          <w:w w:val="110"/>
        </w:rPr>
        <w:t xml:space="preserve"> </w:t>
      </w:r>
      <w:r>
        <w:rPr>
          <w:w w:val="110"/>
        </w:rPr>
        <w:t>shows</w:t>
      </w:r>
      <w:r>
        <w:rPr>
          <w:spacing w:val="-12"/>
          <w:w w:val="110"/>
        </w:rPr>
        <w:t xml:space="preserve"> </w:t>
      </w:r>
      <w:r>
        <w:rPr>
          <w:w w:val="110"/>
        </w:rPr>
        <w:t>consistent</w:t>
      </w:r>
      <w:r>
        <w:rPr>
          <w:spacing w:val="-12"/>
          <w:w w:val="110"/>
        </w:rPr>
        <w:t xml:space="preserve"> </w:t>
      </w:r>
      <w:r>
        <w:rPr>
          <w:w w:val="110"/>
        </w:rPr>
        <w:t>Asian</w:t>
      </w:r>
      <w:r>
        <w:rPr>
          <w:spacing w:val="-12"/>
          <w:w w:val="110"/>
        </w:rPr>
        <w:t xml:space="preserve"> </w:t>
      </w:r>
      <w:r>
        <w:rPr>
          <w:w w:val="110"/>
        </w:rPr>
        <w:t>identity</w:t>
      </w:r>
      <w:r>
        <w:rPr>
          <w:spacing w:val="-12"/>
          <w:w w:val="110"/>
        </w:rPr>
        <w:t xml:space="preserve"> </w:t>
      </w:r>
      <w:r>
        <w:rPr>
          <w:w w:val="110"/>
        </w:rPr>
        <w:t>reporting</w:t>
      </w:r>
      <w:r>
        <w:rPr>
          <w:spacing w:val="-12"/>
          <w:w w:val="110"/>
        </w:rPr>
        <w:t xml:space="preserve"> </w:t>
      </w:r>
      <w:r>
        <w:rPr>
          <w:w w:val="110"/>
        </w:rPr>
        <w:t>regardless</w:t>
      </w:r>
      <w:r>
        <w:rPr>
          <w:spacing w:val="-12"/>
          <w:w w:val="110"/>
        </w:rPr>
        <w:t xml:space="preserve"> </w:t>
      </w:r>
      <w:r>
        <w:rPr>
          <w:w w:val="110"/>
        </w:rPr>
        <w:t>of</w:t>
      </w:r>
      <w:r>
        <w:rPr>
          <w:spacing w:val="-12"/>
          <w:w w:val="110"/>
        </w:rPr>
        <w:t xml:space="preserve"> </w:t>
      </w:r>
      <w:r>
        <w:rPr>
          <w:w w:val="110"/>
        </w:rPr>
        <w:t>whether</w:t>
      </w:r>
      <w:r>
        <w:rPr>
          <w:spacing w:val="-12"/>
          <w:w w:val="110"/>
        </w:rPr>
        <w:t xml:space="preserve"> </w:t>
      </w:r>
      <w:r>
        <w:rPr>
          <w:w w:val="110"/>
        </w:rPr>
        <w:t>mother (72%),</w:t>
      </w:r>
      <w:r>
        <w:rPr>
          <w:spacing w:val="-9"/>
          <w:w w:val="110"/>
        </w:rPr>
        <w:t xml:space="preserve"> </w:t>
      </w:r>
      <w:r>
        <w:rPr>
          <w:w w:val="110"/>
        </w:rPr>
        <w:t>father</w:t>
      </w:r>
      <w:r>
        <w:rPr>
          <w:spacing w:val="-12"/>
          <w:w w:val="110"/>
        </w:rPr>
        <w:t xml:space="preserve"> </w:t>
      </w:r>
      <w:r>
        <w:rPr>
          <w:w w:val="110"/>
        </w:rPr>
        <w:t>(72%),</w:t>
      </w:r>
      <w:r>
        <w:rPr>
          <w:spacing w:val="-9"/>
          <w:w w:val="110"/>
        </w:rPr>
        <w:t xml:space="preserve"> </w:t>
      </w:r>
      <w:r>
        <w:rPr>
          <w:w w:val="110"/>
        </w:rPr>
        <w:t>or</w:t>
      </w:r>
      <w:r>
        <w:rPr>
          <w:spacing w:val="-12"/>
          <w:w w:val="110"/>
        </w:rPr>
        <w:t xml:space="preserve"> </w:t>
      </w:r>
      <w:r>
        <w:rPr>
          <w:w w:val="110"/>
        </w:rPr>
        <w:t>child/other</w:t>
      </w:r>
      <w:r>
        <w:rPr>
          <w:spacing w:val="-12"/>
          <w:w w:val="110"/>
        </w:rPr>
        <w:t xml:space="preserve"> </w:t>
      </w:r>
      <w:r>
        <w:rPr>
          <w:w w:val="110"/>
        </w:rPr>
        <w:t>caregiver</w:t>
      </w:r>
      <w:r>
        <w:rPr>
          <w:spacing w:val="-12"/>
          <w:w w:val="110"/>
        </w:rPr>
        <w:t xml:space="preserve"> </w:t>
      </w:r>
      <w:r>
        <w:rPr>
          <w:w w:val="110"/>
        </w:rPr>
        <w:t>(87%)</w:t>
      </w:r>
      <w:r>
        <w:rPr>
          <w:spacing w:val="-12"/>
          <w:w w:val="110"/>
        </w:rPr>
        <w:t xml:space="preserve"> </w:t>
      </w:r>
      <w:r>
        <w:rPr>
          <w:w w:val="110"/>
        </w:rPr>
        <w:t>serves</w:t>
      </w:r>
      <w:r>
        <w:rPr>
          <w:spacing w:val="-12"/>
          <w:w w:val="110"/>
        </w:rPr>
        <w:t xml:space="preserve"> </w:t>
      </w:r>
      <w:r>
        <w:rPr>
          <w:w w:val="110"/>
        </w:rPr>
        <w:t>as</w:t>
      </w:r>
      <w:r>
        <w:rPr>
          <w:spacing w:val="-12"/>
          <w:w w:val="110"/>
        </w:rPr>
        <w:t xml:space="preserve"> </w:t>
      </w:r>
      <w:r>
        <w:rPr>
          <w:w w:val="110"/>
        </w:rPr>
        <w:t>respondent,</w:t>
      </w:r>
      <w:r>
        <w:rPr>
          <w:spacing w:val="-9"/>
          <w:w w:val="110"/>
        </w:rPr>
        <w:t xml:space="preserve"> </w:t>
      </w:r>
      <w:r>
        <w:rPr>
          <w:w w:val="110"/>
        </w:rPr>
        <w:t>as</w:t>
      </w:r>
      <w:r>
        <w:rPr>
          <w:spacing w:val="-12"/>
          <w:w w:val="110"/>
        </w:rPr>
        <w:t xml:space="preserve"> </w:t>
      </w:r>
      <w:r>
        <w:rPr>
          <w:w w:val="110"/>
        </w:rPr>
        <w:t xml:space="preserve">shown in Table </w:t>
      </w:r>
      <w:hyperlink w:anchor="_bookmark82" w:history="1">
        <w:r>
          <w:rPr>
            <w:color w:val="0000FF"/>
            <w:w w:val="110"/>
          </w:rPr>
          <w:t>3</w:t>
        </w:r>
      </w:hyperlink>
      <w:r>
        <w:rPr>
          <w:w w:val="110"/>
        </w:rPr>
        <w:t>.</w:t>
      </w:r>
      <w:hyperlink w:anchor="_bookmark8" w:history="1">
        <w:r>
          <w:rPr>
            <w:color w:val="0000FF"/>
            <w:w w:val="110"/>
            <w:position w:val="9"/>
            <w:sz w:val="18"/>
          </w:rPr>
          <w:t>7</w:t>
        </w:r>
      </w:hyperlink>
      <w:r>
        <w:rPr>
          <w:color w:val="0000FF"/>
          <w:spacing w:val="40"/>
          <w:w w:val="110"/>
          <w:position w:val="9"/>
          <w:sz w:val="18"/>
        </w:rPr>
        <w:t xml:space="preserve"> </w:t>
      </w:r>
      <w:r>
        <w:rPr>
          <w:w w:val="110"/>
        </w:rPr>
        <w:t>Furthermore, ethnic attrition patterns among adults align with those observed</w:t>
      </w:r>
      <w:r>
        <w:rPr>
          <w:spacing w:val="-8"/>
          <w:w w:val="110"/>
        </w:rPr>
        <w:t xml:space="preserve"> </w:t>
      </w:r>
      <w:r>
        <w:rPr>
          <w:w w:val="110"/>
        </w:rPr>
        <w:t>in</w:t>
      </w:r>
      <w:r>
        <w:rPr>
          <w:spacing w:val="-8"/>
          <w:w w:val="110"/>
        </w:rPr>
        <w:t xml:space="preserve"> </w:t>
      </w:r>
      <w:r>
        <w:rPr>
          <w:w w:val="110"/>
        </w:rPr>
        <w:t>children,</w:t>
      </w:r>
      <w:r>
        <w:rPr>
          <w:spacing w:val="-7"/>
          <w:w w:val="110"/>
        </w:rPr>
        <w:t xml:space="preserve"> </w:t>
      </w:r>
      <w:r>
        <w:rPr>
          <w:w w:val="110"/>
        </w:rPr>
        <w:t>as</w:t>
      </w:r>
      <w:r>
        <w:rPr>
          <w:spacing w:val="-8"/>
          <w:w w:val="110"/>
        </w:rPr>
        <w:t xml:space="preserve"> </w:t>
      </w:r>
      <w:r>
        <w:rPr>
          <w:w w:val="110"/>
        </w:rPr>
        <w:t>shown</w:t>
      </w:r>
      <w:r>
        <w:rPr>
          <w:spacing w:val="-8"/>
          <w:w w:val="110"/>
        </w:rPr>
        <w:t xml:space="preserve"> </w:t>
      </w:r>
      <w:r>
        <w:rPr>
          <w:w w:val="110"/>
        </w:rPr>
        <w:t>in</w:t>
      </w:r>
      <w:r>
        <w:rPr>
          <w:spacing w:val="-8"/>
          <w:w w:val="110"/>
        </w:rPr>
        <w:t xml:space="preserve"> </w:t>
      </w:r>
      <w:r>
        <w:rPr>
          <w:w w:val="110"/>
        </w:rPr>
        <w:t>Table</w:t>
      </w:r>
      <w:r>
        <w:rPr>
          <w:spacing w:val="-8"/>
          <w:w w:val="110"/>
        </w:rPr>
        <w:t xml:space="preserve"> </w:t>
      </w:r>
      <w:r>
        <w:rPr>
          <w:w w:val="110"/>
        </w:rPr>
        <w:t>(</w:t>
      </w:r>
      <w:hyperlink w:anchor="_bookmark83" w:history="1">
        <w:r>
          <w:rPr>
            <w:color w:val="0000FF"/>
            <w:w w:val="110"/>
          </w:rPr>
          <w:t>4</w:t>
        </w:r>
      </w:hyperlink>
      <w:r>
        <w:rPr>
          <w:w w:val="110"/>
        </w:rPr>
        <w:t>)</w:t>
      </w:r>
      <w:r>
        <w:rPr>
          <w:spacing w:val="-8"/>
          <w:w w:val="110"/>
        </w:rPr>
        <w:t xml:space="preserve"> </w:t>
      </w:r>
      <w:r>
        <w:rPr>
          <w:w w:val="110"/>
        </w:rPr>
        <w:t>for</w:t>
      </w:r>
      <w:r>
        <w:rPr>
          <w:spacing w:val="-8"/>
          <w:w w:val="110"/>
        </w:rPr>
        <w:t xml:space="preserve"> </w:t>
      </w:r>
      <w:r>
        <w:rPr>
          <w:w w:val="110"/>
        </w:rPr>
        <w:t>children</w:t>
      </w:r>
      <w:r>
        <w:rPr>
          <w:spacing w:val="-8"/>
          <w:w w:val="110"/>
        </w:rPr>
        <w:t xml:space="preserve"> </w:t>
      </w:r>
      <w:r>
        <w:rPr>
          <w:w w:val="110"/>
        </w:rPr>
        <w:t>versus</w:t>
      </w:r>
      <w:r>
        <w:rPr>
          <w:spacing w:val="-8"/>
          <w:w w:val="110"/>
        </w:rPr>
        <w:t xml:space="preserve"> </w:t>
      </w:r>
      <w:r>
        <w:rPr>
          <w:w w:val="110"/>
        </w:rPr>
        <w:t>Table</w:t>
      </w:r>
      <w:r>
        <w:rPr>
          <w:spacing w:val="-8"/>
          <w:w w:val="110"/>
        </w:rPr>
        <w:t xml:space="preserve"> </w:t>
      </w:r>
      <w:r>
        <w:rPr>
          <w:w w:val="110"/>
        </w:rPr>
        <w:t>(</w:t>
      </w:r>
      <w:hyperlink w:anchor="_bookmark84" w:history="1">
        <w:r>
          <w:rPr>
            <w:color w:val="0000FF"/>
            <w:w w:val="110"/>
          </w:rPr>
          <w:t>5</w:t>
        </w:r>
      </w:hyperlink>
      <w:r>
        <w:rPr>
          <w:w w:val="110"/>
        </w:rPr>
        <w:t>)</w:t>
      </w:r>
      <w:r>
        <w:rPr>
          <w:spacing w:val="-8"/>
          <w:w w:val="110"/>
        </w:rPr>
        <w:t xml:space="preserve"> </w:t>
      </w:r>
      <w:r>
        <w:rPr>
          <w:w w:val="110"/>
        </w:rPr>
        <w:t>for</w:t>
      </w:r>
      <w:r>
        <w:rPr>
          <w:spacing w:val="-8"/>
          <w:w w:val="110"/>
        </w:rPr>
        <w:t xml:space="preserve"> </w:t>
      </w:r>
      <w:r>
        <w:rPr>
          <w:w w:val="110"/>
        </w:rPr>
        <w:t>adults, suggesting that proxy reporting aligns with individuals’ self-identification.</w:t>
      </w:r>
    </w:p>
    <w:p w14:paraId="01D80947" w14:textId="77777777" w:rsidR="00770704" w:rsidRDefault="00000000">
      <w:pPr>
        <w:pStyle w:val="BodyText"/>
        <w:spacing w:before="11" w:line="415" w:lineRule="auto"/>
        <w:ind w:left="36" w:right="1267" w:firstLine="351"/>
      </w:pPr>
      <w:r>
        <w:rPr>
          <w:noProof/>
        </w:rPr>
        <mc:AlternateContent>
          <mc:Choice Requires="wps">
            <w:drawing>
              <wp:anchor distT="0" distB="0" distL="0" distR="0" simplePos="0" relativeHeight="15733248" behindDoc="0" locked="0" layoutInCell="1" allowOverlap="1" wp14:anchorId="4521EBC7" wp14:editId="415F1134">
                <wp:simplePos x="0" y="0"/>
                <wp:positionH relativeFrom="page">
                  <wp:posOffset>1165872</wp:posOffset>
                </wp:positionH>
                <wp:positionV relativeFrom="paragraph">
                  <wp:posOffset>900672</wp:posOffset>
                </wp:positionV>
                <wp:extent cx="1088390"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3248" from="91.801003pt,70.919098pt" to="177.479003pt,70.919098pt" stroked="true" strokeweight=".398pt" strokecolor="#000000">
                <v:stroke dashstyle="solid"/>
                <w10:wrap type="none"/>
              </v:line>
            </w:pict>
          </mc:Fallback>
        </mc:AlternateContent>
      </w:r>
      <w:r>
        <w:t>The</w:t>
      </w:r>
      <w:r>
        <w:rPr>
          <w:spacing w:val="26"/>
        </w:rPr>
        <w:t xml:space="preserve"> </w:t>
      </w:r>
      <w:r>
        <w:t>overall</w:t>
      </w:r>
      <w:r>
        <w:rPr>
          <w:spacing w:val="26"/>
        </w:rPr>
        <w:t xml:space="preserve"> </w:t>
      </w:r>
      <w:r>
        <w:t>sample</w:t>
      </w:r>
      <w:r>
        <w:rPr>
          <w:spacing w:val="26"/>
        </w:rPr>
        <w:t xml:space="preserve"> </w:t>
      </w:r>
      <w:r>
        <w:t>comprises</w:t>
      </w:r>
      <w:r>
        <w:rPr>
          <w:spacing w:val="26"/>
        </w:rPr>
        <w:t xml:space="preserve"> </w:t>
      </w:r>
      <w:r>
        <w:t>49%</w:t>
      </w:r>
      <w:r>
        <w:rPr>
          <w:spacing w:val="26"/>
        </w:rPr>
        <w:t xml:space="preserve"> </w:t>
      </w:r>
      <w:r>
        <w:t>females,</w:t>
      </w:r>
      <w:r>
        <w:rPr>
          <w:spacing w:val="31"/>
        </w:rPr>
        <w:t xml:space="preserve"> </w:t>
      </w:r>
      <w:r>
        <w:t>with</w:t>
      </w:r>
      <w:r>
        <w:rPr>
          <w:spacing w:val="26"/>
        </w:rPr>
        <w:t xml:space="preserve"> </w:t>
      </w:r>
      <w:r>
        <w:t>65%</w:t>
      </w:r>
      <w:r>
        <w:rPr>
          <w:spacing w:val="26"/>
        </w:rPr>
        <w:t xml:space="preserve"> </w:t>
      </w:r>
      <w:r>
        <w:t>self-reporting</w:t>
      </w:r>
      <w:r>
        <w:rPr>
          <w:spacing w:val="26"/>
        </w:rPr>
        <w:t xml:space="preserve"> </w:t>
      </w:r>
      <w:r>
        <w:t>Asian</w:t>
      </w:r>
      <w:r>
        <w:rPr>
          <w:spacing w:val="26"/>
        </w:rPr>
        <w:t xml:space="preserve"> </w:t>
      </w:r>
      <w:r>
        <w:t xml:space="preserve">racial </w:t>
      </w:r>
      <w:r>
        <w:rPr>
          <w:w w:val="110"/>
        </w:rPr>
        <w:t>identity—answering</w:t>
      </w:r>
      <w:r>
        <w:rPr>
          <w:spacing w:val="-17"/>
          <w:w w:val="110"/>
        </w:rPr>
        <w:t xml:space="preserve"> </w:t>
      </w:r>
      <w:r>
        <w:rPr>
          <w:w w:val="110"/>
        </w:rPr>
        <w:t>affirmatively</w:t>
      </w:r>
      <w:r>
        <w:rPr>
          <w:spacing w:val="-17"/>
          <w:w w:val="110"/>
        </w:rPr>
        <w:t xml:space="preserve"> </w:t>
      </w:r>
      <w:r>
        <w:rPr>
          <w:w w:val="110"/>
        </w:rPr>
        <w:t>to</w:t>
      </w:r>
      <w:r>
        <w:rPr>
          <w:spacing w:val="-17"/>
          <w:w w:val="110"/>
        </w:rPr>
        <w:t xml:space="preserve"> </w:t>
      </w:r>
      <w:r>
        <w:rPr>
          <w:w w:val="110"/>
        </w:rPr>
        <w:t>“what</w:t>
      </w:r>
      <w:r>
        <w:rPr>
          <w:spacing w:val="-17"/>
          <w:w w:val="110"/>
        </w:rPr>
        <w:t xml:space="preserve"> </w:t>
      </w:r>
      <w:r>
        <w:rPr>
          <w:w w:val="110"/>
        </w:rPr>
        <w:t>is</w:t>
      </w:r>
      <w:r>
        <w:rPr>
          <w:spacing w:val="-17"/>
          <w:w w:val="110"/>
        </w:rPr>
        <w:t xml:space="preserve"> </w:t>
      </w:r>
      <w:r>
        <w:rPr>
          <w:w w:val="110"/>
        </w:rPr>
        <w:t>your</w:t>
      </w:r>
      <w:r>
        <w:rPr>
          <w:spacing w:val="-17"/>
          <w:w w:val="110"/>
        </w:rPr>
        <w:t xml:space="preserve"> </w:t>
      </w:r>
      <w:r>
        <w:rPr>
          <w:w w:val="110"/>
        </w:rPr>
        <w:t>race.”</w:t>
      </w:r>
      <w:r>
        <w:rPr>
          <w:spacing w:val="6"/>
          <w:w w:val="110"/>
        </w:rPr>
        <w:t xml:space="preserve"> </w:t>
      </w:r>
      <w:r>
        <w:rPr>
          <w:w w:val="110"/>
        </w:rPr>
        <w:t>Average</w:t>
      </w:r>
      <w:r>
        <w:rPr>
          <w:spacing w:val="-17"/>
          <w:w w:val="110"/>
        </w:rPr>
        <w:t xml:space="preserve"> </w:t>
      </w:r>
      <w:r>
        <w:rPr>
          <w:w w:val="110"/>
        </w:rPr>
        <w:t>age</w:t>
      </w:r>
      <w:r>
        <w:rPr>
          <w:spacing w:val="-17"/>
          <w:w w:val="110"/>
        </w:rPr>
        <w:t xml:space="preserve"> </w:t>
      </w:r>
      <w:r>
        <w:rPr>
          <w:w w:val="110"/>
        </w:rPr>
        <w:t>is</w:t>
      </w:r>
      <w:r>
        <w:rPr>
          <w:spacing w:val="-17"/>
          <w:w w:val="110"/>
        </w:rPr>
        <w:t xml:space="preserve"> </w:t>
      </w:r>
      <w:r>
        <w:rPr>
          <w:w w:val="110"/>
        </w:rPr>
        <w:t>8.4</w:t>
      </w:r>
      <w:r>
        <w:rPr>
          <w:spacing w:val="-17"/>
          <w:w w:val="110"/>
        </w:rPr>
        <w:t xml:space="preserve"> </w:t>
      </w:r>
      <w:r>
        <w:rPr>
          <w:w w:val="110"/>
        </w:rPr>
        <w:t>years. Approximately 52% of mothers and 52% of fathers hold college degrees.</w:t>
      </w:r>
      <w:r>
        <w:rPr>
          <w:spacing w:val="40"/>
          <w:w w:val="110"/>
        </w:rPr>
        <w:t xml:space="preserve"> </w:t>
      </w:r>
      <w:r>
        <w:rPr>
          <w:w w:val="110"/>
        </w:rPr>
        <w:t>Addi-</w:t>
      </w:r>
    </w:p>
    <w:p w14:paraId="57E8906E" w14:textId="77777777" w:rsidR="00770704" w:rsidRDefault="00000000">
      <w:pPr>
        <w:pStyle w:val="ListParagraph"/>
        <w:numPr>
          <w:ilvl w:val="0"/>
          <w:numId w:val="7"/>
        </w:numPr>
        <w:tabs>
          <w:tab w:val="left" w:pos="493"/>
        </w:tabs>
        <w:spacing w:before="11" w:line="249" w:lineRule="auto"/>
        <w:ind w:right="1473" w:firstLine="242"/>
        <w:jc w:val="both"/>
        <w:rPr>
          <w:sz w:val="20"/>
        </w:rPr>
      </w:pPr>
      <w:bookmarkStart w:id="11" w:name="_bookmark8"/>
      <w:bookmarkEnd w:id="11"/>
      <w:r>
        <w:rPr>
          <w:w w:val="110"/>
          <w:sz w:val="20"/>
        </w:rPr>
        <w:t>According to CPS guidelines, household respondents must be at least 15 years old with suf-ficient</w:t>
      </w:r>
      <w:r>
        <w:rPr>
          <w:spacing w:val="-6"/>
          <w:w w:val="110"/>
          <w:sz w:val="20"/>
        </w:rPr>
        <w:t xml:space="preserve"> </w:t>
      </w:r>
      <w:r>
        <w:rPr>
          <w:w w:val="110"/>
          <w:sz w:val="20"/>
        </w:rPr>
        <w:t>household</w:t>
      </w:r>
      <w:r>
        <w:rPr>
          <w:spacing w:val="-6"/>
          <w:w w:val="110"/>
          <w:sz w:val="20"/>
        </w:rPr>
        <w:t xml:space="preserve"> </w:t>
      </w:r>
      <w:r>
        <w:rPr>
          <w:w w:val="110"/>
          <w:sz w:val="20"/>
        </w:rPr>
        <w:t>knowledge. When</w:t>
      </w:r>
      <w:r>
        <w:rPr>
          <w:spacing w:val="-6"/>
          <w:w w:val="110"/>
          <w:sz w:val="20"/>
        </w:rPr>
        <w:t xml:space="preserve"> </w:t>
      </w:r>
      <w:r>
        <w:rPr>
          <w:w w:val="110"/>
          <w:sz w:val="20"/>
        </w:rPr>
        <w:t>the</w:t>
      </w:r>
      <w:r>
        <w:rPr>
          <w:spacing w:val="-6"/>
          <w:w w:val="110"/>
          <w:sz w:val="20"/>
        </w:rPr>
        <w:t xml:space="preserve"> </w:t>
      </w:r>
      <w:r>
        <w:rPr>
          <w:w w:val="110"/>
          <w:sz w:val="20"/>
        </w:rPr>
        <w:t>proxy</w:t>
      </w:r>
      <w:r>
        <w:rPr>
          <w:spacing w:val="-6"/>
          <w:w w:val="110"/>
          <w:sz w:val="20"/>
        </w:rPr>
        <w:t xml:space="preserve"> </w:t>
      </w:r>
      <w:r>
        <w:rPr>
          <w:w w:val="110"/>
          <w:sz w:val="20"/>
        </w:rPr>
        <w:t>is</w:t>
      </w:r>
      <w:r>
        <w:rPr>
          <w:spacing w:val="-6"/>
          <w:w w:val="110"/>
          <w:sz w:val="20"/>
        </w:rPr>
        <w:t xml:space="preserve"> </w:t>
      </w:r>
      <w:r>
        <w:rPr>
          <w:w w:val="110"/>
          <w:sz w:val="20"/>
        </w:rPr>
        <w:t>‘self,’</w:t>
      </w:r>
      <w:r>
        <w:rPr>
          <w:spacing w:val="-5"/>
          <w:w w:val="110"/>
          <w:sz w:val="20"/>
        </w:rPr>
        <w:t xml:space="preserve"> </w:t>
      </w:r>
      <w:r>
        <w:rPr>
          <w:w w:val="110"/>
          <w:sz w:val="20"/>
        </w:rPr>
        <w:t>the</w:t>
      </w:r>
      <w:r>
        <w:rPr>
          <w:spacing w:val="-6"/>
          <w:w w:val="110"/>
          <w:sz w:val="20"/>
        </w:rPr>
        <w:t xml:space="preserve"> </w:t>
      </w:r>
      <w:r>
        <w:rPr>
          <w:w w:val="110"/>
          <w:sz w:val="20"/>
        </w:rPr>
        <w:t>respondent</w:t>
      </w:r>
      <w:r>
        <w:rPr>
          <w:spacing w:val="-6"/>
          <w:w w:val="110"/>
          <w:sz w:val="20"/>
        </w:rPr>
        <w:t xml:space="preserve"> </w:t>
      </w:r>
      <w:r>
        <w:rPr>
          <w:w w:val="110"/>
          <w:sz w:val="20"/>
        </w:rPr>
        <w:t>ranges</w:t>
      </w:r>
      <w:r>
        <w:rPr>
          <w:spacing w:val="-6"/>
          <w:w w:val="110"/>
          <w:sz w:val="20"/>
        </w:rPr>
        <w:t xml:space="preserve"> </w:t>
      </w:r>
      <w:r>
        <w:rPr>
          <w:w w:val="110"/>
          <w:sz w:val="20"/>
        </w:rPr>
        <w:t>from</w:t>
      </w:r>
      <w:r>
        <w:rPr>
          <w:spacing w:val="-6"/>
          <w:w w:val="110"/>
          <w:sz w:val="20"/>
        </w:rPr>
        <w:t xml:space="preserve"> </w:t>
      </w:r>
      <w:r>
        <w:rPr>
          <w:w w:val="110"/>
          <w:sz w:val="20"/>
        </w:rPr>
        <w:t>15</w:t>
      </w:r>
      <w:r>
        <w:rPr>
          <w:spacing w:val="-6"/>
          <w:w w:val="110"/>
          <w:sz w:val="20"/>
        </w:rPr>
        <w:t xml:space="preserve"> </w:t>
      </w:r>
      <w:r>
        <w:rPr>
          <w:w w:val="110"/>
          <w:sz w:val="20"/>
        </w:rPr>
        <w:t>to</w:t>
      </w:r>
      <w:r>
        <w:rPr>
          <w:spacing w:val="-6"/>
          <w:w w:val="110"/>
          <w:sz w:val="20"/>
        </w:rPr>
        <w:t xml:space="preserve"> </w:t>
      </w:r>
      <w:r>
        <w:rPr>
          <w:w w:val="110"/>
          <w:sz w:val="20"/>
        </w:rPr>
        <w:t>17</w:t>
      </w:r>
      <w:r>
        <w:rPr>
          <w:spacing w:val="-6"/>
          <w:w w:val="110"/>
          <w:sz w:val="20"/>
        </w:rPr>
        <w:t xml:space="preserve"> </w:t>
      </w:r>
      <w:r>
        <w:rPr>
          <w:w w:val="110"/>
          <w:sz w:val="20"/>
        </w:rPr>
        <w:t>years old. Since</w:t>
      </w:r>
      <w:r>
        <w:rPr>
          <w:spacing w:val="-8"/>
          <w:w w:val="110"/>
          <w:sz w:val="20"/>
        </w:rPr>
        <w:t xml:space="preserve"> </w:t>
      </w:r>
      <w:r>
        <w:rPr>
          <w:w w:val="110"/>
          <w:sz w:val="20"/>
        </w:rPr>
        <w:t>my</w:t>
      </w:r>
      <w:r>
        <w:rPr>
          <w:spacing w:val="-8"/>
          <w:w w:val="110"/>
          <w:sz w:val="20"/>
        </w:rPr>
        <w:t xml:space="preserve"> </w:t>
      </w:r>
      <w:r>
        <w:rPr>
          <w:w w:val="110"/>
          <w:sz w:val="20"/>
        </w:rPr>
        <w:t>analysis</w:t>
      </w:r>
      <w:r>
        <w:rPr>
          <w:spacing w:val="-8"/>
          <w:w w:val="110"/>
          <w:sz w:val="20"/>
        </w:rPr>
        <w:t xml:space="preserve"> </w:t>
      </w:r>
      <w:r>
        <w:rPr>
          <w:w w:val="110"/>
          <w:sz w:val="20"/>
        </w:rPr>
        <w:t>compares</w:t>
      </w:r>
      <w:r>
        <w:rPr>
          <w:spacing w:val="-8"/>
          <w:w w:val="110"/>
          <w:sz w:val="20"/>
        </w:rPr>
        <w:t xml:space="preserve"> </w:t>
      </w:r>
      <w:r>
        <w:rPr>
          <w:w w:val="110"/>
          <w:sz w:val="20"/>
        </w:rPr>
        <w:t>high</w:t>
      </w:r>
      <w:r>
        <w:rPr>
          <w:spacing w:val="-8"/>
          <w:w w:val="110"/>
          <w:sz w:val="20"/>
        </w:rPr>
        <w:t xml:space="preserve"> </w:t>
      </w:r>
      <w:r>
        <w:rPr>
          <w:w w:val="110"/>
          <w:sz w:val="20"/>
        </w:rPr>
        <w:t>and</w:t>
      </w:r>
      <w:r>
        <w:rPr>
          <w:spacing w:val="-8"/>
          <w:w w:val="110"/>
          <w:sz w:val="20"/>
        </w:rPr>
        <w:t xml:space="preserve"> </w:t>
      </w:r>
      <w:r>
        <w:rPr>
          <w:w w:val="110"/>
          <w:sz w:val="20"/>
        </w:rPr>
        <w:t>low</w:t>
      </w:r>
      <w:r>
        <w:rPr>
          <w:spacing w:val="-8"/>
          <w:w w:val="110"/>
          <w:sz w:val="20"/>
        </w:rPr>
        <w:t xml:space="preserve"> </w:t>
      </w:r>
      <w:r>
        <w:rPr>
          <w:w w:val="110"/>
          <w:sz w:val="20"/>
        </w:rPr>
        <w:t>bias</w:t>
      </w:r>
      <w:r>
        <w:rPr>
          <w:spacing w:val="-8"/>
          <w:w w:val="110"/>
          <w:sz w:val="20"/>
        </w:rPr>
        <w:t xml:space="preserve"> </w:t>
      </w:r>
      <w:r>
        <w:rPr>
          <w:w w:val="110"/>
          <w:sz w:val="20"/>
        </w:rPr>
        <w:t>states,</w:t>
      </w:r>
      <w:r>
        <w:rPr>
          <w:spacing w:val="-7"/>
          <w:w w:val="110"/>
          <w:sz w:val="20"/>
        </w:rPr>
        <w:t xml:space="preserve"> </w:t>
      </w:r>
      <w:r>
        <w:rPr>
          <w:w w:val="110"/>
          <w:sz w:val="20"/>
        </w:rPr>
        <w:t>estimates</w:t>
      </w:r>
      <w:r>
        <w:rPr>
          <w:spacing w:val="-8"/>
          <w:w w:val="110"/>
          <w:sz w:val="20"/>
        </w:rPr>
        <w:t xml:space="preserve"> </w:t>
      </w:r>
      <w:r>
        <w:rPr>
          <w:w w:val="110"/>
          <w:sz w:val="20"/>
        </w:rPr>
        <w:t>remain</w:t>
      </w:r>
      <w:r>
        <w:rPr>
          <w:spacing w:val="-8"/>
          <w:w w:val="110"/>
          <w:sz w:val="20"/>
        </w:rPr>
        <w:t xml:space="preserve"> </w:t>
      </w:r>
      <w:r>
        <w:rPr>
          <w:w w:val="110"/>
          <w:sz w:val="20"/>
        </w:rPr>
        <w:t>valid</w:t>
      </w:r>
      <w:r>
        <w:rPr>
          <w:spacing w:val="-8"/>
          <w:w w:val="110"/>
          <w:sz w:val="20"/>
        </w:rPr>
        <w:t xml:space="preserve"> </w:t>
      </w:r>
      <w:r>
        <w:rPr>
          <w:w w:val="110"/>
          <w:sz w:val="20"/>
        </w:rPr>
        <w:t>provided</w:t>
      </w:r>
      <w:r>
        <w:rPr>
          <w:spacing w:val="-8"/>
          <w:w w:val="110"/>
          <w:sz w:val="20"/>
        </w:rPr>
        <w:t xml:space="preserve"> </w:t>
      </w:r>
      <w:r>
        <w:rPr>
          <w:w w:val="110"/>
          <w:sz w:val="20"/>
        </w:rPr>
        <w:t>report-ing patterns do not systematically differ between these contexts.</w:t>
      </w:r>
    </w:p>
    <w:p w14:paraId="0FF9A92D" w14:textId="77777777" w:rsidR="00770704" w:rsidRDefault="00770704">
      <w:pPr>
        <w:pStyle w:val="ListParagraph"/>
        <w:spacing w:line="249" w:lineRule="auto"/>
        <w:jc w:val="both"/>
        <w:rPr>
          <w:sz w:val="20"/>
        </w:rPr>
        <w:sectPr w:rsidR="00770704">
          <w:pgSz w:w="12240" w:h="15840"/>
          <w:pgMar w:top="1820" w:right="360" w:bottom="2460" w:left="1800" w:header="0" w:footer="2279" w:gutter="0"/>
          <w:cols w:space="720"/>
        </w:sectPr>
      </w:pPr>
    </w:p>
    <w:p w14:paraId="77DBEC53" w14:textId="77777777" w:rsidR="00770704" w:rsidRDefault="00000000">
      <w:pPr>
        <w:pStyle w:val="BodyText"/>
        <w:spacing w:before="96" w:line="415" w:lineRule="auto"/>
        <w:ind w:left="36" w:right="1475"/>
      </w:pPr>
      <w:r>
        <w:rPr>
          <w:w w:val="110"/>
        </w:rPr>
        <w:lastRenderedPageBreak/>
        <w:t>tional</w:t>
      </w:r>
      <w:r>
        <w:rPr>
          <w:spacing w:val="28"/>
          <w:w w:val="110"/>
        </w:rPr>
        <w:t xml:space="preserve"> </w:t>
      </w:r>
      <w:r>
        <w:rPr>
          <w:w w:val="110"/>
        </w:rPr>
        <w:t>summary</w:t>
      </w:r>
      <w:r>
        <w:rPr>
          <w:spacing w:val="28"/>
          <w:w w:val="110"/>
        </w:rPr>
        <w:t xml:space="preserve"> </w:t>
      </w:r>
      <w:r>
        <w:rPr>
          <w:w w:val="110"/>
        </w:rPr>
        <w:t>statistics</w:t>
      </w:r>
      <w:r>
        <w:rPr>
          <w:spacing w:val="28"/>
          <w:w w:val="110"/>
        </w:rPr>
        <w:t xml:space="preserve"> </w:t>
      </w:r>
      <w:r>
        <w:rPr>
          <w:w w:val="110"/>
        </w:rPr>
        <w:t>for</w:t>
      </w:r>
      <w:r>
        <w:rPr>
          <w:spacing w:val="28"/>
          <w:w w:val="110"/>
        </w:rPr>
        <w:t xml:space="preserve"> </w:t>
      </w:r>
      <w:r>
        <w:rPr>
          <w:w w:val="110"/>
        </w:rPr>
        <w:t>the</w:t>
      </w:r>
      <w:r>
        <w:rPr>
          <w:spacing w:val="28"/>
          <w:w w:val="110"/>
        </w:rPr>
        <w:t xml:space="preserve"> </w:t>
      </w:r>
      <w:r>
        <w:rPr>
          <w:w w:val="110"/>
        </w:rPr>
        <w:t>overall</w:t>
      </w:r>
      <w:r>
        <w:rPr>
          <w:spacing w:val="28"/>
          <w:w w:val="110"/>
        </w:rPr>
        <w:t xml:space="preserve"> </w:t>
      </w:r>
      <w:r>
        <w:rPr>
          <w:w w:val="110"/>
        </w:rPr>
        <w:t>sample</w:t>
      </w:r>
      <w:r>
        <w:rPr>
          <w:spacing w:val="28"/>
          <w:w w:val="110"/>
        </w:rPr>
        <w:t xml:space="preserve"> </w:t>
      </w:r>
      <w:r>
        <w:rPr>
          <w:w w:val="110"/>
        </w:rPr>
        <w:t>and</w:t>
      </w:r>
      <w:r>
        <w:rPr>
          <w:spacing w:val="28"/>
          <w:w w:val="110"/>
        </w:rPr>
        <w:t xml:space="preserve"> </w:t>
      </w:r>
      <w:r>
        <w:rPr>
          <w:w w:val="110"/>
        </w:rPr>
        <w:t>each</w:t>
      </w:r>
      <w:r>
        <w:rPr>
          <w:spacing w:val="28"/>
          <w:w w:val="110"/>
        </w:rPr>
        <w:t xml:space="preserve"> </w:t>
      </w:r>
      <w:r>
        <w:rPr>
          <w:w w:val="110"/>
        </w:rPr>
        <w:t>generation</w:t>
      </w:r>
      <w:r>
        <w:rPr>
          <w:spacing w:val="28"/>
          <w:w w:val="110"/>
        </w:rPr>
        <w:t xml:space="preserve"> </w:t>
      </w:r>
      <w:r>
        <w:rPr>
          <w:w w:val="110"/>
        </w:rPr>
        <w:t>appear</w:t>
      </w:r>
      <w:r>
        <w:rPr>
          <w:spacing w:val="28"/>
          <w:w w:val="110"/>
        </w:rPr>
        <w:t xml:space="preserve"> </w:t>
      </w:r>
      <w:r>
        <w:rPr>
          <w:w w:val="110"/>
        </w:rPr>
        <w:t>in Table (</w:t>
      </w:r>
      <w:hyperlink w:anchor="_bookmark80" w:history="1">
        <w:r>
          <w:rPr>
            <w:color w:val="0000FF"/>
            <w:w w:val="110"/>
          </w:rPr>
          <w:t>1</w:t>
        </w:r>
      </w:hyperlink>
      <w:r>
        <w:rPr>
          <w:w w:val="110"/>
        </w:rPr>
        <w:t>).</w:t>
      </w:r>
    </w:p>
    <w:p w14:paraId="4B062935" w14:textId="77777777" w:rsidR="00770704" w:rsidRDefault="00000000">
      <w:pPr>
        <w:pStyle w:val="BodyText"/>
        <w:spacing w:before="1" w:line="415" w:lineRule="auto"/>
        <w:ind w:left="36" w:right="1165" w:firstLine="351"/>
      </w:pPr>
      <w:r>
        <w:rPr>
          <w:w w:val="110"/>
        </w:rPr>
        <w:t>Using parental and grandparental birthplaces, I objectively identify ethnic an-cestry</w:t>
      </w:r>
      <w:r>
        <w:rPr>
          <w:spacing w:val="-20"/>
          <w:w w:val="110"/>
        </w:rPr>
        <w:t xml:space="preserve"> </w:t>
      </w:r>
      <w:r>
        <w:rPr>
          <w:w w:val="110"/>
        </w:rPr>
        <w:t>and</w:t>
      </w:r>
      <w:r>
        <w:rPr>
          <w:spacing w:val="-20"/>
          <w:w w:val="110"/>
        </w:rPr>
        <w:t xml:space="preserve"> </w:t>
      </w:r>
      <w:r>
        <w:rPr>
          <w:w w:val="110"/>
        </w:rPr>
        <w:t>categorize</w:t>
      </w:r>
      <w:r>
        <w:rPr>
          <w:spacing w:val="-20"/>
          <w:w w:val="110"/>
        </w:rPr>
        <w:t xml:space="preserve"> </w:t>
      </w:r>
      <w:r>
        <w:rPr>
          <w:w w:val="110"/>
        </w:rPr>
        <w:t>different</w:t>
      </w:r>
      <w:r>
        <w:rPr>
          <w:spacing w:val="-20"/>
          <w:w w:val="110"/>
        </w:rPr>
        <w:t xml:space="preserve"> </w:t>
      </w:r>
      <w:r>
        <w:rPr>
          <w:w w:val="110"/>
        </w:rPr>
        <w:t>family</w:t>
      </w:r>
      <w:r>
        <w:rPr>
          <w:spacing w:val="-20"/>
          <w:w w:val="110"/>
        </w:rPr>
        <w:t xml:space="preserve"> </w:t>
      </w:r>
      <w:r>
        <w:rPr>
          <w:w w:val="110"/>
        </w:rPr>
        <w:t>types. For</w:t>
      </w:r>
      <w:r>
        <w:rPr>
          <w:spacing w:val="-20"/>
          <w:w w:val="110"/>
        </w:rPr>
        <w:t xml:space="preserve"> </w:t>
      </w:r>
      <w:r>
        <w:rPr>
          <w:w w:val="110"/>
        </w:rPr>
        <w:t>second-generation</w:t>
      </w:r>
      <w:r>
        <w:rPr>
          <w:spacing w:val="-20"/>
          <w:w w:val="110"/>
        </w:rPr>
        <w:t xml:space="preserve"> </w:t>
      </w:r>
      <w:r>
        <w:rPr>
          <w:w w:val="110"/>
        </w:rPr>
        <w:t>children,</w:t>
      </w:r>
      <w:r>
        <w:rPr>
          <w:spacing w:val="-17"/>
          <w:w w:val="110"/>
        </w:rPr>
        <w:t xml:space="preserve"> </w:t>
      </w:r>
      <w:r>
        <w:rPr>
          <w:w w:val="110"/>
        </w:rPr>
        <w:t>parental birthplaces create three objective categories:</w:t>
      </w:r>
    </w:p>
    <w:p w14:paraId="4667B63D" w14:textId="77777777" w:rsidR="00770704" w:rsidRDefault="00000000">
      <w:pPr>
        <w:pStyle w:val="ListParagraph"/>
        <w:numPr>
          <w:ilvl w:val="0"/>
          <w:numId w:val="5"/>
        </w:numPr>
        <w:tabs>
          <w:tab w:val="left" w:pos="620"/>
        </w:tabs>
        <w:spacing w:before="201"/>
        <w:ind w:left="620" w:hanging="296"/>
        <w:rPr>
          <w:sz w:val="24"/>
        </w:rPr>
      </w:pPr>
      <w:r>
        <w:rPr>
          <w:spacing w:val="6"/>
          <w:sz w:val="24"/>
        </w:rPr>
        <w:t>Objectively</w:t>
      </w:r>
      <w:r>
        <w:rPr>
          <w:spacing w:val="53"/>
          <w:sz w:val="24"/>
        </w:rPr>
        <w:t xml:space="preserve"> </w:t>
      </w:r>
      <w:r>
        <w:rPr>
          <w:spacing w:val="6"/>
          <w:sz w:val="24"/>
        </w:rPr>
        <w:t>Asian-father-Asian-mother</w:t>
      </w:r>
      <w:r>
        <w:rPr>
          <w:spacing w:val="53"/>
          <w:sz w:val="24"/>
        </w:rPr>
        <w:t xml:space="preserve"> </w:t>
      </w:r>
      <w:r>
        <w:rPr>
          <w:spacing w:val="-4"/>
          <w:sz w:val="24"/>
        </w:rPr>
        <w:t>(AA)</w:t>
      </w:r>
    </w:p>
    <w:p w14:paraId="13C70FCA" w14:textId="77777777" w:rsidR="00770704" w:rsidRDefault="00770704">
      <w:pPr>
        <w:pStyle w:val="BodyText"/>
        <w:spacing w:before="126"/>
      </w:pPr>
    </w:p>
    <w:p w14:paraId="56B572C0" w14:textId="77777777" w:rsidR="00770704" w:rsidRDefault="00000000">
      <w:pPr>
        <w:pStyle w:val="ListParagraph"/>
        <w:numPr>
          <w:ilvl w:val="0"/>
          <w:numId w:val="5"/>
        </w:numPr>
        <w:tabs>
          <w:tab w:val="left" w:pos="620"/>
        </w:tabs>
        <w:ind w:left="620" w:hanging="296"/>
        <w:rPr>
          <w:sz w:val="24"/>
        </w:rPr>
      </w:pPr>
      <w:r>
        <w:rPr>
          <w:spacing w:val="6"/>
          <w:sz w:val="24"/>
        </w:rPr>
        <w:t>Objectively</w:t>
      </w:r>
      <w:r>
        <w:rPr>
          <w:spacing w:val="47"/>
          <w:sz w:val="24"/>
        </w:rPr>
        <w:t xml:space="preserve"> </w:t>
      </w:r>
      <w:r>
        <w:rPr>
          <w:spacing w:val="6"/>
          <w:sz w:val="24"/>
        </w:rPr>
        <w:t>Asian-father-White-mother</w:t>
      </w:r>
      <w:r>
        <w:rPr>
          <w:spacing w:val="47"/>
          <w:sz w:val="24"/>
        </w:rPr>
        <w:t xml:space="preserve"> </w:t>
      </w:r>
      <w:r>
        <w:rPr>
          <w:spacing w:val="-4"/>
          <w:sz w:val="24"/>
        </w:rPr>
        <w:t>(AW)</w:t>
      </w:r>
    </w:p>
    <w:p w14:paraId="0A001CB3" w14:textId="77777777" w:rsidR="00770704" w:rsidRDefault="00770704">
      <w:pPr>
        <w:pStyle w:val="BodyText"/>
        <w:spacing w:before="125"/>
      </w:pPr>
    </w:p>
    <w:p w14:paraId="4159B68D" w14:textId="77777777" w:rsidR="00770704" w:rsidRDefault="00000000">
      <w:pPr>
        <w:pStyle w:val="ListParagraph"/>
        <w:numPr>
          <w:ilvl w:val="0"/>
          <w:numId w:val="5"/>
        </w:numPr>
        <w:tabs>
          <w:tab w:val="left" w:pos="620"/>
        </w:tabs>
        <w:ind w:left="620" w:hanging="296"/>
        <w:rPr>
          <w:sz w:val="24"/>
        </w:rPr>
      </w:pPr>
      <w:r>
        <w:rPr>
          <w:spacing w:val="2"/>
          <w:w w:val="105"/>
          <w:sz w:val="24"/>
        </w:rPr>
        <w:t>Objectively</w:t>
      </w:r>
      <w:r>
        <w:rPr>
          <w:spacing w:val="23"/>
          <w:w w:val="105"/>
          <w:sz w:val="24"/>
        </w:rPr>
        <w:t xml:space="preserve"> </w:t>
      </w:r>
      <w:r>
        <w:rPr>
          <w:spacing w:val="2"/>
          <w:w w:val="105"/>
          <w:sz w:val="24"/>
        </w:rPr>
        <w:t>White-father-Asian-mother</w:t>
      </w:r>
      <w:r>
        <w:rPr>
          <w:spacing w:val="24"/>
          <w:w w:val="105"/>
          <w:sz w:val="24"/>
        </w:rPr>
        <w:t xml:space="preserve"> </w:t>
      </w:r>
      <w:r>
        <w:rPr>
          <w:spacing w:val="-4"/>
          <w:w w:val="105"/>
          <w:sz w:val="24"/>
        </w:rPr>
        <w:t>(WA)</w:t>
      </w:r>
    </w:p>
    <w:p w14:paraId="29BD098E" w14:textId="77777777" w:rsidR="00770704" w:rsidRDefault="00770704">
      <w:pPr>
        <w:pStyle w:val="BodyText"/>
        <w:spacing w:before="126"/>
      </w:pPr>
    </w:p>
    <w:p w14:paraId="54244741" w14:textId="77777777" w:rsidR="00770704" w:rsidRDefault="00000000">
      <w:pPr>
        <w:pStyle w:val="BodyText"/>
        <w:spacing w:line="415" w:lineRule="auto"/>
        <w:ind w:left="36" w:right="1473" w:firstLine="351"/>
        <w:jc w:val="both"/>
      </w:pPr>
      <w:r>
        <w:rPr>
          <w:w w:val="110"/>
        </w:rPr>
        <w:t>Similarly, grandparental birthplaces create 15 objective categories for third-generation children:</w:t>
      </w:r>
      <w:r>
        <w:rPr>
          <w:spacing w:val="40"/>
          <w:w w:val="110"/>
        </w:rPr>
        <w:t xml:space="preserve"> </w:t>
      </w:r>
      <w:r>
        <w:rPr>
          <w:w w:val="110"/>
        </w:rPr>
        <w:t>(1) objectively Asian paternal grandfather-Asian paternal grandmother-Asian</w:t>
      </w:r>
      <w:r>
        <w:rPr>
          <w:spacing w:val="13"/>
          <w:w w:val="110"/>
        </w:rPr>
        <w:t xml:space="preserve"> </w:t>
      </w:r>
      <w:r>
        <w:rPr>
          <w:w w:val="110"/>
        </w:rPr>
        <w:t>maternal</w:t>
      </w:r>
      <w:r>
        <w:rPr>
          <w:spacing w:val="14"/>
          <w:w w:val="110"/>
        </w:rPr>
        <w:t xml:space="preserve"> </w:t>
      </w:r>
      <w:r>
        <w:rPr>
          <w:w w:val="110"/>
        </w:rPr>
        <w:t>grandfather-Asian</w:t>
      </w:r>
      <w:r>
        <w:rPr>
          <w:spacing w:val="14"/>
          <w:w w:val="110"/>
        </w:rPr>
        <w:t xml:space="preserve"> </w:t>
      </w:r>
      <w:r>
        <w:rPr>
          <w:w w:val="110"/>
        </w:rPr>
        <w:t>maternal</w:t>
      </w:r>
      <w:r>
        <w:rPr>
          <w:spacing w:val="14"/>
          <w:w w:val="110"/>
        </w:rPr>
        <w:t xml:space="preserve"> </w:t>
      </w:r>
      <w:r>
        <w:rPr>
          <w:w w:val="110"/>
        </w:rPr>
        <w:t>grandmother</w:t>
      </w:r>
      <w:r>
        <w:rPr>
          <w:spacing w:val="14"/>
          <w:w w:val="110"/>
        </w:rPr>
        <w:t xml:space="preserve"> </w:t>
      </w:r>
      <w:r>
        <w:rPr>
          <w:spacing w:val="-4"/>
          <w:w w:val="110"/>
        </w:rPr>
        <w:t>(AAAA);</w:t>
      </w:r>
    </w:p>
    <w:p w14:paraId="0ECE6B13" w14:textId="77777777" w:rsidR="00770704" w:rsidRDefault="00000000">
      <w:pPr>
        <w:pStyle w:val="BodyText"/>
        <w:spacing w:before="2" w:line="415" w:lineRule="auto"/>
        <w:ind w:left="36" w:right="1461"/>
        <w:jc w:val="both"/>
      </w:pPr>
      <w:r>
        <w:rPr>
          <w:w w:val="110"/>
        </w:rPr>
        <w:t>(2)</w:t>
      </w:r>
      <w:r>
        <w:rPr>
          <w:spacing w:val="-17"/>
          <w:w w:val="110"/>
        </w:rPr>
        <w:t xml:space="preserve"> </w:t>
      </w:r>
      <w:r>
        <w:rPr>
          <w:w w:val="110"/>
        </w:rPr>
        <w:t>objectively</w:t>
      </w:r>
      <w:r>
        <w:rPr>
          <w:spacing w:val="-16"/>
          <w:w w:val="110"/>
        </w:rPr>
        <w:t xml:space="preserve"> </w:t>
      </w:r>
      <w:r>
        <w:rPr>
          <w:w w:val="110"/>
        </w:rPr>
        <w:t>White</w:t>
      </w:r>
      <w:r>
        <w:rPr>
          <w:spacing w:val="-17"/>
          <w:w w:val="110"/>
        </w:rPr>
        <w:t xml:space="preserve"> </w:t>
      </w:r>
      <w:r>
        <w:rPr>
          <w:w w:val="110"/>
        </w:rPr>
        <w:t>paternal</w:t>
      </w:r>
      <w:r>
        <w:rPr>
          <w:spacing w:val="-16"/>
          <w:w w:val="110"/>
        </w:rPr>
        <w:t xml:space="preserve"> </w:t>
      </w:r>
      <w:r>
        <w:rPr>
          <w:w w:val="110"/>
        </w:rPr>
        <w:t>grandfather-Asian</w:t>
      </w:r>
      <w:r>
        <w:rPr>
          <w:spacing w:val="-17"/>
          <w:w w:val="110"/>
        </w:rPr>
        <w:t xml:space="preserve"> </w:t>
      </w:r>
      <w:r>
        <w:rPr>
          <w:w w:val="110"/>
        </w:rPr>
        <w:t>paternal</w:t>
      </w:r>
      <w:r>
        <w:rPr>
          <w:spacing w:val="-16"/>
          <w:w w:val="110"/>
        </w:rPr>
        <w:t xml:space="preserve"> </w:t>
      </w:r>
      <w:r>
        <w:rPr>
          <w:w w:val="110"/>
        </w:rPr>
        <w:t>grandmother-Asian</w:t>
      </w:r>
      <w:r>
        <w:rPr>
          <w:spacing w:val="-17"/>
          <w:w w:val="110"/>
        </w:rPr>
        <w:t xml:space="preserve"> </w:t>
      </w:r>
      <w:r>
        <w:rPr>
          <w:w w:val="110"/>
        </w:rPr>
        <w:t>ma-ternal grandfather-Asian maternal grandmother (WAAA); (3) objectively Asian paternal grandfather-White paternal grandmother-Asian maternal grandfather-Asian maternal grandmother (AWAA), etc.</w:t>
      </w:r>
    </w:p>
    <w:p w14:paraId="1FEE5EF1" w14:textId="77777777" w:rsidR="00770704" w:rsidRDefault="00000000">
      <w:pPr>
        <w:pStyle w:val="BodyText"/>
        <w:spacing w:before="3" w:line="408" w:lineRule="auto"/>
        <w:ind w:left="36" w:right="1473" w:firstLine="351"/>
        <w:jc w:val="both"/>
        <w:rPr>
          <w:position w:val="9"/>
          <w:sz w:val="18"/>
        </w:rPr>
      </w:pPr>
      <w:r>
        <w:rPr>
          <w:noProof/>
          <w:position w:val="9"/>
          <w:sz w:val="18"/>
        </w:rPr>
        <mc:AlternateContent>
          <mc:Choice Requires="wps">
            <w:drawing>
              <wp:anchor distT="0" distB="0" distL="0" distR="0" simplePos="0" relativeHeight="15733760" behindDoc="0" locked="0" layoutInCell="1" allowOverlap="1" wp14:anchorId="7723BE8C" wp14:editId="3151E5B7">
                <wp:simplePos x="0" y="0"/>
                <wp:positionH relativeFrom="page">
                  <wp:posOffset>1165872</wp:posOffset>
                </wp:positionH>
                <wp:positionV relativeFrom="paragraph">
                  <wp:posOffset>1463247</wp:posOffset>
                </wp:positionV>
                <wp:extent cx="1088390"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3760" from="91.801003pt,115.216362pt" to="177.479003pt,115.216362pt" stroked="true" strokeweight=".398pt" strokecolor="#000000">
                <v:stroke dashstyle="solid"/>
                <w10:wrap type="none"/>
              </v:line>
            </w:pict>
          </mc:Fallback>
        </mc:AlternateContent>
      </w:r>
      <w:r>
        <w:rPr>
          <w:spacing w:val="-2"/>
          <w:w w:val="110"/>
        </w:rPr>
        <w:t>My</w:t>
      </w:r>
      <w:r>
        <w:rPr>
          <w:spacing w:val="-11"/>
          <w:w w:val="110"/>
        </w:rPr>
        <w:t xml:space="preserve"> </w:t>
      </w:r>
      <w:r>
        <w:rPr>
          <w:spacing w:val="-2"/>
          <w:w w:val="110"/>
        </w:rPr>
        <w:t>analysis</w:t>
      </w:r>
      <w:r>
        <w:rPr>
          <w:spacing w:val="-11"/>
          <w:w w:val="110"/>
        </w:rPr>
        <w:t xml:space="preserve"> </w:t>
      </w:r>
      <w:r>
        <w:rPr>
          <w:spacing w:val="-2"/>
          <w:w w:val="110"/>
        </w:rPr>
        <w:t>employs</w:t>
      </w:r>
      <w:r>
        <w:rPr>
          <w:spacing w:val="-11"/>
          <w:w w:val="110"/>
        </w:rPr>
        <w:t xml:space="preserve"> </w:t>
      </w:r>
      <w:r>
        <w:rPr>
          <w:spacing w:val="-2"/>
          <w:w w:val="110"/>
        </w:rPr>
        <w:t>a</w:t>
      </w:r>
      <w:r>
        <w:rPr>
          <w:spacing w:val="-11"/>
          <w:w w:val="110"/>
        </w:rPr>
        <w:t xml:space="preserve"> </w:t>
      </w:r>
      <w:r>
        <w:rPr>
          <w:spacing w:val="-2"/>
          <w:w w:val="110"/>
        </w:rPr>
        <w:t>subsample</w:t>
      </w:r>
      <w:r>
        <w:rPr>
          <w:spacing w:val="-11"/>
          <w:w w:val="110"/>
        </w:rPr>
        <w:t xml:space="preserve"> </w:t>
      </w:r>
      <w:r>
        <w:rPr>
          <w:spacing w:val="-2"/>
          <w:w w:val="110"/>
        </w:rPr>
        <w:t>of</w:t>
      </w:r>
      <w:r>
        <w:rPr>
          <w:spacing w:val="-11"/>
          <w:w w:val="110"/>
        </w:rPr>
        <w:t xml:space="preserve"> </w:t>
      </w:r>
      <w:r>
        <w:rPr>
          <w:spacing w:val="-2"/>
          <w:w w:val="110"/>
        </w:rPr>
        <w:t>the</w:t>
      </w:r>
      <w:r>
        <w:rPr>
          <w:spacing w:val="-11"/>
          <w:w w:val="110"/>
        </w:rPr>
        <w:t xml:space="preserve"> </w:t>
      </w:r>
      <w:r>
        <w:rPr>
          <w:spacing w:val="-2"/>
          <w:w w:val="110"/>
        </w:rPr>
        <w:t>US</w:t>
      </w:r>
      <w:r>
        <w:rPr>
          <w:spacing w:val="-11"/>
          <w:w w:val="110"/>
        </w:rPr>
        <w:t xml:space="preserve"> </w:t>
      </w:r>
      <w:r>
        <w:rPr>
          <w:spacing w:val="-2"/>
          <w:w w:val="110"/>
        </w:rPr>
        <w:t>population;</w:t>
      </w:r>
      <w:r>
        <w:rPr>
          <w:spacing w:val="-7"/>
          <w:w w:val="110"/>
        </w:rPr>
        <w:t xml:space="preserve"> </w:t>
      </w:r>
      <w:r>
        <w:rPr>
          <w:spacing w:val="-2"/>
          <w:w w:val="110"/>
        </w:rPr>
        <w:t>Tables</w:t>
      </w:r>
      <w:r>
        <w:rPr>
          <w:spacing w:val="-11"/>
          <w:w w:val="110"/>
        </w:rPr>
        <w:t xml:space="preserve"> </w:t>
      </w:r>
      <w:hyperlink w:anchor="_bookmark83" w:history="1">
        <w:r>
          <w:rPr>
            <w:color w:val="0000FF"/>
            <w:spacing w:val="-2"/>
            <w:w w:val="110"/>
          </w:rPr>
          <w:t>4</w:t>
        </w:r>
      </w:hyperlink>
      <w:r>
        <w:rPr>
          <w:color w:val="0000FF"/>
          <w:spacing w:val="-11"/>
          <w:w w:val="110"/>
        </w:rPr>
        <w:t xml:space="preserve"> </w:t>
      </w:r>
      <w:r>
        <w:rPr>
          <w:spacing w:val="-2"/>
          <w:w w:val="110"/>
        </w:rPr>
        <w:t>and</w:t>
      </w:r>
      <w:r>
        <w:rPr>
          <w:spacing w:val="-11"/>
          <w:w w:val="110"/>
        </w:rPr>
        <w:t xml:space="preserve"> </w:t>
      </w:r>
      <w:hyperlink w:anchor="_bookmark81" w:history="1">
        <w:r>
          <w:rPr>
            <w:color w:val="0000FF"/>
            <w:spacing w:val="-2"/>
            <w:w w:val="110"/>
          </w:rPr>
          <w:t>2</w:t>
        </w:r>
      </w:hyperlink>
      <w:r>
        <w:rPr>
          <w:color w:val="0000FF"/>
          <w:spacing w:val="-11"/>
          <w:w w:val="110"/>
        </w:rPr>
        <w:t xml:space="preserve"> </w:t>
      </w:r>
      <w:r>
        <w:rPr>
          <w:spacing w:val="-2"/>
          <w:w w:val="110"/>
        </w:rPr>
        <w:t>demon-</w:t>
      </w:r>
      <w:r>
        <w:rPr>
          <w:w w:val="110"/>
        </w:rPr>
        <w:t>strate</w:t>
      </w:r>
      <w:r>
        <w:rPr>
          <w:spacing w:val="-17"/>
          <w:w w:val="110"/>
        </w:rPr>
        <w:t xml:space="preserve"> </w:t>
      </w:r>
      <w:r>
        <w:rPr>
          <w:w w:val="110"/>
        </w:rPr>
        <w:t>sufficient</w:t>
      </w:r>
      <w:r>
        <w:rPr>
          <w:spacing w:val="-16"/>
          <w:w w:val="110"/>
        </w:rPr>
        <w:t xml:space="preserve"> </w:t>
      </w:r>
      <w:r>
        <w:rPr>
          <w:w w:val="110"/>
        </w:rPr>
        <w:t>observations</w:t>
      </w:r>
      <w:r>
        <w:rPr>
          <w:spacing w:val="-17"/>
          <w:w w:val="110"/>
        </w:rPr>
        <w:t xml:space="preserve"> </w:t>
      </w:r>
      <w:r>
        <w:rPr>
          <w:w w:val="110"/>
        </w:rPr>
        <w:t>across</w:t>
      </w:r>
      <w:r>
        <w:rPr>
          <w:spacing w:val="-16"/>
          <w:w w:val="110"/>
        </w:rPr>
        <w:t xml:space="preserve"> </w:t>
      </w:r>
      <w:r>
        <w:rPr>
          <w:w w:val="110"/>
        </w:rPr>
        <w:t>generations</w:t>
      </w:r>
      <w:r>
        <w:rPr>
          <w:spacing w:val="-17"/>
          <w:w w:val="110"/>
        </w:rPr>
        <w:t xml:space="preserve"> </w:t>
      </w:r>
      <w:r>
        <w:rPr>
          <w:w w:val="110"/>
        </w:rPr>
        <w:t>for</w:t>
      </w:r>
      <w:r>
        <w:rPr>
          <w:spacing w:val="-16"/>
          <w:w w:val="110"/>
        </w:rPr>
        <w:t xml:space="preserve"> </w:t>
      </w:r>
      <w:r>
        <w:rPr>
          <w:w w:val="110"/>
        </w:rPr>
        <w:t>both</w:t>
      </w:r>
      <w:r>
        <w:rPr>
          <w:spacing w:val="-17"/>
          <w:w w:val="110"/>
        </w:rPr>
        <w:t xml:space="preserve"> </w:t>
      </w:r>
      <w:r>
        <w:rPr>
          <w:w w:val="110"/>
        </w:rPr>
        <w:t>adults</w:t>
      </w:r>
      <w:r>
        <w:rPr>
          <w:spacing w:val="-16"/>
          <w:w w:val="110"/>
        </w:rPr>
        <w:t xml:space="preserve"> </w:t>
      </w:r>
      <w:r>
        <w:rPr>
          <w:w w:val="110"/>
        </w:rPr>
        <w:t>and</w:t>
      </w:r>
      <w:r>
        <w:rPr>
          <w:spacing w:val="-17"/>
          <w:w w:val="110"/>
        </w:rPr>
        <w:t xml:space="preserve"> </w:t>
      </w:r>
      <w:r>
        <w:rPr>
          <w:w w:val="110"/>
        </w:rPr>
        <w:t>children.</w:t>
      </w:r>
      <w:r>
        <w:rPr>
          <w:spacing w:val="-8"/>
          <w:w w:val="110"/>
        </w:rPr>
        <w:t xml:space="preserve"> </w:t>
      </w:r>
      <w:r>
        <w:rPr>
          <w:w w:val="110"/>
        </w:rPr>
        <w:t xml:space="preserve">Con-sistent with literature on ethnic and racial identity fluidity among Asian and His-panic Americans, I document significant attrition among third-generation Asian </w:t>
      </w:r>
      <w:r>
        <w:rPr>
          <w:spacing w:val="-2"/>
          <w:w w:val="110"/>
        </w:rPr>
        <w:t>Americans.</w:t>
      </w:r>
      <w:hyperlink w:anchor="_bookmark9" w:history="1">
        <w:r>
          <w:rPr>
            <w:color w:val="0000FF"/>
            <w:spacing w:val="-2"/>
            <w:w w:val="110"/>
            <w:position w:val="9"/>
            <w:sz w:val="18"/>
          </w:rPr>
          <w:t>8</w:t>
        </w:r>
      </w:hyperlink>
    </w:p>
    <w:p w14:paraId="16BD0F62" w14:textId="77777777" w:rsidR="00770704" w:rsidRDefault="00000000">
      <w:pPr>
        <w:pStyle w:val="ListParagraph"/>
        <w:numPr>
          <w:ilvl w:val="0"/>
          <w:numId w:val="7"/>
        </w:numPr>
        <w:tabs>
          <w:tab w:val="left" w:pos="493"/>
        </w:tabs>
        <w:spacing w:line="188" w:lineRule="exact"/>
        <w:ind w:left="493" w:hanging="215"/>
        <w:jc w:val="left"/>
        <w:rPr>
          <w:sz w:val="20"/>
        </w:rPr>
      </w:pPr>
      <w:bookmarkStart w:id="12" w:name="_bookmark9"/>
      <w:bookmarkEnd w:id="12"/>
      <w:r>
        <w:rPr>
          <w:sz w:val="20"/>
        </w:rPr>
        <w:t>Antman,</w:t>
      </w:r>
      <w:r>
        <w:rPr>
          <w:spacing w:val="34"/>
          <w:sz w:val="20"/>
        </w:rPr>
        <w:t xml:space="preserve"> </w:t>
      </w:r>
      <w:r>
        <w:rPr>
          <w:sz w:val="20"/>
        </w:rPr>
        <w:t>Duncan,</w:t>
      </w:r>
      <w:r>
        <w:rPr>
          <w:spacing w:val="34"/>
          <w:sz w:val="20"/>
        </w:rPr>
        <w:t xml:space="preserve"> </w:t>
      </w:r>
      <w:r>
        <w:rPr>
          <w:sz w:val="20"/>
        </w:rPr>
        <w:t>and</w:t>
      </w:r>
      <w:r>
        <w:rPr>
          <w:spacing w:val="32"/>
          <w:sz w:val="20"/>
        </w:rPr>
        <w:t xml:space="preserve"> </w:t>
      </w:r>
      <w:r>
        <w:rPr>
          <w:sz w:val="20"/>
        </w:rPr>
        <w:t>Trejo</w:t>
      </w:r>
      <w:r>
        <w:rPr>
          <w:spacing w:val="32"/>
          <w:sz w:val="20"/>
        </w:rPr>
        <w:t xml:space="preserve"> </w:t>
      </w:r>
      <w:r>
        <w:rPr>
          <w:sz w:val="20"/>
        </w:rPr>
        <w:t>(</w:t>
      </w:r>
      <w:hyperlink w:anchor="_bookmark37" w:history="1">
        <w:r>
          <w:rPr>
            <w:color w:val="0000FF"/>
            <w:sz w:val="20"/>
          </w:rPr>
          <w:t>2016</w:t>
        </w:r>
      </w:hyperlink>
      <w:r>
        <w:rPr>
          <w:sz w:val="20"/>
        </w:rPr>
        <w:t>),</w:t>
      </w:r>
      <w:r>
        <w:rPr>
          <w:spacing w:val="35"/>
          <w:sz w:val="20"/>
        </w:rPr>
        <w:t xml:space="preserve"> </w:t>
      </w:r>
      <w:r>
        <w:rPr>
          <w:sz w:val="20"/>
        </w:rPr>
        <w:t>Antman,</w:t>
      </w:r>
      <w:r>
        <w:rPr>
          <w:spacing w:val="34"/>
          <w:sz w:val="20"/>
        </w:rPr>
        <w:t xml:space="preserve"> </w:t>
      </w:r>
      <w:r>
        <w:rPr>
          <w:sz w:val="20"/>
        </w:rPr>
        <w:t>Duncan,</w:t>
      </w:r>
      <w:r>
        <w:rPr>
          <w:spacing w:val="34"/>
          <w:sz w:val="20"/>
        </w:rPr>
        <w:t xml:space="preserve"> </w:t>
      </w:r>
      <w:r>
        <w:rPr>
          <w:sz w:val="20"/>
        </w:rPr>
        <w:t>and</w:t>
      </w:r>
      <w:r>
        <w:rPr>
          <w:spacing w:val="32"/>
          <w:sz w:val="20"/>
        </w:rPr>
        <w:t xml:space="preserve"> </w:t>
      </w:r>
      <w:r>
        <w:rPr>
          <w:sz w:val="20"/>
        </w:rPr>
        <w:t>Trejo</w:t>
      </w:r>
      <w:r>
        <w:rPr>
          <w:spacing w:val="33"/>
          <w:sz w:val="20"/>
        </w:rPr>
        <w:t xml:space="preserve"> </w:t>
      </w:r>
      <w:r>
        <w:rPr>
          <w:sz w:val="20"/>
        </w:rPr>
        <w:t>(</w:t>
      </w:r>
      <w:hyperlink w:anchor="_bookmark38" w:history="1">
        <w:r>
          <w:rPr>
            <w:color w:val="0000FF"/>
            <w:sz w:val="20"/>
          </w:rPr>
          <w:t>2020</w:t>
        </w:r>
      </w:hyperlink>
      <w:r>
        <w:rPr>
          <w:sz w:val="20"/>
        </w:rPr>
        <w:t>),</w:t>
      </w:r>
      <w:r>
        <w:rPr>
          <w:spacing w:val="34"/>
          <w:sz w:val="20"/>
        </w:rPr>
        <w:t xml:space="preserve"> </w:t>
      </w:r>
      <w:r>
        <w:rPr>
          <w:sz w:val="20"/>
        </w:rPr>
        <w:t>and</w:t>
      </w:r>
      <w:r>
        <w:rPr>
          <w:spacing w:val="32"/>
          <w:sz w:val="20"/>
        </w:rPr>
        <w:t xml:space="preserve"> </w:t>
      </w:r>
      <w:r>
        <w:rPr>
          <w:sz w:val="20"/>
        </w:rPr>
        <w:t>Duncan</w:t>
      </w:r>
      <w:r>
        <w:rPr>
          <w:spacing w:val="32"/>
          <w:sz w:val="20"/>
        </w:rPr>
        <w:t xml:space="preserve"> </w:t>
      </w:r>
      <w:r>
        <w:rPr>
          <w:sz w:val="20"/>
        </w:rPr>
        <w:t>and</w:t>
      </w:r>
      <w:r>
        <w:rPr>
          <w:spacing w:val="33"/>
          <w:sz w:val="20"/>
        </w:rPr>
        <w:t xml:space="preserve"> </w:t>
      </w:r>
      <w:r>
        <w:rPr>
          <w:spacing w:val="-2"/>
          <w:sz w:val="20"/>
        </w:rPr>
        <w:t>Trejo</w:t>
      </w:r>
    </w:p>
    <w:p w14:paraId="6E03CF2E" w14:textId="77777777" w:rsidR="00770704" w:rsidRDefault="00000000">
      <w:pPr>
        <w:spacing w:before="9"/>
        <w:ind w:left="36"/>
        <w:rPr>
          <w:sz w:val="20"/>
        </w:rPr>
      </w:pPr>
      <w:r>
        <w:rPr>
          <w:w w:val="110"/>
          <w:sz w:val="20"/>
        </w:rPr>
        <w:t>(</w:t>
      </w:r>
      <w:hyperlink w:anchor="_bookmark57" w:history="1">
        <w:r>
          <w:rPr>
            <w:color w:val="0000FF"/>
            <w:w w:val="110"/>
            <w:sz w:val="20"/>
          </w:rPr>
          <w:t>2018a</w:t>
        </w:r>
      </w:hyperlink>
      <w:r>
        <w:rPr>
          <w:w w:val="110"/>
          <w:sz w:val="20"/>
        </w:rPr>
        <w:t>,</w:t>
      </w:r>
      <w:r>
        <w:rPr>
          <w:spacing w:val="-9"/>
          <w:w w:val="110"/>
          <w:sz w:val="20"/>
        </w:rPr>
        <w:t xml:space="preserve"> </w:t>
      </w:r>
      <w:hyperlink w:anchor="_bookmark58" w:history="1">
        <w:r>
          <w:rPr>
            <w:color w:val="0000FF"/>
            <w:w w:val="110"/>
            <w:sz w:val="20"/>
          </w:rPr>
          <w:t>2018b</w:t>
        </w:r>
      </w:hyperlink>
      <w:r>
        <w:rPr>
          <w:w w:val="110"/>
          <w:sz w:val="20"/>
        </w:rPr>
        <w:t>)</w:t>
      </w:r>
      <w:r>
        <w:rPr>
          <w:spacing w:val="-9"/>
          <w:w w:val="110"/>
          <w:sz w:val="20"/>
        </w:rPr>
        <w:t xml:space="preserve"> </w:t>
      </w:r>
      <w:r>
        <w:rPr>
          <w:w w:val="110"/>
          <w:sz w:val="20"/>
        </w:rPr>
        <w:t>document</w:t>
      </w:r>
      <w:r>
        <w:rPr>
          <w:spacing w:val="-8"/>
          <w:w w:val="110"/>
          <w:sz w:val="20"/>
        </w:rPr>
        <w:t xml:space="preserve"> </w:t>
      </w:r>
      <w:r>
        <w:rPr>
          <w:w w:val="110"/>
          <w:sz w:val="20"/>
        </w:rPr>
        <w:t>substantial</w:t>
      </w:r>
      <w:r>
        <w:rPr>
          <w:spacing w:val="-9"/>
          <w:w w:val="110"/>
          <w:sz w:val="20"/>
        </w:rPr>
        <w:t xml:space="preserve"> </w:t>
      </w:r>
      <w:r>
        <w:rPr>
          <w:w w:val="110"/>
          <w:sz w:val="20"/>
        </w:rPr>
        <w:t>identity</w:t>
      </w:r>
      <w:r>
        <w:rPr>
          <w:spacing w:val="-9"/>
          <w:w w:val="110"/>
          <w:sz w:val="20"/>
        </w:rPr>
        <w:t xml:space="preserve"> </w:t>
      </w:r>
      <w:r>
        <w:rPr>
          <w:w w:val="110"/>
          <w:sz w:val="20"/>
        </w:rPr>
        <w:t>attrition</w:t>
      </w:r>
      <w:r>
        <w:rPr>
          <w:spacing w:val="-8"/>
          <w:w w:val="110"/>
          <w:sz w:val="20"/>
        </w:rPr>
        <w:t xml:space="preserve"> </w:t>
      </w:r>
      <w:r>
        <w:rPr>
          <w:w w:val="110"/>
          <w:sz w:val="20"/>
        </w:rPr>
        <w:t>among</w:t>
      </w:r>
      <w:r>
        <w:rPr>
          <w:spacing w:val="-9"/>
          <w:w w:val="110"/>
          <w:sz w:val="20"/>
        </w:rPr>
        <w:t xml:space="preserve"> </w:t>
      </w:r>
      <w:r>
        <w:rPr>
          <w:w w:val="110"/>
          <w:sz w:val="20"/>
        </w:rPr>
        <w:t>various</w:t>
      </w:r>
      <w:r>
        <w:rPr>
          <w:spacing w:val="-8"/>
          <w:w w:val="110"/>
          <w:sz w:val="20"/>
        </w:rPr>
        <w:t xml:space="preserve"> </w:t>
      </w:r>
      <w:r>
        <w:rPr>
          <w:spacing w:val="-2"/>
          <w:w w:val="110"/>
          <w:sz w:val="20"/>
        </w:rPr>
        <w:t>groups.</w:t>
      </w:r>
    </w:p>
    <w:p w14:paraId="23301AD6" w14:textId="77777777" w:rsidR="00770704" w:rsidRDefault="00770704">
      <w:pPr>
        <w:rPr>
          <w:sz w:val="20"/>
        </w:rPr>
        <w:sectPr w:rsidR="00770704">
          <w:pgSz w:w="12240" w:h="15840"/>
          <w:pgMar w:top="1820" w:right="360" w:bottom="2460" w:left="1800" w:header="0" w:footer="2279" w:gutter="0"/>
          <w:cols w:space="720"/>
        </w:sectPr>
      </w:pPr>
    </w:p>
    <w:p w14:paraId="078258A4" w14:textId="77777777" w:rsidR="00770704" w:rsidRDefault="00000000">
      <w:pPr>
        <w:pStyle w:val="Heading3"/>
        <w:numPr>
          <w:ilvl w:val="1"/>
          <w:numId w:val="8"/>
        </w:numPr>
        <w:tabs>
          <w:tab w:val="left" w:pos="681"/>
        </w:tabs>
        <w:spacing w:before="78"/>
        <w:ind w:hanging="645"/>
      </w:pPr>
      <w:bookmarkStart w:id="13" w:name="Measuring_Anti-Asian_Sentiment"/>
      <w:bookmarkEnd w:id="13"/>
      <w:r>
        <w:rPr>
          <w:w w:val="110"/>
        </w:rPr>
        <w:lastRenderedPageBreak/>
        <w:t>Measuring</w:t>
      </w:r>
      <w:r>
        <w:rPr>
          <w:spacing w:val="-13"/>
          <w:w w:val="110"/>
        </w:rPr>
        <w:t xml:space="preserve"> </w:t>
      </w:r>
      <w:r>
        <w:rPr>
          <w:w w:val="110"/>
        </w:rPr>
        <w:t>Anti-Asian</w:t>
      </w:r>
      <w:r>
        <w:rPr>
          <w:spacing w:val="-12"/>
          <w:w w:val="110"/>
        </w:rPr>
        <w:t xml:space="preserve"> </w:t>
      </w:r>
      <w:r>
        <w:rPr>
          <w:spacing w:val="-2"/>
          <w:w w:val="110"/>
        </w:rPr>
        <w:t>Sentiment</w:t>
      </w:r>
    </w:p>
    <w:p w14:paraId="2E8F3756" w14:textId="77777777" w:rsidR="00770704" w:rsidRDefault="00770704">
      <w:pPr>
        <w:pStyle w:val="BodyText"/>
        <w:spacing w:before="40"/>
        <w:rPr>
          <w:b/>
          <w:sz w:val="28"/>
        </w:rPr>
      </w:pPr>
    </w:p>
    <w:p w14:paraId="474ABB14" w14:textId="77777777" w:rsidR="00770704" w:rsidRDefault="00000000">
      <w:pPr>
        <w:pStyle w:val="BodyText"/>
        <w:spacing w:line="415" w:lineRule="auto"/>
        <w:ind w:left="36" w:right="1193" w:firstLine="351"/>
      </w:pPr>
      <w:r>
        <w:rPr>
          <w:w w:val="110"/>
        </w:rPr>
        <w:t>I</w:t>
      </w:r>
      <w:r>
        <w:rPr>
          <w:spacing w:val="-21"/>
          <w:w w:val="110"/>
        </w:rPr>
        <w:t xml:space="preserve"> </w:t>
      </w:r>
      <w:r>
        <w:rPr>
          <w:w w:val="110"/>
        </w:rPr>
        <w:t>construct</w:t>
      </w:r>
      <w:r>
        <w:rPr>
          <w:spacing w:val="-21"/>
          <w:w w:val="110"/>
        </w:rPr>
        <w:t xml:space="preserve"> </w:t>
      </w:r>
      <w:r>
        <w:rPr>
          <w:w w:val="110"/>
        </w:rPr>
        <w:t>anti-Asian</w:t>
      </w:r>
      <w:r>
        <w:rPr>
          <w:spacing w:val="-21"/>
          <w:w w:val="110"/>
        </w:rPr>
        <w:t xml:space="preserve"> </w:t>
      </w:r>
      <w:r>
        <w:rPr>
          <w:w w:val="110"/>
        </w:rPr>
        <w:t>sentiment</w:t>
      </w:r>
      <w:r>
        <w:rPr>
          <w:spacing w:val="-21"/>
          <w:w w:val="110"/>
        </w:rPr>
        <w:t xml:space="preserve"> </w:t>
      </w:r>
      <w:r>
        <w:rPr>
          <w:w w:val="110"/>
        </w:rPr>
        <w:t>measures</w:t>
      </w:r>
      <w:r>
        <w:rPr>
          <w:spacing w:val="-21"/>
          <w:w w:val="110"/>
        </w:rPr>
        <w:t xml:space="preserve"> </w:t>
      </w:r>
      <w:r>
        <w:rPr>
          <w:w w:val="110"/>
        </w:rPr>
        <w:t>using</w:t>
      </w:r>
      <w:r>
        <w:rPr>
          <w:spacing w:val="-21"/>
          <w:w w:val="110"/>
        </w:rPr>
        <w:t xml:space="preserve"> </w:t>
      </w:r>
      <w:r>
        <w:rPr>
          <w:w w:val="110"/>
        </w:rPr>
        <w:t>implicit</w:t>
      </w:r>
      <w:r>
        <w:rPr>
          <w:spacing w:val="-21"/>
          <w:w w:val="110"/>
        </w:rPr>
        <w:t xml:space="preserve"> </w:t>
      </w:r>
      <w:r>
        <w:rPr>
          <w:w w:val="110"/>
        </w:rPr>
        <w:t>association</w:t>
      </w:r>
      <w:r>
        <w:rPr>
          <w:spacing w:val="-21"/>
          <w:w w:val="110"/>
        </w:rPr>
        <w:t xml:space="preserve"> </w:t>
      </w:r>
      <w:r>
        <w:rPr>
          <w:w w:val="110"/>
        </w:rPr>
        <w:t>tests,</w:t>
      </w:r>
      <w:r>
        <w:rPr>
          <w:spacing w:val="-18"/>
          <w:w w:val="110"/>
        </w:rPr>
        <w:t xml:space="preserve"> </w:t>
      </w:r>
      <w:r>
        <w:rPr>
          <w:w w:val="110"/>
        </w:rPr>
        <w:t xml:space="preserve">Amer-ican National Election Studies, and hate crimes targeting Asian Americans from </w:t>
      </w:r>
      <w:r>
        <w:rPr>
          <w:spacing w:val="-2"/>
          <w:w w:val="110"/>
        </w:rPr>
        <w:t>2004–2021.</w:t>
      </w:r>
    </w:p>
    <w:p w14:paraId="18F7CA21" w14:textId="77777777" w:rsidR="00770704" w:rsidRDefault="00000000">
      <w:pPr>
        <w:pStyle w:val="BodyText"/>
        <w:spacing w:before="2" w:line="415" w:lineRule="auto"/>
        <w:ind w:left="36" w:right="1473" w:firstLine="351"/>
        <w:jc w:val="both"/>
      </w:pPr>
      <w:r>
        <w:rPr>
          <w:w w:val="110"/>
        </w:rPr>
        <w:t>The implicit association test measures conceptual associations—for example, linking Asian Americans with negative stereotypes—and evaluative responses. Respondents rapidly categorize words into screen-displayed categories.</w:t>
      </w:r>
      <w:r>
        <w:rPr>
          <w:spacing w:val="40"/>
          <w:w w:val="110"/>
        </w:rPr>
        <w:t xml:space="preserve"> </w:t>
      </w:r>
      <w:r>
        <w:rPr>
          <w:w w:val="110"/>
        </w:rPr>
        <w:t>Figure (</w:t>
      </w:r>
      <w:hyperlink w:anchor="_bookmark106" w:history="1">
        <w:r>
          <w:rPr>
            <w:color w:val="0000FF"/>
            <w:w w:val="110"/>
          </w:rPr>
          <w:t>A.1</w:t>
        </w:r>
      </w:hyperlink>
      <w:r>
        <w:rPr>
          <w:w w:val="110"/>
        </w:rPr>
        <w:t>) shows examples from Harvard’s Project Implicit skin tone test.</w:t>
      </w:r>
    </w:p>
    <w:p w14:paraId="751221FC" w14:textId="77777777" w:rsidR="00770704" w:rsidRDefault="00000000">
      <w:pPr>
        <w:pStyle w:val="BodyText"/>
        <w:spacing w:before="3" w:line="415" w:lineRule="auto"/>
        <w:ind w:left="36" w:right="1267" w:firstLine="351"/>
      </w:pPr>
      <w:r>
        <w:rPr>
          <w:w w:val="110"/>
        </w:rPr>
        <w:t>I employ Asian-focused implicit association test data to construct anti-Asian prejudice</w:t>
      </w:r>
      <w:r>
        <w:rPr>
          <w:spacing w:val="-17"/>
          <w:w w:val="110"/>
        </w:rPr>
        <w:t xml:space="preserve"> </w:t>
      </w:r>
      <w:r>
        <w:rPr>
          <w:w w:val="110"/>
        </w:rPr>
        <w:t>proxies</w:t>
      </w:r>
      <w:r>
        <w:rPr>
          <w:spacing w:val="-17"/>
          <w:w w:val="110"/>
        </w:rPr>
        <w:t xml:space="preserve"> </w:t>
      </w:r>
      <w:r>
        <w:rPr>
          <w:w w:val="110"/>
        </w:rPr>
        <w:t>(Greenwald,</w:t>
      </w:r>
      <w:r>
        <w:rPr>
          <w:spacing w:val="-17"/>
          <w:w w:val="110"/>
        </w:rPr>
        <w:t xml:space="preserve"> </w:t>
      </w:r>
      <w:r>
        <w:rPr>
          <w:w w:val="110"/>
        </w:rPr>
        <w:t>McGhee,</w:t>
      </w:r>
      <w:r>
        <w:rPr>
          <w:spacing w:val="-16"/>
          <w:w w:val="110"/>
        </w:rPr>
        <w:t xml:space="preserve"> </w:t>
      </w:r>
      <w:r>
        <w:rPr>
          <w:w w:val="110"/>
        </w:rPr>
        <w:t>and</w:t>
      </w:r>
      <w:r>
        <w:rPr>
          <w:spacing w:val="-17"/>
          <w:w w:val="110"/>
        </w:rPr>
        <w:t xml:space="preserve"> </w:t>
      </w:r>
      <w:r>
        <w:rPr>
          <w:w w:val="110"/>
        </w:rPr>
        <w:t>Schwartz</w:t>
      </w:r>
      <w:r>
        <w:rPr>
          <w:spacing w:val="-17"/>
          <w:w w:val="110"/>
        </w:rPr>
        <w:t xml:space="preserve"> </w:t>
      </w:r>
      <w:hyperlink w:anchor="_bookmark68" w:history="1">
        <w:r>
          <w:rPr>
            <w:color w:val="0000FF"/>
            <w:w w:val="110"/>
          </w:rPr>
          <w:t>1998</w:t>
        </w:r>
      </w:hyperlink>
      <w:r>
        <w:rPr>
          <w:w w:val="110"/>
        </w:rPr>
        <w:t>).</w:t>
      </w:r>
      <w:r>
        <w:rPr>
          <w:spacing w:val="-17"/>
          <w:w w:val="110"/>
        </w:rPr>
        <w:t xml:space="preserve"> </w:t>
      </w:r>
      <w:r>
        <w:rPr>
          <w:w w:val="110"/>
        </w:rPr>
        <w:t>This</w:t>
      </w:r>
      <w:r>
        <w:rPr>
          <w:spacing w:val="-17"/>
          <w:w w:val="110"/>
        </w:rPr>
        <w:t xml:space="preserve"> </w:t>
      </w:r>
      <w:r>
        <w:rPr>
          <w:w w:val="110"/>
        </w:rPr>
        <w:t>measure</w:t>
      </w:r>
      <w:r>
        <w:rPr>
          <w:spacing w:val="-17"/>
          <w:w w:val="110"/>
        </w:rPr>
        <w:t xml:space="preserve"> </w:t>
      </w:r>
      <w:r>
        <w:rPr>
          <w:w w:val="110"/>
        </w:rPr>
        <w:t>has</w:t>
      </w:r>
      <w:r>
        <w:rPr>
          <w:spacing w:val="-17"/>
          <w:w w:val="110"/>
        </w:rPr>
        <w:t xml:space="preserve"> </w:t>
      </w:r>
      <w:r>
        <w:rPr>
          <w:w w:val="110"/>
        </w:rPr>
        <w:t>ex-tensive social science applications, particularly in psychology.</w:t>
      </w:r>
      <w:r>
        <w:rPr>
          <w:spacing w:val="40"/>
          <w:w w:val="110"/>
        </w:rPr>
        <w:t xml:space="preserve"> </w:t>
      </w:r>
      <w:r>
        <w:rPr>
          <w:w w:val="110"/>
        </w:rPr>
        <w:t xml:space="preserve">Previous research </w:t>
      </w:r>
      <w:r>
        <w:t>demonstrates</w:t>
      </w:r>
      <w:r>
        <w:rPr>
          <w:spacing w:val="25"/>
        </w:rPr>
        <w:t xml:space="preserve"> </w:t>
      </w:r>
      <w:r>
        <w:t>the</w:t>
      </w:r>
      <w:r>
        <w:rPr>
          <w:spacing w:val="25"/>
        </w:rPr>
        <w:t xml:space="preserve"> </w:t>
      </w:r>
      <w:r>
        <w:t>difficulty</w:t>
      </w:r>
      <w:r>
        <w:rPr>
          <w:spacing w:val="25"/>
        </w:rPr>
        <w:t xml:space="preserve"> </w:t>
      </w:r>
      <w:r>
        <w:t>of</w:t>
      </w:r>
      <w:r>
        <w:rPr>
          <w:spacing w:val="25"/>
        </w:rPr>
        <w:t xml:space="preserve"> </w:t>
      </w:r>
      <w:r>
        <w:t>manipulating</w:t>
      </w:r>
      <w:r>
        <w:rPr>
          <w:spacing w:val="25"/>
        </w:rPr>
        <w:t xml:space="preserve"> </w:t>
      </w:r>
      <w:r>
        <w:t>IAT</w:t>
      </w:r>
      <w:r>
        <w:rPr>
          <w:spacing w:val="25"/>
        </w:rPr>
        <w:t xml:space="preserve"> </w:t>
      </w:r>
      <w:r>
        <w:t>scores</w:t>
      </w:r>
      <w:r>
        <w:rPr>
          <w:spacing w:val="25"/>
        </w:rPr>
        <w:t xml:space="preserve"> </w:t>
      </w:r>
      <w:r>
        <w:t>(Egloff</w:t>
      </w:r>
      <w:r>
        <w:rPr>
          <w:spacing w:val="25"/>
        </w:rPr>
        <w:t xml:space="preserve"> </w:t>
      </w:r>
      <w:r>
        <w:t>and</w:t>
      </w:r>
      <w:r>
        <w:rPr>
          <w:spacing w:val="25"/>
        </w:rPr>
        <w:t xml:space="preserve"> </w:t>
      </w:r>
      <w:r>
        <w:t>Schmukle</w:t>
      </w:r>
      <w:r>
        <w:rPr>
          <w:spacing w:val="25"/>
        </w:rPr>
        <w:t xml:space="preserve"> </w:t>
      </w:r>
      <w:hyperlink w:anchor="_bookmark59" w:history="1">
        <w:r>
          <w:rPr>
            <w:color w:val="0000FF"/>
          </w:rPr>
          <w:t>2002</w:t>
        </w:r>
      </w:hyperlink>
      <w:r>
        <w:t>).</w:t>
      </w:r>
      <w:r>
        <w:rPr>
          <w:spacing w:val="40"/>
          <w:w w:val="110"/>
        </w:rPr>
        <w:t xml:space="preserve"> </w:t>
      </w:r>
      <w:r>
        <w:rPr>
          <w:w w:val="110"/>
        </w:rPr>
        <w:t>The IAT measures bias direction and magnitude while capturing unconscious bi-ases individuals may be unwilling to report.</w:t>
      </w:r>
      <w:r>
        <w:rPr>
          <w:spacing w:val="80"/>
          <w:w w:val="110"/>
        </w:rPr>
        <w:t xml:space="preserve"> </w:t>
      </w:r>
      <w:r>
        <w:rPr>
          <w:w w:val="110"/>
        </w:rPr>
        <w:t>A meta-analysis of over 122 IAT</w:t>
      </w:r>
      <w:r>
        <w:rPr>
          <w:spacing w:val="80"/>
          <w:w w:val="110"/>
        </w:rPr>
        <w:t xml:space="preserve"> </w:t>
      </w:r>
      <w:r>
        <w:rPr>
          <w:w w:val="110"/>
        </w:rPr>
        <w:t>studies by Greenwald, McGhee, and Schwartz (</w:t>
      </w:r>
      <w:hyperlink w:anchor="_bookmark68" w:history="1">
        <w:r>
          <w:rPr>
            <w:color w:val="0000FF"/>
            <w:w w:val="110"/>
          </w:rPr>
          <w:t>1998</w:t>
        </w:r>
      </w:hyperlink>
      <w:r>
        <w:rPr>
          <w:w w:val="110"/>
        </w:rPr>
        <w:t>) finds significantly higher predictive</w:t>
      </w:r>
      <w:r>
        <w:rPr>
          <w:spacing w:val="-1"/>
          <w:w w:val="110"/>
        </w:rPr>
        <w:t xml:space="preserve"> </w:t>
      </w:r>
      <w:r>
        <w:rPr>
          <w:w w:val="110"/>
        </w:rPr>
        <w:t>validity</w:t>
      </w:r>
      <w:r>
        <w:rPr>
          <w:spacing w:val="-1"/>
          <w:w w:val="110"/>
        </w:rPr>
        <w:t xml:space="preserve"> </w:t>
      </w:r>
      <w:r>
        <w:rPr>
          <w:w w:val="110"/>
        </w:rPr>
        <w:t>for</w:t>
      </w:r>
      <w:r>
        <w:rPr>
          <w:spacing w:val="-1"/>
          <w:w w:val="110"/>
        </w:rPr>
        <w:t xml:space="preserve"> </w:t>
      </w:r>
      <w:r>
        <w:rPr>
          <w:w w:val="110"/>
        </w:rPr>
        <w:t>IAT</w:t>
      </w:r>
      <w:r>
        <w:rPr>
          <w:spacing w:val="-1"/>
          <w:w w:val="110"/>
        </w:rPr>
        <w:t xml:space="preserve"> </w:t>
      </w:r>
      <w:r>
        <w:rPr>
          <w:w w:val="110"/>
        </w:rPr>
        <w:t>compared</w:t>
      </w:r>
      <w:r>
        <w:rPr>
          <w:spacing w:val="-1"/>
          <w:w w:val="110"/>
        </w:rPr>
        <w:t xml:space="preserve"> </w:t>
      </w:r>
      <w:r>
        <w:rPr>
          <w:w w:val="110"/>
        </w:rPr>
        <w:t>to</w:t>
      </w:r>
      <w:r>
        <w:rPr>
          <w:spacing w:val="-1"/>
          <w:w w:val="110"/>
        </w:rPr>
        <w:t xml:space="preserve"> </w:t>
      </w:r>
      <w:r>
        <w:rPr>
          <w:w w:val="110"/>
        </w:rPr>
        <w:t>self-report</w:t>
      </w:r>
      <w:r>
        <w:rPr>
          <w:spacing w:val="-1"/>
          <w:w w:val="110"/>
        </w:rPr>
        <w:t xml:space="preserve"> </w:t>
      </w:r>
      <w:r>
        <w:rPr>
          <w:w w:val="110"/>
        </w:rPr>
        <w:t>measures. Research</w:t>
      </w:r>
      <w:r>
        <w:rPr>
          <w:spacing w:val="-1"/>
          <w:w w:val="110"/>
        </w:rPr>
        <w:t xml:space="preserve"> </w:t>
      </w:r>
      <w:r>
        <w:rPr>
          <w:w w:val="110"/>
        </w:rPr>
        <w:t xml:space="preserve">correlates </w:t>
      </w:r>
      <w:r>
        <w:rPr>
          <w:spacing w:val="-2"/>
          <w:w w:val="110"/>
        </w:rPr>
        <w:t>IAT</w:t>
      </w:r>
      <w:r>
        <w:rPr>
          <w:spacing w:val="-11"/>
          <w:w w:val="110"/>
        </w:rPr>
        <w:t xml:space="preserve"> </w:t>
      </w:r>
      <w:r>
        <w:rPr>
          <w:spacing w:val="-2"/>
          <w:w w:val="110"/>
        </w:rPr>
        <w:t>tests</w:t>
      </w:r>
      <w:r>
        <w:rPr>
          <w:spacing w:val="-11"/>
          <w:w w:val="110"/>
        </w:rPr>
        <w:t xml:space="preserve"> </w:t>
      </w:r>
      <w:r>
        <w:rPr>
          <w:spacing w:val="-2"/>
          <w:w w:val="110"/>
        </w:rPr>
        <w:t>with</w:t>
      </w:r>
      <w:r>
        <w:rPr>
          <w:spacing w:val="-11"/>
          <w:w w:val="110"/>
        </w:rPr>
        <w:t xml:space="preserve"> </w:t>
      </w:r>
      <w:r>
        <w:rPr>
          <w:spacing w:val="-2"/>
          <w:w w:val="110"/>
        </w:rPr>
        <w:t>economic</w:t>
      </w:r>
      <w:r>
        <w:rPr>
          <w:spacing w:val="-11"/>
          <w:w w:val="110"/>
        </w:rPr>
        <w:t xml:space="preserve"> </w:t>
      </w:r>
      <w:r>
        <w:rPr>
          <w:spacing w:val="-2"/>
          <w:w w:val="110"/>
        </w:rPr>
        <w:t>outcomes</w:t>
      </w:r>
      <w:r>
        <w:rPr>
          <w:spacing w:val="-11"/>
          <w:w w:val="110"/>
        </w:rPr>
        <w:t xml:space="preserve"> </w:t>
      </w:r>
      <w:r>
        <w:rPr>
          <w:spacing w:val="-2"/>
          <w:w w:val="110"/>
        </w:rPr>
        <w:t>(Chetty</w:t>
      </w:r>
      <w:r>
        <w:rPr>
          <w:spacing w:val="-11"/>
          <w:w w:val="110"/>
        </w:rPr>
        <w:t xml:space="preserve"> </w:t>
      </w:r>
      <w:r>
        <w:rPr>
          <w:spacing w:val="-2"/>
          <w:w w:val="110"/>
        </w:rPr>
        <w:t>et</w:t>
      </w:r>
      <w:r>
        <w:rPr>
          <w:spacing w:val="-11"/>
          <w:w w:val="110"/>
        </w:rPr>
        <w:t xml:space="preserve"> </w:t>
      </w:r>
      <w:r>
        <w:rPr>
          <w:spacing w:val="-2"/>
          <w:w w:val="110"/>
        </w:rPr>
        <w:t>al.</w:t>
      </w:r>
      <w:r>
        <w:rPr>
          <w:spacing w:val="-11"/>
          <w:w w:val="110"/>
        </w:rPr>
        <w:t xml:space="preserve"> </w:t>
      </w:r>
      <w:hyperlink w:anchor="_bookmark49" w:history="1">
        <w:r>
          <w:rPr>
            <w:color w:val="0000FF"/>
            <w:spacing w:val="-2"/>
            <w:w w:val="110"/>
          </w:rPr>
          <w:t>2020</w:t>
        </w:r>
      </w:hyperlink>
      <w:r>
        <w:rPr>
          <w:spacing w:val="-2"/>
          <w:w w:val="110"/>
        </w:rPr>
        <w:t>;</w:t>
      </w:r>
      <w:r>
        <w:rPr>
          <w:spacing w:val="-7"/>
          <w:w w:val="110"/>
        </w:rPr>
        <w:t xml:space="preserve"> </w:t>
      </w:r>
      <w:r>
        <w:rPr>
          <w:spacing w:val="-2"/>
          <w:w w:val="110"/>
        </w:rPr>
        <w:t>Glover,</w:t>
      </w:r>
      <w:r>
        <w:rPr>
          <w:spacing w:val="-8"/>
          <w:w w:val="110"/>
        </w:rPr>
        <w:t xml:space="preserve"> </w:t>
      </w:r>
      <w:r>
        <w:rPr>
          <w:spacing w:val="-2"/>
          <w:w w:val="110"/>
        </w:rPr>
        <w:t>Pallais,</w:t>
      </w:r>
      <w:r>
        <w:rPr>
          <w:spacing w:val="-8"/>
          <w:w w:val="110"/>
        </w:rPr>
        <w:t xml:space="preserve"> </w:t>
      </w:r>
      <w:r>
        <w:rPr>
          <w:spacing w:val="-2"/>
          <w:w w:val="110"/>
        </w:rPr>
        <w:t>and</w:t>
      </w:r>
      <w:r>
        <w:rPr>
          <w:spacing w:val="-11"/>
          <w:w w:val="110"/>
        </w:rPr>
        <w:t xml:space="preserve"> </w:t>
      </w:r>
      <w:r>
        <w:rPr>
          <w:spacing w:val="-2"/>
          <w:w w:val="110"/>
        </w:rPr>
        <w:t>Pariente</w:t>
      </w:r>
    </w:p>
    <w:p w14:paraId="53AEC41F" w14:textId="77777777" w:rsidR="00770704" w:rsidRDefault="00000000">
      <w:pPr>
        <w:pStyle w:val="BodyText"/>
        <w:spacing w:before="6" w:line="386" w:lineRule="auto"/>
        <w:ind w:left="36" w:right="1492"/>
        <w:rPr>
          <w:position w:val="9"/>
          <w:sz w:val="18"/>
        </w:rPr>
      </w:pPr>
      <w:hyperlink w:anchor="_bookmark65" w:history="1">
        <w:r>
          <w:rPr>
            <w:color w:val="0000FF"/>
            <w:w w:val="105"/>
          </w:rPr>
          <w:t>2017</w:t>
        </w:r>
      </w:hyperlink>
      <w:r>
        <w:rPr>
          <w:w w:val="105"/>
        </w:rPr>
        <w:t xml:space="preserve">), voting behavior (Friese, Bluemke, and Wänke </w:t>
      </w:r>
      <w:hyperlink w:anchor="_bookmark64" w:history="1">
        <w:r>
          <w:rPr>
            <w:color w:val="0000FF"/>
            <w:w w:val="105"/>
          </w:rPr>
          <w:t>2007</w:t>
        </w:r>
      </w:hyperlink>
      <w:r>
        <w:rPr>
          <w:w w:val="105"/>
        </w:rPr>
        <w:t>), and health (Leitner et</w:t>
      </w:r>
      <w:r>
        <w:rPr>
          <w:spacing w:val="40"/>
          <w:w w:val="105"/>
        </w:rPr>
        <w:t xml:space="preserve"> </w:t>
      </w:r>
      <w:r>
        <w:rPr>
          <w:w w:val="105"/>
        </w:rPr>
        <w:t xml:space="preserve">al. </w:t>
      </w:r>
      <w:hyperlink w:anchor="_bookmark73" w:history="1">
        <w:r>
          <w:rPr>
            <w:color w:val="0000FF"/>
            <w:w w:val="105"/>
          </w:rPr>
          <w:t>2016</w:t>
        </w:r>
      </w:hyperlink>
      <w:r>
        <w:rPr>
          <w:w w:val="105"/>
        </w:rPr>
        <w:t>).</w:t>
      </w:r>
      <w:hyperlink w:anchor="_bookmark10" w:history="1">
        <w:r>
          <w:rPr>
            <w:color w:val="0000FF"/>
            <w:w w:val="105"/>
            <w:position w:val="9"/>
            <w:sz w:val="18"/>
          </w:rPr>
          <w:t>9</w:t>
        </w:r>
      </w:hyperlink>
    </w:p>
    <w:p w14:paraId="72A6B199" w14:textId="77777777" w:rsidR="00770704" w:rsidRDefault="00000000">
      <w:pPr>
        <w:pStyle w:val="BodyText"/>
        <w:spacing w:before="34" w:line="415" w:lineRule="auto"/>
        <w:ind w:left="36" w:right="1267" w:firstLine="351"/>
      </w:pPr>
      <w:r>
        <w:rPr>
          <w:noProof/>
        </w:rPr>
        <mc:AlternateContent>
          <mc:Choice Requires="wps">
            <w:drawing>
              <wp:anchor distT="0" distB="0" distL="0" distR="0" simplePos="0" relativeHeight="15734272" behindDoc="0" locked="0" layoutInCell="1" allowOverlap="1" wp14:anchorId="2DE663B1" wp14:editId="7A8B3857">
                <wp:simplePos x="0" y="0"/>
                <wp:positionH relativeFrom="page">
                  <wp:posOffset>1165872</wp:posOffset>
                </wp:positionH>
                <wp:positionV relativeFrom="paragraph">
                  <wp:posOffset>611806</wp:posOffset>
                </wp:positionV>
                <wp:extent cx="1088390"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4272" from="91.801003pt,48.173725pt" to="177.479003pt,48.173725pt" stroked="true" strokeweight=".398pt" strokecolor="#000000">
                <v:stroke dashstyle="solid"/>
                <w10:wrap type="none"/>
              </v:line>
            </w:pict>
          </mc:Fallback>
        </mc:AlternateContent>
      </w:r>
      <w:r>
        <w:rPr>
          <w:w w:val="110"/>
        </w:rPr>
        <w:t>However,</w:t>
      </w:r>
      <w:r>
        <w:rPr>
          <w:spacing w:val="-17"/>
          <w:w w:val="110"/>
        </w:rPr>
        <w:t xml:space="preserve"> </w:t>
      </w:r>
      <w:r>
        <w:rPr>
          <w:w w:val="110"/>
        </w:rPr>
        <w:t>some</w:t>
      </w:r>
      <w:r>
        <w:rPr>
          <w:spacing w:val="-16"/>
          <w:w w:val="110"/>
        </w:rPr>
        <w:t xml:space="preserve"> </w:t>
      </w:r>
      <w:r>
        <w:rPr>
          <w:w w:val="110"/>
        </w:rPr>
        <w:t>research</w:t>
      </w:r>
      <w:r>
        <w:rPr>
          <w:spacing w:val="-17"/>
          <w:w w:val="110"/>
        </w:rPr>
        <w:t xml:space="preserve"> </w:t>
      </w:r>
      <w:r>
        <w:rPr>
          <w:w w:val="110"/>
        </w:rPr>
        <w:t>questions</w:t>
      </w:r>
      <w:r>
        <w:rPr>
          <w:spacing w:val="-16"/>
          <w:w w:val="110"/>
        </w:rPr>
        <w:t xml:space="preserve"> </w:t>
      </w:r>
      <w:r>
        <w:rPr>
          <w:w w:val="110"/>
        </w:rPr>
        <w:t>IAT</w:t>
      </w:r>
      <w:r>
        <w:rPr>
          <w:spacing w:val="-17"/>
          <w:w w:val="110"/>
        </w:rPr>
        <w:t xml:space="preserve"> </w:t>
      </w:r>
      <w:r>
        <w:rPr>
          <w:w w:val="110"/>
        </w:rPr>
        <w:t>predictive</w:t>
      </w:r>
      <w:r>
        <w:rPr>
          <w:spacing w:val="-16"/>
          <w:w w:val="110"/>
        </w:rPr>
        <w:t xml:space="preserve"> </w:t>
      </w:r>
      <w:r>
        <w:rPr>
          <w:w w:val="110"/>
        </w:rPr>
        <w:t>validity</w:t>
      </w:r>
      <w:r>
        <w:rPr>
          <w:spacing w:val="-17"/>
          <w:w w:val="110"/>
        </w:rPr>
        <w:t xml:space="preserve"> </w:t>
      </w:r>
      <w:r>
        <w:rPr>
          <w:w w:val="110"/>
        </w:rPr>
        <w:t>claims.</w:t>
      </w:r>
      <w:r>
        <w:rPr>
          <w:spacing w:val="-16"/>
          <w:w w:val="110"/>
        </w:rPr>
        <w:t xml:space="preserve"> </w:t>
      </w:r>
      <w:r>
        <w:rPr>
          <w:w w:val="110"/>
        </w:rPr>
        <w:t>Implicit</w:t>
      </w:r>
      <w:r>
        <w:rPr>
          <w:spacing w:val="-17"/>
          <w:w w:val="110"/>
        </w:rPr>
        <w:t xml:space="preserve"> </w:t>
      </w:r>
      <w:r>
        <w:rPr>
          <w:w w:val="110"/>
        </w:rPr>
        <w:t>As-</w:t>
      </w:r>
      <w:r>
        <w:rPr>
          <w:spacing w:val="-2"/>
          <w:w w:val="110"/>
        </w:rPr>
        <w:t>sociation</w:t>
      </w:r>
      <w:r>
        <w:rPr>
          <w:spacing w:val="-8"/>
          <w:w w:val="110"/>
        </w:rPr>
        <w:t xml:space="preserve"> </w:t>
      </w:r>
      <w:r>
        <w:rPr>
          <w:spacing w:val="-2"/>
          <w:w w:val="110"/>
        </w:rPr>
        <w:t>Tests</w:t>
      </w:r>
      <w:r>
        <w:rPr>
          <w:spacing w:val="-7"/>
          <w:w w:val="110"/>
        </w:rPr>
        <w:t xml:space="preserve"> </w:t>
      </w:r>
      <w:r>
        <w:rPr>
          <w:spacing w:val="-2"/>
          <w:w w:val="110"/>
        </w:rPr>
        <w:t>may</w:t>
      </w:r>
      <w:r>
        <w:rPr>
          <w:spacing w:val="-7"/>
          <w:w w:val="110"/>
        </w:rPr>
        <w:t xml:space="preserve"> </w:t>
      </w:r>
      <w:r>
        <w:rPr>
          <w:spacing w:val="-2"/>
          <w:w w:val="110"/>
        </w:rPr>
        <w:t>not</w:t>
      </w:r>
      <w:r>
        <w:rPr>
          <w:spacing w:val="-8"/>
          <w:w w:val="110"/>
        </w:rPr>
        <w:t xml:space="preserve"> </w:t>
      </w:r>
      <w:r>
        <w:rPr>
          <w:spacing w:val="-2"/>
          <w:w w:val="110"/>
        </w:rPr>
        <w:t>reliably</w:t>
      </w:r>
      <w:r>
        <w:rPr>
          <w:spacing w:val="-7"/>
          <w:w w:val="110"/>
        </w:rPr>
        <w:t xml:space="preserve"> </w:t>
      </w:r>
      <w:r>
        <w:rPr>
          <w:spacing w:val="-2"/>
          <w:w w:val="110"/>
        </w:rPr>
        <w:t>measure</w:t>
      </w:r>
      <w:r>
        <w:rPr>
          <w:spacing w:val="-7"/>
          <w:w w:val="110"/>
        </w:rPr>
        <w:t xml:space="preserve"> </w:t>
      </w:r>
      <w:r>
        <w:rPr>
          <w:spacing w:val="-2"/>
          <w:w w:val="110"/>
        </w:rPr>
        <w:t>or</w:t>
      </w:r>
      <w:r>
        <w:rPr>
          <w:spacing w:val="-8"/>
          <w:w w:val="110"/>
        </w:rPr>
        <w:t xml:space="preserve"> </w:t>
      </w:r>
      <w:r>
        <w:rPr>
          <w:spacing w:val="-2"/>
          <w:w w:val="110"/>
        </w:rPr>
        <w:t>predict</w:t>
      </w:r>
      <w:r>
        <w:rPr>
          <w:spacing w:val="-7"/>
          <w:w w:val="110"/>
        </w:rPr>
        <w:t xml:space="preserve"> </w:t>
      </w:r>
      <w:r>
        <w:rPr>
          <w:spacing w:val="-2"/>
          <w:w w:val="110"/>
        </w:rPr>
        <w:t>implicit</w:t>
      </w:r>
      <w:r>
        <w:rPr>
          <w:spacing w:val="-7"/>
          <w:w w:val="110"/>
        </w:rPr>
        <w:t xml:space="preserve"> </w:t>
      </w:r>
      <w:r>
        <w:rPr>
          <w:spacing w:val="-2"/>
          <w:w w:val="110"/>
        </w:rPr>
        <w:t>prejudice</w:t>
      </w:r>
      <w:r>
        <w:rPr>
          <w:spacing w:val="-7"/>
          <w:w w:val="110"/>
        </w:rPr>
        <w:t xml:space="preserve"> </w:t>
      </w:r>
      <w:r>
        <w:rPr>
          <w:spacing w:val="-2"/>
          <w:w w:val="110"/>
        </w:rPr>
        <w:t>or</w:t>
      </w:r>
      <w:r>
        <w:rPr>
          <w:spacing w:val="-8"/>
          <w:w w:val="110"/>
        </w:rPr>
        <w:t xml:space="preserve"> </w:t>
      </w:r>
      <w:r>
        <w:rPr>
          <w:spacing w:val="-2"/>
          <w:w w:val="110"/>
        </w:rPr>
        <w:t>biased</w:t>
      </w:r>
      <w:r>
        <w:rPr>
          <w:spacing w:val="-7"/>
          <w:w w:val="110"/>
        </w:rPr>
        <w:t xml:space="preserve"> </w:t>
      </w:r>
      <w:r>
        <w:rPr>
          <w:spacing w:val="-5"/>
          <w:w w:val="110"/>
        </w:rPr>
        <w:t>be-</w:t>
      </w:r>
    </w:p>
    <w:p w14:paraId="7FF840B3" w14:textId="77777777" w:rsidR="00770704" w:rsidRDefault="00000000">
      <w:pPr>
        <w:pStyle w:val="ListParagraph"/>
        <w:numPr>
          <w:ilvl w:val="0"/>
          <w:numId w:val="7"/>
        </w:numPr>
        <w:tabs>
          <w:tab w:val="left" w:pos="493"/>
        </w:tabs>
        <w:spacing w:before="11" w:line="249" w:lineRule="auto"/>
        <w:ind w:right="1474" w:firstLine="242"/>
        <w:jc w:val="left"/>
        <w:rPr>
          <w:sz w:val="20"/>
        </w:rPr>
      </w:pPr>
      <w:bookmarkStart w:id="14" w:name="_bookmark10"/>
      <w:bookmarkEnd w:id="14"/>
      <w:r>
        <w:rPr>
          <w:spacing w:val="-2"/>
          <w:w w:val="110"/>
          <w:sz w:val="20"/>
        </w:rPr>
        <w:t>IAT</w:t>
      </w:r>
      <w:r>
        <w:rPr>
          <w:spacing w:val="-12"/>
          <w:w w:val="110"/>
          <w:sz w:val="20"/>
        </w:rPr>
        <w:t xml:space="preserve"> </w:t>
      </w:r>
      <w:r>
        <w:rPr>
          <w:spacing w:val="-2"/>
          <w:w w:val="110"/>
          <w:sz w:val="20"/>
        </w:rPr>
        <w:t>participation</w:t>
      </w:r>
      <w:r>
        <w:rPr>
          <w:spacing w:val="-12"/>
          <w:w w:val="110"/>
          <w:sz w:val="20"/>
        </w:rPr>
        <w:t xml:space="preserve"> </w:t>
      </w:r>
      <w:r>
        <w:rPr>
          <w:spacing w:val="-2"/>
          <w:w w:val="110"/>
          <w:sz w:val="20"/>
        </w:rPr>
        <w:t>is</w:t>
      </w:r>
      <w:r>
        <w:rPr>
          <w:spacing w:val="-12"/>
          <w:w w:val="110"/>
          <w:sz w:val="20"/>
        </w:rPr>
        <w:t xml:space="preserve"> </w:t>
      </w:r>
      <w:r>
        <w:rPr>
          <w:spacing w:val="-2"/>
          <w:w w:val="110"/>
          <w:sz w:val="20"/>
        </w:rPr>
        <w:t>voluntary,</w:t>
      </w:r>
      <w:r>
        <w:rPr>
          <w:spacing w:val="-10"/>
          <w:w w:val="110"/>
          <w:sz w:val="20"/>
        </w:rPr>
        <w:t xml:space="preserve"> </w:t>
      </w:r>
      <w:r>
        <w:rPr>
          <w:spacing w:val="-2"/>
          <w:w w:val="110"/>
          <w:sz w:val="20"/>
        </w:rPr>
        <w:t>potentially</w:t>
      </w:r>
      <w:r>
        <w:rPr>
          <w:spacing w:val="-12"/>
          <w:w w:val="110"/>
          <w:sz w:val="20"/>
        </w:rPr>
        <w:t xml:space="preserve"> </w:t>
      </w:r>
      <w:r>
        <w:rPr>
          <w:spacing w:val="-2"/>
          <w:w w:val="110"/>
          <w:sz w:val="20"/>
        </w:rPr>
        <w:t>creating</w:t>
      </w:r>
      <w:r>
        <w:rPr>
          <w:spacing w:val="-12"/>
          <w:w w:val="110"/>
          <w:sz w:val="20"/>
        </w:rPr>
        <w:t xml:space="preserve"> </w:t>
      </w:r>
      <w:r>
        <w:rPr>
          <w:spacing w:val="-2"/>
          <w:w w:val="110"/>
          <w:sz w:val="20"/>
        </w:rPr>
        <w:t>selection</w:t>
      </w:r>
      <w:r>
        <w:rPr>
          <w:spacing w:val="-12"/>
          <w:w w:val="110"/>
          <w:sz w:val="20"/>
        </w:rPr>
        <w:t xml:space="preserve"> </w:t>
      </w:r>
      <w:r>
        <w:rPr>
          <w:spacing w:val="-2"/>
          <w:w w:val="110"/>
          <w:sz w:val="20"/>
        </w:rPr>
        <w:t>bias.</w:t>
      </w:r>
      <w:r>
        <w:rPr>
          <w:spacing w:val="9"/>
          <w:w w:val="110"/>
          <w:sz w:val="20"/>
        </w:rPr>
        <w:t xml:space="preserve"> </w:t>
      </w:r>
      <w:r>
        <w:rPr>
          <w:spacing w:val="-2"/>
          <w:w w:val="110"/>
          <w:sz w:val="20"/>
        </w:rPr>
        <w:t>However,</w:t>
      </w:r>
      <w:r>
        <w:rPr>
          <w:spacing w:val="-10"/>
          <w:w w:val="110"/>
          <w:sz w:val="20"/>
        </w:rPr>
        <w:t xml:space="preserve"> </w:t>
      </w:r>
      <w:r>
        <w:rPr>
          <w:spacing w:val="-2"/>
          <w:w w:val="110"/>
          <w:sz w:val="20"/>
        </w:rPr>
        <w:t>IAT-reflected</w:t>
      </w:r>
      <w:r>
        <w:rPr>
          <w:spacing w:val="-12"/>
          <w:w w:val="110"/>
          <w:sz w:val="20"/>
        </w:rPr>
        <w:t xml:space="preserve"> </w:t>
      </w:r>
      <w:r>
        <w:rPr>
          <w:spacing w:val="-2"/>
          <w:w w:val="110"/>
          <w:sz w:val="20"/>
        </w:rPr>
        <w:t xml:space="preserve">bias </w:t>
      </w:r>
      <w:r>
        <w:rPr>
          <w:w w:val="110"/>
          <w:sz w:val="20"/>
        </w:rPr>
        <w:t xml:space="preserve">serves as a proxy for prejudiced attitudes (Chetty et al. </w:t>
      </w:r>
      <w:hyperlink w:anchor="_bookmark49" w:history="1">
        <w:r>
          <w:rPr>
            <w:color w:val="0000FF"/>
            <w:w w:val="110"/>
            <w:sz w:val="20"/>
          </w:rPr>
          <w:t>2020</w:t>
        </w:r>
      </w:hyperlink>
      <w:r>
        <w:rPr>
          <w:w w:val="110"/>
          <w:sz w:val="20"/>
        </w:rPr>
        <w:t>).</w:t>
      </w:r>
    </w:p>
    <w:p w14:paraId="71D71879" w14:textId="77777777" w:rsidR="00770704" w:rsidRDefault="00770704">
      <w:pPr>
        <w:pStyle w:val="ListParagraph"/>
        <w:spacing w:line="249" w:lineRule="auto"/>
        <w:rPr>
          <w:sz w:val="20"/>
        </w:rPr>
        <w:sectPr w:rsidR="00770704">
          <w:pgSz w:w="12240" w:h="15840"/>
          <w:pgMar w:top="1800" w:right="360" w:bottom="2460" w:left="1800" w:header="0" w:footer="2279" w:gutter="0"/>
          <w:cols w:space="720"/>
        </w:sectPr>
      </w:pPr>
    </w:p>
    <w:p w14:paraId="63D2C720" w14:textId="77777777" w:rsidR="00770704" w:rsidRDefault="00000000">
      <w:pPr>
        <w:pStyle w:val="BodyText"/>
        <w:spacing w:before="96" w:line="415" w:lineRule="auto"/>
        <w:ind w:left="36" w:right="1407"/>
        <w:jc w:val="both"/>
      </w:pPr>
      <w:r>
        <w:rPr>
          <w:w w:val="110"/>
        </w:rPr>
        <w:lastRenderedPageBreak/>
        <w:t>haviors.</w:t>
      </w:r>
      <w:r>
        <w:rPr>
          <w:spacing w:val="-17"/>
          <w:w w:val="110"/>
        </w:rPr>
        <w:t xml:space="preserve"> </w:t>
      </w:r>
      <w:r>
        <w:rPr>
          <w:w w:val="110"/>
        </w:rPr>
        <w:t>Research</w:t>
      </w:r>
      <w:r>
        <w:rPr>
          <w:spacing w:val="-16"/>
          <w:w w:val="110"/>
        </w:rPr>
        <w:t xml:space="preserve"> </w:t>
      </w:r>
      <w:r>
        <w:rPr>
          <w:w w:val="110"/>
        </w:rPr>
        <w:t>shows</w:t>
      </w:r>
      <w:r>
        <w:rPr>
          <w:spacing w:val="-17"/>
          <w:w w:val="110"/>
        </w:rPr>
        <w:t xml:space="preserve"> </w:t>
      </w:r>
      <w:r>
        <w:rPr>
          <w:w w:val="110"/>
        </w:rPr>
        <w:t>implicit</w:t>
      </w:r>
      <w:r>
        <w:rPr>
          <w:spacing w:val="-16"/>
          <w:w w:val="110"/>
        </w:rPr>
        <w:t xml:space="preserve"> </w:t>
      </w:r>
      <w:r>
        <w:rPr>
          <w:w w:val="110"/>
        </w:rPr>
        <w:t>biases</w:t>
      </w:r>
      <w:r>
        <w:rPr>
          <w:spacing w:val="-17"/>
          <w:w w:val="110"/>
        </w:rPr>
        <w:t xml:space="preserve"> </w:t>
      </w:r>
      <w:r>
        <w:rPr>
          <w:w w:val="110"/>
        </w:rPr>
        <w:t>experience</w:t>
      </w:r>
      <w:r>
        <w:rPr>
          <w:spacing w:val="-16"/>
          <w:w w:val="110"/>
        </w:rPr>
        <w:t xml:space="preserve"> </w:t>
      </w:r>
      <w:r>
        <w:rPr>
          <w:w w:val="110"/>
        </w:rPr>
        <w:t>minor,</w:t>
      </w:r>
      <w:r>
        <w:rPr>
          <w:spacing w:val="-17"/>
          <w:w w:val="110"/>
        </w:rPr>
        <w:t xml:space="preserve"> </w:t>
      </w:r>
      <w:r>
        <w:rPr>
          <w:w w:val="110"/>
        </w:rPr>
        <w:t>temporary</w:t>
      </w:r>
      <w:r>
        <w:rPr>
          <w:spacing w:val="-16"/>
          <w:w w:val="110"/>
        </w:rPr>
        <w:t xml:space="preserve"> </w:t>
      </w:r>
      <w:r>
        <w:rPr>
          <w:w w:val="110"/>
        </w:rPr>
        <w:t>intervention-induced changes.</w:t>
      </w:r>
      <w:r>
        <w:rPr>
          <w:spacing w:val="40"/>
          <w:w w:val="110"/>
        </w:rPr>
        <w:t xml:space="preserve"> </w:t>
      </w:r>
      <w:r>
        <w:rPr>
          <w:w w:val="110"/>
        </w:rPr>
        <w:t xml:space="preserve">Additionally, implicit bias fails to predict dictator game con-tributions or social pressure susceptibility, highlighting distinctions between im-plicit bias and biased actions (Arkes and Tetlock </w:t>
      </w:r>
      <w:hyperlink w:anchor="_bookmark40" w:history="1">
        <w:r>
          <w:rPr>
            <w:color w:val="0000FF"/>
            <w:w w:val="110"/>
          </w:rPr>
          <w:t>2004</w:t>
        </w:r>
      </w:hyperlink>
      <w:r>
        <w:rPr>
          <w:w w:val="110"/>
        </w:rPr>
        <w:t xml:space="preserve">; Forscher et al. </w:t>
      </w:r>
      <w:hyperlink w:anchor="_bookmark62" w:history="1">
        <w:r>
          <w:rPr>
            <w:color w:val="0000FF"/>
            <w:w w:val="110"/>
          </w:rPr>
          <w:t>2019</w:t>
        </w:r>
      </w:hyperlink>
      <w:r>
        <w:rPr>
          <w:w w:val="110"/>
        </w:rPr>
        <w:t xml:space="preserve">; Lee </w:t>
      </w:r>
      <w:hyperlink w:anchor="_bookmark72" w:history="1">
        <w:r>
          <w:rPr>
            <w:color w:val="0000FF"/>
            <w:w w:val="110"/>
          </w:rPr>
          <w:t>2018</w:t>
        </w:r>
      </w:hyperlink>
      <w:r>
        <w:rPr>
          <w:w w:val="110"/>
        </w:rPr>
        <w:t>).</w:t>
      </w:r>
      <w:r>
        <w:rPr>
          <w:spacing w:val="40"/>
          <w:w w:val="110"/>
        </w:rPr>
        <w:t xml:space="preserve"> </w:t>
      </w:r>
      <w:r>
        <w:rPr>
          <w:w w:val="110"/>
        </w:rPr>
        <w:t>Therefore, I supplement IAT with explicit bias measures from American National Election Studies (ANES) and hate crimes against Asian individuals to construct a composite bias measure.</w:t>
      </w:r>
    </w:p>
    <w:p w14:paraId="282E097E" w14:textId="77777777" w:rsidR="00770704" w:rsidRDefault="00000000">
      <w:pPr>
        <w:pStyle w:val="BodyText"/>
        <w:spacing w:before="5" w:line="415" w:lineRule="auto"/>
        <w:ind w:left="36" w:right="1473" w:firstLine="351"/>
        <w:jc w:val="both"/>
      </w:pPr>
      <w:r>
        <w:rPr>
          <w:w w:val="110"/>
        </w:rPr>
        <w:t>Using the ANES survey, I develop another racial animus proxy using ANES surveys</w:t>
      </w:r>
      <w:r>
        <w:rPr>
          <w:spacing w:val="-10"/>
          <w:w w:val="110"/>
        </w:rPr>
        <w:t xml:space="preserve"> </w:t>
      </w:r>
      <w:r>
        <w:rPr>
          <w:w w:val="110"/>
        </w:rPr>
        <w:t>measuring</w:t>
      </w:r>
      <w:r>
        <w:rPr>
          <w:spacing w:val="-10"/>
          <w:w w:val="110"/>
        </w:rPr>
        <w:t xml:space="preserve"> </w:t>
      </w:r>
      <w:r>
        <w:rPr>
          <w:w w:val="110"/>
        </w:rPr>
        <w:t>discrimination</w:t>
      </w:r>
      <w:r>
        <w:rPr>
          <w:spacing w:val="-10"/>
          <w:w w:val="110"/>
        </w:rPr>
        <w:t xml:space="preserve"> </w:t>
      </w:r>
      <w:r>
        <w:rPr>
          <w:w w:val="110"/>
        </w:rPr>
        <w:t>against</w:t>
      </w:r>
      <w:r>
        <w:rPr>
          <w:spacing w:val="-10"/>
          <w:w w:val="110"/>
        </w:rPr>
        <w:t xml:space="preserve"> </w:t>
      </w:r>
      <w:r>
        <w:rPr>
          <w:w w:val="110"/>
        </w:rPr>
        <w:t>racial</w:t>
      </w:r>
      <w:r>
        <w:rPr>
          <w:spacing w:val="-10"/>
          <w:w w:val="110"/>
        </w:rPr>
        <w:t xml:space="preserve"> </w:t>
      </w:r>
      <w:r>
        <w:rPr>
          <w:w w:val="110"/>
        </w:rPr>
        <w:t>groups</w:t>
      </w:r>
      <w:r>
        <w:rPr>
          <w:spacing w:val="-9"/>
          <w:w w:val="110"/>
        </w:rPr>
        <w:t xml:space="preserve"> </w:t>
      </w:r>
      <w:r>
        <w:rPr>
          <w:w w:val="110"/>
        </w:rPr>
        <w:t>(</w:t>
      </w:r>
      <w:hyperlink w:anchor="_bookmark34" w:history="1">
        <w:r>
          <w:rPr>
            <w:color w:val="0000FF"/>
            <w:w w:val="110"/>
          </w:rPr>
          <w:t>American</w:t>
        </w:r>
        <w:r>
          <w:rPr>
            <w:color w:val="0000FF"/>
            <w:spacing w:val="-9"/>
            <w:w w:val="110"/>
          </w:rPr>
          <w:t xml:space="preserve"> </w:t>
        </w:r>
        <w:r>
          <w:rPr>
            <w:color w:val="0000FF"/>
            <w:w w:val="110"/>
          </w:rPr>
          <w:t>National</w:t>
        </w:r>
        <w:r>
          <w:rPr>
            <w:color w:val="0000FF"/>
            <w:spacing w:val="-10"/>
            <w:w w:val="110"/>
          </w:rPr>
          <w:t xml:space="preserve"> </w:t>
        </w:r>
        <w:r>
          <w:rPr>
            <w:color w:val="0000FF"/>
            <w:w w:val="110"/>
          </w:rPr>
          <w:t>Elec-</w:t>
        </w:r>
      </w:hyperlink>
      <w:hyperlink w:anchor="_bookmark34" w:history="1">
        <w:r>
          <w:rPr>
            <w:color w:val="0000FF"/>
          </w:rPr>
          <w:t>tion Studies</w:t>
        </w:r>
      </w:hyperlink>
      <w:r>
        <w:rPr>
          <w:color w:val="0000FF"/>
        </w:rPr>
        <w:t xml:space="preserve"> </w:t>
      </w:r>
      <w:hyperlink w:anchor="_bookmark34" w:history="1">
        <w:r>
          <w:rPr>
            <w:color w:val="0000FF"/>
          </w:rPr>
          <w:t>2021</w:t>
        </w:r>
      </w:hyperlink>
      <w:r>
        <w:t>).</w:t>
      </w:r>
      <w:r>
        <w:rPr>
          <w:spacing w:val="40"/>
        </w:rPr>
        <w:t xml:space="preserve"> </w:t>
      </w:r>
      <w:r>
        <w:t xml:space="preserve">ANES, conducted since 1948, is widely used in political science </w:t>
      </w:r>
      <w:r>
        <w:rPr>
          <w:w w:val="110"/>
        </w:rPr>
        <w:t>research.</w:t>
      </w:r>
      <w:r>
        <w:rPr>
          <w:spacing w:val="40"/>
          <w:w w:val="110"/>
        </w:rPr>
        <w:t xml:space="preserve"> </w:t>
      </w:r>
      <w:r>
        <w:rPr>
          <w:w w:val="110"/>
        </w:rPr>
        <w:t>The survey examines attitudes toward different racial groups, voting intentions, and</w:t>
      </w:r>
      <w:r>
        <w:rPr>
          <w:spacing w:val="-3"/>
          <w:w w:val="110"/>
        </w:rPr>
        <w:t xml:space="preserve"> </w:t>
      </w:r>
      <w:r>
        <w:rPr>
          <w:w w:val="110"/>
        </w:rPr>
        <w:t>political</w:t>
      </w:r>
      <w:r>
        <w:rPr>
          <w:spacing w:val="-3"/>
          <w:w w:val="110"/>
        </w:rPr>
        <w:t xml:space="preserve"> </w:t>
      </w:r>
      <w:r>
        <w:rPr>
          <w:w w:val="110"/>
        </w:rPr>
        <w:t>questions.</w:t>
      </w:r>
      <w:r>
        <w:rPr>
          <w:spacing w:val="36"/>
          <w:w w:val="110"/>
        </w:rPr>
        <w:t xml:space="preserve"> </w:t>
      </w:r>
      <w:r>
        <w:rPr>
          <w:w w:val="110"/>
        </w:rPr>
        <w:t>I</w:t>
      </w:r>
      <w:r>
        <w:rPr>
          <w:spacing w:val="-3"/>
          <w:w w:val="110"/>
        </w:rPr>
        <w:t xml:space="preserve"> </w:t>
      </w:r>
      <w:r>
        <w:rPr>
          <w:w w:val="110"/>
        </w:rPr>
        <w:t>employ</w:t>
      </w:r>
      <w:r>
        <w:rPr>
          <w:spacing w:val="-3"/>
          <w:w w:val="110"/>
        </w:rPr>
        <w:t xml:space="preserve"> </w:t>
      </w:r>
      <w:r>
        <w:rPr>
          <w:w w:val="110"/>
        </w:rPr>
        <w:t>several</w:t>
      </w:r>
      <w:r>
        <w:rPr>
          <w:spacing w:val="-3"/>
          <w:w w:val="110"/>
        </w:rPr>
        <w:t xml:space="preserve"> </w:t>
      </w:r>
      <w:r>
        <w:rPr>
          <w:w w:val="110"/>
        </w:rPr>
        <w:t>2004–2020</w:t>
      </w:r>
      <w:r>
        <w:rPr>
          <w:spacing w:val="-3"/>
          <w:w w:val="110"/>
        </w:rPr>
        <w:t xml:space="preserve"> </w:t>
      </w:r>
      <w:r>
        <w:rPr>
          <w:w w:val="110"/>
        </w:rPr>
        <w:t>ANES</w:t>
      </w:r>
      <w:r>
        <w:rPr>
          <w:spacing w:val="-3"/>
          <w:w w:val="110"/>
        </w:rPr>
        <w:t xml:space="preserve"> </w:t>
      </w:r>
      <w:r>
        <w:rPr>
          <w:w w:val="110"/>
        </w:rPr>
        <w:t>questions measuring</w:t>
      </w:r>
      <w:r>
        <w:rPr>
          <w:spacing w:val="-13"/>
          <w:w w:val="110"/>
        </w:rPr>
        <w:t xml:space="preserve"> </w:t>
      </w:r>
      <w:r>
        <w:rPr>
          <w:w w:val="110"/>
        </w:rPr>
        <w:t>racial</w:t>
      </w:r>
      <w:r>
        <w:rPr>
          <w:spacing w:val="-13"/>
          <w:w w:val="110"/>
        </w:rPr>
        <w:t xml:space="preserve"> </w:t>
      </w:r>
      <w:r>
        <w:rPr>
          <w:w w:val="110"/>
        </w:rPr>
        <w:t>animus.</w:t>
      </w:r>
      <w:r>
        <w:rPr>
          <w:spacing w:val="8"/>
          <w:w w:val="110"/>
        </w:rPr>
        <w:t xml:space="preserve"> </w:t>
      </w:r>
      <w:r>
        <w:rPr>
          <w:w w:val="110"/>
        </w:rPr>
        <w:t>The</w:t>
      </w:r>
      <w:r>
        <w:rPr>
          <w:spacing w:val="-13"/>
          <w:w w:val="110"/>
        </w:rPr>
        <w:t xml:space="preserve"> </w:t>
      </w:r>
      <w:r>
        <w:rPr>
          <w:w w:val="110"/>
        </w:rPr>
        <w:t>racial</w:t>
      </w:r>
      <w:r>
        <w:rPr>
          <w:spacing w:val="-13"/>
          <w:w w:val="110"/>
        </w:rPr>
        <w:t xml:space="preserve"> </w:t>
      </w:r>
      <w:r>
        <w:rPr>
          <w:w w:val="110"/>
        </w:rPr>
        <w:t>animus</w:t>
      </w:r>
      <w:r>
        <w:rPr>
          <w:spacing w:val="-13"/>
          <w:w w:val="110"/>
        </w:rPr>
        <w:t xml:space="preserve"> </w:t>
      </w:r>
      <w:r>
        <w:rPr>
          <w:w w:val="110"/>
        </w:rPr>
        <w:t>index</w:t>
      </w:r>
      <w:r>
        <w:rPr>
          <w:spacing w:val="-13"/>
          <w:w w:val="110"/>
        </w:rPr>
        <w:t xml:space="preserve"> </w:t>
      </w:r>
      <w:r>
        <w:rPr>
          <w:w w:val="110"/>
        </w:rPr>
        <w:t>averages</w:t>
      </w:r>
      <w:r>
        <w:rPr>
          <w:spacing w:val="-12"/>
          <w:w w:val="110"/>
        </w:rPr>
        <w:t xml:space="preserve"> </w:t>
      </w:r>
      <w:r>
        <w:rPr>
          <w:w w:val="110"/>
        </w:rPr>
        <w:t>responses</w:t>
      </w:r>
      <w:r>
        <w:rPr>
          <w:spacing w:val="-13"/>
          <w:w w:val="110"/>
        </w:rPr>
        <w:t xml:space="preserve"> </w:t>
      </w:r>
      <w:r>
        <w:rPr>
          <w:w w:val="110"/>
        </w:rPr>
        <w:t>across</w:t>
      </w:r>
      <w:r>
        <w:rPr>
          <w:spacing w:val="-13"/>
          <w:w w:val="110"/>
        </w:rPr>
        <w:t xml:space="preserve"> </w:t>
      </w:r>
      <w:r>
        <w:rPr>
          <w:spacing w:val="-4"/>
          <w:w w:val="110"/>
        </w:rPr>
        <w:t>mul-</w:t>
      </w:r>
    </w:p>
    <w:p w14:paraId="092EEBB6" w14:textId="77777777" w:rsidR="00770704" w:rsidRDefault="00000000">
      <w:pPr>
        <w:pStyle w:val="BodyText"/>
        <w:spacing w:line="280" w:lineRule="exact"/>
        <w:ind w:left="36"/>
        <w:jc w:val="both"/>
      </w:pPr>
      <w:r>
        <w:rPr>
          <w:w w:val="110"/>
        </w:rPr>
        <w:t>tiple</w:t>
      </w:r>
      <w:r>
        <w:rPr>
          <w:spacing w:val="26"/>
          <w:w w:val="110"/>
        </w:rPr>
        <w:t xml:space="preserve"> </w:t>
      </w:r>
      <w:r>
        <w:rPr>
          <w:w w:val="110"/>
        </w:rPr>
        <w:t>animus-measuring</w:t>
      </w:r>
      <w:r>
        <w:rPr>
          <w:spacing w:val="26"/>
          <w:w w:val="110"/>
        </w:rPr>
        <w:t xml:space="preserve"> </w:t>
      </w:r>
      <w:r>
        <w:rPr>
          <w:w w:val="110"/>
        </w:rPr>
        <w:t>questions.</w:t>
      </w:r>
      <w:hyperlink w:anchor="_bookmark11" w:history="1">
        <w:r>
          <w:rPr>
            <w:color w:val="0000FF"/>
            <w:w w:val="110"/>
            <w:position w:val="9"/>
            <w:sz w:val="18"/>
          </w:rPr>
          <w:t>10</w:t>
        </w:r>
      </w:hyperlink>
      <w:r>
        <w:rPr>
          <w:color w:val="0000FF"/>
          <w:spacing w:val="43"/>
          <w:w w:val="110"/>
          <w:position w:val="9"/>
          <w:sz w:val="18"/>
        </w:rPr>
        <w:t xml:space="preserve">  </w:t>
      </w:r>
      <w:r>
        <w:rPr>
          <w:w w:val="110"/>
        </w:rPr>
        <w:t>While</w:t>
      </w:r>
      <w:r>
        <w:rPr>
          <w:spacing w:val="26"/>
          <w:w w:val="110"/>
        </w:rPr>
        <w:t xml:space="preserve"> </w:t>
      </w:r>
      <w:r>
        <w:rPr>
          <w:w w:val="110"/>
        </w:rPr>
        <w:t>the</w:t>
      </w:r>
      <w:r>
        <w:rPr>
          <w:spacing w:val="27"/>
          <w:w w:val="110"/>
        </w:rPr>
        <w:t xml:space="preserve"> </w:t>
      </w:r>
      <w:r>
        <w:rPr>
          <w:w w:val="110"/>
        </w:rPr>
        <w:t>ANES</w:t>
      </w:r>
      <w:r>
        <w:rPr>
          <w:spacing w:val="26"/>
          <w:w w:val="110"/>
        </w:rPr>
        <w:t xml:space="preserve"> </w:t>
      </w:r>
      <w:r>
        <w:rPr>
          <w:w w:val="110"/>
        </w:rPr>
        <w:t>racial</w:t>
      </w:r>
      <w:r>
        <w:rPr>
          <w:spacing w:val="26"/>
          <w:w w:val="110"/>
        </w:rPr>
        <w:t xml:space="preserve"> </w:t>
      </w:r>
      <w:r>
        <w:rPr>
          <w:w w:val="110"/>
        </w:rPr>
        <w:t>animus</w:t>
      </w:r>
      <w:r>
        <w:rPr>
          <w:spacing w:val="26"/>
          <w:w w:val="110"/>
        </w:rPr>
        <w:t xml:space="preserve"> </w:t>
      </w:r>
      <w:r>
        <w:rPr>
          <w:spacing w:val="-2"/>
          <w:w w:val="110"/>
        </w:rPr>
        <w:t>questions</w:t>
      </w:r>
    </w:p>
    <w:p w14:paraId="68155CC9" w14:textId="77777777" w:rsidR="00770704" w:rsidRDefault="00000000">
      <w:pPr>
        <w:pStyle w:val="BodyText"/>
        <w:spacing w:before="202" w:line="415" w:lineRule="auto"/>
        <w:ind w:left="36" w:right="1473"/>
        <w:jc w:val="both"/>
      </w:pPr>
      <w:r>
        <w:rPr>
          <w:noProof/>
        </w:rPr>
        <mc:AlternateContent>
          <mc:Choice Requires="wps">
            <w:drawing>
              <wp:anchor distT="0" distB="0" distL="0" distR="0" simplePos="0" relativeHeight="15734784" behindDoc="0" locked="0" layoutInCell="1" allowOverlap="1" wp14:anchorId="49FD66E7" wp14:editId="19618B28">
                <wp:simplePos x="0" y="0"/>
                <wp:positionH relativeFrom="page">
                  <wp:posOffset>1165872</wp:posOffset>
                </wp:positionH>
                <wp:positionV relativeFrom="paragraph">
                  <wp:posOffset>2236398</wp:posOffset>
                </wp:positionV>
                <wp:extent cx="1088390" cy="127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4784" from="91.801003pt,176.094376pt" to="177.479003pt,176.094376pt" stroked="true" strokeweight=".398pt" strokecolor="#000000">
                <v:stroke dashstyle="solid"/>
                <w10:wrap type="none"/>
              </v:line>
            </w:pict>
          </mc:Fallback>
        </mc:AlternateContent>
      </w:r>
      <w:r>
        <w:rPr>
          <w:w w:val="110"/>
        </w:rPr>
        <w:t>primarily</w:t>
      </w:r>
      <w:r>
        <w:rPr>
          <w:spacing w:val="-1"/>
          <w:w w:val="110"/>
        </w:rPr>
        <w:t xml:space="preserve"> </w:t>
      </w:r>
      <w:r>
        <w:rPr>
          <w:w w:val="110"/>
        </w:rPr>
        <w:t>focus</w:t>
      </w:r>
      <w:r>
        <w:rPr>
          <w:spacing w:val="-1"/>
          <w:w w:val="110"/>
        </w:rPr>
        <w:t xml:space="preserve"> </w:t>
      </w:r>
      <w:r>
        <w:rPr>
          <w:w w:val="110"/>
        </w:rPr>
        <w:t>on</w:t>
      </w:r>
      <w:r>
        <w:rPr>
          <w:spacing w:val="-1"/>
          <w:w w:val="110"/>
        </w:rPr>
        <w:t xml:space="preserve"> </w:t>
      </w:r>
      <w:r>
        <w:rPr>
          <w:w w:val="110"/>
        </w:rPr>
        <w:t>attitudes</w:t>
      </w:r>
      <w:r>
        <w:rPr>
          <w:spacing w:val="-1"/>
          <w:w w:val="110"/>
        </w:rPr>
        <w:t xml:space="preserve"> </w:t>
      </w:r>
      <w:r>
        <w:rPr>
          <w:w w:val="110"/>
        </w:rPr>
        <w:t>toward</w:t>
      </w:r>
      <w:r>
        <w:rPr>
          <w:spacing w:val="-1"/>
          <w:w w:val="110"/>
        </w:rPr>
        <w:t xml:space="preserve"> </w:t>
      </w:r>
      <w:r>
        <w:rPr>
          <w:w w:val="110"/>
        </w:rPr>
        <w:t>Black</w:t>
      </w:r>
      <w:r>
        <w:rPr>
          <w:spacing w:val="-1"/>
          <w:w w:val="110"/>
        </w:rPr>
        <w:t xml:space="preserve"> </w:t>
      </w:r>
      <w:r>
        <w:rPr>
          <w:w w:val="110"/>
        </w:rPr>
        <w:t>Americans,</w:t>
      </w:r>
      <w:r>
        <w:rPr>
          <w:spacing w:val="-1"/>
          <w:w w:val="110"/>
        </w:rPr>
        <w:t xml:space="preserve"> </w:t>
      </w:r>
      <w:r>
        <w:rPr>
          <w:w w:val="110"/>
        </w:rPr>
        <w:t>research</w:t>
      </w:r>
      <w:r>
        <w:rPr>
          <w:spacing w:val="-1"/>
          <w:w w:val="110"/>
        </w:rPr>
        <w:t xml:space="preserve"> </w:t>
      </w:r>
      <w:r>
        <w:rPr>
          <w:w w:val="110"/>
        </w:rPr>
        <w:t>demonstrates</w:t>
      </w:r>
      <w:r>
        <w:rPr>
          <w:spacing w:val="-1"/>
          <w:w w:val="110"/>
        </w:rPr>
        <w:t xml:space="preserve"> </w:t>
      </w:r>
      <w:r>
        <w:rPr>
          <w:w w:val="110"/>
        </w:rPr>
        <w:t>that racial</w:t>
      </w:r>
      <w:r>
        <w:rPr>
          <w:spacing w:val="-9"/>
          <w:w w:val="110"/>
        </w:rPr>
        <w:t xml:space="preserve"> </w:t>
      </w:r>
      <w:r>
        <w:rPr>
          <w:w w:val="110"/>
        </w:rPr>
        <w:t>prejudices</w:t>
      </w:r>
      <w:r>
        <w:rPr>
          <w:spacing w:val="-9"/>
          <w:w w:val="110"/>
        </w:rPr>
        <w:t xml:space="preserve"> </w:t>
      </w:r>
      <w:r>
        <w:rPr>
          <w:w w:val="110"/>
        </w:rPr>
        <w:t>are</w:t>
      </w:r>
      <w:r>
        <w:rPr>
          <w:spacing w:val="-9"/>
          <w:w w:val="110"/>
        </w:rPr>
        <w:t xml:space="preserve"> </w:t>
      </w:r>
      <w:r>
        <w:rPr>
          <w:w w:val="110"/>
        </w:rPr>
        <w:t>highly</w:t>
      </w:r>
      <w:r>
        <w:rPr>
          <w:spacing w:val="-9"/>
          <w:w w:val="110"/>
        </w:rPr>
        <w:t xml:space="preserve"> </w:t>
      </w:r>
      <w:r>
        <w:rPr>
          <w:w w:val="110"/>
        </w:rPr>
        <w:t>correlated</w:t>
      </w:r>
      <w:r>
        <w:rPr>
          <w:spacing w:val="-9"/>
          <w:w w:val="110"/>
        </w:rPr>
        <w:t xml:space="preserve"> </w:t>
      </w:r>
      <w:r>
        <w:rPr>
          <w:w w:val="110"/>
        </w:rPr>
        <w:t>across</w:t>
      </w:r>
      <w:r>
        <w:rPr>
          <w:spacing w:val="-9"/>
          <w:w w:val="110"/>
        </w:rPr>
        <w:t xml:space="preserve"> </w:t>
      </w:r>
      <w:r>
        <w:rPr>
          <w:w w:val="110"/>
        </w:rPr>
        <w:t>different</w:t>
      </w:r>
      <w:r>
        <w:rPr>
          <w:spacing w:val="-9"/>
          <w:w w:val="110"/>
        </w:rPr>
        <w:t xml:space="preserve"> </w:t>
      </w:r>
      <w:r>
        <w:rPr>
          <w:w w:val="110"/>
        </w:rPr>
        <w:t>minority</w:t>
      </w:r>
      <w:r>
        <w:rPr>
          <w:spacing w:val="-9"/>
          <w:w w:val="110"/>
        </w:rPr>
        <w:t xml:space="preserve"> </w:t>
      </w:r>
      <w:r>
        <w:rPr>
          <w:w w:val="110"/>
        </w:rPr>
        <w:t>groups,</w:t>
      </w:r>
      <w:r>
        <w:rPr>
          <w:spacing w:val="-8"/>
          <w:w w:val="110"/>
        </w:rPr>
        <w:t xml:space="preserve"> </w:t>
      </w:r>
      <w:r>
        <w:rPr>
          <w:w w:val="110"/>
        </w:rPr>
        <w:t>with</w:t>
      </w:r>
      <w:r>
        <w:rPr>
          <w:spacing w:val="-9"/>
          <w:w w:val="110"/>
        </w:rPr>
        <w:t xml:space="preserve"> </w:t>
      </w:r>
      <w:r>
        <w:rPr>
          <w:w w:val="110"/>
        </w:rPr>
        <w:t>indi-viduals who express bias toward one racial minority typically holding similar at-titudes</w:t>
      </w:r>
      <w:r>
        <w:rPr>
          <w:spacing w:val="-17"/>
          <w:w w:val="110"/>
        </w:rPr>
        <w:t xml:space="preserve"> </w:t>
      </w:r>
      <w:r>
        <w:rPr>
          <w:w w:val="110"/>
        </w:rPr>
        <w:t>toward</w:t>
      </w:r>
      <w:r>
        <w:rPr>
          <w:spacing w:val="-16"/>
          <w:w w:val="110"/>
        </w:rPr>
        <w:t xml:space="preserve"> </w:t>
      </w:r>
      <w:r>
        <w:rPr>
          <w:w w:val="110"/>
        </w:rPr>
        <w:t>others</w:t>
      </w:r>
      <w:r>
        <w:rPr>
          <w:spacing w:val="-17"/>
          <w:w w:val="110"/>
        </w:rPr>
        <w:t xml:space="preserve"> </w:t>
      </w:r>
      <w:r>
        <w:rPr>
          <w:w w:val="110"/>
        </w:rPr>
        <w:t>(Almasalkhi</w:t>
      </w:r>
      <w:r>
        <w:rPr>
          <w:spacing w:val="-16"/>
          <w:w w:val="110"/>
        </w:rPr>
        <w:t xml:space="preserve"> </w:t>
      </w:r>
      <w:hyperlink w:anchor="_bookmark33" w:history="1">
        <w:r>
          <w:rPr>
            <w:color w:val="0000FF"/>
            <w:w w:val="110"/>
          </w:rPr>
          <w:t>2023</w:t>
        </w:r>
      </w:hyperlink>
      <w:r>
        <w:rPr>
          <w:w w:val="110"/>
        </w:rPr>
        <w:t>;</w:t>
      </w:r>
      <w:r>
        <w:rPr>
          <w:spacing w:val="-17"/>
          <w:w w:val="110"/>
        </w:rPr>
        <w:t xml:space="preserve"> </w:t>
      </w:r>
      <w:r>
        <w:rPr>
          <w:w w:val="110"/>
        </w:rPr>
        <w:t>Mora</w:t>
      </w:r>
      <w:r>
        <w:rPr>
          <w:spacing w:val="-16"/>
          <w:w w:val="110"/>
        </w:rPr>
        <w:t xml:space="preserve"> </w:t>
      </w:r>
      <w:r>
        <w:rPr>
          <w:w w:val="110"/>
        </w:rPr>
        <w:t>and</w:t>
      </w:r>
      <w:r>
        <w:rPr>
          <w:spacing w:val="-17"/>
          <w:w w:val="110"/>
        </w:rPr>
        <w:t xml:space="preserve"> </w:t>
      </w:r>
      <w:r>
        <w:rPr>
          <w:w w:val="110"/>
        </w:rPr>
        <w:t>Paschel</w:t>
      </w:r>
      <w:r>
        <w:rPr>
          <w:spacing w:val="-16"/>
          <w:w w:val="110"/>
        </w:rPr>
        <w:t xml:space="preserve"> </w:t>
      </w:r>
      <w:hyperlink w:anchor="_bookmark76" w:history="1">
        <w:r>
          <w:rPr>
            <w:color w:val="0000FF"/>
            <w:w w:val="110"/>
          </w:rPr>
          <w:t>2020</w:t>
        </w:r>
      </w:hyperlink>
      <w:r>
        <w:rPr>
          <w:w w:val="110"/>
        </w:rPr>
        <w:t>).</w:t>
      </w:r>
      <w:r>
        <w:rPr>
          <w:spacing w:val="-17"/>
          <w:w w:val="110"/>
        </w:rPr>
        <w:t xml:space="preserve"> </w:t>
      </w:r>
      <w:r>
        <w:rPr>
          <w:w w:val="110"/>
        </w:rPr>
        <w:t>These</w:t>
      </w:r>
      <w:r>
        <w:rPr>
          <w:spacing w:val="-16"/>
          <w:w w:val="110"/>
        </w:rPr>
        <w:t xml:space="preserve"> </w:t>
      </w:r>
      <w:r>
        <w:rPr>
          <w:w w:val="110"/>
        </w:rPr>
        <w:t>measures therefore</w:t>
      </w:r>
      <w:r>
        <w:rPr>
          <w:spacing w:val="-5"/>
          <w:w w:val="110"/>
        </w:rPr>
        <w:t xml:space="preserve"> </w:t>
      </w:r>
      <w:r>
        <w:rPr>
          <w:w w:val="110"/>
        </w:rPr>
        <w:t>capture</w:t>
      </w:r>
      <w:r>
        <w:rPr>
          <w:spacing w:val="-5"/>
          <w:w w:val="110"/>
        </w:rPr>
        <w:t xml:space="preserve"> </w:t>
      </w:r>
      <w:r>
        <w:rPr>
          <w:w w:val="110"/>
        </w:rPr>
        <w:t>broader</w:t>
      </w:r>
      <w:r>
        <w:rPr>
          <w:spacing w:val="-5"/>
          <w:w w:val="110"/>
        </w:rPr>
        <w:t xml:space="preserve"> </w:t>
      </w:r>
      <w:r>
        <w:rPr>
          <w:w w:val="110"/>
        </w:rPr>
        <w:t>patterns</w:t>
      </w:r>
      <w:r>
        <w:rPr>
          <w:spacing w:val="-5"/>
          <w:w w:val="110"/>
        </w:rPr>
        <w:t xml:space="preserve"> </w:t>
      </w:r>
      <w:r>
        <w:rPr>
          <w:w w:val="110"/>
        </w:rPr>
        <w:t>of</w:t>
      </w:r>
      <w:r>
        <w:rPr>
          <w:spacing w:val="-5"/>
          <w:w w:val="110"/>
        </w:rPr>
        <w:t xml:space="preserve"> </w:t>
      </w:r>
      <w:r>
        <w:rPr>
          <w:w w:val="110"/>
        </w:rPr>
        <w:t>racial</w:t>
      </w:r>
      <w:r>
        <w:rPr>
          <w:spacing w:val="-5"/>
          <w:w w:val="110"/>
        </w:rPr>
        <w:t xml:space="preserve"> </w:t>
      </w:r>
      <w:r>
        <w:rPr>
          <w:w w:val="110"/>
        </w:rPr>
        <w:t>animus</w:t>
      </w:r>
      <w:r>
        <w:rPr>
          <w:spacing w:val="-5"/>
          <w:w w:val="110"/>
        </w:rPr>
        <w:t xml:space="preserve"> </w:t>
      </w:r>
      <w:r>
        <w:rPr>
          <w:w w:val="110"/>
        </w:rPr>
        <w:t>that</w:t>
      </w:r>
      <w:r>
        <w:rPr>
          <w:spacing w:val="-5"/>
          <w:w w:val="110"/>
        </w:rPr>
        <w:t xml:space="preserve"> </w:t>
      </w:r>
      <w:r>
        <w:rPr>
          <w:w w:val="110"/>
        </w:rPr>
        <w:t>extend</w:t>
      </w:r>
      <w:r>
        <w:rPr>
          <w:spacing w:val="-5"/>
          <w:w w:val="110"/>
        </w:rPr>
        <w:t xml:space="preserve"> </w:t>
      </w:r>
      <w:r>
        <w:rPr>
          <w:w w:val="110"/>
        </w:rPr>
        <w:t>beyond</w:t>
      </w:r>
      <w:r>
        <w:rPr>
          <w:spacing w:val="-5"/>
          <w:w w:val="110"/>
        </w:rPr>
        <w:t xml:space="preserve"> </w:t>
      </w:r>
      <w:r>
        <w:rPr>
          <w:w w:val="110"/>
        </w:rPr>
        <w:t>anti-Black sentiment</w:t>
      </w:r>
      <w:r>
        <w:rPr>
          <w:spacing w:val="-17"/>
          <w:w w:val="110"/>
        </w:rPr>
        <w:t xml:space="preserve"> </w:t>
      </w:r>
      <w:r>
        <w:rPr>
          <w:w w:val="110"/>
        </w:rPr>
        <w:t>specifically.</w:t>
      </w:r>
      <w:r>
        <w:rPr>
          <w:spacing w:val="-16"/>
          <w:w w:val="110"/>
        </w:rPr>
        <w:t xml:space="preserve"> </w:t>
      </w:r>
      <w:r>
        <w:rPr>
          <w:w w:val="110"/>
        </w:rPr>
        <w:t>When</w:t>
      </w:r>
      <w:r>
        <w:rPr>
          <w:spacing w:val="-17"/>
          <w:w w:val="110"/>
        </w:rPr>
        <w:t xml:space="preserve"> </w:t>
      </w:r>
      <w:r>
        <w:rPr>
          <w:w w:val="110"/>
        </w:rPr>
        <w:t>combined</w:t>
      </w:r>
      <w:r>
        <w:rPr>
          <w:spacing w:val="-16"/>
          <w:w w:val="110"/>
        </w:rPr>
        <w:t xml:space="preserve"> </w:t>
      </w:r>
      <w:r>
        <w:rPr>
          <w:w w:val="110"/>
        </w:rPr>
        <w:t>with</w:t>
      </w:r>
      <w:r>
        <w:rPr>
          <w:spacing w:val="-17"/>
          <w:w w:val="110"/>
        </w:rPr>
        <w:t xml:space="preserve"> </w:t>
      </w:r>
      <w:r>
        <w:rPr>
          <w:w w:val="110"/>
        </w:rPr>
        <w:t>the</w:t>
      </w:r>
      <w:r>
        <w:rPr>
          <w:spacing w:val="-16"/>
          <w:w w:val="110"/>
        </w:rPr>
        <w:t xml:space="preserve"> </w:t>
      </w:r>
      <w:r>
        <w:rPr>
          <w:w w:val="110"/>
        </w:rPr>
        <w:t>Asian-focused</w:t>
      </w:r>
      <w:r>
        <w:rPr>
          <w:spacing w:val="-17"/>
          <w:w w:val="110"/>
        </w:rPr>
        <w:t xml:space="preserve"> </w:t>
      </w:r>
      <w:r>
        <w:rPr>
          <w:w w:val="110"/>
        </w:rPr>
        <w:t>IAT</w:t>
      </w:r>
      <w:r>
        <w:rPr>
          <w:spacing w:val="-16"/>
          <w:w w:val="110"/>
        </w:rPr>
        <w:t xml:space="preserve"> </w:t>
      </w:r>
      <w:r>
        <w:rPr>
          <w:w w:val="110"/>
        </w:rPr>
        <w:t>measures</w:t>
      </w:r>
      <w:r>
        <w:rPr>
          <w:spacing w:val="-17"/>
          <w:w w:val="110"/>
        </w:rPr>
        <w:t xml:space="preserve"> </w:t>
      </w:r>
      <w:r>
        <w:rPr>
          <w:w w:val="110"/>
        </w:rPr>
        <w:t>and hate</w:t>
      </w:r>
      <w:r>
        <w:rPr>
          <w:spacing w:val="-12"/>
          <w:w w:val="110"/>
        </w:rPr>
        <w:t xml:space="preserve"> </w:t>
      </w:r>
      <w:r>
        <w:rPr>
          <w:w w:val="110"/>
        </w:rPr>
        <w:t>crimes</w:t>
      </w:r>
      <w:r>
        <w:rPr>
          <w:spacing w:val="-11"/>
          <w:w w:val="110"/>
        </w:rPr>
        <w:t xml:space="preserve"> </w:t>
      </w:r>
      <w:r>
        <w:rPr>
          <w:w w:val="110"/>
        </w:rPr>
        <w:t>against</w:t>
      </w:r>
      <w:r>
        <w:rPr>
          <w:spacing w:val="-11"/>
          <w:w w:val="110"/>
        </w:rPr>
        <w:t xml:space="preserve"> </w:t>
      </w:r>
      <w:r>
        <w:rPr>
          <w:w w:val="110"/>
        </w:rPr>
        <w:t>Asian</w:t>
      </w:r>
      <w:r>
        <w:rPr>
          <w:spacing w:val="-11"/>
          <w:w w:val="110"/>
        </w:rPr>
        <w:t xml:space="preserve"> </w:t>
      </w:r>
      <w:r>
        <w:rPr>
          <w:w w:val="110"/>
        </w:rPr>
        <w:t>Americans</w:t>
      </w:r>
      <w:r>
        <w:rPr>
          <w:spacing w:val="-11"/>
          <w:w w:val="110"/>
        </w:rPr>
        <w:t xml:space="preserve"> </w:t>
      </w:r>
      <w:r>
        <w:rPr>
          <w:w w:val="110"/>
        </w:rPr>
        <w:t>in</w:t>
      </w:r>
      <w:r>
        <w:rPr>
          <w:spacing w:val="-11"/>
          <w:w w:val="110"/>
        </w:rPr>
        <w:t xml:space="preserve"> </w:t>
      </w:r>
      <w:r>
        <w:rPr>
          <w:w w:val="110"/>
        </w:rPr>
        <w:t>my</w:t>
      </w:r>
      <w:r>
        <w:rPr>
          <w:spacing w:val="-11"/>
          <w:w w:val="110"/>
        </w:rPr>
        <w:t xml:space="preserve"> </w:t>
      </w:r>
      <w:r>
        <w:rPr>
          <w:w w:val="110"/>
        </w:rPr>
        <w:t>composite</w:t>
      </w:r>
      <w:r>
        <w:rPr>
          <w:spacing w:val="-11"/>
          <w:w w:val="110"/>
        </w:rPr>
        <w:t xml:space="preserve"> </w:t>
      </w:r>
      <w:r>
        <w:rPr>
          <w:w w:val="110"/>
        </w:rPr>
        <w:t>index,</w:t>
      </w:r>
      <w:r>
        <w:rPr>
          <w:spacing w:val="-10"/>
          <w:w w:val="110"/>
        </w:rPr>
        <w:t xml:space="preserve"> </w:t>
      </w:r>
      <w:r>
        <w:rPr>
          <w:w w:val="110"/>
        </w:rPr>
        <w:t>this</w:t>
      </w:r>
      <w:r>
        <w:rPr>
          <w:spacing w:val="-11"/>
          <w:w w:val="110"/>
        </w:rPr>
        <w:t xml:space="preserve"> </w:t>
      </w:r>
      <w:r>
        <w:rPr>
          <w:w w:val="110"/>
        </w:rPr>
        <w:t>multi-proxy</w:t>
      </w:r>
      <w:r>
        <w:rPr>
          <w:spacing w:val="-11"/>
          <w:w w:val="110"/>
        </w:rPr>
        <w:t xml:space="preserve"> </w:t>
      </w:r>
      <w:r>
        <w:rPr>
          <w:spacing w:val="-5"/>
          <w:w w:val="110"/>
        </w:rPr>
        <w:t>ap-</w:t>
      </w:r>
    </w:p>
    <w:p w14:paraId="169589A7" w14:textId="77777777" w:rsidR="00770704" w:rsidRDefault="00000000">
      <w:pPr>
        <w:pStyle w:val="ListParagraph"/>
        <w:numPr>
          <w:ilvl w:val="0"/>
          <w:numId w:val="7"/>
        </w:numPr>
        <w:tabs>
          <w:tab w:val="left" w:pos="493"/>
        </w:tabs>
        <w:spacing w:before="14" w:line="249" w:lineRule="auto"/>
        <w:ind w:right="1473" w:firstLine="142"/>
        <w:jc w:val="both"/>
        <w:rPr>
          <w:sz w:val="20"/>
        </w:rPr>
      </w:pPr>
      <w:bookmarkStart w:id="15" w:name="_bookmark11"/>
      <w:bookmarkEnd w:id="15"/>
      <w:r>
        <w:rPr>
          <w:sz w:val="20"/>
        </w:rPr>
        <w:t>Questions</w:t>
      </w:r>
      <w:r>
        <w:rPr>
          <w:spacing w:val="23"/>
          <w:sz w:val="20"/>
        </w:rPr>
        <w:t xml:space="preserve"> </w:t>
      </w:r>
      <w:r>
        <w:rPr>
          <w:sz w:val="20"/>
        </w:rPr>
        <w:t>parallel</w:t>
      </w:r>
      <w:r>
        <w:rPr>
          <w:spacing w:val="23"/>
          <w:sz w:val="20"/>
        </w:rPr>
        <w:t xml:space="preserve"> </w:t>
      </w:r>
      <w:r>
        <w:rPr>
          <w:sz w:val="20"/>
        </w:rPr>
        <w:t>those</w:t>
      </w:r>
      <w:r>
        <w:rPr>
          <w:spacing w:val="23"/>
          <w:sz w:val="20"/>
        </w:rPr>
        <w:t xml:space="preserve"> </w:t>
      </w:r>
      <w:r>
        <w:rPr>
          <w:sz w:val="20"/>
        </w:rPr>
        <w:t>used</w:t>
      </w:r>
      <w:r>
        <w:rPr>
          <w:spacing w:val="23"/>
          <w:sz w:val="20"/>
        </w:rPr>
        <w:t xml:space="preserve"> </w:t>
      </w:r>
      <w:r>
        <w:rPr>
          <w:sz w:val="20"/>
        </w:rPr>
        <w:t>by</w:t>
      </w:r>
      <w:r>
        <w:rPr>
          <w:spacing w:val="23"/>
          <w:sz w:val="20"/>
        </w:rPr>
        <w:t xml:space="preserve"> </w:t>
      </w:r>
      <w:r>
        <w:rPr>
          <w:sz w:val="20"/>
        </w:rPr>
        <w:t>Charles</w:t>
      </w:r>
      <w:r>
        <w:rPr>
          <w:spacing w:val="23"/>
          <w:sz w:val="20"/>
        </w:rPr>
        <w:t xml:space="preserve"> </w:t>
      </w:r>
      <w:r>
        <w:rPr>
          <w:sz w:val="20"/>
        </w:rPr>
        <w:t>and</w:t>
      </w:r>
      <w:r>
        <w:rPr>
          <w:spacing w:val="23"/>
          <w:sz w:val="20"/>
        </w:rPr>
        <w:t xml:space="preserve"> </w:t>
      </w:r>
      <w:r>
        <w:rPr>
          <w:sz w:val="20"/>
        </w:rPr>
        <w:t>Guryan</w:t>
      </w:r>
      <w:r>
        <w:rPr>
          <w:spacing w:val="23"/>
          <w:sz w:val="20"/>
        </w:rPr>
        <w:t xml:space="preserve"> </w:t>
      </w:r>
      <w:r>
        <w:rPr>
          <w:sz w:val="20"/>
        </w:rPr>
        <w:t>(</w:t>
      </w:r>
      <w:hyperlink w:anchor="_bookmark47" w:history="1">
        <w:r>
          <w:rPr>
            <w:color w:val="0000FF"/>
            <w:sz w:val="20"/>
          </w:rPr>
          <w:t>2008</w:t>
        </w:r>
      </w:hyperlink>
      <w:r>
        <w:rPr>
          <w:sz w:val="20"/>
        </w:rPr>
        <w:t>):</w:t>
      </w:r>
      <w:r>
        <w:rPr>
          <w:spacing w:val="55"/>
          <w:sz w:val="20"/>
        </w:rPr>
        <w:t xml:space="preserve"> </w:t>
      </w:r>
      <w:r>
        <w:rPr>
          <w:sz w:val="20"/>
        </w:rPr>
        <w:t>(1)</w:t>
      </w:r>
      <w:r>
        <w:rPr>
          <w:spacing w:val="23"/>
          <w:sz w:val="20"/>
        </w:rPr>
        <w:t xml:space="preserve"> </w:t>
      </w:r>
      <w:r>
        <w:rPr>
          <w:sz w:val="20"/>
        </w:rPr>
        <w:t>“Conditions</w:t>
      </w:r>
      <w:r>
        <w:rPr>
          <w:spacing w:val="23"/>
          <w:sz w:val="20"/>
        </w:rPr>
        <w:t xml:space="preserve"> </w:t>
      </w:r>
      <w:r>
        <w:rPr>
          <w:sz w:val="20"/>
        </w:rPr>
        <w:t>Make</w:t>
      </w:r>
      <w:r>
        <w:rPr>
          <w:spacing w:val="23"/>
          <w:sz w:val="20"/>
        </w:rPr>
        <w:t xml:space="preserve"> </w:t>
      </w:r>
      <w:r>
        <w:rPr>
          <w:sz w:val="20"/>
        </w:rPr>
        <w:t>it</w:t>
      </w:r>
      <w:r>
        <w:rPr>
          <w:spacing w:val="23"/>
          <w:sz w:val="20"/>
        </w:rPr>
        <w:t xml:space="preserve"> </w:t>
      </w:r>
      <w:r>
        <w:rPr>
          <w:sz w:val="20"/>
        </w:rPr>
        <w:t>Difficult for</w:t>
      </w:r>
      <w:r>
        <w:rPr>
          <w:spacing w:val="34"/>
          <w:sz w:val="20"/>
        </w:rPr>
        <w:t xml:space="preserve"> </w:t>
      </w:r>
      <w:r>
        <w:rPr>
          <w:sz w:val="20"/>
        </w:rPr>
        <w:t>Blacks</w:t>
      </w:r>
      <w:r>
        <w:rPr>
          <w:spacing w:val="34"/>
          <w:sz w:val="20"/>
        </w:rPr>
        <w:t xml:space="preserve"> </w:t>
      </w:r>
      <w:r>
        <w:rPr>
          <w:sz w:val="20"/>
        </w:rPr>
        <w:t>to</w:t>
      </w:r>
      <w:r>
        <w:rPr>
          <w:spacing w:val="34"/>
          <w:sz w:val="20"/>
        </w:rPr>
        <w:t xml:space="preserve"> </w:t>
      </w:r>
      <w:r>
        <w:rPr>
          <w:sz w:val="20"/>
        </w:rPr>
        <w:t>Succeed”,</w:t>
      </w:r>
      <w:r>
        <w:rPr>
          <w:spacing w:val="34"/>
          <w:sz w:val="20"/>
        </w:rPr>
        <w:t xml:space="preserve"> </w:t>
      </w:r>
      <w:r>
        <w:rPr>
          <w:sz w:val="20"/>
        </w:rPr>
        <w:t>(2)</w:t>
      </w:r>
      <w:r>
        <w:rPr>
          <w:spacing w:val="34"/>
          <w:sz w:val="20"/>
        </w:rPr>
        <w:t xml:space="preserve"> </w:t>
      </w:r>
      <w:r>
        <w:rPr>
          <w:sz w:val="20"/>
        </w:rPr>
        <w:t>“Blacks</w:t>
      </w:r>
      <w:r>
        <w:rPr>
          <w:spacing w:val="34"/>
          <w:sz w:val="20"/>
        </w:rPr>
        <w:t xml:space="preserve"> </w:t>
      </w:r>
      <w:r>
        <w:rPr>
          <w:sz w:val="20"/>
        </w:rPr>
        <w:t>Should</w:t>
      </w:r>
      <w:r>
        <w:rPr>
          <w:spacing w:val="34"/>
          <w:sz w:val="20"/>
        </w:rPr>
        <w:t xml:space="preserve"> </w:t>
      </w:r>
      <w:r>
        <w:rPr>
          <w:sz w:val="20"/>
        </w:rPr>
        <w:t>Not</w:t>
      </w:r>
      <w:r>
        <w:rPr>
          <w:spacing w:val="34"/>
          <w:sz w:val="20"/>
        </w:rPr>
        <w:t xml:space="preserve"> </w:t>
      </w:r>
      <w:r>
        <w:rPr>
          <w:sz w:val="20"/>
        </w:rPr>
        <w:t>Have</w:t>
      </w:r>
      <w:r>
        <w:rPr>
          <w:spacing w:val="34"/>
          <w:sz w:val="20"/>
        </w:rPr>
        <w:t xml:space="preserve"> </w:t>
      </w:r>
      <w:r>
        <w:rPr>
          <w:sz w:val="20"/>
        </w:rPr>
        <w:t>Special</w:t>
      </w:r>
      <w:r>
        <w:rPr>
          <w:spacing w:val="34"/>
          <w:sz w:val="20"/>
        </w:rPr>
        <w:t xml:space="preserve"> </w:t>
      </w:r>
      <w:r>
        <w:rPr>
          <w:sz w:val="20"/>
        </w:rPr>
        <w:t>Favors</w:t>
      </w:r>
      <w:r>
        <w:rPr>
          <w:spacing w:val="34"/>
          <w:sz w:val="20"/>
        </w:rPr>
        <w:t xml:space="preserve"> </w:t>
      </w:r>
      <w:r>
        <w:rPr>
          <w:sz w:val="20"/>
        </w:rPr>
        <w:t>to</w:t>
      </w:r>
      <w:r>
        <w:rPr>
          <w:spacing w:val="34"/>
          <w:sz w:val="20"/>
        </w:rPr>
        <w:t xml:space="preserve"> </w:t>
      </w:r>
      <w:r>
        <w:rPr>
          <w:sz w:val="20"/>
        </w:rPr>
        <w:t>Succeed”,</w:t>
      </w:r>
      <w:r>
        <w:rPr>
          <w:spacing w:val="34"/>
          <w:sz w:val="20"/>
        </w:rPr>
        <w:t xml:space="preserve"> </w:t>
      </w:r>
      <w:r>
        <w:rPr>
          <w:sz w:val="20"/>
        </w:rPr>
        <w:t>(3)</w:t>
      </w:r>
      <w:r>
        <w:rPr>
          <w:spacing w:val="34"/>
          <w:sz w:val="20"/>
        </w:rPr>
        <w:t xml:space="preserve"> </w:t>
      </w:r>
      <w:r>
        <w:rPr>
          <w:sz w:val="20"/>
        </w:rPr>
        <w:t>“Blacks</w:t>
      </w:r>
      <w:r>
        <w:rPr>
          <w:spacing w:val="34"/>
          <w:sz w:val="20"/>
        </w:rPr>
        <w:t xml:space="preserve"> </w:t>
      </w:r>
      <w:r>
        <w:rPr>
          <w:sz w:val="20"/>
        </w:rPr>
        <w:t>Must Try</w:t>
      </w:r>
      <w:r>
        <w:rPr>
          <w:spacing w:val="29"/>
          <w:sz w:val="20"/>
        </w:rPr>
        <w:t xml:space="preserve"> </w:t>
      </w:r>
      <w:r>
        <w:rPr>
          <w:sz w:val="20"/>
        </w:rPr>
        <w:t>Harder</w:t>
      </w:r>
      <w:r>
        <w:rPr>
          <w:spacing w:val="30"/>
          <w:sz w:val="20"/>
        </w:rPr>
        <w:t xml:space="preserve"> </w:t>
      </w:r>
      <w:r>
        <w:rPr>
          <w:sz w:val="20"/>
        </w:rPr>
        <w:t>to</w:t>
      </w:r>
      <w:r>
        <w:rPr>
          <w:spacing w:val="30"/>
          <w:sz w:val="20"/>
        </w:rPr>
        <w:t xml:space="preserve"> </w:t>
      </w:r>
      <w:r>
        <w:rPr>
          <w:sz w:val="20"/>
        </w:rPr>
        <w:t>Succeed”,</w:t>
      </w:r>
      <w:r>
        <w:rPr>
          <w:spacing w:val="29"/>
          <w:sz w:val="20"/>
        </w:rPr>
        <w:t xml:space="preserve"> </w:t>
      </w:r>
      <w:r>
        <w:rPr>
          <w:sz w:val="20"/>
        </w:rPr>
        <w:t>(4)</w:t>
      </w:r>
      <w:r>
        <w:rPr>
          <w:spacing w:val="30"/>
          <w:sz w:val="20"/>
        </w:rPr>
        <w:t xml:space="preserve"> </w:t>
      </w:r>
      <w:r>
        <w:rPr>
          <w:sz w:val="20"/>
        </w:rPr>
        <w:t>“Blacks</w:t>
      </w:r>
      <w:r>
        <w:rPr>
          <w:spacing w:val="30"/>
          <w:sz w:val="20"/>
        </w:rPr>
        <w:t xml:space="preserve"> </w:t>
      </w:r>
      <w:r>
        <w:rPr>
          <w:sz w:val="20"/>
        </w:rPr>
        <w:t>Gotten</w:t>
      </w:r>
      <w:r>
        <w:rPr>
          <w:spacing w:val="30"/>
          <w:sz w:val="20"/>
        </w:rPr>
        <w:t xml:space="preserve"> </w:t>
      </w:r>
      <w:r>
        <w:rPr>
          <w:sz w:val="20"/>
        </w:rPr>
        <w:t>Less</w:t>
      </w:r>
      <w:r>
        <w:rPr>
          <w:spacing w:val="29"/>
          <w:sz w:val="20"/>
        </w:rPr>
        <w:t xml:space="preserve"> </w:t>
      </w:r>
      <w:r>
        <w:rPr>
          <w:sz w:val="20"/>
        </w:rPr>
        <w:t>than</w:t>
      </w:r>
      <w:r>
        <w:rPr>
          <w:spacing w:val="30"/>
          <w:sz w:val="20"/>
        </w:rPr>
        <w:t xml:space="preserve"> </w:t>
      </w:r>
      <w:r>
        <w:rPr>
          <w:sz w:val="20"/>
        </w:rPr>
        <w:t>They</w:t>
      </w:r>
      <w:r>
        <w:rPr>
          <w:spacing w:val="30"/>
          <w:sz w:val="20"/>
        </w:rPr>
        <w:t xml:space="preserve"> </w:t>
      </w:r>
      <w:r>
        <w:rPr>
          <w:sz w:val="20"/>
        </w:rPr>
        <w:t>Deserve</w:t>
      </w:r>
      <w:r>
        <w:rPr>
          <w:spacing w:val="29"/>
          <w:sz w:val="20"/>
        </w:rPr>
        <w:t xml:space="preserve"> </w:t>
      </w:r>
      <w:r>
        <w:rPr>
          <w:sz w:val="20"/>
        </w:rPr>
        <w:t>Over</w:t>
      </w:r>
      <w:r>
        <w:rPr>
          <w:spacing w:val="30"/>
          <w:sz w:val="20"/>
        </w:rPr>
        <w:t xml:space="preserve"> </w:t>
      </w:r>
      <w:r>
        <w:rPr>
          <w:sz w:val="20"/>
        </w:rPr>
        <w:t>the</w:t>
      </w:r>
      <w:r>
        <w:rPr>
          <w:spacing w:val="30"/>
          <w:sz w:val="20"/>
        </w:rPr>
        <w:t xml:space="preserve"> </w:t>
      </w:r>
      <w:r>
        <w:rPr>
          <w:sz w:val="20"/>
        </w:rPr>
        <w:t>Past</w:t>
      </w:r>
      <w:r>
        <w:rPr>
          <w:spacing w:val="30"/>
          <w:sz w:val="20"/>
        </w:rPr>
        <w:t xml:space="preserve"> </w:t>
      </w:r>
      <w:r>
        <w:rPr>
          <w:sz w:val="20"/>
        </w:rPr>
        <w:t>Few</w:t>
      </w:r>
      <w:r>
        <w:rPr>
          <w:spacing w:val="29"/>
          <w:sz w:val="20"/>
        </w:rPr>
        <w:t xml:space="preserve"> </w:t>
      </w:r>
      <w:r>
        <w:rPr>
          <w:sz w:val="20"/>
        </w:rPr>
        <w:t>Years”,</w:t>
      </w:r>
      <w:r>
        <w:rPr>
          <w:spacing w:val="30"/>
          <w:sz w:val="20"/>
        </w:rPr>
        <w:t xml:space="preserve"> </w:t>
      </w:r>
      <w:r>
        <w:rPr>
          <w:spacing w:val="-5"/>
          <w:sz w:val="20"/>
        </w:rPr>
        <w:t>and</w:t>
      </w:r>
    </w:p>
    <w:p w14:paraId="01CE7E19" w14:textId="77777777" w:rsidR="00770704" w:rsidRDefault="00000000">
      <w:pPr>
        <w:spacing w:line="230" w:lineRule="exact"/>
        <w:ind w:left="36"/>
        <w:jc w:val="both"/>
        <w:rPr>
          <w:sz w:val="20"/>
        </w:rPr>
      </w:pPr>
      <w:r>
        <w:rPr>
          <w:spacing w:val="2"/>
          <w:sz w:val="20"/>
        </w:rPr>
        <w:t>(5)</w:t>
      </w:r>
      <w:r>
        <w:rPr>
          <w:spacing w:val="37"/>
          <w:sz w:val="20"/>
        </w:rPr>
        <w:t xml:space="preserve"> </w:t>
      </w:r>
      <w:r>
        <w:rPr>
          <w:spacing w:val="2"/>
          <w:sz w:val="20"/>
        </w:rPr>
        <w:t>“Feeling</w:t>
      </w:r>
      <w:r>
        <w:rPr>
          <w:spacing w:val="38"/>
          <w:sz w:val="20"/>
        </w:rPr>
        <w:t xml:space="preserve"> </w:t>
      </w:r>
      <w:r>
        <w:rPr>
          <w:spacing w:val="2"/>
          <w:sz w:val="20"/>
        </w:rPr>
        <w:t>Thermometer</w:t>
      </w:r>
      <w:r>
        <w:rPr>
          <w:spacing w:val="37"/>
          <w:sz w:val="20"/>
        </w:rPr>
        <w:t xml:space="preserve"> </w:t>
      </w:r>
      <w:r>
        <w:rPr>
          <w:spacing w:val="2"/>
          <w:sz w:val="20"/>
        </w:rPr>
        <w:t>Toward</w:t>
      </w:r>
      <w:r>
        <w:rPr>
          <w:spacing w:val="38"/>
          <w:sz w:val="20"/>
        </w:rPr>
        <w:t xml:space="preserve"> </w:t>
      </w:r>
      <w:r>
        <w:rPr>
          <w:spacing w:val="-2"/>
          <w:sz w:val="20"/>
        </w:rPr>
        <w:t>Asians.”</w:t>
      </w:r>
    </w:p>
    <w:p w14:paraId="69C841EC" w14:textId="77777777" w:rsidR="00770704" w:rsidRDefault="00770704">
      <w:pPr>
        <w:spacing w:line="230" w:lineRule="exact"/>
        <w:jc w:val="both"/>
        <w:rPr>
          <w:sz w:val="20"/>
        </w:rPr>
        <w:sectPr w:rsidR="00770704">
          <w:pgSz w:w="12240" w:h="15840"/>
          <w:pgMar w:top="1820" w:right="360" w:bottom="2460" w:left="1800" w:header="0" w:footer="2279" w:gutter="0"/>
          <w:cols w:space="720"/>
        </w:sectPr>
      </w:pPr>
    </w:p>
    <w:p w14:paraId="4295E775" w14:textId="77777777" w:rsidR="00770704" w:rsidRDefault="00000000">
      <w:pPr>
        <w:pStyle w:val="BodyText"/>
        <w:spacing w:before="96" w:line="415" w:lineRule="auto"/>
        <w:ind w:left="36" w:right="1475"/>
      </w:pPr>
      <w:r>
        <w:rPr>
          <w:w w:val="110"/>
        </w:rPr>
        <w:lastRenderedPageBreak/>
        <w:t>proach weights the bias measure more heavily toward Asian-specific prejudice</w:t>
      </w:r>
      <w:r>
        <w:rPr>
          <w:spacing w:val="40"/>
          <w:w w:val="110"/>
        </w:rPr>
        <w:t xml:space="preserve"> </w:t>
      </w:r>
      <w:r>
        <w:rPr>
          <w:w w:val="110"/>
        </w:rPr>
        <w:t>while still capturing the general racial climate.</w:t>
      </w:r>
    </w:p>
    <w:p w14:paraId="0BDD537E" w14:textId="77777777" w:rsidR="00770704" w:rsidRDefault="00000000">
      <w:pPr>
        <w:pStyle w:val="BodyText"/>
        <w:spacing w:before="1" w:line="415" w:lineRule="auto"/>
        <w:ind w:left="36" w:right="1193" w:firstLine="351"/>
      </w:pPr>
      <w:r>
        <w:rPr>
          <w:w w:val="110"/>
        </w:rPr>
        <w:t>Finally,</w:t>
      </w:r>
      <w:r>
        <w:rPr>
          <w:spacing w:val="40"/>
          <w:w w:val="110"/>
        </w:rPr>
        <w:t xml:space="preserve"> </w:t>
      </w:r>
      <w:r>
        <w:rPr>
          <w:w w:val="110"/>
        </w:rPr>
        <w:t>I</w:t>
      </w:r>
      <w:r>
        <w:rPr>
          <w:spacing w:val="40"/>
          <w:w w:val="110"/>
        </w:rPr>
        <w:t xml:space="preserve"> </w:t>
      </w:r>
      <w:r>
        <w:rPr>
          <w:w w:val="110"/>
        </w:rPr>
        <w:t>incorporate</w:t>
      </w:r>
      <w:r>
        <w:rPr>
          <w:spacing w:val="40"/>
          <w:w w:val="110"/>
        </w:rPr>
        <w:t xml:space="preserve"> </w:t>
      </w:r>
      <w:r>
        <w:rPr>
          <w:w w:val="110"/>
        </w:rPr>
        <w:t>Uniform</w:t>
      </w:r>
      <w:r>
        <w:rPr>
          <w:spacing w:val="40"/>
          <w:w w:val="110"/>
        </w:rPr>
        <w:t xml:space="preserve"> </w:t>
      </w:r>
      <w:r>
        <w:rPr>
          <w:w w:val="110"/>
        </w:rPr>
        <w:t>Crime</w:t>
      </w:r>
      <w:r>
        <w:rPr>
          <w:spacing w:val="40"/>
          <w:w w:val="110"/>
        </w:rPr>
        <w:t xml:space="preserve"> </w:t>
      </w:r>
      <w:r>
        <w:rPr>
          <w:w w:val="110"/>
        </w:rPr>
        <w:t>Reports</w:t>
      </w:r>
      <w:r>
        <w:rPr>
          <w:spacing w:val="40"/>
          <w:w w:val="110"/>
        </w:rPr>
        <w:t xml:space="preserve"> </w:t>
      </w:r>
      <w:r>
        <w:rPr>
          <w:w w:val="110"/>
        </w:rPr>
        <w:t>(UCR)</w:t>
      </w:r>
      <w:r>
        <w:rPr>
          <w:spacing w:val="40"/>
          <w:w w:val="110"/>
        </w:rPr>
        <w:t xml:space="preserve"> </w:t>
      </w:r>
      <w:r>
        <w:rPr>
          <w:w w:val="110"/>
        </w:rPr>
        <w:t>data</w:t>
      </w:r>
      <w:r>
        <w:rPr>
          <w:spacing w:val="40"/>
          <w:w w:val="110"/>
        </w:rPr>
        <w:t xml:space="preserve"> </w:t>
      </w:r>
      <w:r>
        <w:rPr>
          <w:w w:val="110"/>
        </w:rPr>
        <w:t>quantifying</w:t>
      </w:r>
      <w:r>
        <w:rPr>
          <w:spacing w:val="40"/>
          <w:w w:val="110"/>
        </w:rPr>
        <w:t xml:space="preserve"> </w:t>
      </w:r>
      <w:r>
        <w:rPr>
          <w:w w:val="110"/>
        </w:rPr>
        <w:t>hate crimes against Asian Americans (</w:t>
      </w:r>
      <w:hyperlink w:anchor="_bookmark45" w:history="1">
        <w:r>
          <w:rPr>
            <w:color w:val="0000FF"/>
            <w:w w:val="110"/>
          </w:rPr>
          <w:t>Bureau of Justice Statistics</w:t>
        </w:r>
      </w:hyperlink>
      <w:r>
        <w:rPr>
          <w:color w:val="0000FF"/>
          <w:w w:val="110"/>
        </w:rPr>
        <w:t xml:space="preserve"> </w:t>
      </w:r>
      <w:hyperlink w:anchor="_bookmark45" w:history="1">
        <w:r>
          <w:rPr>
            <w:color w:val="0000FF"/>
            <w:w w:val="110"/>
          </w:rPr>
          <w:t>2023</w:t>
        </w:r>
      </w:hyperlink>
      <w:r>
        <w:rPr>
          <w:w w:val="110"/>
        </w:rPr>
        <w:t>).</w:t>
      </w:r>
      <w:r>
        <w:rPr>
          <w:spacing w:val="40"/>
          <w:w w:val="110"/>
        </w:rPr>
        <w:t xml:space="preserve"> </w:t>
      </w:r>
      <w:r>
        <w:rPr>
          <w:w w:val="110"/>
        </w:rPr>
        <w:t>Hate crime data provides tangible measures of racially-motivated aggression and discrimina-tion.</w:t>
      </w:r>
      <w:r>
        <w:rPr>
          <w:spacing w:val="40"/>
          <w:w w:val="110"/>
        </w:rPr>
        <w:t xml:space="preserve"> </w:t>
      </w:r>
      <w:r>
        <w:rPr>
          <w:w w:val="110"/>
        </w:rPr>
        <w:t>Combined with implicit and explicit bias measures, this enables a compre-hensive</w:t>
      </w:r>
      <w:r>
        <w:rPr>
          <w:spacing w:val="-16"/>
          <w:w w:val="110"/>
        </w:rPr>
        <w:t xml:space="preserve"> </w:t>
      </w:r>
      <w:r>
        <w:rPr>
          <w:w w:val="110"/>
        </w:rPr>
        <w:t>understanding</w:t>
      </w:r>
      <w:r>
        <w:rPr>
          <w:spacing w:val="-16"/>
          <w:w w:val="110"/>
        </w:rPr>
        <w:t xml:space="preserve"> </w:t>
      </w:r>
      <w:r>
        <w:rPr>
          <w:w w:val="110"/>
        </w:rPr>
        <w:t>of</w:t>
      </w:r>
      <w:r>
        <w:rPr>
          <w:spacing w:val="-16"/>
          <w:w w:val="110"/>
        </w:rPr>
        <w:t xml:space="preserve"> </w:t>
      </w:r>
      <w:r>
        <w:rPr>
          <w:w w:val="110"/>
        </w:rPr>
        <w:t>prejudice</w:t>
      </w:r>
      <w:r>
        <w:rPr>
          <w:spacing w:val="-16"/>
          <w:w w:val="110"/>
        </w:rPr>
        <w:t xml:space="preserve"> </w:t>
      </w:r>
      <w:r>
        <w:rPr>
          <w:w w:val="110"/>
        </w:rPr>
        <w:t>across</w:t>
      </w:r>
      <w:r>
        <w:rPr>
          <w:spacing w:val="-16"/>
          <w:w w:val="110"/>
        </w:rPr>
        <w:t xml:space="preserve"> </w:t>
      </w:r>
      <w:r>
        <w:rPr>
          <w:w w:val="110"/>
        </w:rPr>
        <w:t>states. This</w:t>
      </w:r>
      <w:r>
        <w:rPr>
          <w:spacing w:val="-16"/>
          <w:w w:val="110"/>
        </w:rPr>
        <w:t xml:space="preserve"> </w:t>
      </w:r>
      <w:r>
        <w:rPr>
          <w:w w:val="110"/>
        </w:rPr>
        <w:t>multidimensional</w:t>
      </w:r>
      <w:r>
        <w:rPr>
          <w:spacing w:val="-16"/>
          <w:w w:val="110"/>
        </w:rPr>
        <w:t xml:space="preserve"> </w:t>
      </w:r>
      <w:r>
        <w:rPr>
          <w:w w:val="110"/>
        </w:rPr>
        <w:t>approach—implicit bias, explicit bias, and hate crime statistics—offers a fuller understanding of the racial prejudice landscape.</w:t>
      </w:r>
    </w:p>
    <w:p w14:paraId="44D8B009" w14:textId="77777777" w:rsidR="00770704" w:rsidRDefault="00000000">
      <w:pPr>
        <w:pStyle w:val="BodyText"/>
        <w:spacing w:before="5" w:line="410" w:lineRule="auto"/>
        <w:ind w:left="36" w:right="1473" w:firstLine="351"/>
        <w:jc w:val="both"/>
      </w:pPr>
      <w:r>
        <w:rPr>
          <w:w w:val="110"/>
        </w:rPr>
        <w:t>To</w:t>
      </w:r>
      <w:r>
        <w:rPr>
          <w:spacing w:val="-14"/>
          <w:w w:val="110"/>
        </w:rPr>
        <w:t xml:space="preserve"> </w:t>
      </w:r>
      <w:r>
        <w:rPr>
          <w:w w:val="110"/>
        </w:rPr>
        <w:t>reduce</w:t>
      </w:r>
      <w:r>
        <w:rPr>
          <w:spacing w:val="-14"/>
          <w:w w:val="110"/>
        </w:rPr>
        <w:t xml:space="preserve"> </w:t>
      </w:r>
      <w:r>
        <w:rPr>
          <w:w w:val="110"/>
        </w:rPr>
        <w:t>attenuation</w:t>
      </w:r>
      <w:r>
        <w:rPr>
          <w:spacing w:val="-14"/>
          <w:w w:val="110"/>
        </w:rPr>
        <w:t xml:space="preserve"> </w:t>
      </w:r>
      <w:r>
        <w:rPr>
          <w:w w:val="110"/>
        </w:rPr>
        <w:t>bias</w:t>
      </w:r>
      <w:r>
        <w:rPr>
          <w:spacing w:val="-14"/>
          <w:w w:val="110"/>
        </w:rPr>
        <w:t xml:space="preserve"> </w:t>
      </w:r>
      <w:r>
        <w:rPr>
          <w:w w:val="110"/>
        </w:rPr>
        <w:t>and</w:t>
      </w:r>
      <w:r>
        <w:rPr>
          <w:spacing w:val="-14"/>
          <w:w w:val="110"/>
        </w:rPr>
        <w:t xml:space="preserve"> </w:t>
      </w:r>
      <w:r>
        <w:rPr>
          <w:w w:val="110"/>
        </w:rPr>
        <w:t>measurement</w:t>
      </w:r>
      <w:r>
        <w:rPr>
          <w:spacing w:val="-14"/>
          <w:w w:val="110"/>
        </w:rPr>
        <w:t xml:space="preserve"> </w:t>
      </w:r>
      <w:r>
        <w:rPr>
          <w:w w:val="110"/>
        </w:rPr>
        <w:t>error,</w:t>
      </w:r>
      <w:r>
        <w:rPr>
          <w:spacing w:val="-13"/>
          <w:w w:val="110"/>
        </w:rPr>
        <w:t xml:space="preserve"> </w:t>
      </w:r>
      <w:r>
        <w:rPr>
          <w:w w:val="110"/>
        </w:rPr>
        <w:t>I</w:t>
      </w:r>
      <w:r>
        <w:rPr>
          <w:spacing w:val="-14"/>
          <w:w w:val="110"/>
        </w:rPr>
        <w:t xml:space="preserve"> </w:t>
      </w:r>
      <w:r>
        <w:rPr>
          <w:w w:val="110"/>
        </w:rPr>
        <w:t>follow</w:t>
      </w:r>
      <w:r>
        <w:rPr>
          <w:spacing w:val="-14"/>
          <w:w w:val="110"/>
        </w:rPr>
        <w:t xml:space="preserve"> </w:t>
      </w:r>
      <w:r>
        <w:rPr>
          <w:w w:val="110"/>
        </w:rPr>
        <w:t>Lubotsky</w:t>
      </w:r>
      <w:r>
        <w:rPr>
          <w:spacing w:val="-14"/>
          <w:w w:val="110"/>
        </w:rPr>
        <w:t xml:space="preserve"> </w:t>
      </w:r>
      <w:r>
        <w:rPr>
          <w:w w:val="110"/>
        </w:rPr>
        <w:t>and</w:t>
      </w:r>
      <w:r>
        <w:rPr>
          <w:spacing w:val="-14"/>
          <w:w w:val="110"/>
        </w:rPr>
        <w:t xml:space="preserve"> </w:t>
      </w:r>
      <w:r>
        <w:rPr>
          <w:w w:val="110"/>
        </w:rPr>
        <w:t>Wit-tenberg (</w:t>
      </w:r>
      <w:hyperlink w:anchor="_bookmark74" w:history="1">
        <w:r>
          <w:rPr>
            <w:color w:val="0000FF"/>
            <w:w w:val="110"/>
          </w:rPr>
          <w:t>2006</w:t>
        </w:r>
      </w:hyperlink>
      <w:r>
        <w:rPr>
          <w:w w:val="110"/>
        </w:rPr>
        <w:t>) in constructing composite bias measures using IAT, ANES racial animus</w:t>
      </w:r>
      <w:r>
        <w:rPr>
          <w:spacing w:val="-7"/>
          <w:w w:val="110"/>
        </w:rPr>
        <w:t xml:space="preserve"> </w:t>
      </w:r>
      <w:r>
        <w:rPr>
          <w:w w:val="110"/>
        </w:rPr>
        <w:t>measures,</w:t>
      </w:r>
      <w:r>
        <w:rPr>
          <w:spacing w:val="-7"/>
          <w:w w:val="110"/>
        </w:rPr>
        <w:t xml:space="preserve"> </w:t>
      </w:r>
      <w:r>
        <w:rPr>
          <w:w w:val="110"/>
        </w:rPr>
        <w:t>and</w:t>
      </w:r>
      <w:r>
        <w:rPr>
          <w:spacing w:val="-8"/>
          <w:w w:val="110"/>
        </w:rPr>
        <w:t xml:space="preserve"> </w:t>
      </w:r>
      <w:r>
        <w:rPr>
          <w:w w:val="110"/>
        </w:rPr>
        <w:t>hate</w:t>
      </w:r>
      <w:r>
        <w:rPr>
          <w:spacing w:val="-7"/>
          <w:w w:val="110"/>
        </w:rPr>
        <w:t xml:space="preserve"> </w:t>
      </w:r>
      <w:r>
        <w:rPr>
          <w:w w:val="110"/>
        </w:rPr>
        <w:t>crimes</w:t>
      </w:r>
      <w:r>
        <w:rPr>
          <w:spacing w:val="-7"/>
          <w:w w:val="110"/>
        </w:rPr>
        <w:t xml:space="preserve"> </w:t>
      </w:r>
      <w:r>
        <w:rPr>
          <w:w w:val="110"/>
        </w:rPr>
        <w:t>against</w:t>
      </w:r>
      <w:r>
        <w:rPr>
          <w:spacing w:val="-7"/>
          <w:w w:val="110"/>
        </w:rPr>
        <w:t xml:space="preserve"> </w:t>
      </w:r>
      <w:r>
        <w:rPr>
          <w:w w:val="110"/>
        </w:rPr>
        <w:t>Asian</w:t>
      </w:r>
      <w:r>
        <w:rPr>
          <w:spacing w:val="-8"/>
          <w:w w:val="110"/>
        </w:rPr>
        <w:t xml:space="preserve"> </w:t>
      </w:r>
      <w:r>
        <w:rPr>
          <w:w w:val="110"/>
        </w:rPr>
        <w:t>Americans.</w:t>
      </w:r>
      <w:hyperlink w:anchor="_bookmark12" w:history="1">
        <w:r>
          <w:rPr>
            <w:color w:val="0000FF"/>
            <w:w w:val="110"/>
            <w:position w:val="9"/>
            <w:sz w:val="18"/>
          </w:rPr>
          <w:t>11</w:t>
        </w:r>
      </w:hyperlink>
      <w:r>
        <w:rPr>
          <w:color w:val="0000FF"/>
          <w:spacing w:val="34"/>
          <w:w w:val="110"/>
          <w:position w:val="9"/>
          <w:sz w:val="18"/>
        </w:rPr>
        <w:t xml:space="preserve"> </w:t>
      </w:r>
      <w:r>
        <w:rPr>
          <w:w w:val="110"/>
        </w:rPr>
        <w:t>Figure</w:t>
      </w:r>
      <w:r>
        <w:rPr>
          <w:spacing w:val="-7"/>
          <w:w w:val="110"/>
        </w:rPr>
        <w:t xml:space="preserve"> </w:t>
      </w:r>
      <w:r>
        <w:rPr>
          <w:w w:val="110"/>
        </w:rPr>
        <w:t>(</w:t>
      </w:r>
      <w:hyperlink w:anchor="_bookmark89" w:history="1">
        <w:r>
          <w:rPr>
            <w:color w:val="0000FF"/>
            <w:w w:val="110"/>
          </w:rPr>
          <w:t>2a</w:t>
        </w:r>
      </w:hyperlink>
      <w:r>
        <w:rPr>
          <w:w w:val="110"/>
        </w:rPr>
        <w:t>)</w:t>
      </w:r>
      <w:r>
        <w:rPr>
          <w:spacing w:val="-8"/>
          <w:w w:val="110"/>
        </w:rPr>
        <w:t xml:space="preserve"> </w:t>
      </w:r>
      <w:r>
        <w:rPr>
          <w:w w:val="110"/>
        </w:rPr>
        <w:t>graph-ically represents bias measures over time in the most and least biased locations. Figure</w:t>
      </w:r>
      <w:r>
        <w:rPr>
          <w:spacing w:val="-6"/>
          <w:w w:val="110"/>
        </w:rPr>
        <w:t xml:space="preserve"> </w:t>
      </w:r>
      <w:r>
        <w:rPr>
          <w:w w:val="110"/>
        </w:rPr>
        <w:t>(</w:t>
      </w:r>
      <w:hyperlink w:anchor="_bookmark89" w:history="1">
        <w:r>
          <w:rPr>
            <w:color w:val="0000FF"/>
            <w:w w:val="110"/>
          </w:rPr>
          <w:t>2b</w:t>
        </w:r>
      </w:hyperlink>
      <w:r>
        <w:rPr>
          <w:w w:val="110"/>
        </w:rPr>
        <w:t>)</w:t>
      </w:r>
      <w:r>
        <w:rPr>
          <w:spacing w:val="-6"/>
          <w:w w:val="110"/>
        </w:rPr>
        <w:t xml:space="preserve"> </w:t>
      </w:r>
      <w:r>
        <w:rPr>
          <w:w w:val="110"/>
        </w:rPr>
        <w:t>shows</w:t>
      </w:r>
      <w:r>
        <w:rPr>
          <w:spacing w:val="-6"/>
          <w:w w:val="110"/>
        </w:rPr>
        <w:t xml:space="preserve"> </w:t>
      </w:r>
      <w:r>
        <w:rPr>
          <w:w w:val="110"/>
        </w:rPr>
        <w:t>Asian</w:t>
      </w:r>
      <w:r>
        <w:rPr>
          <w:spacing w:val="-6"/>
          <w:w w:val="110"/>
        </w:rPr>
        <w:t xml:space="preserve"> </w:t>
      </w:r>
      <w:r>
        <w:rPr>
          <w:w w:val="110"/>
        </w:rPr>
        <w:t>racial</w:t>
      </w:r>
      <w:r>
        <w:rPr>
          <w:spacing w:val="-6"/>
          <w:w w:val="110"/>
        </w:rPr>
        <w:t xml:space="preserve"> </w:t>
      </w:r>
      <w:r>
        <w:rPr>
          <w:w w:val="110"/>
        </w:rPr>
        <w:t>identity</w:t>
      </w:r>
      <w:r>
        <w:rPr>
          <w:spacing w:val="-6"/>
          <w:w w:val="110"/>
        </w:rPr>
        <w:t xml:space="preserve"> </w:t>
      </w:r>
      <w:r>
        <w:rPr>
          <w:w w:val="110"/>
        </w:rPr>
        <w:t>reporting</w:t>
      </w:r>
      <w:r>
        <w:rPr>
          <w:spacing w:val="-6"/>
          <w:w w:val="110"/>
        </w:rPr>
        <w:t xml:space="preserve"> </w:t>
      </w:r>
      <w:r>
        <w:rPr>
          <w:w w:val="110"/>
        </w:rPr>
        <w:t>in</w:t>
      </w:r>
      <w:r>
        <w:rPr>
          <w:spacing w:val="-6"/>
          <w:w w:val="110"/>
        </w:rPr>
        <w:t xml:space="preserve"> </w:t>
      </w:r>
      <w:r>
        <w:rPr>
          <w:w w:val="110"/>
        </w:rPr>
        <w:t>the</w:t>
      </w:r>
      <w:r>
        <w:rPr>
          <w:spacing w:val="-6"/>
          <w:w w:val="110"/>
        </w:rPr>
        <w:t xml:space="preserve"> </w:t>
      </w:r>
      <w:r>
        <w:rPr>
          <w:w w:val="110"/>
        </w:rPr>
        <w:t>two</w:t>
      </w:r>
      <w:r>
        <w:rPr>
          <w:spacing w:val="-6"/>
          <w:w w:val="110"/>
        </w:rPr>
        <w:t xml:space="preserve"> </w:t>
      </w:r>
      <w:r>
        <w:rPr>
          <w:w w:val="110"/>
        </w:rPr>
        <w:t>most</w:t>
      </w:r>
      <w:r>
        <w:rPr>
          <w:spacing w:val="-6"/>
          <w:w w:val="110"/>
        </w:rPr>
        <w:t xml:space="preserve"> </w:t>
      </w:r>
      <w:r>
        <w:rPr>
          <w:w w:val="110"/>
        </w:rPr>
        <w:t>and</w:t>
      </w:r>
      <w:r>
        <w:rPr>
          <w:spacing w:val="-6"/>
          <w:w w:val="110"/>
        </w:rPr>
        <w:t xml:space="preserve"> </w:t>
      </w:r>
      <w:r>
        <w:rPr>
          <w:w w:val="110"/>
        </w:rPr>
        <w:t>least</w:t>
      </w:r>
      <w:r>
        <w:rPr>
          <w:spacing w:val="-6"/>
          <w:w w:val="110"/>
        </w:rPr>
        <w:t xml:space="preserve"> </w:t>
      </w:r>
      <w:r>
        <w:rPr>
          <w:w w:val="110"/>
        </w:rPr>
        <w:t>biased locations.</w:t>
      </w:r>
      <w:r>
        <w:rPr>
          <w:spacing w:val="1"/>
          <w:w w:val="110"/>
        </w:rPr>
        <w:t xml:space="preserve"> </w:t>
      </w:r>
      <w:r>
        <w:rPr>
          <w:w w:val="110"/>
        </w:rPr>
        <w:t>Lower</w:t>
      </w:r>
      <w:r>
        <w:rPr>
          <w:spacing w:val="-14"/>
          <w:w w:val="110"/>
        </w:rPr>
        <w:t xml:space="preserve"> </w:t>
      </w:r>
      <w:r>
        <w:rPr>
          <w:w w:val="110"/>
        </w:rPr>
        <w:t>scores</w:t>
      </w:r>
      <w:r>
        <w:rPr>
          <w:spacing w:val="-13"/>
          <w:w w:val="110"/>
        </w:rPr>
        <w:t xml:space="preserve"> </w:t>
      </w:r>
      <w:r>
        <w:rPr>
          <w:w w:val="110"/>
        </w:rPr>
        <w:t>indicate</w:t>
      </w:r>
      <w:r>
        <w:rPr>
          <w:spacing w:val="-14"/>
          <w:w w:val="110"/>
        </w:rPr>
        <w:t xml:space="preserve"> </w:t>
      </w:r>
      <w:r>
        <w:rPr>
          <w:w w:val="110"/>
        </w:rPr>
        <w:t>less</w:t>
      </w:r>
      <w:r>
        <w:rPr>
          <w:spacing w:val="-13"/>
          <w:w w:val="110"/>
        </w:rPr>
        <w:t xml:space="preserve"> </w:t>
      </w:r>
      <w:r>
        <w:rPr>
          <w:w w:val="110"/>
        </w:rPr>
        <w:t>bias;</w:t>
      </w:r>
      <w:r>
        <w:rPr>
          <w:spacing w:val="-13"/>
          <w:w w:val="110"/>
        </w:rPr>
        <w:t xml:space="preserve"> </w:t>
      </w:r>
      <w:r>
        <w:rPr>
          <w:w w:val="110"/>
        </w:rPr>
        <w:t>higher</w:t>
      </w:r>
      <w:r>
        <w:rPr>
          <w:spacing w:val="-13"/>
          <w:w w:val="110"/>
        </w:rPr>
        <w:t xml:space="preserve"> </w:t>
      </w:r>
      <w:r>
        <w:rPr>
          <w:w w:val="110"/>
        </w:rPr>
        <w:t>scores</w:t>
      </w:r>
      <w:r>
        <w:rPr>
          <w:spacing w:val="-14"/>
          <w:w w:val="110"/>
        </w:rPr>
        <w:t xml:space="preserve"> </w:t>
      </w:r>
      <w:r>
        <w:rPr>
          <w:w w:val="110"/>
        </w:rPr>
        <w:t>indicate</w:t>
      </w:r>
      <w:r>
        <w:rPr>
          <w:spacing w:val="-13"/>
          <w:w w:val="110"/>
        </w:rPr>
        <w:t xml:space="preserve"> </w:t>
      </w:r>
      <w:r>
        <w:rPr>
          <w:w w:val="110"/>
        </w:rPr>
        <w:t>greater</w:t>
      </w:r>
      <w:r>
        <w:rPr>
          <w:spacing w:val="-13"/>
          <w:w w:val="110"/>
        </w:rPr>
        <w:t xml:space="preserve"> </w:t>
      </w:r>
      <w:r>
        <w:rPr>
          <w:w w:val="110"/>
        </w:rPr>
        <w:t>racial</w:t>
      </w:r>
      <w:r>
        <w:rPr>
          <w:spacing w:val="-14"/>
          <w:w w:val="110"/>
        </w:rPr>
        <w:t xml:space="preserve"> </w:t>
      </w:r>
      <w:r>
        <w:rPr>
          <w:spacing w:val="-5"/>
          <w:w w:val="110"/>
        </w:rPr>
        <w:t>an-</w:t>
      </w:r>
    </w:p>
    <w:p w14:paraId="47E62A00" w14:textId="77777777" w:rsidR="00770704" w:rsidRDefault="00000000">
      <w:pPr>
        <w:pStyle w:val="BodyText"/>
        <w:spacing w:before="3" w:line="415" w:lineRule="auto"/>
        <w:ind w:left="36" w:right="1473"/>
        <w:jc w:val="both"/>
      </w:pPr>
      <w:r>
        <w:rPr>
          <w:noProof/>
        </w:rPr>
        <mc:AlternateContent>
          <mc:Choice Requires="wps">
            <w:drawing>
              <wp:anchor distT="0" distB="0" distL="0" distR="0" simplePos="0" relativeHeight="15735296" behindDoc="0" locked="0" layoutInCell="1" allowOverlap="1" wp14:anchorId="4E242BD6" wp14:editId="5CB29452">
                <wp:simplePos x="0" y="0"/>
                <wp:positionH relativeFrom="page">
                  <wp:posOffset>1165872</wp:posOffset>
                </wp:positionH>
                <wp:positionV relativeFrom="paragraph">
                  <wp:posOffset>895960</wp:posOffset>
                </wp:positionV>
                <wp:extent cx="1088390" cy="12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5296" from="91.801003pt,70.54805pt" to="177.479003pt,70.54805pt" stroked="true" strokeweight=".398pt" strokecolor="#000000">
                <v:stroke dashstyle="solid"/>
                <w10:wrap type="none"/>
              </v:line>
            </w:pict>
          </mc:Fallback>
        </mc:AlternateContent>
      </w:r>
      <w:r>
        <w:rPr>
          <w:w w:val="110"/>
        </w:rPr>
        <w:t>imus.</w:t>
      </w:r>
      <w:r>
        <w:rPr>
          <w:spacing w:val="40"/>
          <w:w w:val="110"/>
        </w:rPr>
        <w:t xml:space="preserve"> </w:t>
      </w:r>
      <w:r>
        <w:rPr>
          <w:w w:val="110"/>
        </w:rPr>
        <w:t>One standard deviation bias increase is equivalent to moving from Wash-ington, DC, or Vermont to North Dakota in 2020.</w:t>
      </w:r>
      <w:r>
        <w:rPr>
          <w:spacing w:val="40"/>
          <w:w w:val="110"/>
        </w:rPr>
        <w:t xml:space="preserve"> </w:t>
      </w:r>
      <w:r>
        <w:rPr>
          <w:w w:val="110"/>
        </w:rPr>
        <w:t>State-level average bias over time</w:t>
      </w:r>
      <w:r>
        <w:rPr>
          <w:spacing w:val="-4"/>
          <w:w w:val="110"/>
        </w:rPr>
        <w:t xml:space="preserve"> </w:t>
      </w:r>
      <w:r>
        <w:rPr>
          <w:w w:val="110"/>
        </w:rPr>
        <w:t>appears</w:t>
      </w:r>
      <w:r>
        <w:rPr>
          <w:spacing w:val="-4"/>
          <w:w w:val="110"/>
        </w:rPr>
        <w:t xml:space="preserve"> </w:t>
      </w:r>
      <w:r>
        <w:rPr>
          <w:w w:val="110"/>
        </w:rPr>
        <w:t>in</w:t>
      </w:r>
      <w:r>
        <w:rPr>
          <w:spacing w:val="-4"/>
          <w:w w:val="110"/>
        </w:rPr>
        <w:t xml:space="preserve"> </w:t>
      </w:r>
      <w:r>
        <w:rPr>
          <w:w w:val="110"/>
        </w:rPr>
        <w:t>Figure</w:t>
      </w:r>
      <w:r>
        <w:rPr>
          <w:spacing w:val="-4"/>
          <w:w w:val="110"/>
        </w:rPr>
        <w:t xml:space="preserve"> </w:t>
      </w:r>
      <w:r>
        <w:rPr>
          <w:w w:val="110"/>
        </w:rPr>
        <w:t>(</w:t>
      </w:r>
      <w:hyperlink w:anchor="_bookmark90" w:history="1">
        <w:r>
          <w:rPr>
            <w:color w:val="0000FF"/>
            <w:w w:val="110"/>
          </w:rPr>
          <w:t>3</w:t>
        </w:r>
      </w:hyperlink>
      <w:r>
        <w:rPr>
          <w:w w:val="110"/>
        </w:rPr>
        <w:t>),</w:t>
      </w:r>
      <w:r>
        <w:rPr>
          <w:spacing w:val="-4"/>
          <w:w w:val="110"/>
        </w:rPr>
        <w:t xml:space="preserve"> </w:t>
      </w:r>
      <w:r>
        <w:rPr>
          <w:w w:val="110"/>
        </w:rPr>
        <w:t>with</w:t>
      </w:r>
      <w:r>
        <w:rPr>
          <w:spacing w:val="-4"/>
          <w:w w:val="110"/>
        </w:rPr>
        <w:t xml:space="preserve"> </w:t>
      </w:r>
      <w:r>
        <w:rPr>
          <w:w w:val="110"/>
        </w:rPr>
        <w:t>overall</w:t>
      </w:r>
      <w:r>
        <w:rPr>
          <w:spacing w:val="-4"/>
          <w:w w:val="110"/>
        </w:rPr>
        <w:t xml:space="preserve"> </w:t>
      </w:r>
      <w:r>
        <w:rPr>
          <w:w w:val="110"/>
        </w:rPr>
        <w:t>2004–2021</w:t>
      </w:r>
      <w:r>
        <w:rPr>
          <w:spacing w:val="-4"/>
          <w:w w:val="110"/>
        </w:rPr>
        <w:t xml:space="preserve"> </w:t>
      </w:r>
      <w:r>
        <w:rPr>
          <w:w w:val="110"/>
        </w:rPr>
        <w:t>averages</w:t>
      </w:r>
      <w:r>
        <w:rPr>
          <w:spacing w:val="-4"/>
          <w:w w:val="110"/>
        </w:rPr>
        <w:t xml:space="preserve"> </w:t>
      </w:r>
      <w:r>
        <w:rPr>
          <w:w w:val="110"/>
        </w:rPr>
        <w:t>in</w:t>
      </w:r>
      <w:r>
        <w:rPr>
          <w:spacing w:val="-4"/>
          <w:w w:val="110"/>
        </w:rPr>
        <w:t xml:space="preserve"> </w:t>
      </w:r>
      <w:r>
        <w:rPr>
          <w:w w:val="110"/>
        </w:rPr>
        <w:t>Figure</w:t>
      </w:r>
      <w:r>
        <w:rPr>
          <w:spacing w:val="-4"/>
          <w:w w:val="110"/>
        </w:rPr>
        <w:t xml:space="preserve"> </w:t>
      </w:r>
      <w:r>
        <w:rPr>
          <w:w w:val="110"/>
        </w:rPr>
        <w:t>(</w:t>
      </w:r>
      <w:hyperlink w:anchor="_bookmark91" w:history="1">
        <w:r>
          <w:rPr>
            <w:color w:val="0000FF"/>
            <w:w w:val="110"/>
          </w:rPr>
          <w:t>4</w:t>
        </w:r>
      </w:hyperlink>
      <w:r>
        <w:rPr>
          <w:w w:val="110"/>
        </w:rPr>
        <w:t>).</w:t>
      </w:r>
    </w:p>
    <w:p w14:paraId="63E62EF2" w14:textId="77777777" w:rsidR="00770704" w:rsidRDefault="00000000">
      <w:pPr>
        <w:pStyle w:val="ListParagraph"/>
        <w:numPr>
          <w:ilvl w:val="0"/>
          <w:numId w:val="7"/>
        </w:numPr>
        <w:tabs>
          <w:tab w:val="left" w:pos="493"/>
        </w:tabs>
        <w:spacing w:before="12"/>
        <w:ind w:left="493" w:hanging="315"/>
        <w:jc w:val="left"/>
        <w:rPr>
          <w:sz w:val="20"/>
        </w:rPr>
      </w:pPr>
      <w:bookmarkStart w:id="16" w:name="_bookmark12"/>
      <w:bookmarkEnd w:id="16"/>
      <w:r>
        <w:rPr>
          <w:w w:val="110"/>
          <w:sz w:val="20"/>
        </w:rPr>
        <w:t>Additional</w:t>
      </w:r>
      <w:r>
        <w:rPr>
          <w:spacing w:val="-2"/>
          <w:w w:val="110"/>
          <w:sz w:val="20"/>
        </w:rPr>
        <w:t xml:space="preserve"> </w:t>
      </w:r>
      <w:r>
        <w:rPr>
          <w:w w:val="110"/>
          <w:sz w:val="20"/>
        </w:rPr>
        <w:t>methodological</w:t>
      </w:r>
      <w:r>
        <w:rPr>
          <w:spacing w:val="-2"/>
          <w:w w:val="110"/>
          <w:sz w:val="20"/>
        </w:rPr>
        <w:t xml:space="preserve"> </w:t>
      </w:r>
      <w:r>
        <w:rPr>
          <w:w w:val="110"/>
          <w:sz w:val="20"/>
        </w:rPr>
        <w:t>details</w:t>
      </w:r>
      <w:r>
        <w:rPr>
          <w:spacing w:val="-2"/>
          <w:w w:val="110"/>
          <w:sz w:val="20"/>
        </w:rPr>
        <w:t xml:space="preserve"> </w:t>
      </w:r>
      <w:r>
        <w:rPr>
          <w:w w:val="110"/>
          <w:sz w:val="20"/>
        </w:rPr>
        <w:t>appear</w:t>
      </w:r>
      <w:r>
        <w:rPr>
          <w:spacing w:val="-2"/>
          <w:w w:val="110"/>
          <w:sz w:val="20"/>
        </w:rPr>
        <w:t xml:space="preserve"> </w:t>
      </w:r>
      <w:r>
        <w:rPr>
          <w:w w:val="110"/>
          <w:sz w:val="20"/>
        </w:rPr>
        <w:t>in</w:t>
      </w:r>
      <w:r>
        <w:rPr>
          <w:spacing w:val="-1"/>
          <w:w w:val="110"/>
          <w:sz w:val="20"/>
        </w:rPr>
        <w:t xml:space="preserve"> </w:t>
      </w:r>
      <w:r>
        <w:rPr>
          <w:w w:val="110"/>
          <w:sz w:val="20"/>
        </w:rPr>
        <w:t>the</w:t>
      </w:r>
      <w:r>
        <w:rPr>
          <w:spacing w:val="-2"/>
          <w:w w:val="110"/>
          <w:sz w:val="20"/>
        </w:rPr>
        <w:t xml:space="preserve"> </w:t>
      </w:r>
      <w:r>
        <w:rPr>
          <w:w w:val="110"/>
          <w:sz w:val="20"/>
        </w:rPr>
        <w:t>Data</w:t>
      </w:r>
      <w:r>
        <w:rPr>
          <w:spacing w:val="-2"/>
          <w:w w:val="110"/>
          <w:sz w:val="20"/>
        </w:rPr>
        <w:t xml:space="preserve"> </w:t>
      </w:r>
      <w:r>
        <w:rPr>
          <w:w w:val="110"/>
          <w:sz w:val="20"/>
        </w:rPr>
        <w:t>Online</w:t>
      </w:r>
      <w:r>
        <w:rPr>
          <w:spacing w:val="-2"/>
          <w:w w:val="110"/>
          <w:sz w:val="20"/>
        </w:rPr>
        <w:t xml:space="preserve"> </w:t>
      </w:r>
      <w:r>
        <w:rPr>
          <w:w w:val="110"/>
          <w:sz w:val="20"/>
        </w:rPr>
        <w:t>Appendix,</w:t>
      </w:r>
      <w:r>
        <w:rPr>
          <w:spacing w:val="-1"/>
          <w:w w:val="110"/>
          <w:sz w:val="20"/>
        </w:rPr>
        <w:t xml:space="preserve"> </w:t>
      </w:r>
      <w:r>
        <w:rPr>
          <w:w w:val="110"/>
          <w:sz w:val="20"/>
        </w:rPr>
        <w:t>Section</w:t>
      </w:r>
      <w:r>
        <w:rPr>
          <w:spacing w:val="-2"/>
          <w:w w:val="110"/>
          <w:sz w:val="20"/>
        </w:rPr>
        <w:t xml:space="preserve"> </w:t>
      </w:r>
      <w:hyperlink w:anchor="_bookmark118" w:history="1">
        <w:r>
          <w:rPr>
            <w:color w:val="0000FF"/>
            <w:spacing w:val="-5"/>
            <w:w w:val="110"/>
            <w:sz w:val="20"/>
          </w:rPr>
          <w:t>7</w:t>
        </w:r>
      </w:hyperlink>
      <w:r>
        <w:rPr>
          <w:spacing w:val="-5"/>
          <w:w w:val="110"/>
          <w:sz w:val="20"/>
        </w:rPr>
        <w:t>.</w:t>
      </w:r>
    </w:p>
    <w:p w14:paraId="10A3D7CD" w14:textId="77777777" w:rsidR="00770704" w:rsidRDefault="00770704">
      <w:pPr>
        <w:pStyle w:val="ListParagraph"/>
        <w:rPr>
          <w:sz w:val="20"/>
        </w:rPr>
        <w:sectPr w:rsidR="00770704">
          <w:pgSz w:w="12240" w:h="15840"/>
          <w:pgMar w:top="1820" w:right="360" w:bottom="2460" w:left="1800" w:header="0" w:footer="2279" w:gutter="0"/>
          <w:cols w:space="720"/>
        </w:sectPr>
      </w:pPr>
    </w:p>
    <w:p w14:paraId="789A9DCC" w14:textId="77777777" w:rsidR="00770704" w:rsidRDefault="00000000">
      <w:pPr>
        <w:pStyle w:val="Heading2"/>
        <w:numPr>
          <w:ilvl w:val="0"/>
          <w:numId w:val="8"/>
        </w:numPr>
        <w:tabs>
          <w:tab w:val="left" w:pos="552"/>
        </w:tabs>
        <w:ind w:hanging="516"/>
      </w:pPr>
      <w:bookmarkStart w:id="17" w:name="From_the_Data:_Asian_Racial_Identity_and"/>
      <w:bookmarkStart w:id="18" w:name="_bookmark13"/>
      <w:bookmarkEnd w:id="17"/>
      <w:bookmarkEnd w:id="18"/>
      <w:r>
        <w:rPr>
          <w:w w:val="105"/>
        </w:rPr>
        <w:lastRenderedPageBreak/>
        <w:t>From</w:t>
      </w:r>
      <w:r>
        <w:rPr>
          <w:spacing w:val="5"/>
          <w:w w:val="105"/>
        </w:rPr>
        <w:t xml:space="preserve"> </w:t>
      </w:r>
      <w:r>
        <w:rPr>
          <w:w w:val="105"/>
        </w:rPr>
        <w:t>the</w:t>
      </w:r>
      <w:r>
        <w:rPr>
          <w:spacing w:val="6"/>
          <w:w w:val="105"/>
        </w:rPr>
        <w:t xml:space="preserve"> </w:t>
      </w:r>
      <w:r>
        <w:rPr>
          <w:w w:val="105"/>
        </w:rPr>
        <w:t>Data:</w:t>
      </w:r>
      <w:r>
        <w:rPr>
          <w:spacing w:val="28"/>
          <w:w w:val="105"/>
        </w:rPr>
        <w:t xml:space="preserve"> </w:t>
      </w:r>
      <w:r>
        <w:rPr>
          <w:w w:val="105"/>
        </w:rPr>
        <w:t>Asian</w:t>
      </w:r>
      <w:r>
        <w:rPr>
          <w:spacing w:val="6"/>
          <w:w w:val="105"/>
        </w:rPr>
        <w:t xml:space="preserve"> </w:t>
      </w:r>
      <w:r>
        <w:rPr>
          <w:w w:val="105"/>
        </w:rPr>
        <w:t>Racial</w:t>
      </w:r>
      <w:r>
        <w:rPr>
          <w:spacing w:val="6"/>
          <w:w w:val="105"/>
        </w:rPr>
        <w:t xml:space="preserve"> </w:t>
      </w:r>
      <w:r>
        <w:rPr>
          <w:w w:val="105"/>
        </w:rPr>
        <w:t>Identity</w:t>
      </w:r>
      <w:r>
        <w:rPr>
          <w:spacing w:val="5"/>
          <w:w w:val="105"/>
        </w:rPr>
        <w:t xml:space="preserve"> </w:t>
      </w:r>
      <w:r>
        <w:rPr>
          <w:w w:val="105"/>
        </w:rPr>
        <w:t>and</w:t>
      </w:r>
      <w:r>
        <w:rPr>
          <w:spacing w:val="6"/>
          <w:w w:val="105"/>
        </w:rPr>
        <w:t xml:space="preserve"> </w:t>
      </w:r>
      <w:r>
        <w:rPr>
          <w:spacing w:val="-2"/>
          <w:w w:val="105"/>
        </w:rPr>
        <w:t>Attrition</w:t>
      </w:r>
    </w:p>
    <w:p w14:paraId="5EA4A281" w14:textId="77777777" w:rsidR="00770704" w:rsidRDefault="00770704">
      <w:pPr>
        <w:pStyle w:val="BodyText"/>
        <w:spacing w:before="47"/>
        <w:rPr>
          <w:b/>
          <w:sz w:val="34"/>
        </w:rPr>
      </w:pPr>
    </w:p>
    <w:p w14:paraId="6CFB1164" w14:textId="77777777" w:rsidR="00770704" w:rsidRDefault="00000000">
      <w:pPr>
        <w:pStyle w:val="BodyText"/>
        <w:spacing w:line="415" w:lineRule="auto"/>
        <w:ind w:left="36" w:right="1473" w:firstLine="351"/>
        <w:jc w:val="both"/>
      </w:pPr>
      <w:r>
        <w:rPr>
          <w:w w:val="110"/>
        </w:rPr>
        <w:t>Table (</w:t>
      </w:r>
      <w:hyperlink w:anchor="_bookmark83" w:history="1">
        <w:r>
          <w:rPr>
            <w:color w:val="0000FF"/>
            <w:w w:val="110"/>
          </w:rPr>
          <w:t>4</w:t>
        </w:r>
      </w:hyperlink>
      <w:r>
        <w:rPr>
          <w:w w:val="110"/>
        </w:rPr>
        <w:t>) displays racial attrition patterns across generations.</w:t>
      </w:r>
      <w:r>
        <w:rPr>
          <w:spacing w:val="40"/>
          <w:w w:val="110"/>
        </w:rPr>
        <w:t xml:space="preserve"> </w:t>
      </w:r>
      <w:r>
        <w:rPr>
          <w:w w:val="110"/>
        </w:rPr>
        <w:t>Among first-generation</w:t>
      </w:r>
      <w:r>
        <w:rPr>
          <w:spacing w:val="-3"/>
          <w:w w:val="110"/>
        </w:rPr>
        <w:t xml:space="preserve"> </w:t>
      </w:r>
      <w:r>
        <w:rPr>
          <w:w w:val="110"/>
        </w:rPr>
        <w:t>Asian</w:t>
      </w:r>
      <w:r>
        <w:rPr>
          <w:spacing w:val="-3"/>
          <w:w w:val="110"/>
        </w:rPr>
        <w:t xml:space="preserve"> </w:t>
      </w:r>
      <w:r>
        <w:rPr>
          <w:w w:val="110"/>
        </w:rPr>
        <w:t>Americans,</w:t>
      </w:r>
      <w:r>
        <w:rPr>
          <w:spacing w:val="-1"/>
          <w:w w:val="110"/>
        </w:rPr>
        <w:t xml:space="preserve"> </w:t>
      </w:r>
      <w:r>
        <w:rPr>
          <w:w w:val="110"/>
        </w:rPr>
        <w:t>96%</w:t>
      </w:r>
      <w:r>
        <w:rPr>
          <w:spacing w:val="-3"/>
          <w:w w:val="110"/>
        </w:rPr>
        <w:t xml:space="preserve"> </w:t>
      </w:r>
      <w:r>
        <w:rPr>
          <w:w w:val="110"/>
        </w:rPr>
        <w:t>self-report</w:t>
      </w:r>
      <w:r>
        <w:rPr>
          <w:spacing w:val="-3"/>
          <w:w w:val="110"/>
        </w:rPr>
        <w:t xml:space="preserve"> </w:t>
      </w:r>
      <w:r>
        <w:rPr>
          <w:w w:val="110"/>
        </w:rPr>
        <w:t>Asian</w:t>
      </w:r>
      <w:r>
        <w:rPr>
          <w:spacing w:val="-3"/>
          <w:w w:val="110"/>
        </w:rPr>
        <w:t xml:space="preserve"> </w:t>
      </w:r>
      <w:r>
        <w:rPr>
          <w:w w:val="110"/>
        </w:rPr>
        <w:t>racial</w:t>
      </w:r>
      <w:r>
        <w:rPr>
          <w:spacing w:val="-3"/>
          <w:w w:val="110"/>
        </w:rPr>
        <w:t xml:space="preserve"> </w:t>
      </w:r>
      <w:r>
        <w:rPr>
          <w:w w:val="110"/>
        </w:rPr>
        <w:t>identity.</w:t>
      </w:r>
      <w:r>
        <w:rPr>
          <w:spacing w:val="30"/>
          <w:w w:val="110"/>
        </w:rPr>
        <w:t xml:space="preserve"> </w:t>
      </w:r>
      <w:r>
        <w:rPr>
          <w:w w:val="110"/>
        </w:rPr>
        <w:t>This</w:t>
      </w:r>
      <w:r>
        <w:rPr>
          <w:spacing w:val="-3"/>
          <w:w w:val="110"/>
        </w:rPr>
        <w:t xml:space="preserve"> </w:t>
      </w:r>
      <w:r>
        <w:rPr>
          <w:w w:val="110"/>
        </w:rPr>
        <w:t>drops</w:t>
      </w:r>
      <w:r>
        <w:rPr>
          <w:spacing w:val="-3"/>
          <w:w w:val="110"/>
        </w:rPr>
        <w:t xml:space="preserve"> </w:t>
      </w:r>
      <w:r>
        <w:rPr>
          <w:w w:val="110"/>
        </w:rPr>
        <w:t>to 73% among second-generation and 31% among third-generation Asian Ameri-cans.</w:t>
      </w:r>
      <w:r>
        <w:rPr>
          <w:spacing w:val="40"/>
          <w:w w:val="110"/>
        </w:rPr>
        <w:t xml:space="preserve"> </w:t>
      </w:r>
      <w:r>
        <w:rPr>
          <w:w w:val="110"/>
        </w:rPr>
        <w:t>Attrition is driven primarily by children from interracial families.</w:t>
      </w:r>
      <w:r>
        <w:rPr>
          <w:spacing w:val="40"/>
          <w:w w:val="110"/>
        </w:rPr>
        <w:t xml:space="preserve"> </w:t>
      </w:r>
      <w:r>
        <w:rPr>
          <w:w w:val="110"/>
        </w:rPr>
        <w:t>Among second-generation</w:t>
      </w:r>
      <w:r>
        <w:rPr>
          <w:spacing w:val="-12"/>
          <w:w w:val="110"/>
        </w:rPr>
        <w:t xml:space="preserve"> </w:t>
      </w:r>
      <w:r>
        <w:rPr>
          <w:w w:val="110"/>
        </w:rPr>
        <w:t>children,</w:t>
      </w:r>
      <w:r>
        <w:rPr>
          <w:spacing w:val="-11"/>
          <w:w w:val="110"/>
        </w:rPr>
        <w:t xml:space="preserve"> </w:t>
      </w:r>
      <w:r>
        <w:rPr>
          <w:w w:val="110"/>
        </w:rPr>
        <w:t>those</w:t>
      </w:r>
      <w:r>
        <w:rPr>
          <w:spacing w:val="-12"/>
          <w:w w:val="110"/>
        </w:rPr>
        <w:t xml:space="preserve"> </w:t>
      </w:r>
      <w:r>
        <w:rPr>
          <w:w w:val="110"/>
        </w:rPr>
        <w:t>with</w:t>
      </w:r>
      <w:r>
        <w:rPr>
          <w:spacing w:val="-12"/>
          <w:w w:val="110"/>
        </w:rPr>
        <w:t xml:space="preserve"> </w:t>
      </w:r>
      <w:r>
        <w:rPr>
          <w:w w:val="110"/>
        </w:rPr>
        <w:t>two</w:t>
      </w:r>
      <w:r>
        <w:rPr>
          <w:spacing w:val="-12"/>
          <w:w w:val="110"/>
        </w:rPr>
        <w:t xml:space="preserve"> </w:t>
      </w:r>
      <w:r>
        <w:rPr>
          <w:w w:val="110"/>
        </w:rPr>
        <w:t>Asian</w:t>
      </w:r>
      <w:r>
        <w:rPr>
          <w:spacing w:val="-12"/>
          <w:w w:val="110"/>
        </w:rPr>
        <w:t xml:space="preserve"> </w:t>
      </w:r>
      <w:r>
        <w:rPr>
          <w:w w:val="110"/>
        </w:rPr>
        <w:t>parents</w:t>
      </w:r>
      <w:r>
        <w:rPr>
          <w:spacing w:val="-12"/>
          <w:w w:val="110"/>
        </w:rPr>
        <w:t xml:space="preserve"> </w:t>
      </w:r>
      <w:r>
        <w:rPr>
          <w:w w:val="110"/>
        </w:rPr>
        <w:t>report</w:t>
      </w:r>
      <w:r>
        <w:rPr>
          <w:spacing w:val="-12"/>
          <w:w w:val="110"/>
        </w:rPr>
        <w:t xml:space="preserve"> </w:t>
      </w:r>
      <w:r>
        <w:rPr>
          <w:w w:val="110"/>
        </w:rPr>
        <w:t>97%</w:t>
      </w:r>
      <w:r>
        <w:rPr>
          <w:spacing w:val="-12"/>
          <w:w w:val="110"/>
        </w:rPr>
        <w:t xml:space="preserve"> </w:t>
      </w:r>
      <w:r>
        <w:rPr>
          <w:w w:val="110"/>
        </w:rPr>
        <w:t>Asian</w:t>
      </w:r>
      <w:r>
        <w:rPr>
          <w:spacing w:val="-12"/>
          <w:w w:val="110"/>
        </w:rPr>
        <w:t xml:space="preserve"> </w:t>
      </w:r>
      <w:r>
        <w:rPr>
          <w:w w:val="110"/>
        </w:rPr>
        <w:t>racial identity,</w:t>
      </w:r>
      <w:r>
        <w:rPr>
          <w:spacing w:val="-10"/>
          <w:w w:val="110"/>
        </w:rPr>
        <w:t xml:space="preserve"> </w:t>
      </w:r>
      <w:r>
        <w:rPr>
          <w:w w:val="110"/>
        </w:rPr>
        <w:t>while</w:t>
      </w:r>
      <w:r>
        <w:rPr>
          <w:spacing w:val="-10"/>
          <w:w w:val="110"/>
        </w:rPr>
        <w:t xml:space="preserve"> </w:t>
      </w:r>
      <w:r>
        <w:rPr>
          <w:w w:val="110"/>
        </w:rPr>
        <w:t>those</w:t>
      </w:r>
      <w:r>
        <w:rPr>
          <w:spacing w:val="-10"/>
          <w:w w:val="110"/>
        </w:rPr>
        <w:t xml:space="preserve"> </w:t>
      </w:r>
      <w:r>
        <w:rPr>
          <w:w w:val="110"/>
        </w:rPr>
        <w:t>with</w:t>
      </w:r>
      <w:r>
        <w:rPr>
          <w:spacing w:val="-10"/>
          <w:w w:val="110"/>
        </w:rPr>
        <w:t xml:space="preserve"> </w:t>
      </w:r>
      <w:r>
        <w:rPr>
          <w:w w:val="110"/>
        </w:rPr>
        <w:t>one</w:t>
      </w:r>
      <w:r>
        <w:rPr>
          <w:spacing w:val="-10"/>
          <w:w w:val="110"/>
        </w:rPr>
        <w:t xml:space="preserve"> </w:t>
      </w:r>
      <w:r>
        <w:rPr>
          <w:w w:val="110"/>
        </w:rPr>
        <w:t>Asian</w:t>
      </w:r>
      <w:r>
        <w:rPr>
          <w:spacing w:val="-10"/>
          <w:w w:val="110"/>
        </w:rPr>
        <w:t xml:space="preserve"> </w:t>
      </w:r>
      <w:r>
        <w:rPr>
          <w:w w:val="110"/>
        </w:rPr>
        <w:t>and</w:t>
      </w:r>
      <w:r>
        <w:rPr>
          <w:spacing w:val="-10"/>
          <w:w w:val="110"/>
        </w:rPr>
        <w:t xml:space="preserve"> </w:t>
      </w:r>
      <w:r>
        <w:rPr>
          <w:w w:val="110"/>
        </w:rPr>
        <w:t>one</w:t>
      </w:r>
      <w:r>
        <w:rPr>
          <w:spacing w:val="-10"/>
          <w:w w:val="110"/>
        </w:rPr>
        <w:t xml:space="preserve"> </w:t>
      </w:r>
      <w:r>
        <w:rPr>
          <w:w w:val="110"/>
        </w:rPr>
        <w:t>White</w:t>
      </w:r>
      <w:r>
        <w:rPr>
          <w:spacing w:val="-10"/>
          <w:w w:val="110"/>
        </w:rPr>
        <w:t xml:space="preserve"> </w:t>
      </w:r>
      <w:r>
        <w:rPr>
          <w:w w:val="110"/>
        </w:rPr>
        <w:t>parent</w:t>
      </w:r>
      <w:r>
        <w:rPr>
          <w:spacing w:val="-10"/>
          <w:w w:val="110"/>
        </w:rPr>
        <w:t xml:space="preserve"> </w:t>
      </w:r>
      <w:r>
        <w:rPr>
          <w:w w:val="110"/>
        </w:rPr>
        <w:t>report</w:t>
      </w:r>
      <w:r>
        <w:rPr>
          <w:spacing w:val="-10"/>
          <w:w w:val="110"/>
        </w:rPr>
        <w:t xml:space="preserve"> </w:t>
      </w:r>
      <w:r>
        <w:rPr>
          <w:w w:val="110"/>
        </w:rPr>
        <w:t>only</w:t>
      </w:r>
      <w:r>
        <w:rPr>
          <w:spacing w:val="-10"/>
          <w:w w:val="110"/>
        </w:rPr>
        <w:t xml:space="preserve"> </w:t>
      </w:r>
      <w:r>
        <w:rPr>
          <w:w w:val="110"/>
        </w:rPr>
        <w:t>33%. Simi-larly,</w:t>
      </w:r>
      <w:r>
        <w:rPr>
          <w:spacing w:val="-17"/>
          <w:w w:val="110"/>
        </w:rPr>
        <w:t xml:space="preserve"> </w:t>
      </w:r>
      <w:r>
        <w:rPr>
          <w:w w:val="110"/>
        </w:rPr>
        <w:t>among</w:t>
      </w:r>
      <w:r>
        <w:rPr>
          <w:spacing w:val="-16"/>
          <w:w w:val="110"/>
        </w:rPr>
        <w:t xml:space="preserve"> </w:t>
      </w:r>
      <w:r>
        <w:rPr>
          <w:w w:val="110"/>
        </w:rPr>
        <w:t>third-generation</w:t>
      </w:r>
      <w:r>
        <w:rPr>
          <w:spacing w:val="-17"/>
          <w:w w:val="110"/>
        </w:rPr>
        <w:t xml:space="preserve"> </w:t>
      </w:r>
      <w:r>
        <w:rPr>
          <w:w w:val="110"/>
        </w:rPr>
        <w:t>children,</w:t>
      </w:r>
      <w:r>
        <w:rPr>
          <w:spacing w:val="-16"/>
          <w:w w:val="110"/>
        </w:rPr>
        <w:t xml:space="preserve"> </w:t>
      </w:r>
      <w:r>
        <w:rPr>
          <w:w w:val="110"/>
        </w:rPr>
        <w:t>94%</w:t>
      </w:r>
      <w:r>
        <w:rPr>
          <w:spacing w:val="-17"/>
          <w:w w:val="110"/>
        </w:rPr>
        <w:t xml:space="preserve"> </w:t>
      </w:r>
      <w:r>
        <w:rPr>
          <w:w w:val="110"/>
        </w:rPr>
        <w:t>of</w:t>
      </w:r>
      <w:r>
        <w:rPr>
          <w:spacing w:val="-16"/>
          <w:w w:val="110"/>
        </w:rPr>
        <w:t xml:space="preserve"> </w:t>
      </w:r>
      <w:r>
        <w:rPr>
          <w:w w:val="110"/>
        </w:rPr>
        <w:t>those</w:t>
      </w:r>
      <w:r>
        <w:rPr>
          <w:spacing w:val="-17"/>
          <w:w w:val="110"/>
        </w:rPr>
        <w:t xml:space="preserve"> </w:t>
      </w:r>
      <w:r>
        <w:rPr>
          <w:w w:val="110"/>
        </w:rPr>
        <w:t>with</w:t>
      </w:r>
      <w:r>
        <w:rPr>
          <w:spacing w:val="-16"/>
          <w:w w:val="110"/>
        </w:rPr>
        <w:t xml:space="preserve"> </w:t>
      </w:r>
      <w:r>
        <w:rPr>
          <w:w w:val="110"/>
        </w:rPr>
        <w:t>four</w:t>
      </w:r>
      <w:r>
        <w:rPr>
          <w:spacing w:val="-17"/>
          <w:w w:val="110"/>
        </w:rPr>
        <w:t xml:space="preserve"> </w:t>
      </w:r>
      <w:r>
        <w:rPr>
          <w:w w:val="110"/>
        </w:rPr>
        <w:t>Asian</w:t>
      </w:r>
      <w:r>
        <w:rPr>
          <w:spacing w:val="-16"/>
          <w:w w:val="110"/>
        </w:rPr>
        <w:t xml:space="preserve"> </w:t>
      </w:r>
      <w:r>
        <w:rPr>
          <w:w w:val="110"/>
        </w:rPr>
        <w:t>grandparents report</w:t>
      </w:r>
      <w:r>
        <w:rPr>
          <w:spacing w:val="-12"/>
          <w:w w:val="110"/>
        </w:rPr>
        <w:t xml:space="preserve"> </w:t>
      </w:r>
      <w:r>
        <w:rPr>
          <w:w w:val="110"/>
        </w:rPr>
        <w:t>Asian</w:t>
      </w:r>
      <w:r>
        <w:rPr>
          <w:spacing w:val="-12"/>
          <w:w w:val="110"/>
        </w:rPr>
        <w:t xml:space="preserve"> </w:t>
      </w:r>
      <w:r>
        <w:rPr>
          <w:w w:val="110"/>
        </w:rPr>
        <w:t>racial</w:t>
      </w:r>
      <w:r>
        <w:rPr>
          <w:spacing w:val="-12"/>
          <w:w w:val="110"/>
        </w:rPr>
        <w:t xml:space="preserve"> </w:t>
      </w:r>
      <w:r>
        <w:rPr>
          <w:w w:val="110"/>
        </w:rPr>
        <w:t>identity</w:t>
      </w:r>
      <w:r>
        <w:rPr>
          <w:spacing w:val="-12"/>
          <w:w w:val="110"/>
        </w:rPr>
        <w:t xml:space="preserve"> </w:t>
      </w:r>
      <w:r>
        <w:rPr>
          <w:w w:val="110"/>
        </w:rPr>
        <w:t>compared</w:t>
      </w:r>
      <w:r>
        <w:rPr>
          <w:spacing w:val="-12"/>
          <w:w w:val="110"/>
        </w:rPr>
        <w:t xml:space="preserve"> </w:t>
      </w:r>
      <w:r>
        <w:rPr>
          <w:w w:val="110"/>
        </w:rPr>
        <w:t>to</w:t>
      </w:r>
      <w:r>
        <w:rPr>
          <w:spacing w:val="-12"/>
          <w:w w:val="110"/>
        </w:rPr>
        <w:t xml:space="preserve"> </w:t>
      </w:r>
      <w:r>
        <w:rPr>
          <w:w w:val="110"/>
        </w:rPr>
        <w:t>25%</w:t>
      </w:r>
      <w:r>
        <w:rPr>
          <w:spacing w:val="-12"/>
          <w:w w:val="110"/>
        </w:rPr>
        <w:t xml:space="preserve"> </w:t>
      </w:r>
      <w:r>
        <w:rPr>
          <w:w w:val="110"/>
        </w:rPr>
        <w:t>overall. Adult</w:t>
      </w:r>
      <w:r>
        <w:rPr>
          <w:spacing w:val="-12"/>
          <w:w w:val="110"/>
        </w:rPr>
        <w:t xml:space="preserve"> </w:t>
      </w:r>
      <w:r>
        <w:rPr>
          <w:w w:val="110"/>
        </w:rPr>
        <w:t>samples</w:t>
      </w:r>
      <w:r>
        <w:rPr>
          <w:spacing w:val="-12"/>
          <w:w w:val="110"/>
        </w:rPr>
        <w:t xml:space="preserve"> </w:t>
      </w:r>
      <w:r>
        <w:rPr>
          <w:w w:val="110"/>
        </w:rPr>
        <w:t>show</w:t>
      </w:r>
      <w:r>
        <w:rPr>
          <w:spacing w:val="-12"/>
          <w:w w:val="110"/>
        </w:rPr>
        <w:t xml:space="preserve"> </w:t>
      </w:r>
      <w:r>
        <w:rPr>
          <w:w w:val="110"/>
        </w:rPr>
        <w:t xml:space="preserve">similar patterns (Table </w:t>
      </w:r>
      <w:hyperlink w:anchor="_bookmark84" w:history="1">
        <w:r>
          <w:rPr>
            <w:color w:val="0000FF"/>
            <w:w w:val="110"/>
          </w:rPr>
          <w:t>5</w:t>
        </w:r>
      </w:hyperlink>
      <w:r>
        <w:rPr>
          <w:w w:val="110"/>
        </w:rPr>
        <w:t>).</w:t>
      </w:r>
      <w:r>
        <w:rPr>
          <w:spacing w:val="40"/>
          <w:w w:val="110"/>
        </w:rPr>
        <w:t xml:space="preserve"> </w:t>
      </w:r>
      <w:r>
        <w:rPr>
          <w:w w:val="110"/>
        </w:rPr>
        <w:t>Among second-generation adults, those with two Asian par-ents report 95% Asian racial identity, while those with one Asian and one White parent report 37%.</w:t>
      </w:r>
    </w:p>
    <w:p w14:paraId="76D7240F" w14:textId="77777777" w:rsidR="00770704" w:rsidRDefault="00000000">
      <w:pPr>
        <w:pStyle w:val="BodyText"/>
        <w:spacing w:before="8" w:line="410" w:lineRule="auto"/>
        <w:ind w:left="36" w:right="1267" w:firstLine="351"/>
      </w:pPr>
      <w:r>
        <w:rPr>
          <w:w w:val="110"/>
        </w:rPr>
        <w:t>Figures</w:t>
      </w:r>
      <w:r>
        <w:rPr>
          <w:spacing w:val="-7"/>
          <w:w w:val="110"/>
        </w:rPr>
        <w:t xml:space="preserve"> </w:t>
      </w:r>
      <w:hyperlink w:anchor="_bookmark92" w:history="1">
        <w:r>
          <w:rPr>
            <w:color w:val="0000FF"/>
            <w:w w:val="110"/>
          </w:rPr>
          <w:t>5</w:t>
        </w:r>
      </w:hyperlink>
      <w:r>
        <w:rPr>
          <w:w w:val="110"/>
        </w:rPr>
        <w:t>–</w:t>
      </w:r>
      <w:hyperlink w:anchor="_bookmark95" w:history="1">
        <w:r>
          <w:rPr>
            <w:color w:val="0000FF"/>
            <w:w w:val="110"/>
          </w:rPr>
          <w:t>8</w:t>
        </w:r>
      </w:hyperlink>
      <w:r>
        <w:rPr>
          <w:color w:val="0000FF"/>
          <w:spacing w:val="-7"/>
          <w:w w:val="110"/>
        </w:rPr>
        <w:t xml:space="preserve"> </w:t>
      </w:r>
      <w:r>
        <w:rPr>
          <w:w w:val="110"/>
        </w:rPr>
        <w:t>display</w:t>
      </w:r>
      <w:r>
        <w:rPr>
          <w:spacing w:val="-7"/>
          <w:w w:val="110"/>
        </w:rPr>
        <w:t xml:space="preserve"> </w:t>
      </w:r>
      <w:r>
        <w:rPr>
          <w:w w:val="110"/>
        </w:rPr>
        <w:t>racial</w:t>
      </w:r>
      <w:r>
        <w:rPr>
          <w:spacing w:val="-7"/>
          <w:w w:val="110"/>
        </w:rPr>
        <w:t xml:space="preserve"> </w:t>
      </w:r>
      <w:r>
        <w:rPr>
          <w:w w:val="110"/>
        </w:rPr>
        <w:t>identity</w:t>
      </w:r>
      <w:r>
        <w:rPr>
          <w:spacing w:val="-7"/>
          <w:w w:val="110"/>
        </w:rPr>
        <w:t xml:space="preserve"> </w:t>
      </w:r>
      <w:r>
        <w:rPr>
          <w:w w:val="110"/>
        </w:rPr>
        <w:t>choices</w:t>
      </w:r>
      <w:r>
        <w:rPr>
          <w:spacing w:val="-7"/>
          <w:w w:val="110"/>
        </w:rPr>
        <w:t xml:space="preserve"> </w:t>
      </w:r>
      <w:r>
        <w:rPr>
          <w:w w:val="110"/>
        </w:rPr>
        <w:t>among</w:t>
      </w:r>
      <w:r>
        <w:rPr>
          <w:spacing w:val="-7"/>
          <w:w w:val="110"/>
        </w:rPr>
        <w:t xml:space="preserve"> </w:t>
      </w:r>
      <w:r>
        <w:rPr>
          <w:w w:val="110"/>
        </w:rPr>
        <w:t>objectively</w:t>
      </w:r>
      <w:r>
        <w:rPr>
          <w:spacing w:val="-7"/>
          <w:w w:val="110"/>
        </w:rPr>
        <w:t xml:space="preserve"> </w:t>
      </w:r>
      <w:r>
        <w:rPr>
          <w:w w:val="110"/>
        </w:rPr>
        <w:t>Asian</w:t>
      </w:r>
      <w:r>
        <w:rPr>
          <w:spacing w:val="-7"/>
          <w:w w:val="110"/>
        </w:rPr>
        <w:t xml:space="preserve"> </w:t>
      </w:r>
      <w:r>
        <w:rPr>
          <w:w w:val="110"/>
        </w:rPr>
        <w:t>children</w:t>
      </w:r>
      <w:r>
        <w:rPr>
          <w:spacing w:val="-7"/>
          <w:w w:val="110"/>
        </w:rPr>
        <w:t xml:space="preserve"> </w:t>
      </w:r>
      <w:r>
        <w:rPr>
          <w:w w:val="110"/>
        </w:rPr>
        <w:t>by generation and family structure.</w:t>
      </w:r>
      <w:hyperlink w:anchor="_bookmark14" w:history="1">
        <w:r>
          <w:rPr>
            <w:color w:val="0000FF"/>
            <w:w w:val="110"/>
            <w:position w:val="9"/>
            <w:sz w:val="18"/>
          </w:rPr>
          <w:t>12</w:t>
        </w:r>
      </w:hyperlink>
      <w:r>
        <w:rPr>
          <w:color w:val="0000FF"/>
          <w:spacing w:val="80"/>
          <w:w w:val="110"/>
          <w:position w:val="9"/>
          <w:sz w:val="18"/>
        </w:rPr>
        <w:t xml:space="preserve"> </w:t>
      </w:r>
      <w:r>
        <w:rPr>
          <w:w w:val="110"/>
        </w:rPr>
        <w:t>Among all objectively Asian children (Figure</w:t>
      </w:r>
      <w:r>
        <w:rPr>
          <w:spacing w:val="40"/>
          <w:w w:val="110"/>
        </w:rPr>
        <w:t xml:space="preserve"> </w:t>
      </w:r>
      <w:hyperlink w:anchor="_bookmark92" w:history="1">
        <w:r>
          <w:rPr>
            <w:color w:val="0000FF"/>
          </w:rPr>
          <w:t>5</w:t>
        </w:r>
      </w:hyperlink>
      <w:r>
        <w:t>),</w:t>
      </w:r>
      <w:r>
        <w:rPr>
          <w:spacing w:val="32"/>
        </w:rPr>
        <w:t xml:space="preserve"> </w:t>
      </w:r>
      <w:r>
        <w:t>63%</w:t>
      </w:r>
      <w:r>
        <w:rPr>
          <w:spacing w:val="26"/>
        </w:rPr>
        <w:t xml:space="preserve"> </w:t>
      </w:r>
      <w:r>
        <w:t>report</w:t>
      </w:r>
      <w:r>
        <w:rPr>
          <w:spacing w:val="26"/>
        </w:rPr>
        <w:t xml:space="preserve"> </w:t>
      </w:r>
      <w:r>
        <w:t>Asian</w:t>
      </w:r>
      <w:r>
        <w:rPr>
          <w:spacing w:val="26"/>
        </w:rPr>
        <w:t xml:space="preserve"> </w:t>
      </w:r>
      <w:r>
        <w:t>only</w:t>
      </w:r>
      <w:r>
        <w:rPr>
          <w:spacing w:val="26"/>
        </w:rPr>
        <w:t xml:space="preserve"> </w:t>
      </w:r>
      <w:r>
        <w:t>identity,</w:t>
      </w:r>
      <w:r>
        <w:rPr>
          <w:spacing w:val="32"/>
        </w:rPr>
        <w:t xml:space="preserve"> </w:t>
      </w:r>
      <w:r>
        <w:t>15%</w:t>
      </w:r>
      <w:r>
        <w:rPr>
          <w:spacing w:val="26"/>
        </w:rPr>
        <w:t xml:space="preserve"> </w:t>
      </w:r>
      <w:r>
        <w:t>White</w:t>
      </w:r>
      <w:r>
        <w:rPr>
          <w:spacing w:val="26"/>
        </w:rPr>
        <w:t xml:space="preserve"> </w:t>
      </w:r>
      <w:r>
        <w:t>only,</w:t>
      </w:r>
      <w:r>
        <w:rPr>
          <w:spacing w:val="32"/>
        </w:rPr>
        <w:t xml:space="preserve"> </w:t>
      </w:r>
      <w:r>
        <w:t>and</w:t>
      </w:r>
      <w:r>
        <w:rPr>
          <w:spacing w:val="26"/>
        </w:rPr>
        <w:t xml:space="preserve"> </w:t>
      </w:r>
      <w:r>
        <w:t>15%</w:t>
      </w:r>
      <w:r>
        <w:rPr>
          <w:spacing w:val="26"/>
        </w:rPr>
        <w:t xml:space="preserve"> </w:t>
      </w:r>
      <w:r>
        <w:t>Asian</w:t>
      </w:r>
      <w:r>
        <w:rPr>
          <w:spacing w:val="26"/>
        </w:rPr>
        <w:t xml:space="preserve"> </w:t>
      </w:r>
      <w:r>
        <w:t>and</w:t>
      </w:r>
      <w:r>
        <w:rPr>
          <w:spacing w:val="26"/>
        </w:rPr>
        <w:t xml:space="preserve"> </w:t>
      </w:r>
      <w:r>
        <w:t xml:space="preserve">White/Pacific </w:t>
      </w:r>
      <w:r>
        <w:rPr>
          <w:w w:val="110"/>
        </w:rPr>
        <w:t>Islander.</w:t>
      </w:r>
      <w:r>
        <w:rPr>
          <w:spacing w:val="80"/>
          <w:w w:val="110"/>
        </w:rPr>
        <w:t xml:space="preserve"> </w:t>
      </w:r>
      <w:r>
        <w:rPr>
          <w:w w:val="110"/>
        </w:rPr>
        <w:t>First-generation</w:t>
      </w:r>
      <w:r>
        <w:rPr>
          <w:spacing w:val="40"/>
          <w:w w:val="110"/>
        </w:rPr>
        <w:t xml:space="preserve"> </w:t>
      </w:r>
      <w:r>
        <w:rPr>
          <w:w w:val="110"/>
        </w:rPr>
        <w:t>children</w:t>
      </w:r>
      <w:r>
        <w:rPr>
          <w:spacing w:val="40"/>
          <w:w w:val="110"/>
        </w:rPr>
        <w:t xml:space="preserve"> </w:t>
      </w:r>
      <w:r>
        <w:rPr>
          <w:w w:val="110"/>
        </w:rPr>
        <w:t>overwhelmingly</w:t>
      </w:r>
      <w:r>
        <w:rPr>
          <w:spacing w:val="40"/>
          <w:w w:val="110"/>
        </w:rPr>
        <w:t xml:space="preserve"> </w:t>
      </w:r>
      <w:r>
        <w:rPr>
          <w:w w:val="110"/>
        </w:rPr>
        <w:t>report</w:t>
      </w:r>
      <w:r>
        <w:rPr>
          <w:spacing w:val="40"/>
          <w:w w:val="110"/>
        </w:rPr>
        <w:t xml:space="preserve"> </w:t>
      </w:r>
      <w:r>
        <w:rPr>
          <w:w w:val="110"/>
        </w:rPr>
        <w:t>Asian</w:t>
      </w:r>
      <w:r>
        <w:rPr>
          <w:spacing w:val="40"/>
          <w:w w:val="110"/>
        </w:rPr>
        <w:t xml:space="preserve"> </w:t>
      </w:r>
      <w:r>
        <w:rPr>
          <w:w w:val="110"/>
        </w:rPr>
        <w:t>only</w:t>
      </w:r>
      <w:r>
        <w:rPr>
          <w:spacing w:val="40"/>
          <w:w w:val="110"/>
        </w:rPr>
        <w:t xml:space="preserve"> </w:t>
      </w:r>
      <w:r>
        <w:rPr>
          <w:w w:val="110"/>
        </w:rPr>
        <w:t>identity (94%,</w:t>
      </w:r>
      <w:r>
        <w:rPr>
          <w:spacing w:val="40"/>
          <w:w w:val="110"/>
        </w:rPr>
        <w:t xml:space="preserve"> </w:t>
      </w:r>
      <w:r>
        <w:rPr>
          <w:w w:val="110"/>
        </w:rPr>
        <w:t xml:space="preserve">Figure </w:t>
      </w:r>
      <w:hyperlink w:anchor="_bookmark93" w:history="1">
        <w:r>
          <w:rPr>
            <w:color w:val="0000FF"/>
            <w:w w:val="110"/>
          </w:rPr>
          <w:t>6</w:t>
        </w:r>
      </w:hyperlink>
      <w:r>
        <w:rPr>
          <w:w w:val="110"/>
        </w:rPr>
        <w:t>).</w:t>
      </w:r>
      <w:r>
        <w:rPr>
          <w:spacing w:val="80"/>
          <w:w w:val="110"/>
        </w:rPr>
        <w:t xml:space="preserve"> </w:t>
      </w:r>
      <w:r>
        <w:rPr>
          <w:w w:val="110"/>
        </w:rPr>
        <w:t xml:space="preserve">Family structure strongly predicts second-generation identity choices (Figure </w:t>
      </w:r>
      <w:hyperlink w:anchor="_bookmark94" w:history="1">
        <w:r>
          <w:rPr>
            <w:color w:val="0000FF"/>
            <w:w w:val="110"/>
          </w:rPr>
          <w:t>7</w:t>
        </w:r>
      </w:hyperlink>
      <w:r>
        <w:rPr>
          <w:w w:val="110"/>
        </w:rPr>
        <w:t>).</w:t>
      </w:r>
      <w:r>
        <w:rPr>
          <w:spacing w:val="32"/>
          <w:w w:val="110"/>
        </w:rPr>
        <w:t xml:space="preserve"> </w:t>
      </w:r>
      <w:r>
        <w:rPr>
          <w:w w:val="110"/>
        </w:rPr>
        <w:t>Children with two Asian parents overwhelmingly report Asian</w:t>
      </w:r>
    </w:p>
    <w:p w14:paraId="368F4185" w14:textId="77777777" w:rsidR="00770704" w:rsidRDefault="00000000">
      <w:pPr>
        <w:pStyle w:val="BodyText"/>
        <w:spacing w:before="4" w:line="415" w:lineRule="auto"/>
        <w:ind w:left="36" w:right="1475"/>
      </w:pPr>
      <w:r>
        <w:rPr>
          <w:noProof/>
        </w:rPr>
        <mc:AlternateContent>
          <mc:Choice Requires="wps">
            <w:drawing>
              <wp:anchor distT="0" distB="0" distL="0" distR="0" simplePos="0" relativeHeight="15735808" behindDoc="0" locked="0" layoutInCell="1" allowOverlap="1" wp14:anchorId="49F0F6FD" wp14:editId="3C4022A6">
                <wp:simplePos x="0" y="0"/>
                <wp:positionH relativeFrom="page">
                  <wp:posOffset>1165872</wp:posOffset>
                </wp:positionH>
                <wp:positionV relativeFrom="paragraph">
                  <wp:posOffset>552925</wp:posOffset>
                </wp:positionV>
                <wp:extent cx="1088390" cy="127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5808" from="91.801003pt,43.537426pt" to="177.479003pt,43.537426pt" stroked="true" strokeweight=".398pt" strokecolor="#000000">
                <v:stroke dashstyle="solid"/>
                <w10:wrap type="none"/>
              </v:line>
            </w:pict>
          </mc:Fallback>
        </mc:AlternateContent>
      </w:r>
      <w:r>
        <w:rPr>
          <w:spacing w:val="-2"/>
          <w:w w:val="110"/>
        </w:rPr>
        <w:t>only</w:t>
      </w:r>
      <w:r>
        <w:rPr>
          <w:spacing w:val="-6"/>
          <w:w w:val="110"/>
        </w:rPr>
        <w:t xml:space="preserve"> </w:t>
      </w:r>
      <w:r>
        <w:rPr>
          <w:spacing w:val="-2"/>
          <w:w w:val="110"/>
        </w:rPr>
        <w:t>identity</w:t>
      </w:r>
      <w:r>
        <w:rPr>
          <w:spacing w:val="-6"/>
          <w:w w:val="110"/>
        </w:rPr>
        <w:t xml:space="preserve"> </w:t>
      </w:r>
      <w:r>
        <w:rPr>
          <w:spacing w:val="-2"/>
          <w:w w:val="110"/>
        </w:rPr>
        <w:t>(96%),</w:t>
      </w:r>
      <w:r>
        <w:rPr>
          <w:spacing w:val="-4"/>
          <w:w w:val="110"/>
        </w:rPr>
        <w:t xml:space="preserve"> </w:t>
      </w:r>
      <w:r>
        <w:rPr>
          <w:spacing w:val="-2"/>
          <w:w w:val="110"/>
        </w:rPr>
        <w:t>while</w:t>
      </w:r>
      <w:r>
        <w:rPr>
          <w:spacing w:val="-6"/>
          <w:w w:val="110"/>
        </w:rPr>
        <w:t xml:space="preserve"> </w:t>
      </w:r>
      <w:r>
        <w:rPr>
          <w:spacing w:val="-2"/>
          <w:w w:val="110"/>
        </w:rPr>
        <w:t>those</w:t>
      </w:r>
      <w:r>
        <w:rPr>
          <w:spacing w:val="-6"/>
          <w:w w:val="110"/>
        </w:rPr>
        <w:t xml:space="preserve"> </w:t>
      </w:r>
      <w:r>
        <w:rPr>
          <w:spacing w:val="-2"/>
          <w:w w:val="110"/>
        </w:rPr>
        <w:t>from</w:t>
      </w:r>
      <w:r>
        <w:rPr>
          <w:spacing w:val="-6"/>
          <w:w w:val="110"/>
        </w:rPr>
        <w:t xml:space="preserve"> </w:t>
      </w:r>
      <w:r>
        <w:rPr>
          <w:spacing w:val="-2"/>
          <w:w w:val="110"/>
        </w:rPr>
        <w:t>interracial</w:t>
      </w:r>
      <w:r>
        <w:rPr>
          <w:spacing w:val="-6"/>
          <w:w w:val="110"/>
        </w:rPr>
        <w:t xml:space="preserve"> </w:t>
      </w:r>
      <w:r>
        <w:rPr>
          <w:spacing w:val="-2"/>
          <w:w w:val="110"/>
        </w:rPr>
        <w:t>families</w:t>
      </w:r>
      <w:r>
        <w:rPr>
          <w:spacing w:val="-6"/>
          <w:w w:val="110"/>
        </w:rPr>
        <w:t xml:space="preserve"> </w:t>
      </w:r>
      <w:r>
        <w:rPr>
          <w:spacing w:val="-2"/>
          <w:w w:val="110"/>
        </w:rPr>
        <w:t>show</w:t>
      </w:r>
      <w:r>
        <w:rPr>
          <w:spacing w:val="-6"/>
          <w:w w:val="110"/>
        </w:rPr>
        <w:t xml:space="preserve"> </w:t>
      </w:r>
      <w:r>
        <w:rPr>
          <w:spacing w:val="-2"/>
          <w:w w:val="110"/>
        </w:rPr>
        <w:t>substantially</w:t>
      </w:r>
      <w:r>
        <w:rPr>
          <w:spacing w:val="-6"/>
          <w:w w:val="110"/>
        </w:rPr>
        <w:t xml:space="preserve"> </w:t>
      </w:r>
      <w:r>
        <w:rPr>
          <w:spacing w:val="-2"/>
          <w:w w:val="110"/>
        </w:rPr>
        <w:t xml:space="preserve">lower </w:t>
      </w:r>
      <w:r>
        <w:t>rates:</w:t>
      </w:r>
      <w:r>
        <w:rPr>
          <w:spacing w:val="76"/>
        </w:rPr>
        <w:t xml:space="preserve"> </w:t>
      </w:r>
      <w:r>
        <w:t>36%</w:t>
      </w:r>
      <w:r>
        <w:rPr>
          <w:spacing w:val="39"/>
        </w:rPr>
        <w:t xml:space="preserve"> </w:t>
      </w:r>
      <w:r>
        <w:t>for</w:t>
      </w:r>
      <w:r>
        <w:rPr>
          <w:spacing w:val="41"/>
        </w:rPr>
        <w:t xml:space="preserve"> </w:t>
      </w:r>
      <w:r>
        <w:t>Asian</w:t>
      </w:r>
      <w:r>
        <w:rPr>
          <w:spacing w:val="41"/>
        </w:rPr>
        <w:t xml:space="preserve"> </w:t>
      </w:r>
      <w:r>
        <w:t>father-White</w:t>
      </w:r>
      <w:r>
        <w:rPr>
          <w:spacing w:val="39"/>
        </w:rPr>
        <w:t xml:space="preserve"> </w:t>
      </w:r>
      <w:r>
        <w:t>mother</w:t>
      </w:r>
      <w:r>
        <w:rPr>
          <w:spacing w:val="42"/>
        </w:rPr>
        <w:t xml:space="preserve"> </w:t>
      </w:r>
      <w:r>
        <w:t>families</w:t>
      </w:r>
      <w:r>
        <w:rPr>
          <w:spacing w:val="39"/>
        </w:rPr>
        <w:t xml:space="preserve"> </w:t>
      </w:r>
      <w:r>
        <w:t>and</w:t>
      </w:r>
      <w:r>
        <w:rPr>
          <w:spacing w:val="41"/>
        </w:rPr>
        <w:t xml:space="preserve"> </w:t>
      </w:r>
      <w:r>
        <w:t>29%</w:t>
      </w:r>
      <w:r>
        <w:rPr>
          <w:spacing w:val="41"/>
        </w:rPr>
        <w:t xml:space="preserve"> </w:t>
      </w:r>
      <w:r>
        <w:t>for</w:t>
      </w:r>
      <w:r>
        <w:rPr>
          <w:spacing w:val="39"/>
        </w:rPr>
        <w:t xml:space="preserve"> </w:t>
      </w:r>
      <w:r>
        <w:t>White</w:t>
      </w:r>
      <w:r>
        <w:rPr>
          <w:spacing w:val="41"/>
        </w:rPr>
        <w:t xml:space="preserve"> </w:t>
      </w:r>
      <w:r>
        <w:t>father-</w:t>
      </w:r>
      <w:r>
        <w:rPr>
          <w:spacing w:val="-2"/>
        </w:rPr>
        <w:t>Asian</w:t>
      </w:r>
    </w:p>
    <w:p w14:paraId="30D15EB6" w14:textId="77777777" w:rsidR="00770704" w:rsidRDefault="00000000">
      <w:pPr>
        <w:pStyle w:val="ListParagraph"/>
        <w:numPr>
          <w:ilvl w:val="0"/>
          <w:numId w:val="7"/>
        </w:numPr>
        <w:tabs>
          <w:tab w:val="left" w:pos="493"/>
        </w:tabs>
        <w:spacing w:line="178" w:lineRule="exact"/>
        <w:ind w:left="493" w:hanging="315"/>
        <w:jc w:val="left"/>
        <w:rPr>
          <w:sz w:val="20"/>
        </w:rPr>
      </w:pPr>
      <w:bookmarkStart w:id="19" w:name="_bookmark14"/>
      <w:bookmarkEnd w:id="19"/>
      <w:r>
        <w:rPr>
          <w:w w:val="110"/>
          <w:sz w:val="20"/>
        </w:rPr>
        <w:t>Beginning</w:t>
      </w:r>
      <w:r>
        <w:rPr>
          <w:spacing w:val="-11"/>
          <w:w w:val="110"/>
          <w:sz w:val="20"/>
        </w:rPr>
        <w:t xml:space="preserve"> </w:t>
      </w:r>
      <w:r>
        <w:rPr>
          <w:w w:val="110"/>
          <w:sz w:val="20"/>
        </w:rPr>
        <w:t>in</w:t>
      </w:r>
      <w:r>
        <w:rPr>
          <w:spacing w:val="-11"/>
          <w:w w:val="110"/>
          <w:sz w:val="20"/>
        </w:rPr>
        <w:t xml:space="preserve"> </w:t>
      </w:r>
      <w:r>
        <w:rPr>
          <w:w w:val="110"/>
          <w:sz w:val="20"/>
        </w:rPr>
        <w:t>2003,</w:t>
      </w:r>
      <w:r>
        <w:rPr>
          <w:spacing w:val="-11"/>
          <w:w w:val="110"/>
          <w:sz w:val="20"/>
        </w:rPr>
        <w:t xml:space="preserve"> </w:t>
      </w:r>
      <w:r>
        <w:rPr>
          <w:w w:val="110"/>
          <w:sz w:val="20"/>
        </w:rPr>
        <w:t>the</w:t>
      </w:r>
      <w:r>
        <w:rPr>
          <w:spacing w:val="-11"/>
          <w:w w:val="110"/>
          <w:sz w:val="20"/>
        </w:rPr>
        <w:t xml:space="preserve"> </w:t>
      </w:r>
      <w:r>
        <w:rPr>
          <w:w w:val="110"/>
          <w:sz w:val="20"/>
        </w:rPr>
        <w:t>CPS</w:t>
      </w:r>
      <w:r>
        <w:rPr>
          <w:spacing w:val="-11"/>
          <w:w w:val="110"/>
          <w:sz w:val="20"/>
        </w:rPr>
        <w:t xml:space="preserve"> </w:t>
      </w:r>
      <w:r>
        <w:rPr>
          <w:w w:val="110"/>
          <w:sz w:val="20"/>
        </w:rPr>
        <w:t>allowed</w:t>
      </w:r>
      <w:r>
        <w:rPr>
          <w:spacing w:val="-11"/>
          <w:w w:val="110"/>
          <w:sz w:val="20"/>
        </w:rPr>
        <w:t xml:space="preserve"> </w:t>
      </w:r>
      <w:r>
        <w:rPr>
          <w:w w:val="110"/>
          <w:sz w:val="20"/>
        </w:rPr>
        <w:t>respondents</w:t>
      </w:r>
      <w:r>
        <w:rPr>
          <w:spacing w:val="-11"/>
          <w:w w:val="110"/>
          <w:sz w:val="20"/>
        </w:rPr>
        <w:t xml:space="preserve"> </w:t>
      </w:r>
      <w:r>
        <w:rPr>
          <w:w w:val="110"/>
          <w:sz w:val="20"/>
        </w:rPr>
        <w:t>to</w:t>
      </w:r>
      <w:r>
        <w:rPr>
          <w:spacing w:val="-11"/>
          <w:w w:val="110"/>
          <w:sz w:val="20"/>
        </w:rPr>
        <w:t xml:space="preserve"> </w:t>
      </w:r>
      <w:r>
        <w:rPr>
          <w:w w:val="110"/>
          <w:sz w:val="20"/>
        </w:rPr>
        <w:t>report</w:t>
      </w:r>
      <w:r>
        <w:rPr>
          <w:spacing w:val="-11"/>
          <w:w w:val="110"/>
          <w:sz w:val="20"/>
        </w:rPr>
        <w:t xml:space="preserve"> </w:t>
      </w:r>
      <w:r>
        <w:rPr>
          <w:w w:val="110"/>
          <w:sz w:val="20"/>
        </w:rPr>
        <w:t>multiple</w:t>
      </w:r>
      <w:r>
        <w:rPr>
          <w:spacing w:val="-11"/>
          <w:w w:val="110"/>
          <w:sz w:val="20"/>
        </w:rPr>
        <w:t xml:space="preserve"> </w:t>
      </w:r>
      <w:r>
        <w:rPr>
          <w:w w:val="110"/>
          <w:sz w:val="20"/>
        </w:rPr>
        <w:t>racial</w:t>
      </w:r>
      <w:r>
        <w:rPr>
          <w:spacing w:val="-11"/>
          <w:w w:val="110"/>
          <w:sz w:val="20"/>
        </w:rPr>
        <w:t xml:space="preserve"> </w:t>
      </w:r>
      <w:r>
        <w:rPr>
          <w:w w:val="110"/>
          <w:sz w:val="20"/>
        </w:rPr>
        <w:t>identities.</w:t>
      </w:r>
      <w:r>
        <w:rPr>
          <w:spacing w:val="2"/>
          <w:w w:val="110"/>
          <w:sz w:val="20"/>
        </w:rPr>
        <w:t xml:space="preserve"> </w:t>
      </w:r>
      <w:r>
        <w:rPr>
          <w:w w:val="110"/>
          <w:sz w:val="20"/>
        </w:rPr>
        <w:t>I</w:t>
      </w:r>
      <w:r>
        <w:rPr>
          <w:spacing w:val="-11"/>
          <w:w w:val="110"/>
          <w:sz w:val="20"/>
        </w:rPr>
        <w:t xml:space="preserve"> </w:t>
      </w:r>
      <w:r>
        <w:rPr>
          <w:spacing w:val="-2"/>
          <w:w w:val="110"/>
          <w:sz w:val="20"/>
        </w:rPr>
        <w:t>catego-</w:t>
      </w:r>
    </w:p>
    <w:p w14:paraId="6B2B4C53" w14:textId="77777777" w:rsidR="00770704" w:rsidRDefault="00000000">
      <w:pPr>
        <w:spacing w:before="9" w:line="249" w:lineRule="auto"/>
        <w:ind w:left="36" w:right="1475"/>
        <w:rPr>
          <w:sz w:val="20"/>
        </w:rPr>
      </w:pPr>
      <w:r>
        <w:rPr>
          <w:w w:val="105"/>
          <w:sz w:val="20"/>
        </w:rPr>
        <w:t>rize</w:t>
      </w:r>
      <w:r>
        <w:rPr>
          <w:spacing w:val="19"/>
          <w:w w:val="105"/>
          <w:sz w:val="20"/>
        </w:rPr>
        <w:t xml:space="preserve"> </w:t>
      </w:r>
      <w:r>
        <w:rPr>
          <w:w w:val="105"/>
          <w:sz w:val="20"/>
        </w:rPr>
        <w:t>responses</w:t>
      </w:r>
      <w:r>
        <w:rPr>
          <w:spacing w:val="19"/>
          <w:w w:val="105"/>
          <w:sz w:val="20"/>
        </w:rPr>
        <w:t xml:space="preserve"> </w:t>
      </w:r>
      <w:r>
        <w:rPr>
          <w:w w:val="105"/>
          <w:sz w:val="20"/>
        </w:rPr>
        <w:t>into</w:t>
      </w:r>
      <w:r>
        <w:rPr>
          <w:spacing w:val="19"/>
          <w:w w:val="105"/>
          <w:sz w:val="20"/>
        </w:rPr>
        <w:t xml:space="preserve"> </w:t>
      </w:r>
      <w:r>
        <w:rPr>
          <w:w w:val="105"/>
          <w:sz w:val="20"/>
        </w:rPr>
        <w:t>six</w:t>
      </w:r>
      <w:r>
        <w:rPr>
          <w:spacing w:val="19"/>
          <w:w w:val="105"/>
          <w:sz w:val="20"/>
        </w:rPr>
        <w:t xml:space="preserve"> </w:t>
      </w:r>
      <w:r>
        <w:rPr>
          <w:w w:val="105"/>
          <w:sz w:val="20"/>
        </w:rPr>
        <w:t>classifications:</w:t>
      </w:r>
      <w:r>
        <w:rPr>
          <w:spacing w:val="40"/>
          <w:w w:val="105"/>
          <w:sz w:val="20"/>
        </w:rPr>
        <w:t xml:space="preserve"> </w:t>
      </w:r>
      <w:r>
        <w:rPr>
          <w:w w:val="105"/>
          <w:sz w:val="20"/>
        </w:rPr>
        <w:t>(1)</w:t>
      </w:r>
      <w:r>
        <w:rPr>
          <w:spacing w:val="19"/>
          <w:w w:val="105"/>
          <w:sz w:val="20"/>
        </w:rPr>
        <w:t xml:space="preserve"> </w:t>
      </w:r>
      <w:r>
        <w:rPr>
          <w:w w:val="105"/>
          <w:sz w:val="20"/>
        </w:rPr>
        <w:t>Asian</w:t>
      </w:r>
      <w:r>
        <w:rPr>
          <w:spacing w:val="19"/>
          <w:w w:val="105"/>
          <w:sz w:val="20"/>
        </w:rPr>
        <w:t xml:space="preserve"> </w:t>
      </w:r>
      <w:r>
        <w:rPr>
          <w:w w:val="105"/>
          <w:sz w:val="20"/>
        </w:rPr>
        <w:t>only,</w:t>
      </w:r>
      <w:r>
        <w:rPr>
          <w:spacing w:val="22"/>
          <w:w w:val="105"/>
          <w:sz w:val="20"/>
        </w:rPr>
        <w:t xml:space="preserve"> </w:t>
      </w:r>
      <w:r>
        <w:rPr>
          <w:w w:val="105"/>
          <w:sz w:val="20"/>
        </w:rPr>
        <w:t>(2)</w:t>
      </w:r>
      <w:r>
        <w:rPr>
          <w:spacing w:val="19"/>
          <w:w w:val="105"/>
          <w:sz w:val="20"/>
        </w:rPr>
        <w:t xml:space="preserve"> </w:t>
      </w:r>
      <w:r>
        <w:rPr>
          <w:w w:val="105"/>
          <w:sz w:val="20"/>
        </w:rPr>
        <w:t>White</w:t>
      </w:r>
      <w:r>
        <w:rPr>
          <w:spacing w:val="19"/>
          <w:w w:val="105"/>
          <w:sz w:val="20"/>
        </w:rPr>
        <w:t xml:space="preserve"> </w:t>
      </w:r>
      <w:r>
        <w:rPr>
          <w:w w:val="105"/>
          <w:sz w:val="20"/>
        </w:rPr>
        <w:t>only,</w:t>
      </w:r>
      <w:r>
        <w:rPr>
          <w:spacing w:val="23"/>
          <w:w w:val="105"/>
          <w:sz w:val="20"/>
        </w:rPr>
        <w:t xml:space="preserve"> </w:t>
      </w:r>
      <w:r>
        <w:rPr>
          <w:w w:val="105"/>
          <w:sz w:val="20"/>
        </w:rPr>
        <w:t>(3)</w:t>
      </w:r>
      <w:r>
        <w:rPr>
          <w:spacing w:val="19"/>
          <w:w w:val="105"/>
          <w:sz w:val="20"/>
        </w:rPr>
        <w:t xml:space="preserve"> </w:t>
      </w:r>
      <w:r>
        <w:rPr>
          <w:w w:val="105"/>
          <w:sz w:val="20"/>
        </w:rPr>
        <w:t>Asian</w:t>
      </w:r>
      <w:r>
        <w:rPr>
          <w:spacing w:val="19"/>
          <w:w w:val="105"/>
          <w:sz w:val="20"/>
        </w:rPr>
        <w:t xml:space="preserve"> </w:t>
      </w:r>
      <w:r>
        <w:rPr>
          <w:w w:val="105"/>
          <w:sz w:val="20"/>
        </w:rPr>
        <w:t>and</w:t>
      </w:r>
      <w:r>
        <w:rPr>
          <w:spacing w:val="19"/>
          <w:w w:val="105"/>
          <w:sz w:val="20"/>
        </w:rPr>
        <w:t xml:space="preserve"> </w:t>
      </w:r>
      <w:r>
        <w:rPr>
          <w:w w:val="105"/>
          <w:sz w:val="20"/>
        </w:rPr>
        <w:t>White/Pacific Islander,</w:t>
      </w:r>
      <w:r>
        <w:rPr>
          <w:spacing w:val="28"/>
          <w:w w:val="105"/>
          <w:sz w:val="20"/>
        </w:rPr>
        <w:t xml:space="preserve"> </w:t>
      </w:r>
      <w:r>
        <w:rPr>
          <w:w w:val="105"/>
          <w:sz w:val="20"/>
        </w:rPr>
        <w:t>(4)</w:t>
      </w:r>
      <w:r>
        <w:rPr>
          <w:spacing w:val="25"/>
          <w:w w:val="105"/>
          <w:sz w:val="20"/>
        </w:rPr>
        <w:t xml:space="preserve"> </w:t>
      </w:r>
      <w:r>
        <w:rPr>
          <w:w w:val="105"/>
          <w:sz w:val="20"/>
        </w:rPr>
        <w:t>other</w:t>
      </w:r>
      <w:r>
        <w:rPr>
          <w:spacing w:val="25"/>
          <w:w w:val="105"/>
          <w:sz w:val="20"/>
        </w:rPr>
        <w:t xml:space="preserve"> </w:t>
      </w:r>
      <w:r>
        <w:rPr>
          <w:w w:val="105"/>
          <w:sz w:val="20"/>
        </w:rPr>
        <w:t>non-Asian</w:t>
      </w:r>
      <w:r>
        <w:rPr>
          <w:spacing w:val="26"/>
          <w:w w:val="105"/>
          <w:sz w:val="20"/>
        </w:rPr>
        <w:t xml:space="preserve"> </w:t>
      </w:r>
      <w:r>
        <w:rPr>
          <w:w w:val="105"/>
          <w:sz w:val="20"/>
        </w:rPr>
        <w:t>multiracial</w:t>
      </w:r>
      <w:r>
        <w:rPr>
          <w:spacing w:val="25"/>
          <w:w w:val="105"/>
          <w:sz w:val="20"/>
        </w:rPr>
        <w:t xml:space="preserve"> </w:t>
      </w:r>
      <w:r>
        <w:rPr>
          <w:w w:val="105"/>
          <w:sz w:val="20"/>
        </w:rPr>
        <w:t>combinations,</w:t>
      </w:r>
      <w:r>
        <w:rPr>
          <w:spacing w:val="28"/>
          <w:w w:val="105"/>
          <w:sz w:val="20"/>
        </w:rPr>
        <w:t xml:space="preserve"> </w:t>
      </w:r>
      <w:r>
        <w:rPr>
          <w:w w:val="105"/>
          <w:sz w:val="20"/>
        </w:rPr>
        <w:t>(5)</w:t>
      </w:r>
      <w:r>
        <w:rPr>
          <w:spacing w:val="25"/>
          <w:w w:val="105"/>
          <w:sz w:val="20"/>
        </w:rPr>
        <w:t xml:space="preserve"> </w:t>
      </w:r>
      <w:r>
        <w:rPr>
          <w:w w:val="105"/>
          <w:sz w:val="20"/>
        </w:rPr>
        <w:t>Asian</w:t>
      </w:r>
      <w:r>
        <w:rPr>
          <w:spacing w:val="26"/>
          <w:w w:val="105"/>
          <w:sz w:val="20"/>
        </w:rPr>
        <w:t xml:space="preserve"> </w:t>
      </w:r>
      <w:r>
        <w:rPr>
          <w:w w:val="105"/>
          <w:sz w:val="20"/>
        </w:rPr>
        <w:t>combined</w:t>
      </w:r>
      <w:r>
        <w:rPr>
          <w:spacing w:val="25"/>
          <w:w w:val="105"/>
          <w:sz w:val="20"/>
        </w:rPr>
        <w:t xml:space="preserve"> </w:t>
      </w:r>
      <w:r>
        <w:rPr>
          <w:w w:val="105"/>
          <w:sz w:val="20"/>
        </w:rPr>
        <w:t>with</w:t>
      </w:r>
      <w:r>
        <w:rPr>
          <w:spacing w:val="25"/>
          <w:w w:val="105"/>
          <w:sz w:val="20"/>
        </w:rPr>
        <w:t xml:space="preserve"> </w:t>
      </w:r>
      <w:r>
        <w:rPr>
          <w:w w:val="105"/>
          <w:sz w:val="20"/>
        </w:rPr>
        <w:t>other</w:t>
      </w:r>
      <w:r>
        <w:rPr>
          <w:spacing w:val="25"/>
          <w:w w:val="105"/>
          <w:sz w:val="20"/>
        </w:rPr>
        <w:t xml:space="preserve"> </w:t>
      </w:r>
      <w:r>
        <w:rPr>
          <w:w w:val="105"/>
          <w:sz w:val="20"/>
        </w:rPr>
        <w:t>races,</w:t>
      </w:r>
      <w:r>
        <w:rPr>
          <w:spacing w:val="29"/>
          <w:w w:val="105"/>
          <w:sz w:val="20"/>
        </w:rPr>
        <w:t xml:space="preserve"> </w:t>
      </w:r>
      <w:r>
        <w:rPr>
          <w:spacing w:val="-5"/>
          <w:w w:val="105"/>
          <w:sz w:val="20"/>
        </w:rPr>
        <w:t>and</w:t>
      </w:r>
    </w:p>
    <w:p w14:paraId="771BEEAE" w14:textId="77777777" w:rsidR="00770704" w:rsidRDefault="00000000">
      <w:pPr>
        <w:ind w:left="36"/>
        <w:rPr>
          <w:sz w:val="20"/>
        </w:rPr>
      </w:pPr>
      <w:r>
        <w:rPr>
          <w:w w:val="110"/>
          <w:sz w:val="20"/>
        </w:rPr>
        <w:t>(6)</w:t>
      </w:r>
      <w:r>
        <w:rPr>
          <w:spacing w:val="-9"/>
          <w:w w:val="110"/>
          <w:sz w:val="20"/>
        </w:rPr>
        <w:t xml:space="preserve"> </w:t>
      </w:r>
      <w:r>
        <w:rPr>
          <w:w w:val="110"/>
          <w:sz w:val="20"/>
        </w:rPr>
        <w:t>Asian/Pacific</w:t>
      </w:r>
      <w:r>
        <w:rPr>
          <w:spacing w:val="-8"/>
          <w:w w:val="110"/>
          <w:sz w:val="20"/>
        </w:rPr>
        <w:t xml:space="preserve"> </w:t>
      </w:r>
      <w:r>
        <w:rPr>
          <w:spacing w:val="-2"/>
          <w:w w:val="110"/>
          <w:sz w:val="20"/>
        </w:rPr>
        <w:t>Islander.</w:t>
      </w:r>
    </w:p>
    <w:p w14:paraId="05A08406" w14:textId="77777777" w:rsidR="00770704" w:rsidRDefault="00770704">
      <w:pPr>
        <w:rPr>
          <w:sz w:val="20"/>
        </w:rPr>
        <w:sectPr w:rsidR="00770704">
          <w:pgSz w:w="12240" w:h="15840"/>
          <w:pgMar w:top="1740" w:right="360" w:bottom="2460" w:left="1800" w:header="0" w:footer="2279" w:gutter="0"/>
          <w:cols w:space="720"/>
        </w:sectPr>
      </w:pPr>
    </w:p>
    <w:p w14:paraId="79F58290" w14:textId="77777777" w:rsidR="00770704" w:rsidRDefault="00000000">
      <w:pPr>
        <w:pStyle w:val="BodyText"/>
        <w:spacing w:before="96"/>
        <w:ind w:left="36"/>
        <w:jc w:val="both"/>
      </w:pPr>
      <w:r>
        <w:rPr>
          <w:w w:val="110"/>
        </w:rPr>
        <w:lastRenderedPageBreak/>
        <w:t>mother</w:t>
      </w:r>
      <w:r>
        <w:rPr>
          <w:spacing w:val="6"/>
          <w:w w:val="110"/>
        </w:rPr>
        <w:t xml:space="preserve"> </w:t>
      </w:r>
      <w:r>
        <w:rPr>
          <w:spacing w:val="-2"/>
          <w:w w:val="110"/>
        </w:rPr>
        <w:t>families.</w:t>
      </w:r>
    </w:p>
    <w:p w14:paraId="5A9ECAD8" w14:textId="77777777" w:rsidR="00770704" w:rsidRDefault="00000000">
      <w:pPr>
        <w:pStyle w:val="BodyText"/>
        <w:spacing w:before="202" w:line="415" w:lineRule="auto"/>
        <w:ind w:left="36" w:right="1473" w:firstLine="351"/>
        <w:jc w:val="both"/>
      </w:pPr>
      <w:r>
        <w:rPr>
          <w:w w:val="110"/>
        </w:rPr>
        <w:t>Third-generation</w:t>
      </w:r>
      <w:r>
        <w:rPr>
          <w:spacing w:val="-3"/>
          <w:w w:val="110"/>
        </w:rPr>
        <w:t xml:space="preserve"> </w:t>
      </w:r>
      <w:r>
        <w:rPr>
          <w:w w:val="110"/>
        </w:rPr>
        <w:t>patterns</w:t>
      </w:r>
      <w:r>
        <w:rPr>
          <w:spacing w:val="-3"/>
          <w:w w:val="110"/>
        </w:rPr>
        <w:t xml:space="preserve"> </w:t>
      </w:r>
      <w:r>
        <w:rPr>
          <w:w w:val="110"/>
        </w:rPr>
        <w:t>reveal</w:t>
      </w:r>
      <w:r>
        <w:rPr>
          <w:spacing w:val="-3"/>
          <w:w w:val="110"/>
        </w:rPr>
        <w:t xml:space="preserve"> </w:t>
      </w:r>
      <w:r>
        <w:rPr>
          <w:w w:val="110"/>
        </w:rPr>
        <w:t>increasing</w:t>
      </w:r>
      <w:r>
        <w:rPr>
          <w:spacing w:val="-3"/>
          <w:w w:val="110"/>
        </w:rPr>
        <w:t xml:space="preserve"> </w:t>
      </w:r>
      <w:r>
        <w:rPr>
          <w:w w:val="110"/>
        </w:rPr>
        <w:t>identity</w:t>
      </w:r>
      <w:r>
        <w:rPr>
          <w:spacing w:val="-3"/>
          <w:w w:val="110"/>
        </w:rPr>
        <w:t xml:space="preserve"> </w:t>
      </w:r>
      <w:r>
        <w:rPr>
          <w:w w:val="110"/>
        </w:rPr>
        <w:t>fluidity</w:t>
      </w:r>
      <w:r>
        <w:rPr>
          <w:spacing w:val="-3"/>
          <w:w w:val="110"/>
        </w:rPr>
        <w:t xml:space="preserve"> </w:t>
      </w:r>
      <w:r>
        <w:rPr>
          <w:w w:val="110"/>
        </w:rPr>
        <w:t>(Figure</w:t>
      </w:r>
      <w:r>
        <w:rPr>
          <w:spacing w:val="-3"/>
          <w:w w:val="110"/>
        </w:rPr>
        <w:t xml:space="preserve"> </w:t>
      </w:r>
      <w:hyperlink w:anchor="_bookmark95" w:history="1">
        <w:r>
          <w:rPr>
            <w:color w:val="0000FF"/>
            <w:w w:val="110"/>
          </w:rPr>
          <w:t>8</w:t>
        </w:r>
      </w:hyperlink>
      <w:r>
        <w:rPr>
          <w:w w:val="110"/>
        </w:rPr>
        <w:t xml:space="preserve">). White </w:t>
      </w:r>
      <w:r>
        <w:t xml:space="preserve">only identity becomes most common overall (35%), followed by Asian only (29%), </w:t>
      </w:r>
      <w:r>
        <w:rPr>
          <w:w w:val="110"/>
        </w:rPr>
        <w:t>Asian</w:t>
      </w:r>
      <w:r>
        <w:rPr>
          <w:spacing w:val="-17"/>
          <w:w w:val="110"/>
        </w:rPr>
        <w:t xml:space="preserve"> </w:t>
      </w:r>
      <w:r>
        <w:rPr>
          <w:w w:val="110"/>
        </w:rPr>
        <w:t>and</w:t>
      </w:r>
      <w:r>
        <w:rPr>
          <w:spacing w:val="-16"/>
          <w:w w:val="110"/>
        </w:rPr>
        <w:t xml:space="preserve"> </w:t>
      </w:r>
      <w:r>
        <w:rPr>
          <w:w w:val="110"/>
        </w:rPr>
        <w:t>White/Pacific</w:t>
      </w:r>
      <w:r>
        <w:rPr>
          <w:spacing w:val="-17"/>
          <w:w w:val="110"/>
        </w:rPr>
        <w:t xml:space="preserve"> </w:t>
      </w:r>
      <w:r>
        <w:rPr>
          <w:w w:val="110"/>
        </w:rPr>
        <w:t>Islander</w:t>
      </w:r>
      <w:r>
        <w:rPr>
          <w:spacing w:val="-16"/>
          <w:w w:val="110"/>
        </w:rPr>
        <w:t xml:space="preserve"> </w:t>
      </w:r>
      <w:r>
        <w:rPr>
          <w:w w:val="110"/>
        </w:rPr>
        <w:t>(29%),</w:t>
      </w:r>
      <w:r>
        <w:rPr>
          <w:spacing w:val="-17"/>
          <w:w w:val="110"/>
        </w:rPr>
        <w:t xml:space="preserve"> </w:t>
      </w:r>
      <w:r>
        <w:rPr>
          <w:w w:val="110"/>
        </w:rPr>
        <w:t>and</w:t>
      </w:r>
      <w:r>
        <w:rPr>
          <w:spacing w:val="-16"/>
          <w:w w:val="110"/>
        </w:rPr>
        <w:t xml:space="preserve"> </w:t>
      </w:r>
      <w:r>
        <w:rPr>
          <w:w w:val="110"/>
        </w:rPr>
        <w:t>other</w:t>
      </w:r>
      <w:r>
        <w:rPr>
          <w:spacing w:val="-17"/>
          <w:w w:val="110"/>
        </w:rPr>
        <w:t xml:space="preserve"> </w:t>
      </w:r>
      <w:r>
        <w:rPr>
          <w:w w:val="110"/>
        </w:rPr>
        <w:t>multiracial</w:t>
      </w:r>
      <w:r>
        <w:rPr>
          <w:spacing w:val="-16"/>
          <w:w w:val="110"/>
        </w:rPr>
        <w:t xml:space="preserve"> </w:t>
      </w:r>
      <w:r>
        <w:rPr>
          <w:w w:val="110"/>
        </w:rPr>
        <w:t>identities</w:t>
      </w:r>
      <w:r>
        <w:rPr>
          <w:spacing w:val="-17"/>
          <w:w w:val="110"/>
        </w:rPr>
        <w:t xml:space="preserve"> </w:t>
      </w:r>
      <w:r>
        <w:rPr>
          <w:w w:val="110"/>
        </w:rPr>
        <w:t>(7%).</w:t>
      </w:r>
      <w:r>
        <w:rPr>
          <w:spacing w:val="-16"/>
          <w:w w:val="110"/>
        </w:rPr>
        <w:t xml:space="preserve"> </w:t>
      </w:r>
      <w:r>
        <w:rPr>
          <w:w w:val="110"/>
        </w:rPr>
        <w:t>The number of Asian grandparents strongly predicts choices:</w:t>
      </w:r>
      <w:r>
        <w:rPr>
          <w:spacing w:val="40"/>
          <w:w w:val="110"/>
        </w:rPr>
        <w:t xml:space="preserve"> </w:t>
      </w:r>
      <w:r>
        <w:rPr>
          <w:w w:val="110"/>
        </w:rPr>
        <w:t>those with one Asian grandparent report 54% White only, while those with four Asian grandparents report 92% Asian only.</w:t>
      </w:r>
    </w:p>
    <w:p w14:paraId="18D895F7" w14:textId="77777777" w:rsidR="00770704" w:rsidRDefault="00000000">
      <w:pPr>
        <w:pStyle w:val="BodyText"/>
        <w:spacing w:before="4" w:line="415" w:lineRule="auto"/>
        <w:ind w:left="36" w:right="1267" w:firstLine="351"/>
      </w:pPr>
      <w:r>
        <w:rPr>
          <w:w w:val="110"/>
        </w:rPr>
        <w:t>These</w:t>
      </w:r>
      <w:r>
        <w:rPr>
          <w:spacing w:val="-18"/>
          <w:w w:val="110"/>
        </w:rPr>
        <w:t xml:space="preserve"> </w:t>
      </w:r>
      <w:r>
        <w:rPr>
          <w:w w:val="110"/>
        </w:rPr>
        <w:t>patterns</w:t>
      </w:r>
      <w:r>
        <w:rPr>
          <w:spacing w:val="-18"/>
          <w:w w:val="110"/>
        </w:rPr>
        <w:t xml:space="preserve"> </w:t>
      </w:r>
      <w:r>
        <w:rPr>
          <w:w w:val="110"/>
        </w:rPr>
        <w:t>demonstrate</w:t>
      </w:r>
      <w:r>
        <w:rPr>
          <w:spacing w:val="-18"/>
          <w:w w:val="110"/>
        </w:rPr>
        <w:t xml:space="preserve"> </w:t>
      </w:r>
      <w:r>
        <w:rPr>
          <w:w w:val="110"/>
        </w:rPr>
        <w:t>that</w:t>
      </w:r>
      <w:r>
        <w:rPr>
          <w:spacing w:val="-18"/>
          <w:w w:val="110"/>
        </w:rPr>
        <w:t xml:space="preserve"> </w:t>
      </w:r>
      <w:r>
        <w:rPr>
          <w:w w:val="110"/>
        </w:rPr>
        <w:t>racial</w:t>
      </w:r>
      <w:r>
        <w:rPr>
          <w:spacing w:val="-18"/>
          <w:w w:val="110"/>
        </w:rPr>
        <w:t xml:space="preserve"> </w:t>
      </w:r>
      <w:r>
        <w:rPr>
          <w:w w:val="110"/>
        </w:rPr>
        <w:t>identity</w:t>
      </w:r>
      <w:r>
        <w:rPr>
          <w:spacing w:val="-18"/>
          <w:w w:val="110"/>
        </w:rPr>
        <w:t xml:space="preserve"> </w:t>
      </w:r>
      <w:r>
        <w:rPr>
          <w:w w:val="110"/>
        </w:rPr>
        <w:t>becomes</w:t>
      </w:r>
      <w:r>
        <w:rPr>
          <w:spacing w:val="-18"/>
          <w:w w:val="110"/>
        </w:rPr>
        <w:t xml:space="preserve"> </w:t>
      </w:r>
      <w:r>
        <w:rPr>
          <w:w w:val="110"/>
        </w:rPr>
        <w:t>increasingly</w:t>
      </w:r>
      <w:r>
        <w:rPr>
          <w:spacing w:val="-18"/>
          <w:w w:val="110"/>
        </w:rPr>
        <w:t xml:space="preserve"> </w:t>
      </w:r>
      <w:r>
        <w:rPr>
          <w:w w:val="110"/>
        </w:rPr>
        <w:t>fluid</w:t>
      </w:r>
      <w:r>
        <w:rPr>
          <w:spacing w:val="-18"/>
          <w:w w:val="110"/>
        </w:rPr>
        <w:t xml:space="preserve"> </w:t>
      </w:r>
      <w:r>
        <w:rPr>
          <w:w w:val="110"/>
        </w:rPr>
        <w:t>across generations,</w:t>
      </w:r>
      <w:r>
        <w:rPr>
          <w:spacing w:val="40"/>
          <w:w w:val="110"/>
        </w:rPr>
        <w:t xml:space="preserve"> </w:t>
      </w:r>
      <w:r>
        <w:rPr>
          <w:w w:val="110"/>
        </w:rPr>
        <w:t>with</w:t>
      </w:r>
      <w:r>
        <w:rPr>
          <w:spacing w:val="40"/>
          <w:w w:val="110"/>
        </w:rPr>
        <w:t xml:space="preserve"> </w:t>
      </w:r>
      <w:r>
        <w:rPr>
          <w:w w:val="110"/>
        </w:rPr>
        <w:t>endogamous</w:t>
      </w:r>
      <w:r>
        <w:rPr>
          <w:spacing w:val="40"/>
          <w:w w:val="110"/>
        </w:rPr>
        <w:t xml:space="preserve"> </w:t>
      </w:r>
      <w:r>
        <w:rPr>
          <w:w w:val="110"/>
        </w:rPr>
        <w:t>Asian</w:t>
      </w:r>
      <w:r>
        <w:rPr>
          <w:spacing w:val="40"/>
          <w:w w:val="110"/>
        </w:rPr>
        <w:t xml:space="preserve"> </w:t>
      </w:r>
      <w:r>
        <w:rPr>
          <w:w w:val="110"/>
        </w:rPr>
        <w:t>families</w:t>
      </w:r>
      <w:r>
        <w:rPr>
          <w:spacing w:val="40"/>
          <w:w w:val="110"/>
        </w:rPr>
        <w:t xml:space="preserve"> </w:t>
      </w:r>
      <w:r>
        <w:rPr>
          <w:w w:val="110"/>
        </w:rPr>
        <w:t>maintaining</w:t>
      </w:r>
      <w:r>
        <w:rPr>
          <w:spacing w:val="40"/>
          <w:w w:val="110"/>
        </w:rPr>
        <w:t xml:space="preserve"> </w:t>
      </w:r>
      <w:r>
        <w:rPr>
          <w:w w:val="110"/>
        </w:rPr>
        <w:t>high</w:t>
      </w:r>
      <w:r>
        <w:rPr>
          <w:spacing w:val="40"/>
          <w:w w:val="110"/>
        </w:rPr>
        <w:t xml:space="preserve"> </w:t>
      </w:r>
      <w:r>
        <w:rPr>
          <w:w w:val="110"/>
        </w:rPr>
        <w:t>rates</w:t>
      </w:r>
      <w:r>
        <w:rPr>
          <w:spacing w:val="40"/>
          <w:w w:val="110"/>
        </w:rPr>
        <w:t xml:space="preserve"> </w:t>
      </w:r>
      <w:r>
        <w:rPr>
          <w:w w:val="110"/>
        </w:rPr>
        <w:t>of</w:t>
      </w:r>
      <w:r>
        <w:rPr>
          <w:spacing w:val="40"/>
          <w:w w:val="110"/>
        </w:rPr>
        <w:t xml:space="preserve"> </w:t>
      </w:r>
      <w:r>
        <w:rPr>
          <w:w w:val="110"/>
        </w:rPr>
        <w:t>Asian racial identity while interracial family structures significantly increase non-Asian identity</w:t>
      </w:r>
      <w:r>
        <w:rPr>
          <w:spacing w:val="39"/>
          <w:w w:val="110"/>
        </w:rPr>
        <w:t xml:space="preserve"> </w:t>
      </w:r>
      <w:r>
        <w:rPr>
          <w:w w:val="110"/>
        </w:rPr>
        <w:t>choices.</w:t>
      </w:r>
      <w:r>
        <w:rPr>
          <w:spacing w:val="80"/>
          <w:w w:val="110"/>
        </w:rPr>
        <w:t xml:space="preserve"> </w:t>
      </w:r>
      <w:r>
        <w:rPr>
          <w:w w:val="110"/>
        </w:rPr>
        <w:t>These</w:t>
      </w:r>
      <w:r>
        <w:rPr>
          <w:spacing w:val="39"/>
          <w:w w:val="110"/>
        </w:rPr>
        <w:t xml:space="preserve"> </w:t>
      </w:r>
      <w:r>
        <w:rPr>
          <w:w w:val="110"/>
        </w:rPr>
        <w:t>findings</w:t>
      </w:r>
      <w:r>
        <w:rPr>
          <w:spacing w:val="39"/>
          <w:w w:val="110"/>
        </w:rPr>
        <w:t xml:space="preserve"> </w:t>
      </w:r>
      <w:r>
        <w:rPr>
          <w:w w:val="110"/>
        </w:rPr>
        <w:t>highlight</w:t>
      </w:r>
      <w:r>
        <w:rPr>
          <w:spacing w:val="39"/>
          <w:w w:val="110"/>
        </w:rPr>
        <w:t xml:space="preserve"> </w:t>
      </w:r>
      <w:r>
        <w:rPr>
          <w:w w:val="110"/>
        </w:rPr>
        <w:t>the</w:t>
      </w:r>
      <w:r>
        <w:rPr>
          <w:spacing w:val="39"/>
          <w:w w:val="110"/>
        </w:rPr>
        <w:t xml:space="preserve"> </w:t>
      </w:r>
      <w:r>
        <w:rPr>
          <w:w w:val="110"/>
        </w:rPr>
        <w:t>importance</w:t>
      </w:r>
      <w:r>
        <w:rPr>
          <w:spacing w:val="39"/>
          <w:w w:val="110"/>
        </w:rPr>
        <w:t xml:space="preserve"> </w:t>
      </w:r>
      <w:r>
        <w:rPr>
          <w:w w:val="110"/>
        </w:rPr>
        <w:t>of</w:t>
      </w:r>
      <w:r>
        <w:rPr>
          <w:spacing w:val="39"/>
          <w:w w:val="110"/>
        </w:rPr>
        <w:t xml:space="preserve"> </w:t>
      </w:r>
      <w:r>
        <w:rPr>
          <w:w w:val="110"/>
        </w:rPr>
        <w:t>distinguishing</w:t>
      </w:r>
      <w:r>
        <w:rPr>
          <w:spacing w:val="39"/>
          <w:w w:val="110"/>
        </w:rPr>
        <w:t xml:space="preserve"> </w:t>
      </w:r>
      <w:r>
        <w:rPr>
          <w:w w:val="110"/>
        </w:rPr>
        <w:t>be-tween</w:t>
      </w:r>
      <w:r>
        <w:rPr>
          <w:spacing w:val="-5"/>
          <w:w w:val="110"/>
        </w:rPr>
        <w:t xml:space="preserve"> </w:t>
      </w:r>
      <w:r>
        <w:rPr>
          <w:w w:val="110"/>
        </w:rPr>
        <w:t>ancestral</w:t>
      </w:r>
      <w:r>
        <w:rPr>
          <w:spacing w:val="-5"/>
          <w:w w:val="110"/>
        </w:rPr>
        <w:t xml:space="preserve"> </w:t>
      </w:r>
      <w:r>
        <w:rPr>
          <w:w w:val="110"/>
        </w:rPr>
        <w:t>background</w:t>
      </w:r>
      <w:r>
        <w:rPr>
          <w:spacing w:val="-5"/>
          <w:w w:val="110"/>
        </w:rPr>
        <w:t xml:space="preserve"> </w:t>
      </w:r>
      <w:r>
        <w:rPr>
          <w:w w:val="110"/>
        </w:rPr>
        <w:t>and</w:t>
      </w:r>
      <w:r>
        <w:rPr>
          <w:spacing w:val="-5"/>
          <w:w w:val="110"/>
        </w:rPr>
        <w:t xml:space="preserve"> </w:t>
      </w:r>
      <w:r>
        <w:rPr>
          <w:w w:val="110"/>
        </w:rPr>
        <w:t>self-reported</w:t>
      </w:r>
      <w:r>
        <w:rPr>
          <w:spacing w:val="-5"/>
          <w:w w:val="110"/>
        </w:rPr>
        <w:t xml:space="preserve"> </w:t>
      </w:r>
      <w:r>
        <w:rPr>
          <w:w w:val="110"/>
        </w:rPr>
        <w:t>racial</w:t>
      </w:r>
      <w:r>
        <w:rPr>
          <w:spacing w:val="-5"/>
          <w:w w:val="110"/>
        </w:rPr>
        <w:t xml:space="preserve"> </w:t>
      </w:r>
      <w:r>
        <w:rPr>
          <w:w w:val="110"/>
        </w:rPr>
        <w:t>identity</w:t>
      </w:r>
      <w:r>
        <w:rPr>
          <w:spacing w:val="-5"/>
          <w:w w:val="110"/>
        </w:rPr>
        <w:t xml:space="preserve"> </w:t>
      </w:r>
      <w:r>
        <w:rPr>
          <w:w w:val="110"/>
        </w:rPr>
        <w:t>when</w:t>
      </w:r>
      <w:r>
        <w:rPr>
          <w:spacing w:val="-5"/>
          <w:w w:val="110"/>
        </w:rPr>
        <w:t xml:space="preserve"> </w:t>
      </w:r>
      <w:r>
        <w:rPr>
          <w:w w:val="110"/>
        </w:rPr>
        <w:t>analyzing</w:t>
      </w:r>
      <w:r>
        <w:rPr>
          <w:spacing w:val="-5"/>
          <w:w w:val="110"/>
        </w:rPr>
        <w:t xml:space="preserve"> </w:t>
      </w:r>
      <w:r>
        <w:rPr>
          <w:w w:val="110"/>
        </w:rPr>
        <w:t>Asian American outcomes.</w:t>
      </w:r>
    </w:p>
    <w:p w14:paraId="47FDE1DF" w14:textId="77777777" w:rsidR="00770704" w:rsidRDefault="00770704">
      <w:pPr>
        <w:pStyle w:val="BodyText"/>
        <w:spacing w:before="275"/>
      </w:pPr>
    </w:p>
    <w:p w14:paraId="71CF0A3D" w14:textId="77777777" w:rsidR="00770704" w:rsidRDefault="00000000">
      <w:pPr>
        <w:pStyle w:val="Heading2"/>
        <w:numPr>
          <w:ilvl w:val="0"/>
          <w:numId w:val="8"/>
        </w:numPr>
        <w:tabs>
          <w:tab w:val="left" w:pos="552"/>
        </w:tabs>
        <w:spacing w:before="0"/>
        <w:ind w:hanging="516"/>
      </w:pPr>
      <w:bookmarkStart w:id="20" w:name="Empirical_Approach_and_Findings"/>
      <w:bookmarkEnd w:id="20"/>
      <w:r>
        <w:rPr>
          <w:w w:val="105"/>
        </w:rPr>
        <w:t>Empirical</w:t>
      </w:r>
      <w:r>
        <w:rPr>
          <w:spacing w:val="7"/>
          <w:w w:val="105"/>
        </w:rPr>
        <w:t xml:space="preserve"> </w:t>
      </w:r>
      <w:r>
        <w:rPr>
          <w:w w:val="105"/>
        </w:rPr>
        <w:t>Approach</w:t>
      </w:r>
      <w:r>
        <w:rPr>
          <w:spacing w:val="7"/>
          <w:w w:val="105"/>
        </w:rPr>
        <w:t xml:space="preserve"> </w:t>
      </w:r>
      <w:r>
        <w:rPr>
          <w:w w:val="105"/>
        </w:rPr>
        <w:t>and</w:t>
      </w:r>
      <w:r>
        <w:rPr>
          <w:spacing w:val="7"/>
          <w:w w:val="105"/>
        </w:rPr>
        <w:t xml:space="preserve"> </w:t>
      </w:r>
      <w:r>
        <w:rPr>
          <w:spacing w:val="-2"/>
          <w:w w:val="105"/>
        </w:rPr>
        <w:t>Findings</w:t>
      </w:r>
    </w:p>
    <w:p w14:paraId="2EC8CB62" w14:textId="77777777" w:rsidR="00770704" w:rsidRDefault="00770704">
      <w:pPr>
        <w:pStyle w:val="BodyText"/>
        <w:spacing w:before="47"/>
        <w:rPr>
          <w:b/>
          <w:sz w:val="34"/>
        </w:rPr>
      </w:pPr>
    </w:p>
    <w:p w14:paraId="682F46CA" w14:textId="77777777" w:rsidR="00770704" w:rsidRDefault="00000000">
      <w:pPr>
        <w:pStyle w:val="BodyText"/>
        <w:spacing w:line="415" w:lineRule="auto"/>
        <w:ind w:left="36" w:right="1475" w:firstLine="351"/>
      </w:pPr>
      <w:r>
        <w:rPr>
          <w:w w:val="110"/>
        </w:rPr>
        <w:t>To understand associations between Asian racial self-identification and anti-Asian bias, I estimate regressions of the following form for each generation g:</w:t>
      </w:r>
    </w:p>
    <w:p w14:paraId="78BBAB91" w14:textId="77777777" w:rsidR="00770704" w:rsidRDefault="00770704">
      <w:pPr>
        <w:pStyle w:val="BodyText"/>
      </w:pPr>
    </w:p>
    <w:p w14:paraId="52B1C100" w14:textId="77777777" w:rsidR="00770704" w:rsidRDefault="00770704">
      <w:pPr>
        <w:pStyle w:val="BodyText"/>
      </w:pPr>
    </w:p>
    <w:p w14:paraId="0846096D" w14:textId="77777777" w:rsidR="00770704" w:rsidRDefault="00770704">
      <w:pPr>
        <w:pStyle w:val="BodyText"/>
        <w:spacing w:before="46"/>
      </w:pPr>
    </w:p>
    <w:p w14:paraId="01E447B5" w14:textId="77777777" w:rsidR="00770704" w:rsidRDefault="00000000">
      <w:pPr>
        <w:pStyle w:val="BodyText"/>
        <w:spacing w:before="1" w:line="134" w:lineRule="exact"/>
        <w:ind w:left="129"/>
      </w:pPr>
      <w:r>
        <w:rPr>
          <w:w w:val="120"/>
        </w:rPr>
        <w:t>A</w:t>
      </w:r>
      <w:r>
        <w:rPr>
          <w:w w:val="120"/>
          <w:vertAlign w:val="superscript"/>
        </w:rPr>
        <w:t>g</w:t>
      </w:r>
      <w:r>
        <w:rPr>
          <w:spacing w:val="41"/>
          <w:w w:val="120"/>
        </w:rPr>
        <w:t xml:space="preserve">  </w:t>
      </w:r>
      <w:r>
        <w:rPr>
          <w:rFonts w:ascii="Arial" w:hAnsi="Arial"/>
          <w:w w:val="120"/>
        </w:rPr>
        <w:t>=</w:t>
      </w:r>
      <w:r>
        <w:rPr>
          <w:rFonts w:ascii="Arial" w:hAnsi="Arial"/>
          <w:spacing w:val="-2"/>
          <w:w w:val="120"/>
        </w:rPr>
        <w:t xml:space="preserve"> </w:t>
      </w:r>
      <w:r>
        <w:rPr>
          <w:w w:val="120"/>
        </w:rPr>
        <w:t>β</w:t>
      </w:r>
      <w:r>
        <w:rPr>
          <w:w w:val="120"/>
          <w:vertAlign w:val="superscript"/>
        </w:rPr>
        <w:t>g</w:t>
      </w:r>
      <w:r>
        <w:rPr>
          <w:w w:val="120"/>
        </w:rPr>
        <w:t>AntiAsianBias</w:t>
      </w:r>
      <w:r>
        <w:rPr>
          <w:w w:val="120"/>
          <w:vertAlign w:val="subscript"/>
        </w:rPr>
        <w:t>st</w:t>
      </w:r>
      <w:r>
        <w:rPr>
          <w:spacing w:val="-7"/>
          <w:w w:val="120"/>
        </w:rPr>
        <w:t xml:space="preserve"> </w:t>
      </w:r>
      <w:r>
        <w:rPr>
          <w:rFonts w:ascii="Arial" w:hAnsi="Arial"/>
          <w:w w:val="120"/>
        </w:rPr>
        <w:t>+</w:t>
      </w:r>
      <w:r>
        <w:rPr>
          <w:rFonts w:ascii="Arial" w:hAnsi="Arial"/>
          <w:spacing w:val="-27"/>
          <w:w w:val="120"/>
        </w:rPr>
        <w:t xml:space="preserve"> </w:t>
      </w:r>
      <w:r>
        <w:rPr>
          <w:w w:val="120"/>
        </w:rPr>
        <w:t>β</w:t>
      </w:r>
      <w:r>
        <w:rPr>
          <w:w w:val="120"/>
          <w:vertAlign w:val="superscript"/>
        </w:rPr>
        <w:t>g</w:t>
      </w:r>
      <w:r>
        <w:rPr>
          <w:w w:val="120"/>
        </w:rPr>
        <w:t>DadCollegeGrad</w:t>
      </w:r>
      <w:r>
        <w:rPr>
          <w:w w:val="120"/>
          <w:vertAlign w:val="subscript"/>
        </w:rPr>
        <w:t>ist</w:t>
      </w:r>
      <w:r>
        <w:rPr>
          <w:spacing w:val="-6"/>
          <w:w w:val="120"/>
        </w:rPr>
        <w:t xml:space="preserve"> </w:t>
      </w:r>
      <w:r>
        <w:rPr>
          <w:rFonts w:ascii="Arial" w:hAnsi="Arial"/>
          <w:w w:val="120"/>
        </w:rPr>
        <w:t>+</w:t>
      </w:r>
      <w:r>
        <w:rPr>
          <w:rFonts w:ascii="Arial" w:hAnsi="Arial"/>
          <w:spacing w:val="-27"/>
          <w:w w:val="120"/>
        </w:rPr>
        <w:t xml:space="preserve"> </w:t>
      </w:r>
      <w:r>
        <w:rPr>
          <w:spacing w:val="-2"/>
          <w:w w:val="120"/>
        </w:rPr>
        <w:t>β</w:t>
      </w:r>
      <w:r>
        <w:rPr>
          <w:spacing w:val="-2"/>
          <w:w w:val="120"/>
          <w:vertAlign w:val="superscript"/>
        </w:rPr>
        <w:t>g</w:t>
      </w:r>
      <w:r>
        <w:rPr>
          <w:spacing w:val="-2"/>
          <w:w w:val="120"/>
        </w:rPr>
        <w:t>MomCollegeGrad</w:t>
      </w:r>
      <w:bookmarkStart w:id="21" w:name="_bookmark15"/>
      <w:bookmarkEnd w:id="21"/>
      <w:r>
        <w:rPr>
          <w:spacing w:val="-2"/>
          <w:w w:val="120"/>
          <w:vertAlign w:val="subscript"/>
        </w:rPr>
        <w:t>ist</w:t>
      </w:r>
    </w:p>
    <w:p w14:paraId="2D9FAB91" w14:textId="77777777" w:rsidR="00770704" w:rsidRDefault="00000000">
      <w:pPr>
        <w:tabs>
          <w:tab w:val="left" w:pos="1016"/>
          <w:tab w:val="left" w:pos="3437"/>
          <w:tab w:val="right" w:pos="6222"/>
        </w:tabs>
        <w:spacing w:before="3"/>
        <w:ind w:left="313"/>
        <w:rPr>
          <w:sz w:val="18"/>
        </w:rPr>
      </w:pPr>
      <w:r>
        <w:rPr>
          <w:spacing w:val="-5"/>
          <w:w w:val="110"/>
          <w:sz w:val="18"/>
        </w:rPr>
        <w:t>ist</w:t>
      </w:r>
      <w:r>
        <w:rPr>
          <w:sz w:val="18"/>
        </w:rPr>
        <w:tab/>
      </w:r>
      <w:r>
        <w:rPr>
          <w:spacing w:val="-12"/>
          <w:w w:val="110"/>
          <w:sz w:val="18"/>
        </w:rPr>
        <w:t>1</w:t>
      </w:r>
      <w:r>
        <w:rPr>
          <w:sz w:val="18"/>
        </w:rPr>
        <w:tab/>
      </w:r>
      <w:r>
        <w:rPr>
          <w:spacing w:val="-10"/>
          <w:w w:val="110"/>
          <w:sz w:val="18"/>
        </w:rPr>
        <w:t>2</w:t>
      </w:r>
      <w:r>
        <w:rPr>
          <w:sz w:val="18"/>
        </w:rPr>
        <w:tab/>
      </w:r>
      <w:r>
        <w:rPr>
          <w:spacing w:val="-10"/>
          <w:w w:val="110"/>
          <w:sz w:val="18"/>
        </w:rPr>
        <w:t>3</w:t>
      </w:r>
    </w:p>
    <w:p w14:paraId="6185B816" w14:textId="77777777" w:rsidR="00770704" w:rsidRDefault="00000000">
      <w:pPr>
        <w:pStyle w:val="BodyText"/>
        <w:tabs>
          <w:tab w:val="left" w:pos="8325"/>
        </w:tabs>
        <w:spacing w:before="193" w:line="137" w:lineRule="exact"/>
        <w:ind w:left="591"/>
      </w:pPr>
      <w:r>
        <w:rPr>
          <w:rFonts w:ascii="Arial" w:hAnsi="Arial"/>
          <w:w w:val="115"/>
        </w:rPr>
        <w:t>+</w:t>
      </w:r>
      <w:r>
        <w:rPr>
          <w:rFonts w:ascii="Arial" w:hAnsi="Arial"/>
          <w:spacing w:val="-24"/>
          <w:w w:val="115"/>
        </w:rPr>
        <w:t xml:space="preserve"> </w:t>
      </w:r>
      <w:r>
        <w:rPr>
          <w:w w:val="115"/>
        </w:rPr>
        <w:t>β</w:t>
      </w:r>
      <w:r>
        <w:rPr>
          <w:w w:val="115"/>
          <w:vertAlign w:val="superscript"/>
        </w:rPr>
        <w:t>g</w:t>
      </w:r>
      <w:r>
        <w:rPr>
          <w:w w:val="115"/>
        </w:rPr>
        <w:t>Women</w:t>
      </w:r>
      <w:r>
        <w:rPr>
          <w:w w:val="115"/>
          <w:vertAlign w:val="subscript"/>
        </w:rPr>
        <w:t>ist</w:t>
      </w:r>
      <w:r>
        <w:rPr>
          <w:spacing w:val="-5"/>
          <w:w w:val="115"/>
        </w:rPr>
        <w:t xml:space="preserve"> </w:t>
      </w:r>
      <w:r>
        <w:rPr>
          <w:rFonts w:ascii="Arial" w:hAnsi="Arial"/>
          <w:w w:val="115"/>
        </w:rPr>
        <w:t>+</w:t>
      </w:r>
      <w:r>
        <w:rPr>
          <w:rFonts w:ascii="Arial" w:hAnsi="Arial"/>
          <w:spacing w:val="-23"/>
          <w:w w:val="115"/>
        </w:rPr>
        <w:t xml:space="preserve"> </w:t>
      </w:r>
      <w:r>
        <w:rPr>
          <w:w w:val="115"/>
        </w:rPr>
        <w:t>X</w:t>
      </w:r>
      <w:r>
        <w:rPr>
          <w:w w:val="115"/>
          <w:vertAlign w:val="superscript"/>
        </w:rPr>
        <w:t>g</w:t>
      </w:r>
      <w:r>
        <w:rPr>
          <w:spacing w:val="59"/>
          <w:w w:val="150"/>
        </w:rPr>
        <w:t xml:space="preserve"> </w:t>
      </w:r>
      <w:r>
        <w:rPr>
          <w:w w:val="115"/>
        </w:rPr>
        <w:t>π</w:t>
      </w:r>
      <w:r>
        <w:rPr>
          <w:spacing w:val="-16"/>
          <w:w w:val="115"/>
        </w:rPr>
        <w:t xml:space="preserve"> </w:t>
      </w:r>
      <w:r>
        <w:rPr>
          <w:rFonts w:ascii="Arial" w:hAnsi="Arial"/>
          <w:w w:val="115"/>
        </w:rPr>
        <w:t>+</w:t>
      </w:r>
      <w:r>
        <w:rPr>
          <w:rFonts w:ascii="Arial" w:hAnsi="Arial"/>
          <w:spacing w:val="-24"/>
          <w:w w:val="115"/>
        </w:rPr>
        <w:t xml:space="preserve"> </w:t>
      </w:r>
      <w:r>
        <w:rPr>
          <w:w w:val="115"/>
        </w:rPr>
        <w:t>γ</w:t>
      </w:r>
      <w:r>
        <w:rPr>
          <w:w w:val="115"/>
          <w:vertAlign w:val="subscript"/>
        </w:rPr>
        <w:t>rt</w:t>
      </w:r>
      <w:r>
        <w:rPr>
          <w:spacing w:val="-4"/>
          <w:w w:val="115"/>
        </w:rPr>
        <w:t xml:space="preserve"> </w:t>
      </w:r>
      <w:r>
        <w:rPr>
          <w:rFonts w:ascii="Arial" w:hAnsi="Arial"/>
          <w:w w:val="115"/>
        </w:rPr>
        <w:t>+</w:t>
      </w:r>
      <w:r>
        <w:rPr>
          <w:rFonts w:ascii="Arial" w:hAnsi="Arial"/>
          <w:spacing w:val="-24"/>
          <w:w w:val="115"/>
        </w:rPr>
        <w:t xml:space="preserve"> </w:t>
      </w:r>
      <w:r>
        <w:rPr>
          <w:w w:val="115"/>
        </w:rPr>
        <w:t>ε</w:t>
      </w:r>
      <w:r>
        <w:rPr>
          <w:w w:val="115"/>
          <w:vertAlign w:val="subscript"/>
        </w:rPr>
        <w:t>ist</w:t>
      </w:r>
      <w:r>
        <w:rPr>
          <w:w w:val="115"/>
        </w:rPr>
        <w:t>;</w:t>
      </w:r>
      <w:r>
        <w:rPr>
          <w:spacing w:val="-24"/>
          <w:w w:val="115"/>
        </w:rPr>
        <w:t xml:space="preserve"> </w:t>
      </w:r>
      <w:r>
        <w:rPr>
          <w:w w:val="115"/>
        </w:rPr>
        <w:t>where</w:t>
      </w:r>
      <w:r>
        <w:rPr>
          <w:spacing w:val="-1"/>
          <w:w w:val="115"/>
        </w:rPr>
        <w:t xml:space="preserve"> </w:t>
      </w:r>
      <w:r>
        <w:rPr>
          <w:w w:val="115"/>
        </w:rPr>
        <w:t>g</w:t>
      </w:r>
      <w:r>
        <w:rPr>
          <w:spacing w:val="8"/>
          <w:w w:val="115"/>
        </w:rPr>
        <w:t xml:space="preserve"> </w:t>
      </w:r>
      <w:r>
        <w:rPr>
          <w:rFonts w:ascii="Menlo" w:hAnsi="Menlo"/>
          <w:i/>
          <w:w w:val="115"/>
        </w:rPr>
        <w:t>∈</w:t>
      </w:r>
      <w:r>
        <w:rPr>
          <w:rFonts w:ascii="Menlo" w:hAnsi="Menlo"/>
          <w:i/>
          <w:spacing w:val="-90"/>
          <w:w w:val="115"/>
        </w:rPr>
        <w:t xml:space="preserve"> </w:t>
      </w:r>
      <w:r>
        <w:rPr>
          <w:rFonts w:ascii="Arial" w:hAnsi="Arial"/>
          <w:w w:val="115"/>
        </w:rPr>
        <w:t>{</w:t>
      </w:r>
      <w:r>
        <w:rPr>
          <w:w w:val="115"/>
        </w:rPr>
        <w:t>1,</w:t>
      </w:r>
      <w:r>
        <w:rPr>
          <w:spacing w:val="-24"/>
          <w:w w:val="115"/>
        </w:rPr>
        <w:t xml:space="preserve"> </w:t>
      </w:r>
      <w:r>
        <w:rPr>
          <w:w w:val="115"/>
        </w:rPr>
        <w:t>2,</w:t>
      </w:r>
      <w:r>
        <w:rPr>
          <w:spacing w:val="-23"/>
          <w:w w:val="115"/>
        </w:rPr>
        <w:t xml:space="preserve"> </w:t>
      </w:r>
      <w:r>
        <w:rPr>
          <w:spacing w:val="-5"/>
          <w:w w:val="115"/>
        </w:rPr>
        <w:t>3</w:t>
      </w:r>
      <w:r>
        <w:rPr>
          <w:rFonts w:ascii="Arial" w:hAnsi="Arial"/>
          <w:spacing w:val="-5"/>
          <w:w w:val="115"/>
        </w:rPr>
        <w:t>}</w:t>
      </w:r>
      <w:r>
        <w:rPr>
          <w:rFonts w:ascii="Arial" w:hAnsi="Arial"/>
        </w:rPr>
        <w:tab/>
      </w:r>
      <w:r>
        <w:rPr>
          <w:spacing w:val="-5"/>
          <w:w w:val="120"/>
        </w:rPr>
        <w:t>(4)</w:t>
      </w:r>
    </w:p>
    <w:p w14:paraId="61F40FBD" w14:textId="77777777" w:rsidR="00770704" w:rsidRDefault="00000000">
      <w:pPr>
        <w:tabs>
          <w:tab w:val="left" w:pos="2634"/>
        </w:tabs>
        <w:spacing w:before="1"/>
        <w:ind w:left="977"/>
        <w:rPr>
          <w:sz w:val="18"/>
        </w:rPr>
      </w:pPr>
      <w:r>
        <w:rPr>
          <w:spacing w:val="-10"/>
          <w:w w:val="115"/>
          <w:sz w:val="18"/>
        </w:rPr>
        <w:t>4</w:t>
      </w:r>
      <w:r>
        <w:rPr>
          <w:sz w:val="18"/>
        </w:rPr>
        <w:tab/>
      </w:r>
      <w:r>
        <w:rPr>
          <w:spacing w:val="-5"/>
          <w:w w:val="115"/>
          <w:sz w:val="18"/>
        </w:rPr>
        <w:t>ist</w:t>
      </w:r>
    </w:p>
    <w:p w14:paraId="6B0CA724" w14:textId="77777777" w:rsidR="00770704" w:rsidRDefault="00000000">
      <w:pPr>
        <w:pStyle w:val="BodyText"/>
        <w:spacing w:before="530"/>
        <w:ind w:left="387"/>
      </w:pPr>
      <w:r>
        <w:rPr>
          <w:noProof/>
        </w:rPr>
        <mc:AlternateContent>
          <mc:Choice Requires="wps">
            <w:drawing>
              <wp:anchor distT="0" distB="0" distL="0" distR="0" simplePos="0" relativeHeight="484756480" behindDoc="1" locked="0" layoutInCell="1" allowOverlap="1" wp14:anchorId="037E12E0" wp14:editId="16A6C351">
                <wp:simplePos x="0" y="0"/>
                <wp:positionH relativeFrom="page">
                  <wp:posOffset>1968487</wp:posOffset>
                </wp:positionH>
                <wp:positionV relativeFrom="paragraph">
                  <wp:posOffset>444657</wp:posOffset>
                </wp:positionV>
                <wp:extent cx="140335" cy="11430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114300"/>
                        </a:xfrm>
                        <a:prstGeom prst="rect">
                          <a:avLst/>
                        </a:prstGeom>
                      </wps:spPr>
                      <wps:txbx>
                        <w:txbxContent>
                          <w:p w14:paraId="6E1FB64C" w14:textId="77777777" w:rsidR="00770704" w:rsidRDefault="00000000">
                            <w:pPr>
                              <w:spacing w:line="173" w:lineRule="exact"/>
                              <w:rPr>
                                <w:sz w:val="18"/>
                              </w:rPr>
                            </w:pPr>
                            <w:r>
                              <w:rPr>
                                <w:spacing w:val="-5"/>
                                <w:w w:val="130"/>
                                <w:sz w:val="18"/>
                              </w:rPr>
                              <w:t>ist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54.998993pt;margin-top:35.012379pt;width:11.05pt;height:9pt;mso-position-horizontal-relative:page;mso-position-vertical-relative:paragraph;z-index:-18560000" type="#_x0000_t202" id="docshape10" filled="false" stroked="false">
                <v:textbox inset="0,0,0,0">
                  <w:txbxContent>
                    <w:p>
                      <w:pPr>
                        <w:spacing w:line="173" w:lineRule="exact" w:before="0"/>
                        <w:ind w:left="0" w:right="0" w:firstLine="0"/>
                        <w:jc w:val="left"/>
                        <w:rPr>
                          <w:sz w:val="18"/>
                        </w:rPr>
                      </w:pPr>
                      <w:r>
                        <w:rPr>
                          <w:spacing w:val="-5"/>
                          <w:w w:val="130"/>
                          <w:sz w:val="18"/>
                        </w:rPr>
                        <w:t>ist</w:t>
                      </w:r>
                    </w:p>
                  </w:txbxContent>
                </v:textbox>
                <w10:wrap type="none"/>
              </v:shape>
            </w:pict>
          </mc:Fallback>
        </mc:AlternateContent>
      </w:r>
      <w:r>
        <w:rPr>
          <w:w w:val="110"/>
        </w:rPr>
        <w:t>where</w:t>
      </w:r>
      <w:r>
        <w:rPr>
          <w:spacing w:val="8"/>
          <w:w w:val="110"/>
        </w:rPr>
        <w:t xml:space="preserve"> </w:t>
      </w:r>
      <w:r>
        <w:rPr>
          <w:w w:val="110"/>
        </w:rPr>
        <w:t>A</w:t>
      </w:r>
      <w:r>
        <w:rPr>
          <w:w w:val="110"/>
          <w:vertAlign w:val="superscript"/>
        </w:rPr>
        <w:t>g</w:t>
      </w:r>
      <w:r>
        <w:rPr>
          <w:spacing w:val="39"/>
          <w:w w:val="110"/>
        </w:rPr>
        <w:t xml:space="preserve">  </w:t>
      </w:r>
      <w:r>
        <w:rPr>
          <w:w w:val="110"/>
        </w:rPr>
        <w:t>represents</w:t>
      </w:r>
      <w:r>
        <w:rPr>
          <w:spacing w:val="9"/>
          <w:w w:val="110"/>
        </w:rPr>
        <w:t xml:space="preserve"> </w:t>
      </w:r>
      <w:r>
        <w:rPr>
          <w:w w:val="110"/>
        </w:rPr>
        <w:t>self-reported</w:t>
      </w:r>
      <w:r>
        <w:rPr>
          <w:spacing w:val="9"/>
          <w:w w:val="110"/>
        </w:rPr>
        <w:t xml:space="preserve"> </w:t>
      </w:r>
      <w:r>
        <w:rPr>
          <w:w w:val="110"/>
        </w:rPr>
        <w:t>Asian</w:t>
      </w:r>
      <w:r>
        <w:rPr>
          <w:spacing w:val="8"/>
          <w:w w:val="110"/>
        </w:rPr>
        <w:t xml:space="preserve"> </w:t>
      </w:r>
      <w:r>
        <w:rPr>
          <w:w w:val="110"/>
        </w:rPr>
        <w:t>racial</w:t>
      </w:r>
      <w:r>
        <w:rPr>
          <w:spacing w:val="8"/>
          <w:w w:val="110"/>
        </w:rPr>
        <w:t xml:space="preserve"> </w:t>
      </w:r>
      <w:r>
        <w:rPr>
          <w:w w:val="110"/>
        </w:rPr>
        <w:t>identity</w:t>
      </w:r>
      <w:r>
        <w:rPr>
          <w:spacing w:val="8"/>
          <w:w w:val="110"/>
        </w:rPr>
        <w:t xml:space="preserve"> </w:t>
      </w:r>
      <w:r>
        <w:rPr>
          <w:w w:val="110"/>
        </w:rPr>
        <w:t>of</w:t>
      </w:r>
      <w:r>
        <w:rPr>
          <w:spacing w:val="9"/>
          <w:w w:val="110"/>
        </w:rPr>
        <w:t xml:space="preserve"> </w:t>
      </w:r>
      <w:r>
        <w:rPr>
          <w:w w:val="110"/>
        </w:rPr>
        <w:t>person</w:t>
      </w:r>
      <w:r>
        <w:rPr>
          <w:spacing w:val="8"/>
          <w:w w:val="110"/>
        </w:rPr>
        <w:t xml:space="preserve"> </w:t>
      </w:r>
      <w:r>
        <w:rPr>
          <w:w w:val="110"/>
        </w:rPr>
        <w:t>i</w:t>
      </w:r>
      <w:r>
        <w:rPr>
          <w:spacing w:val="8"/>
          <w:w w:val="110"/>
        </w:rPr>
        <w:t xml:space="preserve"> </w:t>
      </w:r>
      <w:r>
        <w:rPr>
          <w:w w:val="110"/>
        </w:rPr>
        <w:t>in</w:t>
      </w:r>
      <w:r>
        <w:rPr>
          <w:spacing w:val="9"/>
          <w:w w:val="110"/>
        </w:rPr>
        <w:t xml:space="preserve"> </w:t>
      </w:r>
      <w:r>
        <w:rPr>
          <w:w w:val="110"/>
        </w:rPr>
        <w:t>state</w:t>
      </w:r>
      <w:r>
        <w:rPr>
          <w:spacing w:val="8"/>
          <w:w w:val="110"/>
        </w:rPr>
        <w:t xml:space="preserve"> </w:t>
      </w:r>
      <w:r>
        <w:rPr>
          <w:spacing w:val="-10"/>
          <w:w w:val="110"/>
        </w:rPr>
        <w:t>s</w:t>
      </w:r>
    </w:p>
    <w:p w14:paraId="5F74F5FB" w14:textId="77777777" w:rsidR="00770704" w:rsidRDefault="00770704">
      <w:pPr>
        <w:pStyle w:val="BodyText"/>
        <w:sectPr w:rsidR="00770704">
          <w:pgSz w:w="12240" w:h="15840"/>
          <w:pgMar w:top="1820" w:right="360" w:bottom="2460" w:left="1800" w:header="0" w:footer="2279" w:gutter="0"/>
          <w:cols w:space="720"/>
        </w:sectPr>
      </w:pPr>
    </w:p>
    <w:p w14:paraId="250D7939" w14:textId="77777777" w:rsidR="00770704" w:rsidRDefault="00000000">
      <w:pPr>
        <w:pStyle w:val="BodyText"/>
        <w:spacing w:before="96" w:line="408" w:lineRule="auto"/>
        <w:ind w:left="36" w:right="1473"/>
        <w:jc w:val="both"/>
      </w:pPr>
      <w:r>
        <w:rPr>
          <w:w w:val="115"/>
        </w:rPr>
        <w:lastRenderedPageBreak/>
        <w:t>at</w:t>
      </w:r>
      <w:r>
        <w:rPr>
          <w:spacing w:val="-9"/>
          <w:w w:val="115"/>
        </w:rPr>
        <w:t xml:space="preserve"> </w:t>
      </w:r>
      <w:r>
        <w:rPr>
          <w:w w:val="115"/>
        </w:rPr>
        <w:t>interview</w:t>
      </w:r>
      <w:r>
        <w:rPr>
          <w:spacing w:val="-9"/>
          <w:w w:val="115"/>
        </w:rPr>
        <w:t xml:space="preserve"> </w:t>
      </w:r>
      <w:r>
        <w:rPr>
          <w:w w:val="115"/>
        </w:rPr>
        <w:t>time</w:t>
      </w:r>
      <w:r>
        <w:rPr>
          <w:spacing w:val="-9"/>
          <w:w w:val="115"/>
        </w:rPr>
        <w:t xml:space="preserve"> </w:t>
      </w:r>
      <w:r>
        <w:rPr>
          <w:w w:val="115"/>
        </w:rPr>
        <w:t>t,</w:t>
      </w:r>
      <w:r>
        <w:rPr>
          <w:spacing w:val="-7"/>
          <w:w w:val="115"/>
        </w:rPr>
        <w:t xml:space="preserve"> </w:t>
      </w:r>
      <w:r>
        <w:rPr>
          <w:w w:val="115"/>
        </w:rPr>
        <w:t>AntiAsianBias</w:t>
      </w:r>
      <w:r>
        <w:rPr>
          <w:w w:val="115"/>
          <w:vertAlign w:val="subscript"/>
        </w:rPr>
        <w:t>st</w:t>
      </w:r>
      <w:r>
        <w:rPr>
          <w:spacing w:val="-1"/>
          <w:w w:val="115"/>
        </w:rPr>
        <w:t xml:space="preserve"> </w:t>
      </w:r>
      <w:r>
        <w:rPr>
          <w:w w:val="115"/>
        </w:rPr>
        <w:t>represents</w:t>
      </w:r>
      <w:r>
        <w:rPr>
          <w:spacing w:val="-9"/>
          <w:w w:val="115"/>
        </w:rPr>
        <w:t xml:space="preserve"> </w:t>
      </w:r>
      <w:r>
        <w:rPr>
          <w:w w:val="115"/>
        </w:rPr>
        <w:t>average</w:t>
      </w:r>
      <w:r>
        <w:rPr>
          <w:spacing w:val="-9"/>
          <w:w w:val="115"/>
        </w:rPr>
        <w:t xml:space="preserve"> </w:t>
      </w:r>
      <w:r>
        <w:rPr>
          <w:w w:val="115"/>
        </w:rPr>
        <w:t>anti-Asian</w:t>
      </w:r>
      <w:r>
        <w:rPr>
          <w:spacing w:val="-9"/>
          <w:w w:val="115"/>
        </w:rPr>
        <w:t xml:space="preserve"> </w:t>
      </w:r>
      <w:r>
        <w:rPr>
          <w:w w:val="115"/>
        </w:rPr>
        <w:t>bias</w:t>
      </w:r>
      <w:r>
        <w:rPr>
          <w:spacing w:val="-9"/>
          <w:w w:val="115"/>
        </w:rPr>
        <w:t xml:space="preserve"> </w:t>
      </w:r>
      <w:r>
        <w:rPr>
          <w:w w:val="115"/>
        </w:rPr>
        <w:t>in</w:t>
      </w:r>
      <w:r>
        <w:rPr>
          <w:spacing w:val="-9"/>
          <w:w w:val="115"/>
        </w:rPr>
        <w:t xml:space="preserve"> </w:t>
      </w:r>
      <w:r>
        <w:rPr>
          <w:w w:val="115"/>
        </w:rPr>
        <w:t>state s at time t, DadCollegeGrad</w:t>
      </w:r>
      <w:r>
        <w:rPr>
          <w:w w:val="115"/>
          <w:vertAlign w:val="subscript"/>
        </w:rPr>
        <w:t>ist</w:t>
      </w:r>
      <w:r>
        <w:rPr>
          <w:w w:val="115"/>
        </w:rPr>
        <w:t xml:space="preserve"> and MomCollegeGrad</w:t>
      </w:r>
      <w:r>
        <w:rPr>
          <w:w w:val="115"/>
          <w:vertAlign w:val="subscript"/>
        </w:rPr>
        <w:t>ist</w:t>
      </w:r>
      <w:r>
        <w:rPr>
          <w:w w:val="115"/>
        </w:rPr>
        <w:t xml:space="preserve"> are indicator variables equaling</w:t>
      </w:r>
      <w:r>
        <w:rPr>
          <w:spacing w:val="-18"/>
          <w:w w:val="115"/>
        </w:rPr>
        <w:t xml:space="preserve"> </w:t>
      </w:r>
      <w:r>
        <w:rPr>
          <w:w w:val="115"/>
        </w:rPr>
        <w:t>one</w:t>
      </w:r>
      <w:r>
        <w:rPr>
          <w:spacing w:val="-17"/>
          <w:w w:val="115"/>
        </w:rPr>
        <w:t xml:space="preserve"> </w:t>
      </w:r>
      <w:r>
        <w:rPr>
          <w:w w:val="115"/>
        </w:rPr>
        <w:t>if</w:t>
      </w:r>
      <w:r>
        <w:rPr>
          <w:spacing w:val="-17"/>
          <w:w w:val="115"/>
        </w:rPr>
        <w:t xml:space="preserve"> </w:t>
      </w:r>
      <w:r>
        <w:rPr>
          <w:w w:val="115"/>
        </w:rPr>
        <w:t>father</w:t>
      </w:r>
      <w:r>
        <w:rPr>
          <w:spacing w:val="-17"/>
          <w:w w:val="115"/>
        </w:rPr>
        <w:t xml:space="preserve"> </w:t>
      </w:r>
      <w:r>
        <w:rPr>
          <w:w w:val="115"/>
        </w:rPr>
        <w:t>or</w:t>
      </w:r>
      <w:r>
        <w:rPr>
          <w:spacing w:val="-18"/>
          <w:w w:val="115"/>
        </w:rPr>
        <w:t xml:space="preserve"> </w:t>
      </w:r>
      <w:r>
        <w:rPr>
          <w:w w:val="115"/>
        </w:rPr>
        <w:t>mother</w:t>
      </w:r>
      <w:r>
        <w:rPr>
          <w:spacing w:val="-17"/>
          <w:w w:val="115"/>
        </w:rPr>
        <w:t xml:space="preserve"> </w:t>
      </w:r>
      <w:r>
        <w:rPr>
          <w:w w:val="115"/>
        </w:rPr>
        <w:t>graduated</w:t>
      </w:r>
      <w:r>
        <w:rPr>
          <w:spacing w:val="-17"/>
          <w:w w:val="115"/>
        </w:rPr>
        <w:t xml:space="preserve"> </w:t>
      </w:r>
      <w:r>
        <w:rPr>
          <w:w w:val="115"/>
        </w:rPr>
        <w:t>college,</w:t>
      </w:r>
      <w:r>
        <w:rPr>
          <w:spacing w:val="-17"/>
          <w:w w:val="115"/>
        </w:rPr>
        <w:t xml:space="preserve"> </w:t>
      </w:r>
      <w:r>
        <w:rPr>
          <w:w w:val="115"/>
        </w:rPr>
        <w:t>Women</w:t>
      </w:r>
      <w:r>
        <w:rPr>
          <w:w w:val="115"/>
          <w:vertAlign w:val="subscript"/>
        </w:rPr>
        <w:t>ist</w:t>
      </w:r>
      <w:r>
        <w:rPr>
          <w:spacing w:val="-18"/>
          <w:w w:val="115"/>
        </w:rPr>
        <w:t xml:space="preserve"> </w:t>
      </w:r>
      <w:r>
        <w:rPr>
          <w:w w:val="115"/>
        </w:rPr>
        <w:t>indicates</w:t>
      </w:r>
      <w:r>
        <w:rPr>
          <w:spacing w:val="-17"/>
          <w:w w:val="115"/>
        </w:rPr>
        <w:t xml:space="preserve"> </w:t>
      </w:r>
      <w:r>
        <w:rPr>
          <w:w w:val="115"/>
        </w:rPr>
        <w:t>sex,</w:t>
      </w:r>
      <w:r>
        <w:rPr>
          <w:spacing w:val="-17"/>
          <w:w w:val="115"/>
        </w:rPr>
        <w:t xml:space="preserve"> </w:t>
      </w:r>
      <w:r>
        <w:rPr>
          <w:w w:val="115"/>
        </w:rPr>
        <w:t>and X</w:t>
      </w:r>
      <w:r>
        <w:rPr>
          <w:w w:val="115"/>
          <w:vertAlign w:val="subscript"/>
        </w:rPr>
        <w:t>ist</w:t>
      </w:r>
      <w:r>
        <w:rPr>
          <w:spacing w:val="-18"/>
          <w:w w:val="115"/>
        </w:rPr>
        <w:t xml:space="preserve"> </w:t>
      </w:r>
      <w:r>
        <w:rPr>
          <w:w w:val="115"/>
        </w:rPr>
        <w:t>represents</w:t>
      </w:r>
      <w:r>
        <w:rPr>
          <w:spacing w:val="-17"/>
          <w:w w:val="115"/>
        </w:rPr>
        <w:t xml:space="preserve"> </w:t>
      </w:r>
      <w:r>
        <w:rPr>
          <w:w w:val="115"/>
        </w:rPr>
        <w:t>a</w:t>
      </w:r>
      <w:r>
        <w:rPr>
          <w:spacing w:val="-17"/>
          <w:w w:val="115"/>
        </w:rPr>
        <w:t xml:space="preserve"> </w:t>
      </w:r>
      <w:r>
        <w:rPr>
          <w:w w:val="115"/>
        </w:rPr>
        <w:t>control</w:t>
      </w:r>
      <w:r>
        <w:rPr>
          <w:spacing w:val="-17"/>
          <w:w w:val="115"/>
        </w:rPr>
        <w:t xml:space="preserve"> </w:t>
      </w:r>
      <w:r>
        <w:rPr>
          <w:w w:val="115"/>
        </w:rPr>
        <w:t>vector.</w:t>
      </w:r>
      <w:hyperlink w:anchor="_bookmark16" w:history="1">
        <w:r>
          <w:rPr>
            <w:color w:val="0000FF"/>
            <w:w w:val="115"/>
            <w:position w:val="9"/>
            <w:sz w:val="18"/>
          </w:rPr>
          <w:t>13</w:t>
        </w:r>
      </w:hyperlink>
      <w:r>
        <w:rPr>
          <w:color w:val="0000FF"/>
          <w:spacing w:val="18"/>
          <w:w w:val="115"/>
          <w:position w:val="9"/>
          <w:sz w:val="18"/>
        </w:rPr>
        <w:t xml:space="preserve"> </w:t>
      </w:r>
      <w:r>
        <w:rPr>
          <w:w w:val="115"/>
        </w:rPr>
        <w:t>Additionally,</w:t>
      </w:r>
      <w:r>
        <w:rPr>
          <w:spacing w:val="-17"/>
          <w:w w:val="115"/>
        </w:rPr>
        <w:t xml:space="preserve"> </w:t>
      </w:r>
      <w:r>
        <w:rPr>
          <w:w w:val="120"/>
        </w:rPr>
        <w:t>γ</w:t>
      </w:r>
      <w:r>
        <w:rPr>
          <w:w w:val="120"/>
          <w:vertAlign w:val="subscript"/>
        </w:rPr>
        <w:t>rt</w:t>
      </w:r>
      <w:r>
        <w:rPr>
          <w:spacing w:val="-18"/>
          <w:w w:val="120"/>
        </w:rPr>
        <w:t xml:space="preserve"> </w:t>
      </w:r>
      <w:r>
        <w:rPr>
          <w:w w:val="115"/>
        </w:rPr>
        <w:t>represents</w:t>
      </w:r>
      <w:r>
        <w:rPr>
          <w:spacing w:val="-17"/>
          <w:w w:val="115"/>
        </w:rPr>
        <w:t xml:space="preserve"> </w:t>
      </w:r>
      <w:r>
        <w:rPr>
          <w:w w:val="115"/>
        </w:rPr>
        <w:t>region-time</w:t>
      </w:r>
      <w:r>
        <w:rPr>
          <w:spacing w:val="-18"/>
          <w:w w:val="115"/>
        </w:rPr>
        <w:t xml:space="preserve"> </w:t>
      </w:r>
      <w:r>
        <w:rPr>
          <w:w w:val="115"/>
        </w:rPr>
        <w:t xml:space="preserve">fixed </w:t>
      </w:r>
      <w:r>
        <w:t xml:space="preserve">effects controlling for region </w:t>
      </w:r>
      <w:r>
        <w:rPr>
          <w:rFonts w:ascii="Menlo" w:hAnsi="Menlo"/>
          <w:i/>
        </w:rPr>
        <w:t>×</w:t>
      </w:r>
      <w:r>
        <w:rPr>
          <w:rFonts w:ascii="Menlo" w:hAnsi="Menlo"/>
          <w:i/>
          <w:spacing w:val="-37"/>
        </w:rPr>
        <w:t xml:space="preserve"> </w:t>
      </w:r>
      <w:r>
        <w:t>year specific shocks.</w:t>
      </w:r>
      <w:hyperlink w:anchor="_bookmark17" w:history="1">
        <w:r>
          <w:rPr>
            <w:color w:val="0000FF"/>
            <w:position w:val="9"/>
            <w:sz w:val="18"/>
          </w:rPr>
          <w:t>14</w:t>
        </w:r>
      </w:hyperlink>
      <w:r>
        <w:rPr>
          <w:color w:val="0000FF"/>
          <w:spacing w:val="40"/>
          <w:position w:val="9"/>
          <w:sz w:val="18"/>
        </w:rPr>
        <w:t xml:space="preserve"> </w:t>
      </w:r>
      <w:r>
        <w:t xml:space="preserve">Region </w:t>
      </w:r>
      <w:r>
        <w:rPr>
          <w:rFonts w:ascii="Menlo" w:hAnsi="Menlo"/>
          <w:i/>
        </w:rPr>
        <w:t>×</w:t>
      </w:r>
      <w:r>
        <w:rPr>
          <w:rFonts w:ascii="Menlo" w:hAnsi="Menlo"/>
          <w:i/>
          <w:spacing w:val="-37"/>
        </w:rPr>
        <w:t xml:space="preserve"> </w:t>
      </w:r>
      <w:r>
        <w:t xml:space="preserve">year controls also </w:t>
      </w:r>
      <w:r>
        <w:rPr>
          <w:w w:val="110"/>
        </w:rPr>
        <w:t>account</w:t>
      </w:r>
      <w:r>
        <w:rPr>
          <w:spacing w:val="-17"/>
          <w:w w:val="110"/>
        </w:rPr>
        <w:t xml:space="preserve"> </w:t>
      </w:r>
      <w:r>
        <w:rPr>
          <w:w w:val="110"/>
        </w:rPr>
        <w:t>for</w:t>
      </w:r>
      <w:r>
        <w:rPr>
          <w:spacing w:val="-16"/>
          <w:w w:val="110"/>
        </w:rPr>
        <w:t xml:space="preserve"> </w:t>
      </w:r>
      <w:r>
        <w:rPr>
          <w:w w:val="110"/>
        </w:rPr>
        <w:t>systematic</w:t>
      </w:r>
      <w:r>
        <w:rPr>
          <w:spacing w:val="-17"/>
          <w:w w:val="110"/>
        </w:rPr>
        <w:t xml:space="preserve"> </w:t>
      </w:r>
      <w:r>
        <w:rPr>
          <w:w w:val="110"/>
        </w:rPr>
        <w:t>regional</w:t>
      </w:r>
      <w:r>
        <w:rPr>
          <w:spacing w:val="-16"/>
          <w:w w:val="110"/>
        </w:rPr>
        <w:t xml:space="preserve"> </w:t>
      </w:r>
      <w:r>
        <w:rPr>
          <w:w w:val="110"/>
        </w:rPr>
        <w:t>differences</w:t>
      </w:r>
      <w:r>
        <w:rPr>
          <w:spacing w:val="-17"/>
          <w:w w:val="110"/>
        </w:rPr>
        <w:t xml:space="preserve"> </w:t>
      </w:r>
      <w:r>
        <w:rPr>
          <w:w w:val="110"/>
        </w:rPr>
        <w:t>in</w:t>
      </w:r>
      <w:r>
        <w:rPr>
          <w:spacing w:val="-16"/>
          <w:w w:val="110"/>
        </w:rPr>
        <w:t xml:space="preserve"> </w:t>
      </w:r>
      <w:r>
        <w:rPr>
          <w:w w:val="110"/>
        </w:rPr>
        <w:t>overall</w:t>
      </w:r>
      <w:r>
        <w:rPr>
          <w:spacing w:val="-17"/>
          <w:w w:val="110"/>
        </w:rPr>
        <w:t xml:space="preserve"> </w:t>
      </w:r>
      <w:r>
        <w:rPr>
          <w:w w:val="110"/>
        </w:rPr>
        <w:t>Asian</w:t>
      </w:r>
      <w:r>
        <w:rPr>
          <w:spacing w:val="-16"/>
          <w:w w:val="110"/>
        </w:rPr>
        <w:t xml:space="preserve"> </w:t>
      </w:r>
      <w:r>
        <w:rPr>
          <w:w w:val="110"/>
        </w:rPr>
        <w:t>American</w:t>
      </w:r>
      <w:r>
        <w:rPr>
          <w:spacing w:val="-17"/>
          <w:w w:val="110"/>
        </w:rPr>
        <w:t xml:space="preserve"> </w:t>
      </w:r>
      <w:r>
        <w:rPr>
          <w:w w:val="110"/>
        </w:rPr>
        <w:t xml:space="preserve">populations </w:t>
      </w:r>
      <w:r>
        <w:rPr>
          <w:w w:val="115"/>
        </w:rPr>
        <w:t>and</w:t>
      </w:r>
      <w:r>
        <w:rPr>
          <w:spacing w:val="-3"/>
          <w:w w:val="115"/>
        </w:rPr>
        <w:t xml:space="preserve"> </w:t>
      </w:r>
      <w:r>
        <w:rPr>
          <w:w w:val="115"/>
        </w:rPr>
        <w:t>anti-Asian</w:t>
      </w:r>
      <w:r>
        <w:rPr>
          <w:spacing w:val="-3"/>
          <w:w w:val="115"/>
        </w:rPr>
        <w:t xml:space="preserve"> </w:t>
      </w:r>
      <w:r>
        <w:rPr>
          <w:w w:val="115"/>
        </w:rPr>
        <w:t>bias, even</w:t>
      </w:r>
      <w:r>
        <w:rPr>
          <w:spacing w:val="-3"/>
          <w:w w:val="115"/>
        </w:rPr>
        <w:t xml:space="preserve"> </w:t>
      </w:r>
      <w:r>
        <w:rPr>
          <w:w w:val="115"/>
        </w:rPr>
        <w:t>with</w:t>
      </w:r>
      <w:r>
        <w:rPr>
          <w:spacing w:val="-3"/>
          <w:w w:val="115"/>
        </w:rPr>
        <w:t xml:space="preserve"> </w:t>
      </w:r>
      <w:r>
        <w:rPr>
          <w:w w:val="115"/>
        </w:rPr>
        <w:t>temporal</w:t>
      </w:r>
      <w:r>
        <w:rPr>
          <w:spacing w:val="-3"/>
          <w:w w:val="115"/>
        </w:rPr>
        <w:t xml:space="preserve"> </w:t>
      </w:r>
      <w:r>
        <w:rPr>
          <w:w w:val="115"/>
        </w:rPr>
        <w:t>variation.</w:t>
      </w:r>
      <w:r>
        <w:rPr>
          <w:spacing w:val="40"/>
          <w:w w:val="115"/>
        </w:rPr>
        <w:t xml:space="preserve"> </w:t>
      </w:r>
      <w:r>
        <w:rPr>
          <w:w w:val="115"/>
        </w:rPr>
        <w:t>Throughout</w:t>
      </w:r>
      <w:r>
        <w:rPr>
          <w:spacing w:val="-3"/>
          <w:w w:val="115"/>
        </w:rPr>
        <w:t xml:space="preserve"> </w:t>
      </w:r>
      <w:r>
        <w:rPr>
          <w:w w:val="115"/>
        </w:rPr>
        <w:t>the</w:t>
      </w:r>
      <w:r>
        <w:rPr>
          <w:spacing w:val="-3"/>
          <w:w w:val="115"/>
        </w:rPr>
        <w:t xml:space="preserve"> </w:t>
      </w:r>
      <w:r>
        <w:rPr>
          <w:w w:val="115"/>
        </w:rPr>
        <w:t>analysis, I cluster</w:t>
      </w:r>
      <w:r>
        <w:rPr>
          <w:spacing w:val="-8"/>
          <w:w w:val="115"/>
        </w:rPr>
        <w:t xml:space="preserve"> </w:t>
      </w:r>
      <w:r>
        <w:rPr>
          <w:w w:val="115"/>
        </w:rPr>
        <w:t>standard</w:t>
      </w:r>
      <w:r>
        <w:rPr>
          <w:spacing w:val="-8"/>
          <w:w w:val="115"/>
        </w:rPr>
        <w:t xml:space="preserve"> </w:t>
      </w:r>
      <w:r>
        <w:rPr>
          <w:w w:val="115"/>
        </w:rPr>
        <w:t>errors</w:t>
      </w:r>
      <w:r>
        <w:rPr>
          <w:spacing w:val="-8"/>
          <w:w w:val="115"/>
        </w:rPr>
        <w:t xml:space="preserve"> </w:t>
      </w:r>
      <w:r>
        <w:rPr>
          <w:w w:val="115"/>
        </w:rPr>
        <w:t>at</w:t>
      </w:r>
      <w:r>
        <w:rPr>
          <w:spacing w:val="-8"/>
          <w:w w:val="115"/>
        </w:rPr>
        <w:t xml:space="preserve"> </w:t>
      </w:r>
      <w:r>
        <w:rPr>
          <w:w w:val="115"/>
        </w:rPr>
        <w:t>the</w:t>
      </w:r>
      <w:r>
        <w:rPr>
          <w:spacing w:val="-8"/>
          <w:w w:val="115"/>
        </w:rPr>
        <w:t xml:space="preserve"> </w:t>
      </w:r>
      <w:r>
        <w:rPr>
          <w:w w:val="115"/>
        </w:rPr>
        <w:t>state</w:t>
      </w:r>
      <w:r>
        <w:rPr>
          <w:spacing w:val="-8"/>
          <w:w w:val="115"/>
        </w:rPr>
        <w:t xml:space="preserve"> </w:t>
      </w:r>
      <w:r>
        <w:rPr>
          <w:w w:val="115"/>
        </w:rPr>
        <w:t>level,</w:t>
      </w:r>
      <w:r>
        <w:rPr>
          <w:spacing w:val="-4"/>
          <w:w w:val="115"/>
        </w:rPr>
        <w:t xml:space="preserve"> </w:t>
      </w:r>
      <w:r>
        <w:rPr>
          <w:w w:val="115"/>
        </w:rPr>
        <w:t>accounting</w:t>
      </w:r>
      <w:r>
        <w:rPr>
          <w:spacing w:val="-8"/>
          <w:w w:val="115"/>
        </w:rPr>
        <w:t xml:space="preserve"> </w:t>
      </w:r>
      <w:r>
        <w:rPr>
          <w:w w:val="115"/>
        </w:rPr>
        <w:t>for</w:t>
      </w:r>
      <w:r>
        <w:rPr>
          <w:spacing w:val="-8"/>
          <w:w w:val="115"/>
        </w:rPr>
        <w:t xml:space="preserve"> </w:t>
      </w:r>
      <w:r>
        <w:rPr>
          <w:w w:val="115"/>
        </w:rPr>
        <w:t>correlation</w:t>
      </w:r>
      <w:r>
        <w:rPr>
          <w:spacing w:val="-8"/>
          <w:w w:val="115"/>
        </w:rPr>
        <w:t xml:space="preserve"> </w:t>
      </w:r>
      <w:r>
        <w:rPr>
          <w:w w:val="115"/>
        </w:rPr>
        <w:t>of</w:t>
      </w:r>
      <w:r>
        <w:rPr>
          <w:spacing w:val="-8"/>
          <w:w w:val="115"/>
        </w:rPr>
        <w:t xml:space="preserve"> </w:t>
      </w:r>
      <w:r>
        <w:rPr>
          <w:w w:val="115"/>
        </w:rPr>
        <w:t>the</w:t>
      </w:r>
      <w:r>
        <w:rPr>
          <w:spacing w:val="-8"/>
          <w:w w:val="115"/>
        </w:rPr>
        <w:t xml:space="preserve"> </w:t>
      </w:r>
      <w:r>
        <w:rPr>
          <w:w w:val="115"/>
        </w:rPr>
        <w:t>error term ε</w:t>
      </w:r>
      <w:r>
        <w:rPr>
          <w:w w:val="115"/>
          <w:vertAlign w:val="subscript"/>
        </w:rPr>
        <w:t>ist</w:t>
      </w:r>
      <w:r>
        <w:rPr>
          <w:w w:val="115"/>
        </w:rPr>
        <w:t xml:space="preserve"> within states over time.</w:t>
      </w:r>
    </w:p>
    <w:p w14:paraId="10F04DC9" w14:textId="77777777" w:rsidR="00770704" w:rsidRDefault="00000000">
      <w:pPr>
        <w:pStyle w:val="BodyText"/>
        <w:spacing w:before="3" w:line="415" w:lineRule="auto"/>
        <w:ind w:left="36" w:right="1473" w:firstLine="351"/>
        <w:jc w:val="both"/>
      </w:pPr>
      <w:r>
        <w:rPr>
          <w:noProof/>
        </w:rPr>
        <mc:AlternateContent>
          <mc:Choice Requires="wps">
            <w:drawing>
              <wp:anchor distT="0" distB="0" distL="0" distR="0" simplePos="0" relativeHeight="484757504" behindDoc="1" locked="0" layoutInCell="1" allowOverlap="1" wp14:anchorId="169FA6C9" wp14:editId="05CE34E1">
                <wp:simplePos x="0" y="0"/>
                <wp:positionH relativeFrom="page">
                  <wp:posOffset>5800128</wp:posOffset>
                </wp:positionH>
                <wp:positionV relativeFrom="paragraph">
                  <wp:posOffset>90003</wp:posOffset>
                </wp:positionV>
                <wp:extent cx="57150" cy="13970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39700"/>
                        </a:xfrm>
                        <a:prstGeom prst="rect">
                          <a:avLst/>
                        </a:prstGeom>
                      </wps:spPr>
                      <wps:txbx>
                        <w:txbxContent>
                          <w:p w14:paraId="3A20AFC7" w14:textId="77777777" w:rsidR="00770704" w:rsidRDefault="00000000">
                            <w:pPr>
                              <w:spacing w:before="1"/>
                              <w:rPr>
                                <w:sz w:val="18"/>
                              </w:rPr>
                            </w:pPr>
                            <w:r>
                              <w:rPr>
                                <w:spacing w:val="-10"/>
                                <w:sz w:val="18"/>
                              </w:rPr>
                              <w:t>1</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56.703003pt;margin-top:7.086857pt;width:4.5pt;height:11pt;mso-position-horizontal-relative:page;mso-position-vertical-relative:paragraph;z-index:-18558976" type="#_x0000_t202" id="docshape11" filled="false" stroked="false">
                <v:textbox inset="0,0,0,0">
                  <w:txbxContent>
                    <w:p>
                      <w:pPr>
                        <w:spacing w:before="1"/>
                        <w:ind w:left="0" w:right="0" w:firstLine="0"/>
                        <w:jc w:val="left"/>
                        <w:rPr>
                          <w:sz w:val="18"/>
                        </w:rPr>
                      </w:pPr>
                      <w:r>
                        <w:rPr>
                          <w:spacing w:val="-10"/>
                          <w:sz w:val="18"/>
                        </w:rPr>
                        <w:t>1</w:t>
                      </w:r>
                    </w:p>
                  </w:txbxContent>
                </v:textbox>
                <w10:wrap type="none"/>
              </v:shape>
            </w:pict>
          </mc:Fallback>
        </mc:AlternateContent>
      </w:r>
      <w:r>
        <w:rPr>
          <w:noProof/>
        </w:rPr>
        <mc:AlternateContent>
          <mc:Choice Requires="wps">
            <w:drawing>
              <wp:anchor distT="0" distB="0" distL="0" distR="0" simplePos="0" relativeHeight="484758016" behindDoc="1" locked="0" layoutInCell="1" allowOverlap="1" wp14:anchorId="52CF56A2" wp14:editId="773B55D9">
                <wp:simplePos x="0" y="0"/>
                <wp:positionH relativeFrom="page">
                  <wp:posOffset>3243554</wp:posOffset>
                </wp:positionH>
                <wp:positionV relativeFrom="paragraph">
                  <wp:posOffset>697266</wp:posOffset>
                </wp:positionV>
                <wp:extent cx="57150" cy="13970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39700"/>
                        </a:xfrm>
                        <a:prstGeom prst="rect">
                          <a:avLst/>
                        </a:prstGeom>
                      </wps:spPr>
                      <wps:txbx>
                        <w:txbxContent>
                          <w:p w14:paraId="24F9ACE5" w14:textId="77777777" w:rsidR="00770704" w:rsidRDefault="00000000">
                            <w:pPr>
                              <w:spacing w:before="1"/>
                              <w:rPr>
                                <w:sz w:val="18"/>
                              </w:rPr>
                            </w:pPr>
                            <w:r>
                              <w:rPr>
                                <w:spacing w:val="-10"/>
                                <w:sz w:val="18"/>
                              </w:rPr>
                              <w:t>1</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55.397995pt;margin-top:54.902855pt;width:4.5pt;height:11pt;mso-position-horizontal-relative:page;mso-position-vertical-relative:paragraph;z-index:-18558464" type="#_x0000_t202" id="docshape12" filled="false" stroked="false">
                <v:textbox inset="0,0,0,0">
                  <w:txbxContent>
                    <w:p>
                      <w:pPr>
                        <w:spacing w:before="1"/>
                        <w:ind w:left="0" w:right="0" w:firstLine="0"/>
                        <w:jc w:val="left"/>
                        <w:rPr>
                          <w:sz w:val="18"/>
                        </w:rPr>
                      </w:pPr>
                      <w:r>
                        <w:rPr>
                          <w:spacing w:val="-10"/>
                          <w:sz w:val="18"/>
                        </w:rPr>
                        <w:t>1</w:t>
                      </w:r>
                    </w:p>
                  </w:txbxContent>
                </v:textbox>
                <w10:wrap type="none"/>
              </v:shape>
            </w:pict>
          </mc:Fallback>
        </mc:AlternateContent>
      </w:r>
      <w:r>
        <w:rPr>
          <w:noProof/>
        </w:rPr>
        <mc:AlternateContent>
          <mc:Choice Requires="wps">
            <w:drawing>
              <wp:anchor distT="0" distB="0" distL="0" distR="0" simplePos="0" relativeHeight="484758528" behindDoc="1" locked="0" layoutInCell="1" allowOverlap="1" wp14:anchorId="3A594D3C" wp14:editId="0EF4C3C0">
                <wp:simplePos x="0" y="0"/>
                <wp:positionH relativeFrom="page">
                  <wp:posOffset>2633256</wp:posOffset>
                </wp:positionH>
                <wp:positionV relativeFrom="paragraph">
                  <wp:posOffset>1608148</wp:posOffset>
                </wp:positionV>
                <wp:extent cx="57150" cy="13970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39700"/>
                        </a:xfrm>
                        <a:prstGeom prst="rect">
                          <a:avLst/>
                        </a:prstGeom>
                      </wps:spPr>
                      <wps:txbx>
                        <w:txbxContent>
                          <w:p w14:paraId="2AE75778" w14:textId="77777777" w:rsidR="00770704" w:rsidRDefault="00000000">
                            <w:pPr>
                              <w:spacing w:before="1"/>
                              <w:rPr>
                                <w:sz w:val="18"/>
                              </w:rPr>
                            </w:pPr>
                            <w:r>
                              <w:rPr>
                                <w:spacing w:val="-10"/>
                                <w:sz w:val="18"/>
                              </w:rPr>
                              <w:t>1</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07.343002pt;margin-top:126.625854pt;width:4.5pt;height:11pt;mso-position-horizontal-relative:page;mso-position-vertical-relative:paragraph;z-index:-18557952" type="#_x0000_t202" id="docshape13" filled="false" stroked="false">
                <v:textbox inset="0,0,0,0">
                  <w:txbxContent>
                    <w:p>
                      <w:pPr>
                        <w:spacing w:before="1"/>
                        <w:ind w:left="0" w:right="0" w:firstLine="0"/>
                        <w:jc w:val="left"/>
                        <w:rPr>
                          <w:sz w:val="18"/>
                        </w:rPr>
                      </w:pPr>
                      <w:r>
                        <w:rPr>
                          <w:spacing w:val="-10"/>
                          <w:sz w:val="18"/>
                        </w:rPr>
                        <w:t>1</w:t>
                      </w:r>
                    </w:p>
                  </w:txbxContent>
                </v:textbox>
                <w10:wrap type="none"/>
              </v:shape>
            </w:pict>
          </mc:Fallback>
        </mc:AlternateContent>
      </w:r>
      <w:r>
        <w:rPr>
          <w:noProof/>
        </w:rPr>
        <mc:AlternateContent>
          <mc:Choice Requires="wps">
            <w:drawing>
              <wp:anchor distT="0" distB="0" distL="0" distR="0" simplePos="0" relativeHeight="484759040" behindDoc="1" locked="0" layoutInCell="1" allowOverlap="1" wp14:anchorId="5F066521" wp14:editId="13628EAA">
                <wp:simplePos x="0" y="0"/>
                <wp:positionH relativeFrom="page">
                  <wp:posOffset>6061087</wp:posOffset>
                </wp:positionH>
                <wp:positionV relativeFrom="paragraph">
                  <wp:posOffset>2215411</wp:posOffset>
                </wp:positionV>
                <wp:extent cx="57150" cy="13970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39700"/>
                        </a:xfrm>
                        <a:prstGeom prst="rect">
                          <a:avLst/>
                        </a:prstGeom>
                      </wps:spPr>
                      <wps:txbx>
                        <w:txbxContent>
                          <w:p w14:paraId="6A29A263" w14:textId="77777777" w:rsidR="00770704" w:rsidRDefault="00000000">
                            <w:pPr>
                              <w:spacing w:before="1"/>
                              <w:rPr>
                                <w:sz w:val="18"/>
                              </w:rPr>
                            </w:pPr>
                            <w:r>
                              <w:rPr>
                                <w:spacing w:val="-10"/>
                                <w:sz w:val="18"/>
                              </w:rPr>
                              <w:t>1</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77.251007pt;margin-top:174.441864pt;width:4.5pt;height:11pt;mso-position-horizontal-relative:page;mso-position-vertical-relative:paragraph;z-index:-18557440" type="#_x0000_t202" id="docshape14" filled="false" stroked="false">
                <v:textbox inset="0,0,0,0">
                  <w:txbxContent>
                    <w:p>
                      <w:pPr>
                        <w:spacing w:before="1"/>
                        <w:ind w:left="0" w:right="0" w:firstLine="0"/>
                        <w:jc w:val="left"/>
                        <w:rPr>
                          <w:sz w:val="18"/>
                        </w:rPr>
                      </w:pPr>
                      <w:r>
                        <w:rPr>
                          <w:spacing w:val="-10"/>
                          <w:sz w:val="18"/>
                        </w:rPr>
                        <w:t>1</w:t>
                      </w:r>
                    </w:p>
                  </w:txbxContent>
                </v:textbox>
                <w10:wrap type="none"/>
              </v:shape>
            </w:pict>
          </mc:Fallback>
        </mc:AlternateContent>
      </w:r>
      <w:r>
        <w:rPr>
          <w:w w:val="110"/>
        </w:rPr>
        <w:t>Since</w:t>
      </w:r>
      <w:r>
        <w:rPr>
          <w:spacing w:val="-17"/>
          <w:w w:val="110"/>
        </w:rPr>
        <w:t xml:space="preserve"> </w:t>
      </w:r>
      <w:r>
        <w:rPr>
          <w:w w:val="110"/>
        </w:rPr>
        <w:t>specifications</w:t>
      </w:r>
      <w:r>
        <w:rPr>
          <w:spacing w:val="-2"/>
          <w:w w:val="110"/>
        </w:rPr>
        <w:t xml:space="preserve"> </w:t>
      </w:r>
      <w:r>
        <w:rPr>
          <w:w w:val="110"/>
        </w:rPr>
        <w:t xml:space="preserve">include region </w:t>
      </w:r>
      <w:r>
        <w:rPr>
          <w:rFonts w:ascii="Menlo" w:hAnsi="Menlo"/>
          <w:i/>
          <w:w w:val="110"/>
        </w:rPr>
        <w:t>×</w:t>
      </w:r>
      <w:r>
        <w:rPr>
          <w:rFonts w:ascii="Menlo" w:hAnsi="Menlo"/>
          <w:i/>
          <w:spacing w:val="-40"/>
          <w:w w:val="110"/>
        </w:rPr>
        <w:t xml:space="preserve"> </w:t>
      </w:r>
      <w:r>
        <w:rPr>
          <w:w w:val="110"/>
        </w:rPr>
        <w:t>year fixed effects γ</w:t>
      </w:r>
      <w:r>
        <w:rPr>
          <w:w w:val="110"/>
          <w:vertAlign w:val="subscript"/>
        </w:rPr>
        <w:t>rt</w:t>
      </w:r>
      <w:r>
        <w:rPr>
          <w:w w:val="110"/>
        </w:rPr>
        <w:t>, the β</w:t>
      </w:r>
      <w:r>
        <w:rPr>
          <w:w w:val="110"/>
          <w:vertAlign w:val="superscript"/>
        </w:rPr>
        <w:t>g</w:t>
      </w:r>
      <w:r>
        <w:rPr>
          <w:w w:val="110"/>
        </w:rPr>
        <w:t xml:space="preserve"> coefficient summarizes</w:t>
      </w:r>
      <w:r>
        <w:rPr>
          <w:spacing w:val="-7"/>
          <w:w w:val="110"/>
        </w:rPr>
        <w:t xml:space="preserve"> </w:t>
      </w:r>
      <w:r>
        <w:rPr>
          <w:w w:val="110"/>
        </w:rPr>
        <w:t>individual</w:t>
      </w:r>
      <w:r>
        <w:rPr>
          <w:spacing w:val="-7"/>
          <w:w w:val="110"/>
        </w:rPr>
        <w:t xml:space="preserve"> </w:t>
      </w:r>
      <w:r>
        <w:rPr>
          <w:w w:val="110"/>
        </w:rPr>
        <w:t>i’s</w:t>
      </w:r>
      <w:r>
        <w:rPr>
          <w:spacing w:val="-7"/>
          <w:w w:val="110"/>
        </w:rPr>
        <w:t xml:space="preserve"> </w:t>
      </w:r>
      <w:r>
        <w:rPr>
          <w:w w:val="110"/>
        </w:rPr>
        <w:t>responsiveness</w:t>
      </w:r>
      <w:r>
        <w:rPr>
          <w:spacing w:val="-7"/>
          <w:w w:val="110"/>
        </w:rPr>
        <w:t xml:space="preserve"> </w:t>
      </w:r>
      <w:r>
        <w:rPr>
          <w:w w:val="110"/>
        </w:rPr>
        <w:t>to</w:t>
      </w:r>
      <w:r>
        <w:rPr>
          <w:spacing w:val="-7"/>
          <w:w w:val="110"/>
        </w:rPr>
        <w:t xml:space="preserve"> </w:t>
      </w:r>
      <w:r>
        <w:rPr>
          <w:w w:val="110"/>
        </w:rPr>
        <w:t>anti-Asian</w:t>
      </w:r>
      <w:r>
        <w:rPr>
          <w:spacing w:val="-7"/>
          <w:w w:val="110"/>
        </w:rPr>
        <w:t xml:space="preserve"> </w:t>
      </w:r>
      <w:r>
        <w:rPr>
          <w:w w:val="110"/>
        </w:rPr>
        <w:t>bias</w:t>
      </w:r>
      <w:r>
        <w:rPr>
          <w:spacing w:val="-7"/>
          <w:w w:val="110"/>
        </w:rPr>
        <w:t xml:space="preserve"> </w:t>
      </w:r>
      <w:r>
        <w:rPr>
          <w:w w:val="110"/>
        </w:rPr>
        <w:t>changes</w:t>
      </w:r>
      <w:r>
        <w:rPr>
          <w:spacing w:val="-7"/>
          <w:w w:val="110"/>
        </w:rPr>
        <w:t xml:space="preserve"> </w:t>
      </w:r>
      <w:r>
        <w:rPr>
          <w:w w:val="110"/>
        </w:rPr>
        <w:t>in</w:t>
      </w:r>
      <w:r>
        <w:rPr>
          <w:spacing w:val="-7"/>
          <w:w w:val="110"/>
        </w:rPr>
        <w:t xml:space="preserve"> </w:t>
      </w:r>
      <w:r>
        <w:rPr>
          <w:w w:val="110"/>
        </w:rPr>
        <w:t>their</w:t>
      </w:r>
      <w:r>
        <w:rPr>
          <w:spacing w:val="-7"/>
          <w:w w:val="110"/>
        </w:rPr>
        <w:t xml:space="preserve"> </w:t>
      </w:r>
      <w:r>
        <w:rPr>
          <w:w w:val="110"/>
        </w:rPr>
        <w:t>state of residence. In other words, β</w:t>
      </w:r>
      <w:r>
        <w:rPr>
          <w:w w:val="110"/>
          <w:vertAlign w:val="superscript"/>
        </w:rPr>
        <w:t>g</w:t>
      </w:r>
      <w:r>
        <w:rPr>
          <w:w w:val="110"/>
        </w:rPr>
        <w:t xml:space="preserve"> captures associations between Asian racial iden-</w:t>
      </w:r>
      <w:r>
        <w:rPr>
          <w:w w:val="115"/>
        </w:rPr>
        <w:t>tity</w:t>
      </w:r>
      <w:r>
        <w:rPr>
          <w:spacing w:val="-11"/>
          <w:w w:val="115"/>
        </w:rPr>
        <w:t xml:space="preserve"> </w:t>
      </w:r>
      <w:r>
        <w:rPr>
          <w:w w:val="115"/>
        </w:rPr>
        <w:t>reporting</w:t>
      </w:r>
      <w:r>
        <w:rPr>
          <w:spacing w:val="-11"/>
          <w:w w:val="115"/>
        </w:rPr>
        <w:t xml:space="preserve"> </w:t>
      </w:r>
      <w:r>
        <w:rPr>
          <w:w w:val="115"/>
        </w:rPr>
        <w:t>and</w:t>
      </w:r>
      <w:r>
        <w:rPr>
          <w:spacing w:val="-11"/>
          <w:w w:val="115"/>
        </w:rPr>
        <w:t xml:space="preserve"> </w:t>
      </w:r>
      <w:r>
        <w:rPr>
          <w:w w:val="115"/>
        </w:rPr>
        <w:t>anti-Asian</w:t>
      </w:r>
      <w:r>
        <w:rPr>
          <w:spacing w:val="-11"/>
          <w:w w:val="115"/>
        </w:rPr>
        <w:t xml:space="preserve"> </w:t>
      </w:r>
      <w:r>
        <w:rPr>
          <w:w w:val="115"/>
        </w:rPr>
        <w:t>bias</w:t>
      </w:r>
      <w:r>
        <w:rPr>
          <w:spacing w:val="-11"/>
          <w:w w:val="115"/>
        </w:rPr>
        <w:t xml:space="preserve"> </w:t>
      </w:r>
      <w:r>
        <w:rPr>
          <w:w w:val="115"/>
        </w:rPr>
        <w:t>across</w:t>
      </w:r>
      <w:r>
        <w:rPr>
          <w:spacing w:val="-11"/>
          <w:w w:val="115"/>
        </w:rPr>
        <w:t xml:space="preserve"> </w:t>
      </w:r>
      <w:r>
        <w:rPr>
          <w:w w:val="115"/>
        </w:rPr>
        <w:t>states</w:t>
      </w:r>
      <w:r>
        <w:rPr>
          <w:spacing w:val="-11"/>
          <w:w w:val="115"/>
        </w:rPr>
        <w:t xml:space="preserve"> </w:t>
      </w:r>
      <w:r>
        <w:rPr>
          <w:w w:val="115"/>
        </w:rPr>
        <w:t>within</w:t>
      </w:r>
      <w:r>
        <w:rPr>
          <w:spacing w:val="-11"/>
          <w:w w:val="115"/>
        </w:rPr>
        <w:t xml:space="preserve"> </w:t>
      </w:r>
      <w:r>
        <w:rPr>
          <w:w w:val="115"/>
        </w:rPr>
        <w:t>Census</w:t>
      </w:r>
      <w:r>
        <w:rPr>
          <w:spacing w:val="-11"/>
          <w:w w:val="115"/>
        </w:rPr>
        <w:t xml:space="preserve"> </w:t>
      </w:r>
      <w:r>
        <w:rPr>
          <w:w w:val="115"/>
        </w:rPr>
        <w:t>division</w:t>
      </w:r>
      <w:r>
        <w:rPr>
          <w:spacing w:val="-11"/>
          <w:w w:val="115"/>
        </w:rPr>
        <w:t xml:space="preserve"> </w:t>
      </w:r>
      <w:r>
        <w:rPr>
          <w:w w:val="115"/>
        </w:rPr>
        <w:t xml:space="preserve">regions. </w:t>
      </w:r>
      <w:r>
        <w:rPr>
          <w:spacing w:val="-2"/>
          <w:w w:val="115"/>
        </w:rPr>
        <w:t>Additionally,</w:t>
      </w:r>
      <w:r>
        <w:rPr>
          <w:spacing w:val="-5"/>
          <w:w w:val="115"/>
        </w:rPr>
        <w:t xml:space="preserve"> </w:t>
      </w:r>
      <w:r>
        <w:rPr>
          <w:spacing w:val="-2"/>
          <w:w w:val="120"/>
        </w:rPr>
        <w:t>γ</w:t>
      </w:r>
      <w:r>
        <w:rPr>
          <w:spacing w:val="-2"/>
          <w:w w:val="120"/>
          <w:vertAlign w:val="subscript"/>
        </w:rPr>
        <w:t>rt</w:t>
      </w:r>
      <w:r>
        <w:rPr>
          <w:spacing w:val="-4"/>
          <w:w w:val="120"/>
        </w:rPr>
        <w:t xml:space="preserve"> </w:t>
      </w:r>
      <w:r>
        <w:rPr>
          <w:spacing w:val="-2"/>
          <w:w w:val="115"/>
        </w:rPr>
        <w:t>fixed</w:t>
      </w:r>
      <w:r>
        <w:rPr>
          <w:spacing w:val="-9"/>
          <w:w w:val="115"/>
        </w:rPr>
        <w:t xml:space="preserve"> </w:t>
      </w:r>
      <w:r>
        <w:rPr>
          <w:spacing w:val="-2"/>
          <w:w w:val="115"/>
        </w:rPr>
        <w:t>effects</w:t>
      </w:r>
      <w:r>
        <w:rPr>
          <w:spacing w:val="-9"/>
          <w:w w:val="115"/>
        </w:rPr>
        <w:t xml:space="preserve"> </w:t>
      </w:r>
      <w:r>
        <w:rPr>
          <w:spacing w:val="-2"/>
          <w:w w:val="115"/>
        </w:rPr>
        <w:t>account</w:t>
      </w:r>
      <w:r>
        <w:rPr>
          <w:spacing w:val="-9"/>
          <w:w w:val="115"/>
        </w:rPr>
        <w:t xml:space="preserve"> </w:t>
      </w:r>
      <w:r>
        <w:rPr>
          <w:spacing w:val="-2"/>
          <w:w w:val="115"/>
        </w:rPr>
        <w:t>for</w:t>
      </w:r>
      <w:r>
        <w:rPr>
          <w:spacing w:val="-9"/>
          <w:w w:val="115"/>
        </w:rPr>
        <w:t xml:space="preserve"> </w:t>
      </w:r>
      <w:r>
        <w:rPr>
          <w:spacing w:val="-2"/>
          <w:w w:val="115"/>
        </w:rPr>
        <w:t>regional</w:t>
      </w:r>
      <w:r>
        <w:rPr>
          <w:spacing w:val="-9"/>
          <w:w w:val="115"/>
        </w:rPr>
        <w:t xml:space="preserve"> </w:t>
      </w:r>
      <w:r>
        <w:rPr>
          <w:spacing w:val="-2"/>
          <w:w w:val="115"/>
        </w:rPr>
        <w:t>and</w:t>
      </w:r>
      <w:r>
        <w:rPr>
          <w:spacing w:val="-9"/>
          <w:w w:val="115"/>
        </w:rPr>
        <w:t xml:space="preserve"> </w:t>
      </w:r>
      <w:r>
        <w:rPr>
          <w:spacing w:val="-2"/>
          <w:w w:val="115"/>
        </w:rPr>
        <w:t>national</w:t>
      </w:r>
      <w:r>
        <w:rPr>
          <w:spacing w:val="-9"/>
          <w:w w:val="115"/>
        </w:rPr>
        <w:t xml:space="preserve"> </w:t>
      </w:r>
      <w:r>
        <w:rPr>
          <w:spacing w:val="-2"/>
          <w:w w:val="115"/>
        </w:rPr>
        <w:t>bias</w:t>
      </w:r>
      <w:r>
        <w:rPr>
          <w:spacing w:val="-9"/>
          <w:w w:val="115"/>
        </w:rPr>
        <w:t xml:space="preserve"> </w:t>
      </w:r>
      <w:r>
        <w:rPr>
          <w:spacing w:val="-2"/>
          <w:w w:val="115"/>
        </w:rPr>
        <w:t>trends</w:t>
      </w:r>
      <w:r>
        <w:rPr>
          <w:spacing w:val="-9"/>
          <w:w w:val="115"/>
        </w:rPr>
        <w:t xml:space="preserve"> </w:t>
      </w:r>
      <w:r>
        <w:rPr>
          <w:spacing w:val="-2"/>
          <w:w w:val="115"/>
        </w:rPr>
        <w:t xml:space="preserve">over </w:t>
      </w:r>
      <w:r>
        <w:rPr>
          <w:w w:val="110"/>
        </w:rPr>
        <w:t>time.</w:t>
      </w:r>
      <w:r>
        <w:rPr>
          <w:spacing w:val="9"/>
          <w:w w:val="110"/>
        </w:rPr>
        <w:t xml:space="preserve"> </w:t>
      </w:r>
      <w:r>
        <w:rPr>
          <w:w w:val="110"/>
        </w:rPr>
        <w:t>Consequently,</w:t>
      </w:r>
      <w:r>
        <w:rPr>
          <w:spacing w:val="-13"/>
          <w:w w:val="110"/>
        </w:rPr>
        <w:t xml:space="preserve"> </w:t>
      </w:r>
      <w:r>
        <w:rPr>
          <w:w w:val="110"/>
        </w:rPr>
        <w:t>β</w:t>
      </w:r>
      <w:r>
        <w:rPr>
          <w:w w:val="110"/>
          <w:vertAlign w:val="superscript"/>
        </w:rPr>
        <w:t>g</w:t>
      </w:r>
      <w:r>
        <w:rPr>
          <w:spacing w:val="-5"/>
          <w:w w:val="110"/>
        </w:rPr>
        <w:t xml:space="preserve"> </w:t>
      </w:r>
      <w:r>
        <w:rPr>
          <w:w w:val="110"/>
        </w:rPr>
        <w:t>provides</w:t>
      </w:r>
      <w:r>
        <w:rPr>
          <w:spacing w:val="-16"/>
          <w:w w:val="110"/>
        </w:rPr>
        <w:t xml:space="preserve"> </w:t>
      </w:r>
      <w:r>
        <w:rPr>
          <w:w w:val="110"/>
        </w:rPr>
        <w:t>correlations</w:t>
      </w:r>
      <w:r>
        <w:rPr>
          <w:spacing w:val="-16"/>
          <w:w w:val="110"/>
        </w:rPr>
        <w:t xml:space="preserve"> </w:t>
      </w:r>
      <w:r>
        <w:rPr>
          <w:w w:val="110"/>
        </w:rPr>
        <w:t>between</w:t>
      </w:r>
      <w:r>
        <w:rPr>
          <w:spacing w:val="-16"/>
          <w:w w:val="110"/>
        </w:rPr>
        <w:t xml:space="preserve"> </w:t>
      </w:r>
      <w:r>
        <w:rPr>
          <w:w w:val="110"/>
        </w:rPr>
        <w:t>Asian</w:t>
      </w:r>
      <w:r>
        <w:rPr>
          <w:spacing w:val="-16"/>
          <w:w w:val="110"/>
        </w:rPr>
        <w:t xml:space="preserve"> </w:t>
      </w:r>
      <w:r>
        <w:rPr>
          <w:w w:val="110"/>
        </w:rPr>
        <w:t>racial</w:t>
      </w:r>
      <w:r>
        <w:rPr>
          <w:spacing w:val="-16"/>
          <w:w w:val="110"/>
        </w:rPr>
        <w:t xml:space="preserve"> </w:t>
      </w:r>
      <w:r>
        <w:rPr>
          <w:w w:val="110"/>
        </w:rPr>
        <w:t>identity</w:t>
      </w:r>
      <w:r>
        <w:rPr>
          <w:spacing w:val="-16"/>
          <w:w w:val="110"/>
        </w:rPr>
        <w:t xml:space="preserve"> </w:t>
      </w:r>
      <w:r>
        <w:rPr>
          <w:w w:val="110"/>
        </w:rPr>
        <w:t>report-ing</w:t>
      </w:r>
      <w:r>
        <w:rPr>
          <w:spacing w:val="-8"/>
          <w:w w:val="110"/>
        </w:rPr>
        <w:t xml:space="preserve"> </w:t>
      </w:r>
      <w:r>
        <w:rPr>
          <w:w w:val="110"/>
        </w:rPr>
        <w:t>and</w:t>
      </w:r>
      <w:r>
        <w:rPr>
          <w:spacing w:val="-8"/>
          <w:w w:val="110"/>
        </w:rPr>
        <w:t xml:space="preserve"> </w:t>
      </w:r>
      <w:r>
        <w:rPr>
          <w:w w:val="110"/>
        </w:rPr>
        <w:t>anti-Asian</w:t>
      </w:r>
      <w:r>
        <w:rPr>
          <w:spacing w:val="-8"/>
          <w:w w:val="110"/>
        </w:rPr>
        <w:t xml:space="preserve"> </w:t>
      </w:r>
      <w:r>
        <w:rPr>
          <w:w w:val="110"/>
        </w:rPr>
        <w:t>bias</w:t>
      </w:r>
      <w:r>
        <w:rPr>
          <w:spacing w:val="-8"/>
          <w:w w:val="110"/>
        </w:rPr>
        <w:t xml:space="preserve"> </w:t>
      </w:r>
      <w:r>
        <w:rPr>
          <w:w w:val="110"/>
        </w:rPr>
        <w:t>beyond</w:t>
      </w:r>
      <w:r>
        <w:rPr>
          <w:spacing w:val="-8"/>
          <w:w w:val="110"/>
        </w:rPr>
        <w:t xml:space="preserve"> </w:t>
      </w:r>
      <w:r>
        <w:rPr>
          <w:w w:val="110"/>
        </w:rPr>
        <w:t>national</w:t>
      </w:r>
      <w:r>
        <w:rPr>
          <w:spacing w:val="-8"/>
          <w:w w:val="110"/>
        </w:rPr>
        <w:t xml:space="preserve"> </w:t>
      </w:r>
      <w:r>
        <w:rPr>
          <w:w w:val="110"/>
        </w:rPr>
        <w:t>and</w:t>
      </w:r>
      <w:r>
        <w:rPr>
          <w:spacing w:val="-8"/>
          <w:w w:val="110"/>
        </w:rPr>
        <w:t xml:space="preserve"> </w:t>
      </w:r>
      <w:r>
        <w:rPr>
          <w:w w:val="110"/>
        </w:rPr>
        <w:t>regional</w:t>
      </w:r>
      <w:r>
        <w:rPr>
          <w:spacing w:val="-8"/>
          <w:w w:val="110"/>
        </w:rPr>
        <w:t xml:space="preserve"> </w:t>
      </w:r>
      <w:r>
        <w:rPr>
          <w:w w:val="110"/>
        </w:rPr>
        <w:t>bias</w:t>
      </w:r>
      <w:r>
        <w:rPr>
          <w:spacing w:val="-8"/>
          <w:w w:val="110"/>
        </w:rPr>
        <w:t xml:space="preserve"> </w:t>
      </w:r>
      <w:r>
        <w:rPr>
          <w:w w:val="110"/>
        </w:rPr>
        <w:t>trends.</w:t>
      </w:r>
      <w:r>
        <w:rPr>
          <w:spacing w:val="15"/>
          <w:w w:val="110"/>
        </w:rPr>
        <w:t xml:space="preserve"> </w:t>
      </w:r>
      <w:r>
        <w:rPr>
          <w:w w:val="110"/>
        </w:rPr>
        <w:t>If</w:t>
      </w:r>
      <w:r>
        <w:rPr>
          <w:spacing w:val="-8"/>
          <w:w w:val="110"/>
        </w:rPr>
        <w:t xml:space="preserve"> </w:t>
      </w:r>
      <w:r>
        <w:rPr>
          <w:w w:val="110"/>
        </w:rPr>
        <w:t>individuals</w:t>
      </w:r>
      <w:r>
        <w:rPr>
          <w:spacing w:val="-8"/>
          <w:w w:val="110"/>
        </w:rPr>
        <w:t xml:space="preserve"> </w:t>
      </w:r>
      <w:r>
        <w:rPr>
          <w:w w:val="110"/>
        </w:rPr>
        <w:t>in states</w:t>
      </w:r>
      <w:r>
        <w:rPr>
          <w:spacing w:val="-1"/>
          <w:w w:val="110"/>
        </w:rPr>
        <w:t xml:space="preserve"> </w:t>
      </w:r>
      <w:r>
        <w:rPr>
          <w:w w:val="110"/>
        </w:rPr>
        <w:t>within</w:t>
      </w:r>
      <w:r>
        <w:rPr>
          <w:spacing w:val="-1"/>
          <w:w w:val="110"/>
        </w:rPr>
        <w:t xml:space="preserve"> </w:t>
      </w:r>
      <w:r>
        <w:rPr>
          <w:w w:val="110"/>
        </w:rPr>
        <w:t>the same</w:t>
      </w:r>
      <w:r>
        <w:rPr>
          <w:spacing w:val="-1"/>
          <w:w w:val="110"/>
        </w:rPr>
        <w:t xml:space="preserve"> </w:t>
      </w:r>
      <w:r>
        <w:rPr>
          <w:w w:val="110"/>
        </w:rPr>
        <w:t>region</w:t>
      </w:r>
      <w:r>
        <w:rPr>
          <w:spacing w:val="-1"/>
          <w:w w:val="110"/>
        </w:rPr>
        <w:t xml:space="preserve"> </w:t>
      </w:r>
      <w:r>
        <w:rPr>
          <w:w w:val="110"/>
        </w:rPr>
        <w:t>responded similarly</w:t>
      </w:r>
      <w:r>
        <w:rPr>
          <w:spacing w:val="-1"/>
          <w:w w:val="110"/>
        </w:rPr>
        <w:t xml:space="preserve"> </w:t>
      </w:r>
      <w:r>
        <w:rPr>
          <w:w w:val="110"/>
        </w:rPr>
        <w:t>to</w:t>
      </w:r>
      <w:r>
        <w:rPr>
          <w:spacing w:val="-1"/>
          <w:w w:val="110"/>
        </w:rPr>
        <w:t xml:space="preserve"> </w:t>
      </w:r>
      <w:r>
        <w:rPr>
          <w:w w:val="110"/>
        </w:rPr>
        <w:t>bias changes,</w:t>
      </w:r>
      <w:r>
        <w:rPr>
          <w:spacing w:val="-1"/>
          <w:w w:val="110"/>
        </w:rPr>
        <w:t xml:space="preserve"> </w:t>
      </w:r>
      <w:r>
        <w:rPr>
          <w:w w:val="110"/>
        </w:rPr>
        <w:t>then β</w:t>
      </w:r>
      <w:r>
        <w:rPr>
          <w:w w:val="110"/>
          <w:vertAlign w:val="superscript"/>
        </w:rPr>
        <w:t>g</w:t>
      </w:r>
      <w:r>
        <w:rPr>
          <w:spacing w:val="10"/>
          <w:w w:val="110"/>
        </w:rPr>
        <w:t xml:space="preserve"> </w:t>
      </w:r>
      <w:r>
        <w:rPr>
          <w:spacing w:val="-2"/>
          <w:w w:val="110"/>
        </w:rPr>
        <w:t>would</w:t>
      </w:r>
    </w:p>
    <w:p w14:paraId="6DE4D5D5" w14:textId="77777777" w:rsidR="00770704" w:rsidRDefault="00000000">
      <w:pPr>
        <w:pStyle w:val="BodyText"/>
        <w:spacing w:before="1"/>
        <w:ind w:left="36"/>
        <w:jc w:val="both"/>
      </w:pPr>
      <w:r>
        <w:rPr>
          <w:w w:val="110"/>
        </w:rPr>
        <w:t>equal</w:t>
      </w:r>
      <w:r>
        <w:rPr>
          <w:spacing w:val="-2"/>
          <w:w w:val="110"/>
        </w:rPr>
        <w:t xml:space="preserve"> </w:t>
      </w:r>
      <w:r>
        <w:rPr>
          <w:spacing w:val="-4"/>
          <w:w w:val="110"/>
        </w:rPr>
        <w:t>zero.</w:t>
      </w:r>
    </w:p>
    <w:p w14:paraId="7EEC46F5" w14:textId="77777777" w:rsidR="00770704" w:rsidRDefault="00000000">
      <w:pPr>
        <w:pStyle w:val="BodyText"/>
        <w:spacing w:before="202" w:line="415" w:lineRule="auto"/>
        <w:ind w:left="36" w:right="1473" w:firstLine="351"/>
        <w:jc w:val="both"/>
      </w:pPr>
      <w:r>
        <w:rPr>
          <w:noProof/>
        </w:rPr>
        <mc:AlternateContent>
          <mc:Choice Requires="wps">
            <w:drawing>
              <wp:anchor distT="0" distB="0" distL="0" distR="0" simplePos="0" relativeHeight="15736832" behindDoc="0" locked="0" layoutInCell="1" allowOverlap="1" wp14:anchorId="4707C3E8" wp14:editId="0FF3854F">
                <wp:simplePos x="0" y="0"/>
                <wp:positionH relativeFrom="page">
                  <wp:posOffset>1165872</wp:posOffset>
                </wp:positionH>
                <wp:positionV relativeFrom="paragraph">
                  <wp:posOffset>1022186</wp:posOffset>
                </wp:positionV>
                <wp:extent cx="1088390" cy="127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6832" from="91.801003pt,80.487144pt" to="177.479003pt,80.487144pt" stroked="true" strokeweight=".398pt" strokecolor="#000000">
                <v:stroke dashstyle="solid"/>
                <w10:wrap type="none"/>
              </v:line>
            </w:pict>
          </mc:Fallback>
        </mc:AlternateContent>
      </w:r>
      <w:r>
        <w:rPr>
          <w:w w:val="110"/>
        </w:rPr>
        <w:t>Moreover,</w:t>
      </w:r>
      <w:r>
        <w:rPr>
          <w:spacing w:val="-7"/>
          <w:w w:val="110"/>
        </w:rPr>
        <w:t xml:space="preserve"> </w:t>
      </w:r>
      <w:r>
        <w:rPr>
          <w:w w:val="110"/>
        </w:rPr>
        <w:t>to</w:t>
      </w:r>
      <w:r>
        <w:rPr>
          <w:spacing w:val="-8"/>
          <w:w w:val="110"/>
        </w:rPr>
        <w:t xml:space="preserve"> </w:t>
      </w:r>
      <w:r>
        <w:rPr>
          <w:w w:val="110"/>
        </w:rPr>
        <w:t>further</w:t>
      </w:r>
      <w:r>
        <w:rPr>
          <w:spacing w:val="-8"/>
          <w:w w:val="110"/>
        </w:rPr>
        <w:t xml:space="preserve"> </w:t>
      </w:r>
      <w:r>
        <w:rPr>
          <w:w w:val="110"/>
        </w:rPr>
        <w:t>understand</w:t>
      </w:r>
      <w:r>
        <w:rPr>
          <w:spacing w:val="-7"/>
          <w:w w:val="110"/>
        </w:rPr>
        <w:t xml:space="preserve"> </w:t>
      </w:r>
      <w:r>
        <w:rPr>
          <w:w w:val="110"/>
        </w:rPr>
        <w:t>how</w:t>
      </w:r>
      <w:r>
        <w:rPr>
          <w:spacing w:val="-8"/>
          <w:w w:val="110"/>
        </w:rPr>
        <w:t xml:space="preserve"> </w:t>
      </w:r>
      <w:r>
        <w:rPr>
          <w:w w:val="110"/>
        </w:rPr>
        <w:t>explanatory</w:t>
      </w:r>
      <w:r>
        <w:rPr>
          <w:spacing w:val="-7"/>
          <w:w w:val="110"/>
        </w:rPr>
        <w:t xml:space="preserve"> </w:t>
      </w:r>
      <w:r>
        <w:rPr>
          <w:w w:val="110"/>
        </w:rPr>
        <w:t>variables</w:t>
      </w:r>
      <w:r>
        <w:rPr>
          <w:spacing w:val="-8"/>
          <w:w w:val="110"/>
        </w:rPr>
        <w:t xml:space="preserve"> </w:t>
      </w:r>
      <w:r>
        <w:rPr>
          <w:w w:val="110"/>
        </w:rPr>
        <w:t>affect</w:t>
      </w:r>
      <w:r>
        <w:rPr>
          <w:spacing w:val="-7"/>
          <w:w w:val="110"/>
        </w:rPr>
        <w:t xml:space="preserve"> </w:t>
      </w:r>
      <w:r>
        <w:rPr>
          <w:w w:val="110"/>
        </w:rPr>
        <w:t>Asian</w:t>
      </w:r>
      <w:r>
        <w:rPr>
          <w:spacing w:val="-8"/>
          <w:w w:val="110"/>
        </w:rPr>
        <w:t xml:space="preserve"> </w:t>
      </w:r>
      <w:r>
        <w:rPr>
          <w:w w:val="110"/>
        </w:rPr>
        <w:t>racial identity reporting, I estimate a multinomial logit model replacing the depMore-over,</w:t>
      </w:r>
      <w:r>
        <w:rPr>
          <w:spacing w:val="-3"/>
          <w:w w:val="110"/>
        </w:rPr>
        <w:t xml:space="preserve"> </w:t>
      </w:r>
      <w:r>
        <w:rPr>
          <w:w w:val="110"/>
        </w:rPr>
        <w:t>to</w:t>
      </w:r>
      <w:r>
        <w:rPr>
          <w:spacing w:val="-3"/>
          <w:w w:val="110"/>
        </w:rPr>
        <w:t xml:space="preserve"> </w:t>
      </w:r>
      <w:r>
        <w:rPr>
          <w:w w:val="110"/>
        </w:rPr>
        <w:t>further</w:t>
      </w:r>
      <w:r>
        <w:rPr>
          <w:spacing w:val="-3"/>
          <w:w w:val="110"/>
        </w:rPr>
        <w:t xml:space="preserve"> </w:t>
      </w:r>
      <w:r>
        <w:rPr>
          <w:w w:val="110"/>
        </w:rPr>
        <w:t>understand</w:t>
      </w:r>
      <w:r>
        <w:rPr>
          <w:spacing w:val="-4"/>
          <w:w w:val="110"/>
        </w:rPr>
        <w:t xml:space="preserve"> </w:t>
      </w:r>
      <w:r>
        <w:rPr>
          <w:w w:val="110"/>
        </w:rPr>
        <w:t>how</w:t>
      </w:r>
      <w:r>
        <w:rPr>
          <w:spacing w:val="-3"/>
          <w:w w:val="110"/>
        </w:rPr>
        <w:t xml:space="preserve"> </w:t>
      </w:r>
      <w:r>
        <w:rPr>
          <w:w w:val="110"/>
        </w:rPr>
        <w:t>explanatory</w:t>
      </w:r>
      <w:r>
        <w:rPr>
          <w:spacing w:val="-3"/>
          <w:w w:val="110"/>
        </w:rPr>
        <w:t xml:space="preserve"> </w:t>
      </w:r>
      <w:r>
        <w:rPr>
          <w:w w:val="110"/>
        </w:rPr>
        <w:t>variables</w:t>
      </w:r>
      <w:r>
        <w:rPr>
          <w:spacing w:val="-3"/>
          <w:w w:val="110"/>
        </w:rPr>
        <w:t xml:space="preserve"> </w:t>
      </w:r>
      <w:r>
        <w:rPr>
          <w:w w:val="110"/>
        </w:rPr>
        <w:t>affect</w:t>
      </w:r>
      <w:r>
        <w:rPr>
          <w:spacing w:val="-3"/>
          <w:w w:val="110"/>
        </w:rPr>
        <w:t xml:space="preserve"> </w:t>
      </w:r>
      <w:r>
        <w:rPr>
          <w:w w:val="110"/>
        </w:rPr>
        <w:t>Asian</w:t>
      </w:r>
      <w:r>
        <w:rPr>
          <w:spacing w:val="-3"/>
          <w:w w:val="110"/>
        </w:rPr>
        <w:t xml:space="preserve"> </w:t>
      </w:r>
      <w:r>
        <w:rPr>
          <w:w w:val="110"/>
        </w:rPr>
        <w:t>racial</w:t>
      </w:r>
      <w:r>
        <w:rPr>
          <w:spacing w:val="-3"/>
          <w:w w:val="110"/>
        </w:rPr>
        <w:t xml:space="preserve"> </w:t>
      </w:r>
      <w:r>
        <w:rPr>
          <w:spacing w:val="-2"/>
          <w:w w:val="110"/>
        </w:rPr>
        <w:t>identity</w:t>
      </w:r>
    </w:p>
    <w:p w14:paraId="496B2B80" w14:textId="77777777" w:rsidR="00770704" w:rsidRDefault="00000000">
      <w:pPr>
        <w:pStyle w:val="ListParagraph"/>
        <w:numPr>
          <w:ilvl w:val="0"/>
          <w:numId w:val="7"/>
        </w:numPr>
        <w:tabs>
          <w:tab w:val="left" w:pos="493"/>
        </w:tabs>
        <w:spacing w:before="12" w:line="249" w:lineRule="auto"/>
        <w:ind w:right="1472" w:firstLine="142"/>
        <w:jc w:val="left"/>
        <w:rPr>
          <w:sz w:val="20"/>
        </w:rPr>
      </w:pPr>
      <w:bookmarkStart w:id="22" w:name="_bookmark16"/>
      <w:bookmarkEnd w:id="22"/>
      <w:r>
        <w:rPr>
          <w:w w:val="110"/>
          <w:sz w:val="20"/>
        </w:rPr>
        <w:t>Controls</w:t>
      </w:r>
      <w:r>
        <w:rPr>
          <w:spacing w:val="-3"/>
          <w:w w:val="110"/>
          <w:sz w:val="20"/>
        </w:rPr>
        <w:t xml:space="preserve"> </w:t>
      </w:r>
      <w:r>
        <w:rPr>
          <w:w w:val="110"/>
          <w:sz w:val="20"/>
        </w:rPr>
        <w:t>include</w:t>
      </w:r>
      <w:r>
        <w:rPr>
          <w:spacing w:val="-3"/>
          <w:w w:val="110"/>
          <w:sz w:val="20"/>
        </w:rPr>
        <w:t xml:space="preserve"> </w:t>
      </w:r>
      <w:r>
        <w:rPr>
          <w:w w:val="110"/>
          <w:sz w:val="20"/>
        </w:rPr>
        <w:t>quartic</w:t>
      </w:r>
      <w:r>
        <w:rPr>
          <w:spacing w:val="-3"/>
          <w:w w:val="110"/>
          <w:sz w:val="20"/>
        </w:rPr>
        <w:t xml:space="preserve"> </w:t>
      </w:r>
      <w:r>
        <w:rPr>
          <w:w w:val="110"/>
          <w:sz w:val="20"/>
        </w:rPr>
        <w:t>age,</w:t>
      </w:r>
      <w:r>
        <w:rPr>
          <w:spacing w:val="-2"/>
          <w:w w:val="110"/>
          <w:sz w:val="20"/>
        </w:rPr>
        <w:t xml:space="preserve"> </w:t>
      </w:r>
      <w:r>
        <w:rPr>
          <w:w w:val="110"/>
          <w:sz w:val="20"/>
        </w:rPr>
        <w:t>Asian</w:t>
      </w:r>
      <w:r>
        <w:rPr>
          <w:spacing w:val="-3"/>
          <w:w w:val="110"/>
          <w:sz w:val="20"/>
        </w:rPr>
        <w:t xml:space="preserve"> </w:t>
      </w:r>
      <w:r>
        <w:rPr>
          <w:w w:val="110"/>
          <w:sz w:val="20"/>
        </w:rPr>
        <w:t>population</w:t>
      </w:r>
      <w:r>
        <w:rPr>
          <w:spacing w:val="-3"/>
          <w:w w:val="110"/>
          <w:sz w:val="20"/>
        </w:rPr>
        <w:t xml:space="preserve"> </w:t>
      </w:r>
      <w:r>
        <w:rPr>
          <w:w w:val="110"/>
          <w:sz w:val="20"/>
        </w:rPr>
        <w:t>fraction</w:t>
      </w:r>
      <w:r>
        <w:rPr>
          <w:spacing w:val="-3"/>
          <w:w w:val="110"/>
          <w:sz w:val="20"/>
        </w:rPr>
        <w:t xml:space="preserve"> </w:t>
      </w:r>
      <w:r>
        <w:rPr>
          <w:w w:val="110"/>
          <w:sz w:val="20"/>
        </w:rPr>
        <w:t>in</w:t>
      </w:r>
      <w:r>
        <w:rPr>
          <w:spacing w:val="-3"/>
          <w:w w:val="110"/>
          <w:sz w:val="20"/>
        </w:rPr>
        <w:t xml:space="preserve"> </w:t>
      </w:r>
      <w:r>
        <w:rPr>
          <w:w w:val="110"/>
          <w:sz w:val="20"/>
        </w:rPr>
        <w:t>state</w:t>
      </w:r>
      <w:r>
        <w:rPr>
          <w:spacing w:val="-3"/>
          <w:w w:val="110"/>
          <w:sz w:val="20"/>
        </w:rPr>
        <w:t xml:space="preserve"> </w:t>
      </w:r>
      <w:r>
        <w:rPr>
          <w:w w:val="110"/>
          <w:sz w:val="20"/>
        </w:rPr>
        <w:t>s,</w:t>
      </w:r>
      <w:r>
        <w:rPr>
          <w:spacing w:val="-2"/>
          <w:w w:val="110"/>
          <w:sz w:val="20"/>
        </w:rPr>
        <w:t xml:space="preserve"> </w:t>
      </w:r>
      <w:r>
        <w:rPr>
          <w:w w:val="110"/>
          <w:sz w:val="20"/>
        </w:rPr>
        <w:t>parent</w:t>
      </w:r>
      <w:r>
        <w:rPr>
          <w:spacing w:val="-3"/>
          <w:w w:val="110"/>
          <w:sz w:val="20"/>
        </w:rPr>
        <w:t xml:space="preserve"> </w:t>
      </w:r>
      <w:r>
        <w:rPr>
          <w:w w:val="110"/>
          <w:sz w:val="20"/>
        </w:rPr>
        <w:t>types</w:t>
      </w:r>
      <w:r>
        <w:rPr>
          <w:spacing w:val="-3"/>
          <w:w w:val="110"/>
          <w:sz w:val="20"/>
        </w:rPr>
        <w:t xml:space="preserve"> </w:t>
      </w:r>
      <w:r>
        <w:rPr>
          <w:w w:val="110"/>
          <w:sz w:val="20"/>
        </w:rPr>
        <w:t>(WA,</w:t>
      </w:r>
      <w:r>
        <w:rPr>
          <w:spacing w:val="-3"/>
          <w:w w:val="110"/>
          <w:sz w:val="20"/>
        </w:rPr>
        <w:t xml:space="preserve"> </w:t>
      </w:r>
      <w:r>
        <w:rPr>
          <w:w w:val="110"/>
          <w:sz w:val="20"/>
        </w:rPr>
        <w:t>AW,</w:t>
      </w:r>
      <w:r>
        <w:rPr>
          <w:spacing w:val="-3"/>
          <w:w w:val="110"/>
          <w:sz w:val="20"/>
        </w:rPr>
        <w:t xml:space="preserve"> </w:t>
      </w:r>
      <w:r>
        <w:rPr>
          <w:w w:val="110"/>
          <w:sz w:val="20"/>
        </w:rPr>
        <w:t xml:space="preserve">or AA), </w:t>
      </w:r>
      <w:bookmarkStart w:id="23" w:name="_bookmark17"/>
      <w:bookmarkEnd w:id="23"/>
      <w:r>
        <w:rPr>
          <w:w w:val="110"/>
          <w:sz w:val="20"/>
        </w:rPr>
        <w:t>grandparent types (AAAA, AAAW, etc.), and generation dummy variables.</w:t>
      </w:r>
    </w:p>
    <w:p w14:paraId="2F70A923" w14:textId="77777777" w:rsidR="00770704" w:rsidRDefault="00000000">
      <w:pPr>
        <w:pStyle w:val="ListParagraph"/>
        <w:numPr>
          <w:ilvl w:val="0"/>
          <w:numId w:val="7"/>
        </w:numPr>
        <w:tabs>
          <w:tab w:val="left" w:pos="493"/>
        </w:tabs>
        <w:ind w:left="493" w:hanging="315"/>
        <w:jc w:val="left"/>
        <w:rPr>
          <w:sz w:val="20"/>
        </w:rPr>
      </w:pPr>
      <w:r>
        <w:rPr>
          <w:w w:val="110"/>
          <w:sz w:val="20"/>
        </w:rPr>
        <w:t>I</w:t>
      </w:r>
      <w:r>
        <w:rPr>
          <w:spacing w:val="-11"/>
          <w:w w:val="110"/>
          <w:sz w:val="20"/>
        </w:rPr>
        <w:t xml:space="preserve"> </w:t>
      </w:r>
      <w:r>
        <w:rPr>
          <w:w w:val="110"/>
          <w:sz w:val="20"/>
        </w:rPr>
        <w:t>exclude</w:t>
      </w:r>
      <w:r>
        <w:rPr>
          <w:spacing w:val="-11"/>
          <w:w w:val="110"/>
          <w:sz w:val="20"/>
        </w:rPr>
        <w:t xml:space="preserve"> </w:t>
      </w:r>
      <w:r>
        <w:rPr>
          <w:w w:val="110"/>
          <w:sz w:val="20"/>
        </w:rPr>
        <w:t>state</w:t>
      </w:r>
      <w:r>
        <w:rPr>
          <w:spacing w:val="-11"/>
          <w:w w:val="110"/>
          <w:sz w:val="20"/>
        </w:rPr>
        <w:t xml:space="preserve"> </w:t>
      </w:r>
      <w:r>
        <w:rPr>
          <w:w w:val="110"/>
          <w:sz w:val="20"/>
        </w:rPr>
        <w:t>fixed</w:t>
      </w:r>
      <w:r>
        <w:rPr>
          <w:spacing w:val="-11"/>
          <w:w w:val="110"/>
          <w:sz w:val="20"/>
        </w:rPr>
        <w:t xml:space="preserve"> </w:t>
      </w:r>
      <w:r>
        <w:rPr>
          <w:w w:val="110"/>
          <w:sz w:val="20"/>
        </w:rPr>
        <w:t>effects</w:t>
      </w:r>
      <w:r>
        <w:rPr>
          <w:spacing w:val="-11"/>
          <w:w w:val="110"/>
          <w:sz w:val="20"/>
        </w:rPr>
        <w:t xml:space="preserve"> </w:t>
      </w:r>
      <w:r>
        <w:rPr>
          <w:w w:val="110"/>
          <w:sz w:val="20"/>
        </w:rPr>
        <w:t>due</w:t>
      </w:r>
      <w:r>
        <w:rPr>
          <w:spacing w:val="-11"/>
          <w:w w:val="110"/>
          <w:sz w:val="20"/>
        </w:rPr>
        <w:t xml:space="preserve"> </w:t>
      </w:r>
      <w:r>
        <w:rPr>
          <w:w w:val="110"/>
          <w:sz w:val="20"/>
        </w:rPr>
        <w:t>to</w:t>
      </w:r>
      <w:r>
        <w:rPr>
          <w:spacing w:val="-11"/>
          <w:w w:val="110"/>
          <w:sz w:val="20"/>
        </w:rPr>
        <w:t xml:space="preserve"> </w:t>
      </w:r>
      <w:r>
        <w:rPr>
          <w:w w:val="110"/>
          <w:sz w:val="20"/>
        </w:rPr>
        <w:t>insufficient</w:t>
      </w:r>
      <w:r>
        <w:rPr>
          <w:spacing w:val="-11"/>
          <w:w w:val="110"/>
          <w:sz w:val="20"/>
        </w:rPr>
        <w:t xml:space="preserve"> </w:t>
      </w:r>
      <w:r>
        <w:rPr>
          <w:w w:val="110"/>
          <w:sz w:val="20"/>
        </w:rPr>
        <w:t>within-state</w:t>
      </w:r>
      <w:r>
        <w:rPr>
          <w:spacing w:val="-11"/>
          <w:w w:val="110"/>
          <w:sz w:val="20"/>
        </w:rPr>
        <w:t xml:space="preserve"> </w:t>
      </w:r>
      <w:r>
        <w:rPr>
          <w:w w:val="110"/>
          <w:sz w:val="20"/>
        </w:rPr>
        <w:t>bias</w:t>
      </w:r>
      <w:r>
        <w:rPr>
          <w:spacing w:val="-11"/>
          <w:w w:val="110"/>
          <w:sz w:val="20"/>
        </w:rPr>
        <w:t xml:space="preserve"> </w:t>
      </w:r>
      <w:r>
        <w:rPr>
          <w:spacing w:val="-2"/>
          <w:w w:val="110"/>
          <w:sz w:val="20"/>
        </w:rPr>
        <w:t>variation.</w:t>
      </w:r>
    </w:p>
    <w:p w14:paraId="1015832D" w14:textId="77777777" w:rsidR="00770704" w:rsidRDefault="00770704">
      <w:pPr>
        <w:pStyle w:val="ListParagraph"/>
        <w:rPr>
          <w:sz w:val="20"/>
        </w:rPr>
        <w:sectPr w:rsidR="00770704">
          <w:pgSz w:w="12240" w:h="15840"/>
          <w:pgMar w:top="1820" w:right="360" w:bottom="2460" w:left="1800" w:header="0" w:footer="2279" w:gutter="0"/>
          <w:cols w:space="720"/>
        </w:sectPr>
      </w:pPr>
    </w:p>
    <w:p w14:paraId="2456188F" w14:textId="77777777" w:rsidR="00770704" w:rsidRDefault="00000000">
      <w:pPr>
        <w:pStyle w:val="BodyText"/>
        <w:spacing w:before="96"/>
        <w:ind w:left="36"/>
      </w:pPr>
      <w:r>
        <w:rPr>
          <w:w w:val="110"/>
        </w:rPr>
        <w:lastRenderedPageBreak/>
        <w:t>reporting,</w:t>
      </w:r>
      <w:r>
        <w:rPr>
          <w:spacing w:val="8"/>
          <w:w w:val="110"/>
        </w:rPr>
        <w:t xml:space="preserve"> </w:t>
      </w:r>
      <w:r>
        <w:rPr>
          <w:w w:val="110"/>
        </w:rPr>
        <w:t>I</w:t>
      </w:r>
      <w:r>
        <w:rPr>
          <w:spacing w:val="7"/>
          <w:w w:val="110"/>
        </w:rPr>
        <w:t xml:space="preserve"> </w:t>
      </w:r>
      <w:r>
        <w:rPr>
          <w:w w:val="110"/>
        </w:rPr>
        <w:t>estimate</w:t>
      </w:r>
      <w:r>
        <w:rPr>
          <w:spacing w:val="7"/>
          <w:w w:val="110"/>
        </w:rPr>
        <w:t xml:space="preserve"> </w:t>
      </w:r>
      <w:r>
        <w:rPr>
          <w:w w:val="110"/>
        </w:rPr>
        <w:t>a</w:t>
      </w:r>
      <w:r>
        <w:rPr>
          <w:spacing w:val="6"/>
          <w:w w:val="110"/>
        </w:rPr>
        <w:t xml:space="preserve"> </w:t>
      </w:r>
      <w:r>
        <w:rPr>
          <w:w w:val="110"/>
        </w:rPr>
        <w:t>multinomial</w:t>
      </w:r>
      <w:r>
        <w:rPr>
          <w:spacing w:val="7"/>
          <w:w w:val="110"/>
        </w:rPr>
        <w:t xml:space="preserve"> </w:t>
      </w:r>
      <w:r>
        <w:rPr>
          <w:w w:val="110"/>
        </w:rPr>
        <w:t>logit</w:t>
      </w:r>
      <w:r>
        <w:rPr>
          <w:spacing w:val="7"/>
          <w:w w:val="110"/>
        </w:rPr>
        <w:t xml:space="preserve"> </w:t>
      </w:r>
      <w:r>
        <w:rPr>
          <w:w w:val="110"/>
        </w:rPr>
        <w:t>model</w:t>
      </w:r>
      <w:r>
        <w:rPr>
          <w:spacing w:val="7"/>
          <w:w w:val="110"/>
        </w:rPr>
        <w:t xml:space="preserve"> </w:t>
      </w:r>
      <w:r>
        <w:rPr>
          <w:w w:val="110"/>
        </w:rPr>
        <w:t>replacing</w:t>
      </w:r>
      <w:r>
        <w:rPr>
          <w:spacing w:val="7"/>
          <w:w w:val="110"/>
        </w:rPr>
        <w:t xml:space="preserve"> </w:t>
      </w:r>
      <w:r>
        <w:rPr>
          <w:w w:val="110"/>
        </w:rPr>
        <w:t>the</w:t>
      </w:r>
      <w:r>
        <w:rPr>
          <w:spacing w:val="7"/>
          <w:w w:val="110"/>
        </w:rPr>
        <w:t xml:space="preserve"> </w:t>
      </w:r>
      <w:r>
        <w:rPr>
          <w:w w:val="110"/>
        </w:rPr>
        <w:t>dependent</w:t>
      </w:r>
      <w:r>
        <w:rPr>
          <w:spacing w:val="7"/>
          <w:w w:val="110"/>
        </w:rPr>
        <w:t xml:space="preserve"> </w:t>
      </w:r>
      <w:r>
        <w:rPr>
          <w:spacing w:val="-2"/>
          <w:w w:val="110"/>
        </w:rPr>
        <w:t>variable</w:t>
      </w:r>
    </w:p>
    <w:p w14:paraId="15F8FD2B" w14:textId="77777777" w:rsidR="00770704" w:rsidRDefault="00770704">
      <w:pPr>
        <w:pStyle w:val="BodyText"/>
        <w:sectPr w:rsidR="00770704">
          <w:pgSz w:w="12240" w:h="15840"/>
          <w:pgMar w:top="1820" w:right="360" w:bottom="2460" w:left="1800" w:header="0" w:footer="2279" w:gutter="0"/>
          <w:cols w:space="720"/>
        </w:sectPr>
      </w:pPr>
    </w:p>
    <w:p w14:paraId="0C151E96" w14:textId="77777777" w:rsidR="00770704" w:rsidRDefault="00000000">
      <w:pPr>
        <w:spacing w:before="150" w:line="228" w:lineRule="auto"/>
        <w:ind w:left="220"/>
        <w:rPr>
          <w:sz w:val="18"/>
        </w:rPr>
      </w:pPr>
      <w:r>
        <w:rPr>
          <w:noProof/>
          <w:sz w:val="18"/>
        </w:rPr>
        <mc:AlternateContent>
          <mc:Choice Requires="wps">
            <w:drawing>
              <wp:anchor distT="0" distB="0" distL="0" distR="0" simplePos="0" relativeHeight="15739904" behindDoc="0" locked="0" layoutInCell="1" allowOverlap="1" wp14:anchorId="0C4DDC01" wp14:editId="21FDBD99">
                <wp:simplePos x="0" y="0"/>
                <wp:positionH relativeFrom="page">
                  <wp:posOffset>1165872</wp:posOffset>
                </wp:positionH>
                <wp:positionV relativeFrom="paragraph">
                  <wp:posOffset>157057</wp:posOffset>
                </wp:positionV>
                <wp:extent cx="117475" cy="15240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475" cy="152400"/>
                        </a:xfrm>
                        <a:prstGeom prst="rect">
                          <a:avLst/>
                        </a:prstGeom>
                      </wps:spPr>
                      <wps:txbx>
                        <w:txbxContent>
                          <w:p w14:paraId="06D4861F" w14:textId="77777777" w:rsidR="00770704" w:rsidRDefault="00000000">
                            <w:pPr>
                              <w:pStyle w:val="BodyText"/>
                              <w:spacing w:line="231" w:lineRule="exact"/>
                            </w:pPr>
                            <w:r>
                              <w:rPr>
                                <w:spacing w:val="-10"/>
                                <w:w w:val="105"/>
                              </w:rPr>
                              <w:t>A</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1.801003pt;margin-top:12.366705pt;width:9.25pt;height:12pt;mso-position-horizontal-relative:page;mso-position-vertical-relative:paragraph;z-index:15739904" type="#_x0000_t202" id="docshape15" filled="false" stroked="false">
                <v:textbox inset="0,0,0,0">
                  <w:txbxContent>
                    <w:p>
                      <w:pPr>
                        <w:pStyle w:val="BodyText"/>
                        <w:spacing w:line="231" w:lineRule="exact"/>
                      </w:pPr>
                      <w:r>
                        <w:rPr>
                          <w:spacing w:val="-10"/>
                          <w:w w:val="105"/>
                        </w:rPr>
                        <w:t>A</w:t>
                      </w:r>
                    </w:p>
                  </w:txbxContent>
                </v:textbox>
                <w10:wrap type="none"/>
              </v:shape>
            </w:pict>
          </mc:Fallback>
        </mc:AlternateContent>
      </w:r>
      <w:r>
        <w:rPr>
          <w:spacing w:val="-10"/>
          <w:w w:val="125"/>
          <w:sz w:val="18"/>
        </w:rPr>
        <w:t xml:space="preserve">g </w:t>
      </w:r>
      <w:r>
        <w:rPr>
          <w:spacing w:val="-4"/>
          <w:w w:val="125"/>
          <w:sz w:val="18"/>
        </w:rPr>
        <w:t>ist</w:t>
      </w:r>
    </w:p>
    <w:p w14:paraId="21430A4E" w14:textId="77777777" w:rsidR="00770704" w:rsidRDefault="00000000">
      <w:pPr>
        <w:pStyle w:val="BodyText"/>
        <w:spacing w:before="202"/>
        <w:ind w:left="63"/>
      </w:pPr>
      <w:r>
        <w:br w:type="column"/>
      </w:r>
      <w:r>
        <w:rPr>
          <w:w w:val="105"/>
        </w:rPr>
        <w:t>with</w:t>
      </w:r>
      <w:r>
        <w:rPr>
          <w:spacing w:val="40"/>
          <w:w w:val="105"/>
        </w:rPr>
        <w:t xml:space="preserve"> </w:t>
      </w:r>
      <w:r>
        <w:rPr>
          <w:w w:val="105"/>
        </w:rPr>
        <w:t>categorical</w:t>
      </w:r>
      <w:r>
        <w:rPr>
          <w:spacing w:val="40"/>
          <w:w w:val="105"/>
        </w:rPr>
        <w:t xml:space="preserve"> </w:t>
      </w:r>
      <w:r>
        <w:rPr>
          <w:w w:val="105"/>
        </w:rPr>
        <w:t>racial</w:t>
      </w:r>
      <w:r>
        <w:rPr>
          <w:spacing w:val="40"/>
          <w:w w:val="105"/>
        </w:rPr>
        <w:t xml:space="preserve"> </w:t>
      </w:r>
      <w:r>
        <w:rPr>
          <w:w w:val="105"/>
        </w:rPr>
        <w:t>identity</w:t>
      </w:r>
      <w:r>
        <w:rPr>
          <w:spacing w:val="41"/>
          <w:w w:val="105"/>
        </w:rPr>
        <w:t xml:space="preserve"> </w:t>
      </w:r>
      <w:r>
        <w:rPr>
          <w:w w:val="105"/>
        </w:rPr>
        <w:t>choices:</w:t>
      </w:r>
      <w:r>
        <w:rPr>
          <w:spacing w:val="66"/>
          <w:w w:val="150"/>
        </w:rPr>
        <w:t xml:space="preserve"> </w:t>
      </w:r>
      <w:r>
        <w:rPr>
          <w:w w:val="105"/>
        </w:rPr>
        <w:t>(1)</w:t>
      </w:r>
      <w:r>
        <w:rPr>
          <w:spacing w:val="41"/>
          <w:w w:val="105"/>
        </w:rPr>
        <w:t xml:space="preserve"> </w:t>
      </w:r>
      <w:r>
        <w:rPr>
          <w:w w:val="105"/>
        </w:rPr>
        <w:t>Asian</w:t>
      </w:r>
      <w:r>
        <w:rPr>
          <w:spacing w:val="40"/>
          <w:w w:val="105"/>
        </w:rPr>
        <w:t xml:space="preserve"> </w:t>
      </w:r>
      <w:r>
        <w:rPr>
          <w:w w:val="105"/>
        </w:rPr>
        <w:t>only,</w:t>
      </w:r>
      <w:r>
        <w:rPr>
          <w:spacing w:val="50"/>
          <w:w w:val="105"/>
        </w:rPr>
        <w:t xml:space="preserve"> </w:t>
      </w:r>
      <w:r>
        <w:rPr>
          <w:w w:val="105"/>
        </w:rPr>
        <w:t>(2)</w:t>
      </w:r>
      <w:r>
        <w:rPr>
          <w:spacing w:val="41"/>
          <w:w w:val="105"/>
        </w:rPr>
        <w:t xml:space="preserve"> </w:t>
      </w:r>
      <w:r>
        <w:rPr>
          <w:w w:val="105"/>
        </w:rPr>
        <w:t>White</w:t>
      </w:r>
      <w:r>
        <w:rPr>
          <w:spacing w:val="40"/>
          <w:w w:val="105"/>
        </w:rPr>
        <w:t xml:space="preserve"> </w:t>
      </w:r>
      <w:r>
        <w:rPr>
          <w:w w:val="105"/>
        </w:rPr>
        <w:t>only,</w:t>
      </w:r>
      <w:r>
        <w:rPr>
          <w:spacing w:val="50"/>
          <w:w w:val="105"/>
        </w:rPr>
        <w:t xml:space="preserve"> </w:t>
      </w:r>
      <w:r>
        <w:rPr>
          <w:spacing w:val="-5"/>
          <w:w w:val="105"/>
        </w:rPr>
        <w:t>(3)</w:t>
      </w:r>
    </w:p>
    <w:p w14:paraId="23EF1373" w14:textId="77777777" w:rsidR="00770704" w:rsidRDefault="00770704">
      <w:pPr>
        <w:pStyle w:val="BodyText"/>
        <w:sectPr w:rsidR="00770704">
          <w:type w:val="continuous"/>
          <w:pgSz w:w="12240" w:h="15840"/>
          <w:pgMar w:top="1720" w:right="360" w:bottom="280" w:left="1800" w:header="0" w:footer="2279" w:gutter="0"/>
          <w:cols w:num="2" w:space="720" w:equalWidth="0">
            <w:col w:w="442" w:space="40"/>
            <w:col w:w="9598"/>
          </w:cols>
        </w:sectPr>
      </w:pPr>
    </w:p>
    <w:p w14:paraId="25C9F6B3" w14:textId="77777777" w:rsidR="00770704" w:rsidRDefault="00000000">
      <w:pPr>
        <w:pStyle w:val="BodyText"/>
        <w:spacing w:before="137"/>
        <w:ind w:left="36"/>
      </w:pPr>
      <w:r>
        <w:rPr>
          <w:w w:val="110"/>
        </w:rPr>
        <w:t>Asian</w:t>
      </w:r>
      <w:r>
        <w:rPr>
          <w:spacing w:val="-6"/>
          <w:w w:val="110"/>
        </w:rPr>
        <w:t xml:space="preserve"> </w:t>
      </w:r>
      <w:r>
        <w:rPr>
          <w:w w:val="110"/>
        </w:rPr>
        <w:t>and</w:t>
      </w:r>
      <w:r>
        <w:rPr>
          <w:spacing w:val="-6"/>
          <w:w w:val="110"/>
        </w:rPr>
        <w:t xml:space="preserve"> </w:t>
      </w:r>
      <w:r>
        <w:rPr>
          <w:w w:val="110"/>
        </w:rPr>
        <w:t>White/Pacific</w:t>
      </w:r>
      <w:r>
        <w:rPr>
          <w:spacing w:val="-6"/>
          <w:w w:val="110"/>
        </w:rPr>
        <w:t xml:space="preserve"> </w:t>
      </w:r>
      <w:r>
        <w:rPr>
          <w:w w:val="110"/>
        </w:rPr>
        <w:t>Islander.</w:t>
      </w:r>
      <w:r>
        <w:rPr>
          <w:spacing w:val="10"/>
          <w:w w:val="110"/>
        </w:rPr>
        <w:t xml:space="preserve"> </w:t>
      </w:r>
      <w:r>
        <w:rPr>
          <w:w w:val="110"/>
        </w:rPr>
        <w:t>The</w:t>
      </w:r>
      <w:r>
        <w:rPr>
          <w:spacing w:val="-6"/>
          <w:w w:val="110"/>
        </w:rPr>
        <w:t xml:space="preserve"> </w:t>
      </w:r>
      <w:r>
        <w:rPr>
          <w:w w:val="110"/>
        </w:rPr>
        <w:t>equation</w:t>
      </w:r>
      <w:r>
        <w:rPr>
          <w:spacing w:val="-6"/>
          <w:w w:val="110"/>
        </w:rPr>
        <w:t xml:space="preserve"> </w:t>
      </w:r>
      <w:r>
        <w:rPr>
          <w:w w:val="110"/>
        </w:rPr>
        <w:t>is</w:t>
      </w:r>
      <w:r>
        <w:rPr>
          <w:spacing w:val="-5"/>
          <w:w w:val="110"/>
        </w:rPr>
        <w:t xml:space="preserve"> </w:t>
      </w:r>
      <w:r>
        <w:rPr>
          <w:w w:val="110"/>
        </w:rPr>
        <w:t>as</w:t>
      </w:r>
      <w:r>
        <w:rPr>
          <w:spacing w:val="-6"/>
          <w:w w:val="110"/>
        </w:rPr>
        <w:t xml:space="preserve"> </w:t>
      </w:r>
      <w:r>
        <w:rPr>
          <w:spacing w:val="-2"/>
          <w:w w:val="110"/>
        </w:rPr>
        <w:t>follows:</w:t>
      </w:r>
    </w:p>
    <w:p w14:paraId="5009F549" w14:textId="77777777" w:rsidR="00770704" w:rsidRDefault="00770704">
      <w:pPr>
        <w:pStyle w:val="BodyText"/>
      </w:pPr>
    </w:p>
    <w:p w14:paraId="2913DD91" w14:textId="77777777" w:rsidR="00770704" w:rsidRDefault="00770704">
      <w:pPr>
        <w:pStyle w:val="BodyText"/>
      </w:pPr>
    </w:p>
    <w:p w14:paraId="7A27DAAA" w14:textId="77777777" w:rsidR="00770704" w:rsidRDefault="00770704">
      <w:pPr>
        <w:pStyle w:val="BodyText"/>
        <w:spacing w:before="72"/>
      </w:pPr>
    </w:p>
    <w:p w14:paraId="65FCA78A" w14:textId="77777777" w:rsidR="00770704" w:rsidRDefault="00000000">
      <w:pPr>
        <w:tabs>
          <w:tab w:val="left" w:pos="1278"/>
          <w:tab w:val="left" w:pos="3571"/>
          <w:tab w:val="left" w:pos="6039"/>
        </w:tabs>
        <w:ind w:left="544"/>
        <w:rPr>
          <w:position w:val="-5"/>
          <w:sz w:val="18"/>
        </w:rPr>
      </w:pPr>
      <w:r>
        <w:rPr>
          <w:noProof/>
          <w:position w:val="-5"/>
          <w:sz w:val="18"/>
        </w:rPr>
        <mc:AlternateContent>
          <mc:Choice Requires="wps">
            <w:drawing>
              <wp:anchor distT="0" distB="0" distL="0" distR="0" simplePos="0" relativeHeight="487598592" behindDoc="1" locked="0" layoutInCell="1" allowOverlap="1" wp14:anchorId="1E5F6901" wp14:editId="4D4C1DB6">
                <wp:simplePos x="0" y="0"/>
                <wp:positionH relativeFrom="page">
                  <wp:posOffset>1615566</wp:posOffset>
                </wp:positionH>
                <wp:positionV relativeFrom="paragraph">
                  <wp:posOffset>210853</wp:posOffset>
                </wp:positionV>
                <wp:extent cx="1369060" cy="127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060" cy="1270"/>
                        </a:xfrm>
                        <a:custGeom>
                          <a:avLst/>
                          <a:gdLst/>
                          <a:ahLst/>
                          <a:cxnLst/>
                          <a:rect l="l" t="t" r="r" b="b"/>
                          <a:pathLst>
                            <a:path w="1369060">
                              <a:moveTo>
                                <a:pt x="0" y="0"/>
                              </a:moveTo>
                              <a:lnTo>
                                <a:pt x="1368590"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27.209999pt;margin-top:16.602636pt;width:107.8pt;height:.1pt;mso-position-horizontal-relative:page;mso-position-vertical-relative:paragraph;z-index:-15717888;mso-wrap-distance-left:0;mso-wrap-distance-right:0" id="docshape16" coordorigin="2544,332" coordsize="2156,0" path="m2544,332l4699,332e" filled="false" stroked="true" strokeweight=".478pt" strokecolor="#000000">
                <v:path arrowok="t"/>
                <v:stroke dashstyle="solid"/>
                <w10:wrap type="topAndBottom"/>
              </v:shape>
            </w:pict>
          </mc:Fallback>
        </mc:AlternateContent>
      </w:r>
      <w:r>
        <w:rPr>
          <w:noProof/>
          <w:position w:val="-5"/>
          <w:sz w:val="18"/>
        </w:rPr>
        <mc:AlternateContent>
          <mc:Choice Requires="wps">
            <w:drawing>
              <wp:anchor distT="0" distB="0" distL="0" distR="0" simplePos="0" relativeHeight="15742976" behindDoc="0" locked="0" layoutInCell="1" allowOverlap="1" wp14:anchorId="7C1C9A7E" wp14:editId="705FC9A2">
                <wp:simplePos x="0" y="0"/>
                <wp:positionH relativeFrom="page">
                  <wp:posOffset>1251826</wp:posOffset>
                </wp:positionH>
                <wp:positionV relativeFrom="paragraph">
                  <wp:posOffset>110893</wp:posOffset>
                </wp:positionV>
                <wp:extent cx="212090" cy="18669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090" cy="186690"/>
                        </a:xfrm>
                        <a:prstGeom prst="rect">
                          <a:avLst/>
                        </a:prstGeom>
                      </wps:spPr>
                      <wps:txbx>
                        <w:txbxContent>
                          <w:p w14:paraId="427F24C1" w14:textId="77777777" w:rsidR="00770704" w:rsidRDefault="00000000">
                            <w:pPr>
                              <w:pStyle w:val="BodyText"/>
                              <w:spacing w:before="1"/>
                            </w:pPr>
                            <w:r>
                              <w:rPr>
                                <w:spacing w:val="-5"/>
                              </w:rPr>
                              <w:t>log</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569pt;margin-top:8.731775pt;width:16.7pt;height:14.7pt;mso-position-horizontal-relative:page;mso-position-vertical-relative:paragraph;z-index:15742976" type="#_x0000_t202" id="docshape17" filled="false" stroked="false">
                <v:textbox inset="0,0,0,0">
                  <w:txbxContent>
                    <w:p>
                      <w:pPr>
                        <w:pStyle w:val="BodyText"/>
                        <w:spacing w:before="1"/>
                      </w:pPr>
                      <w:r>
                        <w:rPr>
                          <w:spacing w:val="-5"/>
                        </w:rPr>
                        <w:t>log</w:t>
                      </w:r>
                    </w:p>
                  </w:txbxContent>
                </v:textbox>
                <w10:wrap type="none"/>
              </v:shape>
            </w:pict>
          </mc:Fallback>
        </mc:AlternateContent>
      </w:r>
      <w:r>
        <w:rPr>
          <w:noProof/>
          <w:position w:val="-5"/>
          <w:sz w:val="18"/>
        </w:rPr>
        <mc:AlternateContent>
          <mc:Choice Requires="wps">
            <w:drawing>
              <wp:anchor distT="0" distB="0" distL="0" distR="0" simplePos="0" relativeHeight="484763648" behindDoc="1" locked="0" layoutInCell="1" allowOverlap="1" wp14:anchorId="25C7416A" wp14:editId="68255932">
                <wp:simplePos x="0" y="0"/>
                <wp:positionH relativeFrom="page">
                  <wp:posOffset>1858949</wp:posOffset>
                </wp:positionH>
                <wp:positionV relativeFrom="paragraph">
                  <wp:posOffset>203437</wp:posOffset>
                </wp:positionV>
                <wp:extent cx="65405" cy="11430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405" cy="114300"/>
                        </a:xfrm>
                        <a:prstGeom prst="rect">
                          <a:avLst/>
                        </a:prstGeom>
                      </wps:spPr>
                      <wps:txbx>
                        <w:txbxContent>
                          <w:p w14:paraId="1A56EA96" w14:textId="77777777" w:rsidR="00770704" w:rsidRDefault="00000000">
                            <w:pPr>
                              <w:spacing w:line="173" w:lineRule="exact"/>
                              <w:rPr>
                                <w:sz w:val="18"/>
                              </w:rPr>
                            </w:pPr>
                            <w:r>
                              <w:rPr>
                                <w:spacing w:val="-10"/>
                                <w:w w:val="110"/>
                                <w:sz w:val="18"/>
                              </w:rPr>
                              <w:t>g</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46.373993pt;margin-top:16.018679pt;width:5.15pt;height:9pt;mso-position-horizontal-relative:page;mso-position-vertical-relative:paragraph;z-index:-18552832" type="#_x0000_t202" id="docshape18" filled="false" stroked="false">
                <v:textbox inset="0,0,0,0">
                  <w:txbxContent>
                    <w:p>
                      <w:pPr>
                        <w:spacing w:line="173" w:lineRule="exact" w:before="0"/>
                        <w:ind w:left="0" w:right="0" w:firstLine="0"/>
                        <w:jc w:val="left"/>
                        <w:rPr>
                          <w:sz w:val="18"/>
                        </w:rPr>
                      </w:pPr>
                      <w:r>
                        <w:rPr>
                          <w:spacing w:val="-10"/>
                          <w:w w:val="110"/>
                          <w:sz w:val="18"/>
                        </w:rPr>
                        <w:t>g</w:t>
                      </w:r>
                    </w:p>
                  </w:txbxContent>
                </v:textbox>
                <w10:wrap type="none"/>
              </v:shape>
            </w:pict>
          </mc:Fallback>
        </mc:AlternateContent>
      </w:r>
      <w:r>
        <w:rPr>
          <w:noProof/>
          <w:position w:val="-5"/>
          <w:sz w:val="18"/>
        </w:rPr>
        <mc:AlternateContent>
          <mc:Choice Requires="wps">
            <w:drawing>
              <wp:anchor distT="0" distB="0" distL="0" distR="0" simplePos="0" relativeHeight="484764160" behindDoc="1" locked="0" layoutInCell="1" allowOverlap="1" wp14:anchorId="7BDBBD42" wp14:editId="37F894F9">
                <wp:simplePos x="0" y="0"/>
                <wp:positionH relativeFrom="page">
                  <wp:posOffset>2189632</wp:posOffset>
                </wp:positionH>
                <wp:positionV relativeFrom="paragraph">
                  <wp:posOffset>108657</wp:posOffset>
                </wp:positionV>
                <wp:extent cx="140335" cy="11430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114300"/>
                        </a:xfrm>
                        <a:prstGeom prst="rect">
                          <a:avLst/>
                        </a:prstGeom>
                      </wps:spPr>
                      <wps:txbx>
                        <w:txbxContent>
                          <w:p w14:paraId="1E9E6F28" w14:textId="77777777" w:rsidR="00770704" w:rsidRDefault="00000000">
                            <w:pPr>
                              <w:spacing w:line="173" w:lineRule="exact"/>
                              <w:rPr>
                                <w:sz w:val="18"/>
                              </w:rPr>
                            </w:pPr>
                            <w:r>
                              <w:rPr>
                                <w:spacing w:val="-5"/>
                                <w:w w:val="130"/>
                                <w:sz w:val="18"/>
                              </w:rPr>
                              <w:t>ist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72.412003pt;margin-top:8.555678pt;width:11.05pt;height:9pt;mso-position-horizontal-relative:page;mso-position-vertical-relative:paragraph;z-index:-18552320" type="#_x0000_t202" id="docshape19" filled="false" stroked="false">
                <v:textbox inset="0,0,0,0">
                  <w:txbxContent>
                    <w:p>
                      <w:pPr>
                        <w:spacing w:line="173" w:lineRule="exact" w:before="0"/>
                        <w:ind w:left="0" w:right="0" w:firstLine="0"/>
                        <w:jc w:val="left"/>
                        <w:rPr>
                          <w:sz w:val="18"/>
                        </w:rPr>
                      </w:pPr>
                      <w:r>
                        <w:rPr>
                          <w:spacing w:val="-5"/>
                          <w:w w:val="130"/>
                          <w:sz w:val="18"/>
                        </w:rPr>
                        <w:t>ist</w:t>
                      </w:r>
                    </w:p>
                  </w:txbxContent>
                </v:textbox>
                <w10:wrap type="none"/>
              </v:shape>
            </w:pict>
          </mc:Fallback>
        </mc:AlternateContent>
      </w:r>
      <w:r>
        <w:rPr>
          <w:noProof/>
          <w:position w:val="-5"/>
          <w:sz w:val="18"/>
        </w:rPr>
        <mc:AlternateContent>
          <mc:Choice Requires="wps">
            <w:drawing>
              <wp:anchor distT="0" distB="0" distL="0" distR="0" simplePos="0" relativeHeight="484764672" behindDoc="1" locked="0" layoutInCell="1" allowOverlap="1" wp14:anchorId="5677E202" wp14:editId="5026407D">
                <wp:simplePos x="0" y="0"/>
                <wp:positionH relativeFrom="page">
                  <wp:posOffset>3153257</wp:posOffset>
                </wp:positionH>
                <wp:positionV relativeFrom="paragraph">
                  <wp:posOffset>140551</wp:posOffset>
                </wp:positionV>
                <wp:extent cx="3285490" cy="19748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5490" cy="197485"/>
                        </a:xfrm>
                        <a:prstGeom prst="rect">
                          <a:avLst/>
                        </a:prstGeom>
                      </wps:spPr>
                      <wps:txbx>
                        <w:txbxContent>
                          <w:p w14:paraId="0C64FAD7" w14:textId="77777777" w:rsidR="00770704" w:rsidRDefault="00000000">
                            <w:pPr>
                              <w:pStyle w:val="BodyText"/>
                              <w:spacing w:line="189" w:lineRule="auto"/>
                            </w:pPr>
                            <w:r>
                              <w:rPr>
                                <w:rFonts w:ascii="Arial" w:hAnsi="Arial"/>
                                <w:w w:val="120"/>
                              </w:rPr>
                              <w:t>=</w:t>
                            </w:r>
                            <w:r>
                              <w:rPr>
                                <w:rFonts w:ascii="Arial" w:hAnsi="Arial"/>
                                <w:spacing w:val="5"/>
                                <w:w w:val="120"/>
                              </w:rPr>
                              <w:t xml:space="preserve"> </w:t>
                            </w:r>
                            <w:r>
                              <w:rPr>
                                <w:w w:val="120"/>
                              </w:rPr>
                              <w:t>β</w:t>
                            </w:r>
                            <w:r>
                              <w:rPr>
                                <w:w w:val="120"/>
                                <w:position w:val="-7"/>
                                <w:sz w:val="18"/>
                              </w:rPr>
                              <w:t>1j</w:t>
                            </w:r>
                            <w:r>
                              <w:rPr>
                                <w:w w:val="120"/>
                              </w:rPr>
                              <w:t>AntiAsianBias</w:t>
                            </w:r>
                            <w:r>
                              <w:rPr>
                                <w:w w:val="120"/>
                                <w:vertAlign w:val="subscript"/>
                              </w:rPr>
                              <w:t>st</w:t>
                            </w:r>
                            <w:r>
                              <w:rPr>
                                <w:spacing w:val="2"/>
                                <w:w w:val="120"/>
                              </w:rPr>
                              <w:t xml:space="preserve"> </w:t>
                            </w:r>
                            <w:r>
                              <w:rPr>
                                <w:rFonts w:ascii="Arial" w:hAnsi="Arial"/>
                                <w:w w:val="120"/>
                              </w:rPr>
                              <w:t>+</w:t>
                            </w:r>
                            <w:r>
                              <w:rPr>
                                <w:rFonts w:ascii="Arial" w:hAnsi="Arial"/>
                                <w:spacing w:val="-21"/>
                                <w:w w:val="120"/>
                              </w:rPr>
                              <w:t xml:space="preserve"> </w:t>
                            </w:r>
                            <w:r>
                              <w:rPr>
                                <w:spacing w:val="-2"/>
                                <w:w w:val="120"/>
                              </w:rPr>
                              <w:t>β</w:t>
                            </w:r>
                            <w:r>
                              <w:rPr>
                                <w:spacing w:val="-2"/>
                                <w:w w:val="120"/>
                                <w:position w:val="-7"/>
                                <w:sz w:val="18"/>
                              </w:rPr>
                              <w:t>2j</w:t>
                            </w:r>
                            <w:r>
                              <w:rPr>
                                <w:spacing w:val="-2"/>
                                <w:w w:val="120"/>
                              </w:rPr>
                              <w:t>DadCollegeGrad</w:t>
                            </w:r>
                            <w:r>
                              <w:rPr>
                                <w:spacing w:val="-2"/>
                                <w:w w:val="120"/>
                                <w:vertAlign w:val="subscript"/>
                              </w:rPr>
                              <w:t>ist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48.287994pt;margin-top:11.067062pt;width:258.7pt;height:15.55pt;mso-position-horizontal-relative:page;mso-position-vertical-relative:paragraph;z-index:-18551808" type="#_x0000_t202" id="docshape20" filled="false" stroked="false">
                <v:textbox inset="0,0,0,0">
                  <w:txbxContent>
                    <w:p>
                      <w:pPr>
                        <w:pStyle w:val="BodyText"/>
                        <w:spacing w:line="189" w:lineRule="auto"/>
                      </w:pPr>
                      <w:r>
                        <w:rPr>
                          <w:rFonts w:ascii="Arial" w:hAnsi="Arial"/>
                          <w:w w:val="120"/>
                        </w:rPr>
                        <w:t>=</w:t>
                      </w:r>
                      <w:r>
                        <w:rPr>
                          <w:rFonts w:ascii="Arial" w:hAnsi="Arial"/>
                          <w:spacing w:val="5"/>
                          <w:w w:val="120"/>
                        </w:rPr>
                        <w:t> </w:t>
                      </w:r>
                      <w:r>
                        <w:rPr>
                          <w:w w:val="120"/>
                        </w:rPr>
                        <w:t>β</w:t>
                      </w:r>
                      <w:r>
                        <w:rPr>
                          <w:w w:val="120"/>
                          <w:position w:val="-7"/>
                          <w:sz w:val="18"/>
                        </w:rPr>
                        <w:t>1j</w:t>
                      </w:r>
                      <w:r>
                        <w:rPr>
                          <w:w w:val="120"/>
                        </w:rPr>
                        <w:t>AntiAsianBias</w:t>
                      </w:r>
                      <w:r>
                        <w:rPr>
                          <w:w w:val="120"/>
                          <w:vertAlign w:val="subscript"/>
                        </w:rPr>
                        <w:t>st</w:t>
                      </w:r>
                      <w:r>
                        <w:rPr>
                          <w:spacing w:val="2"/>
                          <w:w w:val="120"/>
                          <w:vertAlign w:val="baseline"/>
                        </w:rPr>
                        <w:t> </w:t>
                      </w:r>
                      <w:r>
                        <w:rPr>
                          <w:rFonts w:ascii="Arial" w:hAnsi="Arial"/>
                          <w:w w:val="120"/>
                          <w:vertAlign w:val="baseline"/>
                        </w:rPr>
                        <w:t>+</w:t>
                      </w:r>
                      <w:r>
                        <w:rPr>
                          <w:rFonts w:ascii="Arial" w:hAnsi="Arial"/>
                          <w:spacing w:val="-21"/>
                          <w:w w:val="120"/>
                          <w:vertAlign w:val="baseline"/>
                        </w:rPr>
                        <w:t> </w:t>
                      </w:r>
                      <w:r>
                        <w:rPr>
                          <w:spacing w:val="-2"/>
                          <w:w w:val="120"/>
                          <w:vertAlign w:val="baseline"/>
                        </w:rPr>
                        <w:t>β</w:t>
                      </w:r>
                      <w:r>
                        <w:rPr>
                          <w:spacing w:val="-2"/>
                          <w:w w:val="120"/>
                          <w:position w:val="-7"/>
                          <w:sz w:val="18"/>
                          <w:vertAlign w:val="baseline"/>
                        </w:rPr>
                        <w:t>2j</w:t>
                      </w:r>
                      <w:r>
                        <w:rPr>
                          <w:spacing w:val="-2"/>
                          <w:w w:val="120"/>
                          <w:vertAlign w:val="baseline"/>
                        </w:rPr>
                        <w:t>DadCollegeGrad</w:t>
                      </w:r>
                      <w:r>
                        <w:rPr>
                          <w:spacing w:val="-2"/>
                          <w:w w:val="120"/>
                          <w:vertAlign w:val="subscript"/>
                        </w:rPr>
                        <w:t>ist</w:t>
                      </w:r>
                    </w:p>
                  </w:txbxContent>
                </v:textbox>
                <w10:wrap type="none"/>
              </v:shape>
            </w:pict>
          </mc:Fallback>
        </mc:AlternateContent>
      </w:r>
      <w:r>
        <w:rPr>
          <w:rFonts w:ascii="Arial"/>
          <w:position w:val="16"/>
          <w:sz w:val="24"/>
        </w:rPr>
        <w:tab/>
      </w:r>
      <w:r>
        <w:rPr>
          <w:w w:val="115"/>
          <w:sz w:val="24"/>
        </w:rPr>
        <w:t>P</w:t>
      </w:r>
      <w:r>
        <w:rPr>
          <w:rFonts w:ascii="Arial"/>
          <w:w w:val="115"/>
          <w:sz w:val="24"/>
        </w:rPr>
        <w:t>(</w:t>
      </w:r>
      <w:r>
        <w:rPr>
          <w:w w:val="115"/>
          <w:sz w:val="24"/>
        </w:rPr>
        <w:t>Y</w:t>
      </w:r>
      <w:r>
        <w:rPr>
          <w:w w:val="115"/>
          <w:sz w:val="24"/>
          <w:vertAlign w:val="superscript"/>
        </w:rPr>
        <w:t>g</w:t>
      </w:r>
      <w:r>
        <w:rPr>
          <w:spacing w:val="64"/>
          <w:w w:val="150"/>
          <w:sz w:val="24"/>
        </w:rPr>
        <w:t xml:space="preserve"> </w:t>
      </w:r>
      <w:r>
        <w:rPr>
          <w:rFonts w:ascii="Arial"/>
          <w:w w:val="115"/>
          <w:sz w:val="24"/>
        </w:rPr>
        <w:t>=</w:t>
      </w:r>
      <w:r>
        <w:rPr>
          <w:rFonts w:ascii="Arial"/>
          <w:spacing w:val="-19"/>
          <w:w w:val="115"/>
          <w:sz w:val="24"/>
        </w:rPr>
        <w:t xml:space="preserve"> </w:t>
      </w:r>
      <w:r>
        <w:rPr>
          <w:spacing w:val="-5"/>
          <w:w w:val="115"/>
          <w:sz w:val="24"/>
        </w:rPr>
        <w:t>j</w:t>
      </w:r>
      <w:r>
        <w:rPr>
          <w:rFonts w:ascii="Arial"/>
          <w:spacing w:val="-5"/>
          <w:w w:val="115"/>
          <w:sz w:val="24"/>
        </w:rPr>
        <w:t>)</w:t>
      </w:r>
      <w:r>
        <w:rPr>
          <w:rFonts w:ascii="Arial"/>
          <w:sz w:val="24"/>
        </w:rPr>
        <w:tab/>
      </w:r>
      <w:r>
        <w:rPr>
          <w:spacing w:val="-10"/>
          <w:w w:val="115"/>
          <w:position w:val="-5"/>
          <w:sz w:val="18"/>
        </w:rPr>
        <w:t>g</w:t>
      </w:r>
      <w:r>
        <w:rPr>
          <w:position w:val="-5"/>
          <w:sz w:val="18"/>
        </w:rPr>
        <w:tab/>
      </w:r>
      <w:r>
        <w:rPr>
          <w:spacing w:val="-10"/>
          <w:w w:val="115"/>
          <w:position w:val="-5"/>
          <w:sz w:val="18"/>
        </w:rPr>
        <w:t>g</w:t>
      </w:r>
    </w:p>
    <w:p w14:paraId="28B435AC" w14:textId="77777777" w:rsidR="00770704" w:rsidRDefault="00000000">
      <w:pPr>
        <w:pStyle w:val="BodyText"/>
        <w:spacing w:before="9"/>
        <w:ind w:left="744"/>
        <w:rPr>
          <w:rFonts w:ascii="Arial"/>
        </w:rPr>
      </w:pPr>
      <w:r>
        <w:rPr>
          <w:w w:val="110"/>
        </w:rPr>
        <w:t>P</w:t>
      </w:r>
      <w:r>
        <w:rPr>
          <w:rFonts w:ascii="Arial"/>
          <w:w w:val="110"/>
        </w:rPr>
        <w:t>(</w:t>
      </w:r>
      <w:r>
        <w:rPr>
          <w:w w:val="110"/>
        </w:rPr>
        <w:t>Y</w:t>
      </w:r>
      <w:r>
        <w:rPr>
          <w:w w:val="110"/>
          <w:position w:val="-7"/>
          <w:sz w:val="18"/>
        </w:rPr>
        <w:t>ist</w:t>
      </w:r>
      <w:r>
        <w:rPr>
          <w:spacing w:val="21"/>
          <w:w w:val="110"/>
          <w:position w:val="-7"/>
          <w:sz w:val="18"/>
        </w:rPr>
        <w:t xml:space="preserve"> </w:t>
      </w:r>
      <w:r>
        <w:rPr>
          <w:rFonts w:ascii="Arial"/>
          <w:w w:val="110"/>
        </w:rPr>
        <w:t>=</w:t>
      </w:r>
      <w:r>
        <w:rPr>
          <w:rFonts w:ascii="Arial"/>
          <w:spacing w:val="-9"/>
          <w:w w:val="110"/>
        </w:rPr>
        <w:t xml:space="preserve"> </w:t>
      </w:r>
      <w:r>
        <w:rPr>
          <w:w w:val="110"/>
        </w:rPr>
        <w:t>Asian</w:t>
      </w:r>
      <w:r>
        <w:rPr>
          <w:spacing w:val="-9"/>
          <w:w w:val="110"/>
        </w:rPr>
        <w:t xml:space="preserve"> </w:t>
      </w:r>
      <w:r>
        <w:rPr>
          <w:spacing w:val="-4"/>
          <w:w w:val="110"/>
        </w:rPr>
        <w:t>only</w:t>
      </w:r>
      <w:r>
        <w:rPr>
          <w:rFonts w:ascii="Arial"/>
          <w:spacing w:val="-4"/>
          <w:w w:val="110"/>
        </w:rPr>
        <w:t>)</w:t>
      </w:r>
    </w:p>
    <w:p w14:paraId="247BC77A" w14:textId="77777777" w:rsidR="00770704" w:rsidRDefault="00000000">
      <w:pPr>
        <w:pStyle w:val="BodyText"/>
        <w:spacing w:before="150" w:line="136" w:lineRule="exact"/>
        <w:ind w:left="3145"/>
      </w:pPr>
      <w:r>
        <w:rPr>
          <w:rFonts w:ascii="Arial" w:hAnsi="Arial"/>
          <w:w w:val="120"/>
        </w:rPr>
        <w:t>+</w:t>
      </w:r>
      <w:r>
        <w:rPr>
          <w:rFonts w:ascii="Arial" w:hAnsi="Arial"/>
          <w:spacing w:val="-35"/>
          <w:w w:val="120"/>
        </w:rPr>
        <w:t xml:space="preserve"> </w:t>
      </w:r>
      <w:r>
        <w:rPr>
          <w:w w:val="120"/>
        </w:rPr>
        <w:t>β</w:t>
      </w:r>
      <w:r>
        <w:rPr>
          <w:w w:val="120"/>
          <w:vertAlign w:val="superscript"/>
        </w:rPr>
        <w:t>g</w:t>
      </w:r>
      <w:r>
        <w:rPr>
          <w:spacing w:val="-18"/>
          <w:w w:val="120"/>
        </w:rPr>
        <w:t xml:space="preserve"> </w:t>
      </w:r>
      <w:r>
        <w:rPr>
          <w:w w:val="120"/>
        </w:rPr>
        <w:t>MomCollegeGrad</w:t>
      </w:r>
      <w:r>
        <w:rPr>
          <w:w w:val="120"/>
          <w:vertAlign w:val="subscript"/>
        </w:rPr>
        <w:t>ist</w:t>
      </w:r>
      <w:r>
        <w:rPr>
          <w:spacing w:val="-18"/>
          <w:w w:val="120"/>
        </w:rPr>
        <w:t xml:space="preserve"> </w:t>
      </w:r>
      <w:r>
        <w:rPr>
          <w:rFonts w:ascii="Arial" w:hAnsi="Arial"/>
          <w:w w:val="120"/>
        </w:rPr>
        <w:t>+</w:t>
      </w:r>
      <w:r>
        <w:rPr>
          <w:rFonts w:ascii="Arial" w:hAnsi="Arial"/>
          <w:spacing w:val="-34"/>
          <w:w w:val="120"/>
        </w:rPr>
        <w:t xml:space="preserve"> </w:t>
      </w:r>
      <w:r>
        <w:rPr>
          <w:w w:val="120"/>
        </w:rPr>
        <w:t>β</w:t>
      </w:r>
      <w:r>
        <w:rPr>
          <w:w w:val="120"/>
          <w:vertAlign w:val="superscript"/>
        </w:rPr>
        <w:t>g</w:t>
      </w:r>
      <w:r>
        <w:rPr>
          <w:spacing w:val="-18"/>
          <w:w w:val="120"/>
        </w:rPr>
        <w:t xml:space="preserve"> </w:t>
      </w:r>
      <w:r>
        <w:rPr>
          <w:w w:val="120"/>
        </w:rPr>
        <w:t>Female</w:t>
      </w:r>
      <w:r>
        <w:rPr>
          <w:w w:val="120"/>
          <w:vertAlign w:val="subscript"/>
        </w:rPr>
        <w:t>ist</w:t>
      </w:r>
      <w:r>
        <w:rPr>
          <w:spacing w:val="-18"/>
          <w:w w:val="120"/>
        </w:rPr>
        <w:t xml:space="preserve"> </w:t>
      </w:r>
      <w:r>
        <w:rPr>
          <w:rFonts w:ascii="Arial" w:hAnsi="Arial"/>
          <w:w w:val="120"/>
        </w:rPr>
        <w:t>+</w:t>
      </w:r>
      <w:r>
        <w:rPr>
          <w:rFonts w:ascii="Arial" w:hAnsi="Arial"/>
          <w:spacing w:val="-34"/>
          <w:w w:val="120"/>
        </w:rPr>
        <w:t xml:space="preserve"> </w:t>
      </w:r>
      <w:r>
        <w:rPr>
          <w:w w:val="120"/>
        </w:rPr>
        <w:t>X</w:t>
      </w:r>
      <w:r>
        <w:rPr>
          <w:w w:val="120"/>
          <w:vertAlign w:val="superscript"/>
        </w:rPr>
        <w:t>g</w:t>
      </w:r>
      <w:r>
        <w:rPr>
          <w:spacing w:val="37"/>
          <w:w w:val="120"/>
        </w:rPr>
        <w:t xml:space="preserve"> </w:t>
      </w:r>
      <w:r>
        <w:rPr>
          <w:spacing w:val="-5"/>
          <w:w w:val="120"/>
        </w:rPr>
        <w:t>π</w:t>
      </w:r>
      <w:r>
        <w:rPr>
          <w:spacing w:val="-5"/>
          <w:w w:val="120"/>
          <w:vertAlign w:val="subscript"/>
        </w:rPr>
        <w:t>j</w:t>
      </w:r>
    </w:p>
    <w:p w14:paraId="3BA04B71" w14:textId="77777777" w:rsidR="00770704" w:rsidRDefault="00770704">
      <w:pPr>
        <w:pStyle w:val="BodyText"/>
        <w:spacing w:line="136" w:lineRule="exact"/>
        <w:sectPr w:rsidR="00770704">
          <w:type w:val="continuous"/>
          <w:pgSz w:w="12240" w:h="15840"/>
          <w:pgMar w:top="1720" w:right="360" w:bottom="280" w:left="1800" w:header="0" w:footer="2279" w:gutter="0"/>
          <w:cols w:space="720"/>
        </w:sectPr>
      </w:pPr>
    </w:p>
    <w:p w14:paraId="0F7B09C4" w14:textId="77777777" w:rsidR="00770704" w:rsidRDefault="00000000">
      <w:pPr>
        <w:tabs>
          <w:tab w:val="left" w:pos="6388"/>
        </w:tabs>
        <w:spacing w:before="2"/>
        <w:ind w:left="3531"/>
        <w:rPr>
          <w:sz w:val="18"/>
        </w:rPr>
      </w:pPr>
      <w:r>
        <w:rPr>
          <w:spacing w:val="-5"/>
          <w:w w:val="110"/>
          <w:sz w:val="18"/>
        </w:rPr>
        <w:t>3j</w:t>
      </w:r>
      <w:r>
        <w:rPr>
          <w:sz w:val="18"/>
        </w:rPr>
        <w:tab/>
      </w:r>
      <w:r>
        <w:rPr>
          <w:spacing w:val="-8"/>
          <w:w w:val="110"/>
          <w:sz w:val="18"/>
        </w:rPr>
        <w:t>4j</w:t>
      </w:r>
    </w:p>
    <w:p w14:paraId="7E326443" w14:textId="77777777" w:rsidR="00770704" w:rsidRDefault="00000000">
      <w:pPr>
        <w:spacing w:before="1"/>
        <w:ind w:right="390"/>
        <w:jc w:val="center"/>
        <w:rPr>
          <w:sz w:val="18"/>
        </w:rPr>
      </w:pPr>
      <w:r>
        <w:br w:type="column"/>
      </w:r>
      <w:r>
        <w:rPr>
          <w:spacing w:val="-5"/>
          <w:w w:val="130"/>
          <w:sz w:val="18"/>
        </w:rPr>
        <w:t>ist</w:t>
      </w:r>
    </w:p>
    <w:p w14:paraId="6E3D6A27" w14:textId="77777777" w:rsidR="00770704" w:rsidRDefault="00770704">
      <w:pPr>
        <w:jc w:val="center"/>
        <w:rPr>
          <w:sz w:val="18"/>
        </w:rPr>
        <w:sectPr w:rsidR="00770704">
          <w:type w:val="continuous"/>
          <w:pgSz w:w="12240" w:h="15840"/>
          <w:pgMar w:top="1720" w:right="360" w:bottom="280" w:left="1800" w:header="0" w:footer="2279" w:gutter="0"/>
          <w:cols w:num="2" w:space="720" w:equalWidth="0">
            <w:col w:w="6539" w:space="40"/>
            <w:col w:w="3501"/>
          </w:cols>
        </w:sectPr>
      </w:pPr>
    </w:p>
    <w:p w14:paraId="451E581F" w14:textId="77777777" w:rsidR="00770704" w:rsidRDefault="00000000">
      <w:pPr>
        <w:pStyle w:val="BodyText"/>
        <w:tabs>
          <w:tab w:val="left" w:pos="4759"/>
        </w:tabs>
        <w:spacing w:before="193"/>
        <w:ind w:left="3145"/>
        <w:rPr>
          <w:rFonts w:ascii="Arial" w:hAnsi="Arial"/>
        </w:rPr>
      </w:pPr>
      <w:r>
        <w:rPr>
          <w:rFonts w:ascii="Arial" w:hAnsi="Arial"/>
          <w:w w:val="115"/>
        </w:rPr>
        <w:t>+</w:t>
      </w:r>
      <w:r>
        <w:rPr>
          <w:rFonts w:ascii="Arial" w:hAnsi="Arial"/>
          <w:spacing w:val="-7"/>
          <w:w w:val="115"/>
        </w:rPr>
        <w:t xml:space="preserve"> </w:t>
      </w:r>
      <w:r>
        <w:rPr>
          <w:w w:val="125"/>
        </w:rPr>
        <w:t>γ</w:t>
      </w:r>
      <w:r>
        <w:rPr>
          <w:w w:val="125"/>
          <w:vertAlign w:val="subscript"/>
        </w:rPr>
        <w:t>rtj</w:t>
      </w:r>
      <w:r>
        <w:rPr>
          <w:spacing w:val="12"/>
          <w:w w:val="125"/>
        </w:rPr>
        <w:t xml:space="preserve"> </w:t>
      </w:r>
      <w:r>
        <w:rPr>
          <w:rFonts w:ascii="Arial" w:hAnsi="Arial"/>
          <w:w w:val="115"/>
        </w:rPr>
        <w:t>+</w:t>
      </w:r>
      <w:r>
        <w:rPr>
          <w:rFonts w:ascii="Arial" w:hAnsi="Arial"/>
          <w:spacing w:val="-7"/>
          <w:w w:val="115"/>
        </w:rPr>
        <w:t xml:space="preserve"> </w:t>
      </w:r>
      <w:r>
        <w:rPr>
          <w:spacing w:val="-2"/>
          <w:w w:val="115"/>
        </w:rPr>
        <w:t>ε</w:t>
      </w:r>
      <w:r>
        <w:rPr>
          <w:spacing w:val="-2"/>
          <w:w w:val="115"/>
          <w:vertAlign w:val="subscript"/>
        </w:rPr>
        <w:t>istj</w:t>
      </w:r>
      <w:r>
        <w:rPr>
          <w:spacing w:val="-2"/>
          <w:w w:val="115"/>
        </w:rPr>
        <w:t>;</w:t>
      </w:r>
      <w:r>
        <w:tab/>
      </w:r>
      <w:r>
        <w:rPr>
          <w:w w:val="110"/>
        </w:rPr>
        <w:t>j</w:t>
      </w:r>
      <w:r>
        <w:rPr>
          <w:spacing w:val="-5"/>
          <w:w w:val="110"/>
        </w:rPr>
        <w:t xml:space="preserve"> </w:t>
      </w:r>
      <w:r>
        <w:rPr>
          <w:rFonts w:ascii="Menlo" w:hAnsi="Menlo"/>
          <w:i/>
          <w:w w:val="110"/>
        </w:rPr>
        <w:t>∈</w:t>
      </w:r>
      <w:r>
        <w:rPr>
          <w:rFonts w:ascii="Menlo" w:hAnsi="Menlo"/>
          <w:i/>
          <w:spacing w:val="-92"/>
          <w:w w:val="110"/>
        </w:rPr>
        <w:t xml:space="preserve"> </w:t>
      </w:r>
      <w:r>
        <w:rPr>
          <w:rFonts w:ascii="Arial" w:hAnsi="Arial"/>
          <w:w w:val="110"/>
        </w:rPr>
        <w:t>{</w:t>
      </w:r>
      <w:r>
        <w:rPr>
          <w:w w:val="110"/>
        </w:rPr>
        <w:t>White</w:t>
      </w:r>
      <w:r>
        <w:rPr>
          <w:spacing w:val="-9"/>
          <w:w w:val="110"/>
        </w:rPr>
        <w:t xml:space="preserve"> </w:t>
      </w:r>
      <w:r>
        <w:rPr>
          <w:w w:val="110"/>
        </w:rPr>
        <w:t>only,</w:t>
      </w:r>
      <w:r>
        <w:rPr>
          <w:spacing w:val="-27"/>
          <w:w w:val="110"/>
        </w:rPr>
        <w:t xml:space="preserve"> </w:t>
      </w:r>
      <w:r>
        <w:rPr>
          <w:w w:val="110"/>
        </w:rPr>
        <w:t>Asian</w:t>
      </w:r>
      <w:r>
        <w:rPr>
          <w:spacing w:val="-8"/>
          <w:w w:val="110"/>
        </w:rPr>
        <w:t xml:space="preserve"> </w:t>
      </w:r>
      <w:r>
        <w:rPr>
          <w:w w:val="110"/>
        </w:rPr>
        <w:t>and</w:t>
      </w:r>
      <w:r>
        <w:rPr>
          <w:spacing w:val="-8"/>
          <w:w w:val="110"/>
        </w:rPr>
        <w:t xml:space="preserve"> </w:t>
      </w:r>
      <w:r>
        <w:rPr>
          <w:spacing w:val="-2"/>
          <w:w w:val="110"/>
        </w:rPr>
        <w:t>White</w:t>
      </w:r>
      <w:bookmarkStart w:id="24" w:name="_bookmark18"/>
      <w:bookmarkEnd w:id="24"/>
      <w:r>
        <w:rPr>
          <w:rFonts w:ascii="Arial" w:hAnsi="Arial"/>
          <w:spacing w:val="-2"/>
          <w:w w:val="110"/>
        </w:rPr>
        <w:t>}</w:t>
      </w:r>
    </w:p>
    <w:p w14:paraId="38278424" w14:textId="77777777" w:rsidR="00770704" w:rsidRDefault="00000000">
      <w:pPr>
        <w:pStyle w:val="BodyText"/>
        <w:spacing w:before="197"/>
        <w:ind w:right="1474"/>
        <w:jc w:val="right"/>
      </w:pPr>
      <w:r>
        <w:rPr>
          <w:spacing w:val="-5"/>
        </w:rPr>
        <w:t>(5)</w:t>
      </w:r>
    </w:p>
    <w:p w14:paraId="5F051B9D" w14:textId="77777777" w:rsidR="00770704" w:rsidRDefault="00770704">
      <w:pPr>
        <w:pStyle w:val="BodyText"/>
        <w:spacing w:before="155"/>
      </w:pPr>
    </w:p>
    <w:p w14:paraId="62013B43" w14:textId="77777777" w:rsidR="00770704" w:rsidRDefault="00000000">
      <w:pPr>
        <w:pStyle w:val="BodyText"/>
        <w:spacing w:before="1" w:line="415" w:lineRule="auto"/>
        <w:ind w:left="36" w:right="1475" w:firstLine="351"/>
      </w:pPr>
      <w:r>
        <w:rPr>
          <w:w w:val="110"/>
        </w:rPr>
        <w:t>where Y</w:t>
      </w:r>
      <w:r>
        <w:rPr>
          <w:w w:val="110"/>
          <w:vertAlign w:val="subscript"/>
        </w:rPr>
        <w:t>ist</w:t>
      </w:r>
      <w:r>
        <w:rPr>
          <w:w w:val="110"/>
        </w:rPr>
        <w:t xml:space="preserve"> represents the categorical racial identity of person i in state s at in-terview</w:t>
      </w:r>
      <w:r>
        <w:rPr>
          <w:spacing w:val="-14"/>
          <w:w w:val="110"/>
        </w:rPr>
        <w:t xml:space="preserve"> </w:t>
      </w:r>
      <w:r>
        <w:rPr>
          <w:w w:val="110"/>
        </w:rPr>
        <w:t>time</w:t>
      </w:r>
      <w:r>
        <w:rPr>
          <w:spacing w:val="-14"/>
          <w:w w:val="110"/>
        </w:rPr>
        <w:t xml:space="preserve"> </w:t>
      </w:r>
      <w:r>
        <w:rPr>
          <w:w w:val="110"/>
        </w:rPr>
        <w:t>t,</w:t>
      </w:r>
      <w:r>
        <w:rPr>
          <w:spacing w:val="-11"/>
          <w:w w:val="110"/>
        </w:rPr>
        <w:t xml:space="preserve"> </w:t>
      </w:r>
      <w:r>
        <w:rPr>
          <w:w w:val="110"/>
        </w:rPr>
        <w:t>j</w:t>
      </w:r>
      <w:r>
        <w:rPr>
          <w:spacing w:val="-14"/>
          <w:w w:val="110"/>
        </w:rPr>
        <w:t xml:space="preserve"> </w:t>
      </w:r>
      <w:r>
        <w:rPr>
          <w:w w:val="110"/>
        </w:rPr>
        <w:t>indexes</w:t>
      </w:r>
      <w:r>
        <w:rPr>
          <w:spacing w:val="-14"/>
          <w:w w:val="110"/>
        </w:rPr>
        <w:t xml:space="preserve"> </w:t>
      </w:r>
      <w:r>
        <w:rPr>
          <w:w w:val="110"/>
        </w:rPr>
        <w:t>the</w:t>
      </w:r>
      <w:r>
        <w:rPr>
          <w:spacing w:val="-13"/>
          <w:w w:val="110"/>
        </w:rPr>
        <w:t xml:space="preserve"> </w:t>
      </w:r>
      <w:r>
        <w:rPr>
          <w:w w:val="110"/>
        </w:rPr>
        <w:t>identity</w:t>
      </w:r>
      <w:r>
        <w:rPr>
          <w:spacing w:val="-14"/>
          <w:w w:val="110"/>
        </w:rPr>
        <w:t xml:space="preserve"> </w:t>
      </w:r>
      <w:r>
        <w:rPr>
          <w:w w:val="110"/>
        </w:rPr>
        <w:t>categories,</w:t>
      </w:r>
      <w:r>
        <w:rPr>
          <w:spacing w:val="-11"/>
          <w:w w:val="110"/>
        </w:rPr>
        <w:t xml:space="preserve"> </w:t>
      </w:r>
      <w:r>
        <w:rPr>
          <w:w w:val="110"/>
        </w:rPr>
        <w:t>with</w:t>
      </w:r>
      <w:r>
        <w:rPr>
          <w:spacing w:val="-14"/>
          <w:w w:val="110"/>
        </w:rPr>
        <w:t xml:space="preserve"> </w:t>
      </w:r>
      <w:r>
        <w:rPr>
          <w:w w:val="110"/>
        </w:rPr>
        <w:t>“Asian</w:t>
      </w:r>
      <w:r>
        <w:rPr>
          <w:spacing w:val="-14"/>
          <w:w w:val="110"/>
        </w:rPr>
        <w:t xml:space="preserve"> </w:t>
      </w:r>
      <w:r>
        <w:rPr>
          <w:w w:val="110"/>
        </w:rPr>
        <w:t>only”</w:t>
      </w:r>
      <w:r>
        <w:rPr>
          <w:spacing w:val="-13"/>
          <w:w w:val="110"/>
        </w:rPr>
        <w:t xml:space="preserve"> </w:t>
      </w:r>
      <w:r>
        <w:rPr>
          <w:w w:val="110"/>
        </w:rPr>
        <w:t>as</w:t>
      </w:r>
      <w:r>
        <w:rPr>
          <w:spacing w:val="-14"/>
          <w:w w:val="110"/>
        </w:rPr>
        <w:t xml:space="preserve"> </w:t>
      </w:r>
      <w:r>
        <w:rPr>
          <w:w w:val="110"/>
        </w:rPr>
        <w:t>the</w:t>
      </w:r>
      <w:r>
        <w:rPr>
          <w:spacing w:val="-13"/>
          <w:w w:val="110"/>
        </w:rPr>
        <w:t xml:space="preserve"> </w:t>
      </w:r>
      <w:r>
        <w:rPr>
          <w:spacing w:val="-2"/>
          <w:w w:val="110"/>
        </w:rPr>
        <w:t>reference</w:t>
      </w:r>
    </w:p>
    <w:p w14:paraId="644B6263" w14:textId="77777777" w:rsidR="00770704" w:rsidRDefault="00000000">
      <w:pPr>
        <w:pStyle w:val="BodyText"/>
        <w:spacing w:before="25"/>
        <w:ind w:left="36"/>
      </w:pPr>
      <w:r>
        <w:rPr>
          <w:noProof/>
        </w:rPr>
        <mc:AlternateContent>
          <mc:Choice Requires="wps">
            <w:drawing>
              <wp:anchor distT="0" distB="0" distL="0" distR="0" simplePos="0" relativeHeight="484760576" behindDoc="1" locked="0" layoutInCell="1" allowOverlap="1" wp14:anchorId="6684EC7A" wp14:editId="1470E1D5">
                <wp:simplePos x="0" y="0"/>
                <wp:positionH relativeFrom="page">
                  <wp:posOffset>2041093</wp:posOffset>
                </wp:positionH>
                <wp:positionV relativeFrom="paragraph">
                  <wp:posOffset>124398</wp:posOffset>
                </wp:positionV>
                <wp:extent cx="140335" cy="1143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114300"/>
                        </a:xfrm>
                        <a:prstGeom prst="rect">
                          <a:avLst/>
                        </a:prstGeom>
                      </wps:spPr>
                      <wps:txbx>
                        <w:txbxContent>
                          <w:p w14:paraId="72A9B4E0" w14:textId="77777777" w:rsidR="00770704" w:rsidRDefault="00000000">
                            <w:pPr>
                              <w:spacing w:line="173" w:lineRule="exact"/>
                              <w:rPr>
                                <w:sz w:val="18"/>
                              </w:rPr>
                            </w:pPr>
                            <w:r>
                              <w:rPr>
                                <w:spacing w:val="-5"/>
                                <w:w w:val="130"/>
                                <w:sz w:val="18"/>
                              </w:rPr>
                              <w:t>ist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60.716003pt;margin-top:9.795193pt;width:11.05pt;height:9pt;mso-position-horizontal-relative:page;mso-position-vertical-relative:paragraph;z-index:-18555904" type="#_x0000_t202" id="docshape21" filled="false" stroked="false">
                <v:textbox inset="0,0,0,0">
                  <w:txbxContent>
                    <w:p>
                      <w:pPr>
                        <w:spacing w:line="173" w:lineRule="exact" w:before="0"/>
                        <w:ind w:left="0" w:right="0" w:firstLine="0"/>
                        <w:jc w:val="left"/>
                        <w:rPr>
                          <w:sz w:val="18"/>
                        </w:rPr>
                      </w:pPr>
                      <w:r>
                        <w:rPr>
                          <w:spacing w:val="-5"/>
                          <w:w w:val="130"/>
                          <w:sz w:val="18"/>
                        </w:rPr>
                        <w:t>ist</w:t>
                      </w:r>
                    </w:p>
                  </w:txbxContent>
                </v:textbox>
                <w10:wrap type="none"/>
              </v:shape>
            </w:pict>
          </mc:Fallback>
        </mc:AlternateContent>
      </w:r>
      <w:r>
        <w:rPr>
          <w:w w:val="115"/>
        </w:rPr>
        <w:t>category,</w:t>
      </w:r>
      <w:r>
        <w:rPr>
          <w:spacing w:val="-18"/>
          <w:w w:val="115"/>
        </w:rPr>
        <w:t xml:space="preserve"> </w:t>
      </w:r>
      <w:r>
        <w:rPr>
          <w:w w:val="115"/>
        </w:rPr>
        <w:t>P</w:t>
      </w:r>
      <w:r>
        <w:rPr>
          <w:rFonts w:ascii="Arial"/>
          <w:w w:val="115"/>
        </w:rPr>
        <w:t>(</w:t>
      </w:r>
      <w:r>
        <w:rPr>
          <w:w w:val="115"/>
        </w:rPr>
        <w:t>Y</w:t>
      </w:r>
      <w:r>
        <w:rPr>
          <w:w w:val="115"/>
          <w:vertAlign w:val="superscript"/>
        </w:rPr>
        <w:t>g</w:t>
      </w:r>
      <w:r>
        <w:rPr>
          <w:spacing w:val="60"/>
          <w:w w:val="115"/>
        </w:rPr>
        <w:t xml:space="preserve"> </w:t>
      </w:r>
      <w:r>
        <w:rPr>
          <w:rFonts w:ascii="Arial"/>
          <w:w w:val="115"/>
        </w:rPr>
        <w:t>=</w:t>
      </w:r>
      <w:r>
        <w:rPr>
          <w:rFonts w:ascii="Arial"/>
          <w:spacing w:val="-17"/>
          <w:w w:val="115"/>
        </w:rPr>
        <w:t xml:space="preserve"> </w:t>
      </w:r>
      <w:r>
        <w:rPr>
          <w:w w:val="115"/>
        </w:rPr>
        <w:t>j</w:t>
      </w:r>
      <w:r>
        <w:rPr>
          <w:rFonts w:ascii="Arial"/>
          <w:w w:val="115"/>
        </w:rPr>
        <w:t>)</w:t>
      </w:r>
      <w:r>
        <w:rPr>
          <w:rFonts w:ascii="Arial"/>
          <w:spacing w:val="-20"/>
          <w:w w:val="115"/>
        </w:rPr>
        <w:t xml:space="preserve"> </w:t>
      </w:r>
      <w:r>
        <w:rPr>
          <w:w w:val="115"/>
        </w:rPr>
        <w:t>denotes</w:t>
      </w:r>
      <w:r>
        <w:rPr>
          <w:spacing w:val="-17"/>
          <w:w w:val="115"/>
        </w:rPr>
        <w:t xml:space="preserve"> </w:t>
      </w:r>
      <w:r>
        <w:rPr>
          <w:w w:val="115"/>
        </w:rPr>
        <w:t>the</w:t>
      </w:r>
      <w:r>
        <w:rPr>
          <w:spacing w:val="-17"/>
          <w:w w:val="115"/>
        </w:rPr>
        <w:t xml:space="preserve"> </w:t>
      </w:r>
      <w:r>
        <w:rPr>
          <w:w w:val="115"/>
        </w:rPr>
        <w:t>probability</w:t>
      </w:r>
      <w:r>
        <w:rPr>
          <w:spacing w:val="-17"/>
          <w:w w:val="115"/>
        </w:rPr>
        <w:t xml:space="preserve"> </w:t>
      </w:r>
      <w:r>
        <w:rPr>
          <w:w w:val="115"/>
        </w:rPr>
        <w:t>of</w:t>
      </w:r>
      <w:r>
        <w:rPr>
          <w:spacing w:val="-18"/>
          <w:w w:val="115"/>
        </w:rPr>
        <w:t xml:space="preserve"> </w:t>
      </w:r>
      <w:r>
        <w:rPr>
          <w:w w:val="115"/>
        </w:rPr>
        <w:t>person</w:t>
      </w:r>
      <w:r>
        <w:rPr>
          <w:spacing w:val="-17"/>
          <w:w w:val="115"/>
        </w:rPr>
        <w:t xml:space="preserve"> </w:t>
      </w:r>
      <w:r>
        <w:rPr>
          <w:w w:val="115"/>
        </w:rPr>
        <w:t>i</w:t>
      </w:r>
      <w:r>
        <w:rPr>
          <w:spacing w:val="-17"/>
          <w:w w:val="115"/>
        </w:rPr>
        <w:t xml:space="preserve"> </w:t>
      </w:r>
      <w:r>
        <w:rPr>
          <w:w w:val="115"/>
        </w:rPr>
        <w:t>in</w:t>
      </w:r>
      <w:r>
        <w:rPr>
          <w:spacing w:val="-17"/>
          <w:w w:val="115"/>
        </w:rPr>
        <w:t xml:space="preserve"> </w:t>
      </w:r>
      <w:r>
        <w:rPr>
          <w:w w:val="115"/>
        </w:rPr>
        <w:t>state</w:t>
      </w:r>
      <w:r>
        <w:rPr>
          <w:spacing w:val="-18"/>
          <w:w w:val="115"/>
        </w:rPr>
        <w:t xml:space="preserve"> </w:t>
      </w:r>
      <w:r>
        <w:rPr>
          <w:w w:val="115"/>
        </w:rPr>
        <w:t>s</w:t>
      </w:r>
      <w:r>
        <w:rPr>
          <w:spacing w:val="-17"/>
          <w:w w:val="115"/>
        </w:rPr>
        <w:t xml:space="preserve"> </w:t>
      </w:r>
      <w:r>
        <w:rPr>
          <w:w w:val="115"/>
        </w:rPr>
        <w:t>at</w:t>
      </w:r>
      <w:r>
        <w:rPr>
          <w:spacing w:val="-17"/>
          <w:w w:val="115"/>
        </w:rPr>
        <w:t xml:space="preserve"> </w:t>
      </w:r>
      <w:r>
        <w:rPr>
          <w:w w:val="115"/>
        </w:rPr>
        <w:t>time</w:t>
      </w:r>
      <w:r>
        <w:rPr>
          <w:spacing w:val="-17"/>
          <w:w w:val="115"/>
        </w:rPr>
        <w:t xml:space="preserve"> </w:t>
      </w:r>
      <w:r>
        <w:rPr>
          <w:w w:val="120"/>
        </w:rPr>
        <w:t>t</w:t>
      </w:r>
      <w:r>
        <w:rPr>
          <w:spacing w:val="-18"/>
          <w:w w:val="120"/>
        </w:rPr>
        <w:t xml:space="preserve"> </w:t>
      </w:r>
      <w:r>
        <w:rPr>
          <w:spacing w:val="-2"/>
          <w:w w:val="115"/>
        </w:rPr>
        <w:t>choos-</w:t>
      </w:r>
    </w:p>
    <w:p w14:paraId="3B0A6321" w14:textId="77777777" w:rsidR="00770704" w:rsidRDefault="00000000">
      <w:pPr>
        <w:pStyle w:val="BodyText"/>
        <w:spacing w:before="202"/>
        <w:ind w:left="36"/>
      </w:pPr>
      <w:r>
        <w:rPr>
          <w:noProof/>
        </w:rPr>
        <mc:AlternateContent>
          <mc:Choice Requires="wps">
            <w:drawing>
              <wp:anchor distT="0" distB="0" distL="0" distR="0" simplePos="0" relativeHeight="484761088" behindDoc="1" locked="0" layoutInCell="1" allowOverlap="1" wp14:anchorId="4994763B" wp14:editId="5F8884B5">
                <wp:simplePos x="0" y="0"/>
                <wp:positionH relativeFrom="page">
                  <wp:posOffset>2207209</wp:posOffset>
                </wp:positionH>
                <wp:positionV relativeFrom="paragraph">
                  <wp:posOffset>236240</wp:posOffset>
                </wp:positionV>
                <wp:extent cx="140335" cy="11430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114300"/>
                        </a:xfrm>
                        <a:prstGeom prst="rect">
                          <a:avLst/>
                        </a:prstGeom>
                      </wps:spPr>
                      <wps:txbx>
                        <w:txbxContent>
                          <w:p w14:paraId="01EC9DFC" w14:textId="77777777" w:rsidR="00770704" w:rsidRDefault="00000000">
                            <w:pPr>
                              <w:spacing w:line="173" w:lineRule="exact"/>
                              <w:rPr>
                                <w:sz w:val="18"/>
                              </w:rPr>
                            </w:pPr>
                            <w:r>
                              <w:rPr>
                                <w:spacing w:val="-5"/>
                                <w:w w:val="130"/>
                                <w:sz w:val="18"/>
                              </w:rPr>
                              <w:t>ist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73.796005pt;margin-top:18.601631pt;width:11.05pt;height:9pt;mso-position-horizontal-relative:page;mso-position-vertical-relative:paragraph;z-index:-18555392" type="#_x0000_t202" id="docshape22" filled="false" stroked="false">
                <v:textbox inset="0,0,0,0">
                  <w:txbxContent>
                    <w:p>
                      <w:pPr>
                        <w:spacing w:line="173" w:lineRule="exact" w:before="0"/>
                        <w:ind w:left="0" w:right="0" w:firstLine="0"/>
                        <w:jc w:val="left"/>
                        <w:rPr>
                          <w:sz w:val="18"/>
                        </w:rPr>
                      </w:pPr>
                      <w:r>
                        <w:rPr>
                          <w:spacing w:val="-5"/>
                          <w:w w:val="130"/>
                          <w:sz w:val="18"/>
                        </w:rPr>
                        <w:t>ist</w:t>
                      </w:r>
                    </w:p>
                  </w:txbxContent>
                </v:textbox>
                <w10:wrap type="none"/>
              </v:shape>
            </w:pict>
          </mc:Fallback>
        </mc:AlternateContent>
      </w:r>
      <w:r>
        <w:rPr>
          <w:w w:val="110"/>
        </w:rPr>
        <w:t>ing</w:t>
      </w:r>
      <w:r>
        <w:rPr>
          <w:spacing w:val="-8"/>
          <w:w w:val="110"/>
        </w:rPr>
        <w:t xml:space="preserve"> </w:t>
      </w:r>
      <w:r>
        <w:rPr>
          <w:w w:val="110"/>
        </w:rPr>
        <w:t>identity</w:t>
      </w:r>
      <w:r>
        <w:rPr>
          <w:spacing w:val="-8"/>
          <w:w w:val="110"/>
        </w:rPr>
        <w:t xml:space="preserve"> </w:t>
      </w:r>
      <w:r>
        <w:rPr>
          <w:w w:val="110"/>
        </w:rPr>
        <w:t>j,</w:t>
      </w:r>
      <w:r>
        <w:rPr>
          <w:spacing w:val="-7"/>
          <w:w w:val="110"/>
        </w:rPr>
        <w:t xml:space="preserve"> </w:t>
      </w:r>
      <w:r>
        <w:rPr>
          <w:b/>
          <w:w w:val="110"/>
        </w:rPr>
        <w:t>X</w:t>
      </w:r>
      <w:r>
        <w:rPr>
          <w:w w:val="110"/>
          <w:vertAlign w:val="superscript"/>
        </w:rPr>
        <w:t>g</w:t>
      </w:r>
      <w:r>
        <w:rPr>
          <w:spacing w:val="29"/>
          <w:w w:val="110"/>
        </w:rPr>
        <w:t xml:space="preserve">  </w:t>
      </w:r>
      <w:r>
        <w:rPr>
          <w:w w:val="110"/>
        </w:rPr>
        <w:t>represents</w:t>
      </w:r>
      <w:r>
        <w:rPr>
          <w:spacing w:val="-8"/>
          <w:w w:val="110"/>
        </w:rPr>
        <w:t xml:space="preserve"> </w:t>
      </w:r>
      <w:r>
        <w:rPr>
          <w:w w:val="110"/>
        </w:rPr>
        <w:t>the</w:t>
      </w:r>
      <w:r>
        <w:rPr>
          <w:spacing w:val="-7"/>
          <w:w w:val="110"/>
        </w:rPr>
        <w:t xml:space="preserve"> </w:t>
      </w:r>
      <w:r>
        <w:rPr>
          <w:w w:val="110"/>
        </w:rPr>
        <w:t>vector</w:t>
      </w:r>
      <w:r>
        <w:rPr>
          <w:spacing w:val="-8"/>
          <w:w w:val="110"/>
        </w:rPr>
        <w:t xml:space="preserve"> </w:t>
      </w:r>
      <w:r>
        <w:rPr>
          <w:w w:val="110"/>
        </w:rPr>
        <w:t>of</w:t>
      </w:r>
      <w:r>
        <w:rPr>
          <w:spacing w:val="-8"/>
          <w:w w:val="110"/>
        </w:rPr>
        <w:t xml:space="preserve"> </w:t>
      </w:r>
      <w:r>
        <w:rPr>
          <w:w w:val="110"/>
        </w:rPr>
        <w:t>controls</w:t>
      </w:r>
      <w:r>
        <w:rPr>
          <w:spacing w:val="-7"/>
          <w:w w:val="110"/>
        </w:rPr>
        <w:t xml:space="preserve"> </w:t>
      </w:r>
      <w:r>
        <w:rPr>
          <w:w w:val="110"/>
        </w:rPr>
        <w:t>that</w:t>
      </w:r>
      <w:r>
        <w:rPr>
          <w:spacing w:val="-8"/>
          <w:w w:val="110"/>
        </w:rPr>
        <w:t xml:space="preserve"> </w:t>
      </w:r>
      <w:r>
        <w:rPr>
          <w:w w:val="110"/>
        </w:rPr>
        <w:t>include</w:t>
      </w:r>
      <w:r>
        <w:rPr>
          <w:spacing w:val="-8"/>
          <w:w w:val="110"/>
        </w:rPr>
        <w:t xml:space="preserve"> </w:t>
      </w:r>
      <w:r>
        <w:rPr>
          <w:w w:val="110"/>
        </w:rPr>
        <w:t>quartic</w:t>
      </w:r>
      <w:r>
        <w:rPr>
          <w:spacing w:val="-7"/>
          <w:w w:val="110"/>
        </w:rPr>
        <w:t xml:space="preserve"> </w:t>
      </w:r>
      <w:r>
        <w:rPr>
          <w:w w:val="110"/>
        </w:rPr>
        <w:t>age,</w:t>
      </w:r>
      <w:r>
        <w:rPr>
          <w:spacing w:val="-8"/>
          <w:w w:val="110"/>
        </w:rPr>
        <w:t xml:space="preserve"> </w:t>
      </w:r>
      <w:r>
        <w:rPr>
          <w:spacing w:val="-2"/>
          <w:w w:val="110"/>
        </w:rPr>
        <w:t>Asian</w:t>
      </w:r>
    </w:p>
    <w:p w14:paraId="1889C9CC" w14:textId="77777777" w:rsidR="00770704" w:rsidRDefault="00000000">
      <w:pPr>
        <w:pStyle w:val="BodyText"/>
        <w:spacing w:before="202" w:line="412" w:lineRule="auto"/>
        <w:ind w:left="36" w:right="1473"/>
        <w:jc w:val="both"/>
      </w:pPr>
      <w:r>
        <w:rPr>
          <w:noProof/>
        </w:rPr>
        <mc:AlternateContent>
          <mc:Choice Requires="wps">
            <w:drawing>
              <wp:anchor distT="0" distB="0" distL="0" distR="0" simplePos="0" relativeHeight="484761600" behindDoc="1" locked="0" layoutInCell="1" allowOverlap="1" wp14:anchorId="1357F457" wp14:editId="30456641">
                <wp:simplePos x="0" y="0"/>
                <wp:positionH relativeFrom="page">
                  <wp:posOffset>1272158</wp:posOffset>
                </wp:positionH>
                <wp:positionV relativeFrom="paragraph">
                  <wp:posOffset>539988</wp:posOffset>
                </wp:positionV>
                <wp:extent cx="38100" cy="1143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 cy="114300"/>
                        </a:xfrm>
                        <a:prstGeom prst="rect">
                          <a:avLst/>
                        </a:prstGeom>
                      </wps:spPr>
                      <wps:txbx>
                        <w:txbxContent>
                          <w:p w14:paraId="4F727B37" w14:textId="77777777" w:rsidR="00770704" w:rsidRDefault="00000000">
                            <w:pPr>
                              <w:spacing w:line="173" w:lineRule="exact"/>
                              <w:rPr>
                                <w:sz w:val="18"/>
                              </w:rPr>
                            </w:pPr>
                            <w:r>
                              <w:rPr>
                                <w:spacing w:val="-10"/>
                                <w:w w:val="115"/>
                                <w:sz w:val="18"/>
                              </w:rPr>
                              <w:t>j</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0.169998pt;margin-top:42.518803pt;width:3pt;height:9pt;mso-position-horizontal-relative:page;mso-position-vertical-relative:paragraph;z-index:-18554880" type="#_x0000_t202" id="docshape23" filled="false" stroked="false">
                <v:textbox inset="0,0,0,0">
                  <w:txbxContent>
                    <w:p>
                      <w:pPr>
                        <w:spacing w:line="173" w:lineRule="exact" w:before="0"/>
                        <w:ind w:left="0" w:right="0" w:firstLine="0"/>
                        <w:jc w:val="left"/>
                        <w:rPr>
                          <w:sz w:val="18"/>
                        </w:rPr>
                      </w:pPr>
                      <w:r>
                        <w:rPr>
                          <w:spacing w:val="-10"/>
                          <w:w w:val="115"/>
                          <w:sz w:val="18"/>
                        </w:rPr>
                        <w:t>j</w:t>
                      </w:r>
                    </w:p>
                  </w:txbxContent>
                </v:textbox>
                <w10:wrap type="none"/>
              </v:shape>
            </w:pict>
          </mc:Fallback>
        </mc:AlternateContent>
      </w:r>
      <w:r>
        <w:rPr>
          <w:w w:val="115"/>
        </w:rPr>
        <w:t>population</w:t>
      </w:r>
      <w:r>
        <w:rPr>
          <w:spacing w:val="-12"/>
          <w:w w:val="115"/>
        </w:rPr>
        <w:t xml:space="preserve"> </w:t>
      </w:r>
      <w:r>
        <w:rPr>
          <w:w w:val="115"/>
        </w:rPr>
        <w:t>fraction,</w:t>
      </w:r>
      <w:r>
        <w:rPr>
          <w:spacing w:val="-9"/>
          <w:w w:val="115"/>
        </w:rPr>
        <w:t xml:space="preserve"> </w:t>
      </w:r>
      <w:r>
        <w:rPr>
          <w:w w:val="115"/>
        </w:rPr>
        <w:t>parent</w:t>
      </w:r>
      <w:r>
        <w:rPr>
          <w:spacing w:val="-12"/>
          <w:w w:val="115"/>
        </w:rPr>
        <w:t xml:space="preserve"> </w:t>
      </w:r>
      <w:r>
        <w:rPr>
          <w:w w:val="115"/>
        </w:rPr>
        <w:t>types,</w:t>
      </w:r>
      <w:r>
        <w:rPr>
          <w:spacing w:val="-9"/>
          <w:w w:val="115"/>
        </w:rPr>
        <w:t xml:space="preserve"> </w:t>
      </w:r>
      <w:r>
        <w:rPr>
          <w:w w:val="115"/>
        </w:rPr>
        <w:t>grandparent</w:t>
      </w:r>
      <w:r>
        <w:rPr>
          <w:spacing w:val="-12"/>
          <w:w w:val="115"/>
        </w:rPr>
        <w:t xml:space="preserve"> </w:t>
      </w:r>
      <w:r>
        <w:rPr>
          <w:w w:val="115"/>
        </w:rPr>
        <w:t>types,</w:t>
      </w:r>
      <w:r>
        <w:rPr>
          <w:spacing w:val="-9"/>
          <w:w w:val="115"/>
        </w:rPr>
        <w:t xml:space="preserve"> </w:t>
      </w:r>
      <w:r>
        <w:rPr>
          <w:w w:val="115"/>
        </w:rPr>
        <w:t>and</w:t>
      </w:r>
      <w:r>
        <w:rPr>
          <w:spacing w:val="-12"/>
          <w:w w:val="115"/>
        </w:rPr>
        <w:t xml:space="preserve"> </w:t>
      </w:r>
      <w:r>
        <w:rPr>
          <w:w w:val="115"/>
        </w:rPr>
        <w:t>generation</w:t>
      </w:r>
      <w:r>
        <w:rPr>
          <w:spacing w:val="-12"/>
          <w:w w:val="115"/>
        </w:rPr>
        <w:t xml:space="preserve"> </w:t>
      </w:r>
      <w:r>
        <w:rPr>
          <w:w w:val="115"/>
        </w:rPr>
        <w:t xml:space="preserve">dummies, </w:t>
      </w:r>
      <w:r>
        <w:rPr>
          <w:rFonts w:ascii="Arial" w:hAnsi="Arial"/>
          <w:b/>
          <w:w w:val="115"/>
        </w:rPr>
        <w:t>β</w:t>
      </w:r>
      <w:r>
        <w:rPr>
          <w:w w:val="115"/>
          <w:vertAlign w:val="superscript"/>
        </w:rPr>
        <w:t>g</w:t>
      </w:r>
      <w:r>
        <w:rPr>
          <w:spacing w:val="-5"/>
          <w:w w:val="115"/>
        </w:rPr>
        <w:t xml:space="preserve"> </w:t>
      </w:r>
      <w:r>
        <w:rPr>
          <w:w w:val="115"/>
        </w:rPr>
        <w:t>denotes</w:t>
      </w:r>
      <w:r>
        <w:rPr>
          <w:spacing w:val="-12"/>
          <w:w w:val="115"/>
        </w:rPr>
        <w:t xml:space="preserve"> </w:t>
      </w:r>
      <w:r>
        <w:rPr>
          <w:w w:val="115"/>
        </w:rPr>
        <w:t>the</w:t>
      </w:r>
      <w:r>
        <w:rPr>
          <w:spacing w:val="-12"/>
          <w:w w:val="115"/>
        </w:rPr>
        <w:t xml:space="preserve"> </w:t>
      </w:r>
      <w:r>
        <w:rPr>
          <w:w w:val="115"/>
        </w:rPr>
        <w:t>coefficient</w:t>
      </w:r>
      <w:r>
        <w:rPr>
          <w:spacing w:val="-12"/>
          <w:w w:val="115"/>
        </w:rPr>
        <w:t xml:space="preserve"> </w:t>
      </w:r>
      <w:r>
        <w:rPr>
          <w:w w:val="115"/>
        </w:rPr>
        <w:t>vector</w:t>
      </w:r>
      <w:r>
        <w:rPr>
          <w:spacing w:val="-12"/>
          <w:w w:val="115"/>
        </w:rPr>
        <w:t xml:space="preserve"> </w:t>
      </w:r>
      <w:r>
        <w:rPr>
          <w:w w:val="115"/>
        </w:rPr>
        <w:t>for</w:t>
      </w:r>
      <w:r>
        <w:rPr>
          <w:spacing w:val="-12"/>
          <w:w w:val="115"/>
        </w:rPr>
        <w:t xml:space="preserve"> </w:t>
      </w:r>
      <w:r>
        <w:rPr>
          <w:w w:val="115"/>
        </w:rPr>
        <w:t>outcome</w:t>
      </w:r>
      <w:r>
        <w:rPr>
          <w:spacing w:val="-12"/>
          <w:w w:val="115"/>
        </w:rPr>
        <w:t xml:space="preserve"> </w:t>
      </w:r>
      <w:r>
        <w:rPr>
          <w:w w:val="115"/>
        </w:rPr>
        <w:t>j</w:t>
      </w:r>
      <w:r>
        <w:rPr>
          <w:spacing w:val="-12"/>
          <w:w w:val="115"/>
        </w:rPr>
        <w:t xml:space="preserve"> </w:t>
      </w:r>
      <w:r>
        <w:rPr>
          <w:w w:val="115"/>
        </w:rPr>
        <w:t>and</w:t>
      </w:r>
      <w:r>
        <w:rPr>
          <w:spacing w:val="-12"/>
          <w:w w:val="115"/>
        </w:rPr>
        <w:t xml:space="preserve"> </w:t>
      </w:r>
      <w:r>
        <w:rPr>
          <w:w w:val="115"/>
        </w:rPr>
        <w:t>generation</w:t>
      </w:r>
      <w:r>
        <w:rPr>
          <w:spacing w:val="-12"/>
          <w:w w:val="115"/>
        </w:rPr>
        <w:t xml:space="preserve"> </w:t>
      </w:r>
      <w:r>
        <w:rPr>
          <w:w w:val="115"/>
        </w:rPr>
        <w:t>g,</w:t>
      </w:r>
      <w:r>
        <w:rPr>
          <w:spacing w:val="-9"/>
          <w:w w:val="115"/>
        </w:rPr>
        <w:t xml:space="preserve"> </w:t>
      </w:r>
      <w:r>
        <w:rPr>
          <w:w w:val="115"/>
        </w:rPr>
        <w:t>and</w:t>
      </w:r>
      <w:r>
        <w:rPr>
          <w:spacing w:val="-12"/>
          <w:w w:val="115"/>
        </w:rPr>
        <w:t xml:space="preserve"> </w:t>
      </w:r>
      <w:r>
        <w:rPr>
          <w:w w:val="115"/>
        </w:rPr>
        <w:t>J</w:t>
      </w:r>
      <w:r>
        <w:rPr>
          <w:spacing w:val="-12"/>
          <w:w w:val="115"/>
        </w:rPr>
        <w:t xml:space="preserve"> </w:t>
      </w:r>
      <w:r>
        <w:rPr>
          <w:w w:val="115"/>
        </w:rPr>
        <w:t xml:space="preserve">indexes </w:t>
      </w:r>
      <w:r>
        <w:rPr>
          <w:w w:val="110"/>
        </w:rPr>
        <w:t>the three identity categories. Finally, γ</w:t>
      </w:r>
      <w:r>
        <w:rPr>
          <w:w w:val="110"/>
          <w:vertAlign w:val="subscript"/>
        </w:rPr>
        <w:t>rtj</w:t>
      </w:r>
      <w:r>
        <w:rPr>
          <w:w w:val="110"/>
        </w:rPr>
        <w:t xml:space="preserve"> represents region-time fixed effects that would</w:t>
      </w:r>
      <w:r>
        <w:rPr>
          <w:spacing w:val="-17"/>
          <w:w w:val="110"/>
        </w:rPr>
        <w:t xml:space="preserve"> </w:t>
      </w:r>
      <w:r>
        <w:rPr>
          <w:w w:val="110"/>
        </w:rPr>
        <w:t>control</w:t>
      </w:r>
      <w:r>
        <w:rPr>
          <w:spacing w:val="-16"/>
          <w:w w:val="110"/>
        </w:rPr>
        <w:t xml:space="preserve"> </w:t>
      </w:r>
      <w:r>
        <w:rPr>
          <w:w w:val="110"/>
        </w:rPr>
        <w:t>for</w:t>
      </w:r>
      <w:r>
        <w:rPr>
          <w:spacing w:val="-17"/>
          <w:w w:val="110"/>
        </w:rPr>
        <w:t xml:space="preserve"> </w:t>
      </w:r>
      <w:r>
        <w:rPr>
          <w:w w:val="110"/>
        </w:rPr>
        <w:t>region</w:t>
      </w:r>
      <w:r>
        <w:rPr>
          <w:spacing w:val="-16"/>
          <w:w w:val="110"/>
        </w:rPr>
        <w:t xml:space="preserve"> </w:t>
      </w:r>
      <w:r>
        <w:rPr>
          <w:rFonts w:ascii="Menlo" w:hAnsi="Menlo"/>
          <w:i/>
          <w:w w:val="110"/>
        </w:rPr>
        <w:t>×</w:t>
      </w:r>
      <w:r>
        <w:rPr>
          <w:rFonts w:ascii="Menlo" w:hAnsi="Menlo"/>
          <w:i/>
          <w:spacing w:val="-40"/>
          <w:w w:val="110"/>
        </w:rPr>
        <w:t xml:space="preserve"> </w:t>
      </w:r>
      <w:r>
        <w:rPr>
          <w:w w:val="110"/>
        </w:rPr>
        <w:t>year</w:t>
      </w:r>
      <w:r>
        <w:rPr>
          <w:spacing w:val="-17"/>
          <w:w w:val="110"/>
        </w:rPr>
        <w:t xml:space="preserve"> </w:t>
      </w:r>
      <w:r>
        <w:rPr>
          <w:w w:val="110"/>
        </w:rPr>
        <w:t>specific</w:t>
      </w:r>
      <w:r>
        <w:rPr>
          <w:spacing w:val="-16"/>
          <w:w w:val="110"/>
        </w:rPr>
        <w:t xml:space="preserve"> </w:t>
      </w:r>
      <w:r>
        <w:rPr>
          <w:w w:val="110"/>
        </w:rPr>
        <w:t>shocks</w:t>
      </w:r>
      <w:r>
        <w:rPr>
          <w:spacing w:val="-17"/>
          <w:w w:val="110"/>
        </w:rPr>
        <w:t xml:space="preserve"> </w:t>
      </w:r>
      <w:r>
        <w:rPr>
          <w:w w:val="110"/>
        </w:rPr>
        <w:t>affecting</w:t>
      </w:r>
      <w:r>
        <w:rPr>
          <w:spacing w:val="-16"/>
          <w:w w:val="110"/>
        </w:rPr>
        <w:t xml:space="preserve"> </w:t>
      </w:r>
      <w:r>
        <w:rPr>
          <w:w w:val="110"/>
        </w:rPr>
        <w:t>identity</w:t>
      </w:r>
      <w:r>
        <w:rPr>
          <w:spacing w:val="-17"/>
          <w:w w:val="110"/>
        </w:rPr>
        <w:t xml:space="preserve"> </w:t>
      </w:r>
      <w:r>
        <w:rPr>
          <w:w w:val="110"/>
        </w:rPr>
        <w:t>choice</w:t>
      </w:r>
      <w:r>
        <w:rPr>
          <w:spacing w:val="-16"/>
          <w:w w:val="110"/>
        </w:rPr>
        <w:t xml:space="preserve"> </w:t>
      </w:r>
      <w:r>
        <w:rPr>
          <w:w w:val="110"/>
        </w:rPr>
        <w:t>j,</w:t>
      </w:r>
      <w:r>
        <w:rPr>
          <w:spacing w:val="-17"/>
          <w:w w:val="110"/>
        </w:rPr>
        <w:t xml:space="preserve"> </w:t>
      </w:r>
      <w:r>
        <w:rPr>
          <w:w w:val="110"/>
        </w:rPr>
        <w:t>and</w:t>
      </w:r>
      <w:r>
        <w:rPr>
          <w:spacing w:val="-16"/>
          <w:w w:val="110"/>
        </w:rPr>
        <w:t xml:space="preserve"> </w:t>
      </w:r>
      <w:r>
        <w:rPr>
          <w:w w:val="110"/>
        </w:rPr>
        <w:t>ε</w:t>
      </w:r>
      <w:r>
        <w:rPr>
          <w:w w:val="110"/>
          <w:vertAlign w:val="subscript"/>
        </w:rPr>
        <w:t>istj</w:t>
      </w:r>
      <w:r>
        <w:rPr>
          <w:w w:val="110"/>
        </w:rPr>
        <w:t xml:space="preserve"> </w:t>
      </w:r>
      <w:r>
        <w:rPr>
          <w:w w:val="115"/>
        </w:rPr>
        <w:t>is the error term.</w:t>
      </w:r>
    </w:p>
    <w:p w14:paraId="790F64A8" w14:textId="77777777" w:rsidR="00770704" w:rsidRDefault="00000000">
      <w:pPr>
        <w:pStyle w:val="BodyText"/>
        <w:spacing w:before="9"/>
        <w:ind w:left="387"/>
        <w:jc w:val="both"/>
      </w:pPr>
      <w:r>
        <w:rPr>
          <w:w w:val="110"/>
        </w:rPr>
        <w:t>The</w:t>
      </w:r>
      <w:r>
        <w:rPr>
          <w:spacing w:val="-8"/>
          <w:w w:val="110"/>
        </w:rPr>
        <w:t xml:space="preserve"> </w:t>
      </w:r>
      <w:r>
        <w:rPr>
          <w:w w:val="110"/>
        </w:rPr>
        <w:t>model</w:t>
      </w:r>
      <w:r>
        <w:rPr>
          <w:spacing w:val="-7"/>
          <w:w w:val="110"/>
        </w:rPr>
        <w:t xml:space="preserve"> </w:t>
      </w:r>
      <w:r>
        <w:rPr>
          <w:w w:val="110"/>
        </w:rPr>
        <w:t>specification</w:t>
      </w:r>
      <w:r>
        <w:rPr>
          <w:spacing w:val="-8"/>
          <w:w w:val="110"/>
        </w:rPr>
        <w:t xml:space="preserve"> </w:t>
      </w:r>
      <w:r>
        <w:rPr>
          <w:w w:val="110"/>
        </w:rPr>
        <w:t>allows</w:t>
      </w:r>
      <w:r>
        <w:rPr>
          <w:spacing w:val="-7"/>
          <w:w w:val="110"/>
        </w:rPr>
        <w:t xml:space="preserve"> </w:t>
      </w:r>
      <w:r>
        <w:rPr>
          <w:w w:val="110"/>
        </w:rPr>
        <w:t>the</w:t>
      </w:r>
      <w:r>
        <w:rPr>
          <w:spacing w:val="-8"/>
          <w:w w:val="110"/>
        </w:rPr>
        <w:t xml:space="preserve"> </w:t>
      </w:r>
      <w:r>
        <w:rPr>
          <w:w w:val="110"/>
        </w:rPr>
        <w:t>effects</w:t>
      </w:r>
      <w:r>
        <w:rPr>
          <w:spacing w:val="-7"/>
          <w:w w:val="110"/>
        </w:rPr>
        <w:t xml:space="preserve"> </w:t>
      </w:r>
      <w:r>
        <w:rPr>
          <w:w w:val="110"/>
        </w:rPr>
        <w:t>of</w:t>
      </w:r>
      <w:r>
        <w:rPr>
          <w:spacing w:val="-8"/>
          <w:w w:val="110"/>
        </w:rPr>
        <w:t xml:space="preserve"> </w:t>
      </w:r>
      <w:r>
        <w:rPr>
          <w:w w:val="110"/>
        </w:rPr>
        <w:t>anti-Asian</w:t>
      </w:r>
      <w:r>
        <w:rPr>
          <w:spacing w:val="-7"/>
          <w:w w:val="110"/>
        </w:rPr>
        <w:t xml:space="preserve"> </w:t>
      </w:r>
      <w:r>
        <w:rPr>
          <w:w w:val="110"/>
        </w:rPr>
        <w:t>bias</w:t>
      </w:r>
      <w:r>
        <w:rPr>
          <w:spacing w:val="-8"/>
          <w:w w:val="110"/>
        </w:rPr>
        <w:t xml:space="preserve"> </w:t>
      </w:r>
      <w:r>
        <w:rPr>
          <w:w w:val="110"/>
        </w:rPr>
        <w:t>and</w:t>
      </w:r>
      <w:r>
        <w:rPr>
          <w:spacing w:val="-7"/>
          <w:w w:val="110"/>
        </w:rPr>
        <w:t xml:space="preserve"> </w:t>
      </w:r>
      <w:r>
        <w:rPr>
          <w:w w:val="110"/>
        </w:rPr>
        <w:t>other</w:t>
      </w:r>
      <w:r>
        <w:rPr>
          <w:spacing w:val="-8"/>
          <w:w w:val="110"/>
        </w:rPr>
        <w:t xml:space="preserve"> </w:t>
      </w:r>
      <w:r>
        <w:rPr>
          <w:spacing w:val="-2"/>
          <w:w w:val="110"/>
        </w:rPr>
        <w:t>covari-</w:t>
      </w:r>
    </w:p>
    <w:p w14:paraId="5E958128" w14:textId="77777777" w:rsidR="00770704" w:rsidRDefault="00000000">
      <w:pPr>
        <w:pStyle w:val="BodyText"/>
        <w:tabs>
          <w:tab w:val="left" w:pos="6606"/>
        </w:tabs>
        <w:spacing w:before="203"/>
        <w:ind w:left="36"/>
      </w:pPr>
      <w:r>
        <w:rPr>
          <w:noProof/>
        </w:rPr>
        <mc:AlternateContent>
          <mc:Choice Requires="wps">
            <w:drawing>
              <wp:anchor distT="0" distB="0" distL="0" distR="0" simplePos="0" relativeHeight="484762112" behindDoc="1" locked="0" layoutInCell="1" allowOverlap="1" wp14:anchorId="71708B60" wp14:editId="059FD1D2">
                <wp:simplePos x="0" y="0"/>
                <wp:positionH relativeFrom="page">
                  <wp:posOffset>4642091</wp:posOffset>
                </wp:positionH>
                <wp:positionV relativeFrom="paragraph">
                  <wp:posOffset>218048</wp:posOffset>
                </wp:positionV>
                <wp:extent cx="643255" cy="1397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255" cy="139700"/>
                        </a:xfrm>
                        <a:prstGeom prst="rect">
                          <a:avLst/>
                        </a:prstGeom>
                      </wps:spPr>
                      <wps:txbx>
                        <w:txbxContent>
                          <w:p w14:paraId="401EDEDF" w14:textId="77777777" w:rsidR="00770704" w:rsidRDefault="00000000">
                            <w:pPr>
                              <w:spacing w:before="1"/>
                              <w:rPr>
                                <w:sz w:val="18"/>
                              </w:rPr>
                            </w:pPr>
                            <w:r>
                              <w:rPr>
                                <w:w w:val="105"/>
                                <w:sz w:val="18"/>
                              </w:rPr>
                              <w:t>1,White</w:t>
                            </w:r>
                            <w:r>
                              <w:rPr>
                                <w:w w:val="110"/>
                                <w:sz w:val="18"/>
                              </w:rPr>
                              <w:t xml:space="preserve"> </w:t>
                            </w:r>
                            <w:r>
                              <w:rPr>
                                <w:spacing w:val="-4"/>
                                <w:w w:val="110"/>
                                <w:sz w:val="18"/>
                              </w:rPr>
                              <w:t>only</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65.519012pt;margin-top:17.169134pt;width:50.65pt;height:11pt;mso-position-horizontal-relative:page;mso-position-vertical-relative:paragraph;z-index:-18554368" type="#_x0000_t202" id="docshape24" filled="false" stroked="false">
                <v:textbox inset="0,0,0,0">
                  <w:txbxContent>
                    <w:p>
                      <w:pPr>
                        <w:spacing w:before="1"/>
                        <w:ind w:left="0" w:right="0" w:firstLine="0"/>
                        <w:jc w:val="left"/>
                        <w:rPr>
                          <w:sz w:val="18"/>
                        </w:rPr>
                      </w:pPr>
                      <w:r>
                        <w:rPr>
                          <w:w w:val="105"/>
                          <w:sz w:val="18"/>
                        </w:rPr>
                        <w:t>1,White</w:t>
                      </w:r>
                      <w:r>
                        <w:rPr>
                          <w:w w:val="110"/>
                          <w:sz w:val="18"/>
                        </w:rPr>
                        <w:t> </w:t>
                      </w:r>
                      <w:r>
                        <w:rPr>
                          <w:spacing w:val="-4"/>
                          <w:w w:val="110"/>
                          <w:sz w:val="18"/>
                        </w:rPr>
                        <w:t>only</w:t>
                      </w:r>
                    </w:p>
                  </w:txbxContent>
                </v:textbox>
                <w10:wrap type="none"/>
              </v:shape>
            </w:pict>
          </mc:Fallback>
        </mc:AlternateContent>
      </w:r>
      <w:r>
        <w:rPr>
          <w:w w:val="110"/>
        </w:rPr>
        <w:t>ates</w:t>
      </w:r>
      <w:r>
        <w:rPr>
          <w:spacing w:val="2"/>
          <w:w w:val="110"/>
        </w:rPr>
        <w:t xml:space="preserve"> </w:t>
      </w:r>
      <w:r>
        <w:rPr>
          <w:w w:val="110"/>
        </w:rPr>
        <w:t>to</w:t>
      </w:r>
      <w:r>
        <w:rPr>
          <w:spacing w:val="2"/>
          <w:w w:val="110"/>
        </w:rPr>
        <w:t xml:space="preserve"> </w:t>
      </w:r>
      <w:r>
        <w:rPr>
          <w:w w:val="110"/>
        </w:rPr>
        <w:t>vary</w:t>
      </w:r>
      <w:r>
        <w:rPr>
          <w:spacing w:val="2"/>
          <w:w w:val="110"/>
        </w:rPr>
        <w:t xml:space="preserve"> </w:t>
      </w:r>
      <w:r>
        <w:rPr>
          <w:w w:val="110"/>
        </w:rPr>
        <w:t>across</w:t>
      </w:r>
      <w:r>
        <w:rPr>
          <w:spacing w:val="2"/>
          <w:w w:val="110"/>
        </w:rPr>
        <w:t xml:space="preserve"> </w:t>
      </w:r>
      <w:r>
        <w:rPr>
          <w:w w:val="110"/>
        </w:rPr>
        <w:t>identity</w:t>
      </w:r>
      <w:r>
        <w:rPr>
          <w:spacing w:val="2"/>
          <w:w w:val="110"/>
        </w:rPr>
        <w:t xml:space="preserve"> </w:t>
      </w:r>
      <w:r>
        <w:rPr>
          <w:w w:val="110"/>
        </w:rPr>
        <w:t>choices.</w:t>
      </w:r>
      <w:r>
        <w:rPr>
          <w:spacing w:val="39"/>
          <w:w w:val="110"/>
        </w:rPr>
        <w:t xml:space="preserve"> </w:t>
      </w:r>
      <w:r>
        <w:rPr>
          <w:w w:val="110"/>
        </w:rPr>
        <w:t>For</w:t>
      </w:r>
      <w:r>
        <w:rPr>
          <w:spacing w:val="2"/>
          <w:w w:val="110"/>
        </w:rPr>
        <w:t xml:space="preserve"> </w:t>
      </w:r>
      <w:r>
        <w:rPr>
          <w:w w:val="110"/>
        </w:rPr>
        <w:t>instance,</w:t>
      </w:r>
      <w:r>
        <w:rPr>
          <w:spacing w:val="5"/>
          <w:w w:val="110"/>
        </w:rPr>
        <w:t xml:space="preserve"> </w:t>
      </w:r>
      <w:r>
        <w:rPr>
          <w:spacing w:val="-5"/>
          <w:w w:val="110"/>
        </w:rPr>
        <w:t>β</w:t>
      </w:r>
      <w:r>
        <w:rPr>
          <w:spacing w:val="-5"/>
          <w:w w:val="110"/>
          <w:vertAlign w:val="superscript"/>
        </w:rPr>
        <w:t>g</w:t>
      </w:r>
      <w:r>
        <w:tab/>
      </w:r>
      <w:r>
        <w:rPr>
          <w:w w:val="110"/>
        </w:rPr>
        <w:t>captures</w:t>
      </w:r>
      <w:r>
        <w:rPr>
          <w:spacing w:val="18"/>
          <w:w w:val="110"/>
        </w:rPr>
        <w:t xml:space="preserve"> </w:t>
      </w:r>
      <w:r>
        <w:rPr>
          <w:w w:val="110"/>
        </w:rPr>
        <w:t>how</w:t>
      </w:r>
      <w:r>
        <w:rPr>
          <w:spacing w:val="19"/>
          <w:w w:val="110"/>
        </w:rPr>
        <w:t xml:space="preserve"> </w:t>
      </w:r>
      <w:r>
        <w:rPr>
          <w:spacing w:val="-2"/>
          <w:w w:val="110"/>
        </w:rPr>
        <w:t>anti-</w:t>
      </w:r>
    </w:p>
    <w:p w14:paraId="2888CC9A" w14:textId="77777777" w:rsidR="00770704" w:rsidRDefault="00000000">
      <w:pPr>
        <w:pStyle w:val="BodyText"/>
        <w:spacing w:before="202"/>
        <w:ind w:left="36"/>
      </w:pPr>
      <w:r>
        <w:rPr>
          <w:w w:val="110"/>
        </w:rPr>
        <w:t>Asian</w:t>
      </w:r>
      <w:r>
        <w:rPr>
          <w:spacing w:val="26"/>
          <w:w w:val="110"/>
        </w:rPr>
        <w:t xml:space="preserve"> </w:t>
      </w:r>
      <w:r>
        <w:rPr>
          <w:w w:val="110"/>
        </w:rPr>
        <w:t>bias</w:t>
      </w:r>
      <w:r>
        <w:rPr>
          <w:spacing w:val="26"/>
          <w:w w:val="110"/>
        </w:rPr>
        <w:t xml:space="preserve"> </w:t>
      </w:r>
      <w:r>
        <w:rPr>
          <w:w w:val="110"/>
        </w:rPr>
        <w:t>affects</w:t>
      </w:r>
      <w:r>
        <w:rPr>
          <w:spacing w:val="26"/>
          <w:w w:val="110"/>
        </w:rPr>
        <w:t xml:space="preserve"> </w:t>
      </w:r>
      <w:r>
        <w:rPr>
          <w:w w:val="110"/>
        </w:rPr>
        <w:t>the</w:t>
      </w:r>
      <w:r>
        <w:rPr>
          <w:spacing w:val="27"/>
          <w:w w:val="110"/>
        </w:rPr>
        <w:t xml:space="preserve"> </w:t>
      </w:r>
      <w:r>
        <w:rPr>
          <w:w w:val="110"/>
        </w:rPr>
        <w:t>log-odds</w:t>
      </w:r>
      <w:r>
        <w:rPr>
          <w:spacing w:val="26"/>
          <w:w w:val="110"/>
        </w:rPr>
        <w:t xml:space="preserve"> </w:t>
      </w:r>
      <w:r>
        <w:rPr>
          <w:w w:val="110"/>
        </w:rPr>
        <w:t>of</w:t>
      </w:r>
      <w:r>
        <w:rPr>
          <w:spacing w:val="26"/>
          <w:w w:val="110"/>
        </w:rPr>
        <w:t xml:space="preserve"> </w:t>
      </w:r>
      <w:r>
        <w:rPr>
          <w:w w:val="110"/>
        </w:rPr>
        <w:t>choosing</w:t>
      </w:r>
      <w:r>
        <w:rPr>
          <w:spacing w:val="27"/>
          <w:w w:val="110"/>
        </w:rPr>
        <w:t xml:space="preserve"> </w:t>
      </w:r>
      <w:r>
        <w:rPr>
          <w:w w:val="110"/>
        </w:rPr>
        <w:t>“White</w:t>
      </w:r>
      <w:r>
        <w:rPr>
          <w:spacing w:val="26"/>
          <w:w w:val="110"/>
        </w:rPr>
        <w:t xml:space="preserve"> </w:t>
      </w:r>
      <w:r>
        <w:rPr>
          <w:w w:val="110"/>
        </w:rPr>
        <w:t>only”</w:t>
      </w:r>
      <w:r>
        <w:rPr>
          <w:spacing w:val="26"/>
          <w:w w:val="110"/>
        </w:rPr>
        <w:t xml:space="preserve"> </w:t>
      </w:r>
      <w:r>
        <w:rPr>
          <w:w w:val="110"/>
        </w:rPr>
        <w:t>versus</w:t>
      </w:r>
      <w:r>
        <w:rPr>
          <w:spacing w:val="27"/>
          <w:w w:val="110"/>
        </w:rPr>
        <w:t xml:space="preserve"> </w:t>
      </w:r>
      <w:r>
        <w:rPr>
          <w:w w:val="110"/>
        </w:rPr>
        <w:t>“Asian</w:t>
      </w:r>
      <w:r>
        <w:rPr>
          <w:spacing w:val="26"/>
          <w:w w:val="110"/>
        </w:rPr>
        <w:t xml:space="preserve"> </w:t>
      </w:r>
      <w:r>
        <w:rPr>
          <w:spacing w:val="-2"/>
          <w:w w:val="110"/>
        </w:rPr>
        <w:t>only”</w:t>
      </w:r>
    </w:p>
    <w:p w14:paraId="231DE718" w14:textId="77777777" w:rsidR="00770704" w:rsidRDefault="00770704">
      <w:pPr>
        <w:pStyle w:val="BodyText"/>
        <w:sectPr w:rsidR="00770704">
          <w:type w:val="continuous"/>
          <w:pgSz w:w="12240" w:h="15840"/>
          <w:pgMar w:top="1720" w:right="360" w:bottom="280" w:left="1800" w:header="0" w:footer="2279" w:gutter="0"/>
          <w:cols w:space="720"/>
        </w:sectPr>
      </w:pPr>
    </w:p>
    <w:p w14:paraId="4D375192" w14:textId="77777777" w:rsidR="00770704" w:rsidRDefault="00000000">
      <w:pPr>
        <w:spacing w:before="142" w:line="204" w:lineRule="exact"/>
        <w:ind w:left="1811"/>
        <w:rPr>
          <w:sz w:val="18"/>
        </w:rPr>
      </w:pPr>
      <w:r>
        <w:rPr>
          <w:noProof/>
          <w:sz w:val="18"/>
        </w:rPr>
        <mc:AlternateContent>
          <mc:Choice Requires="wps">
            <w:drawing>
              <wp:anchor distT="0" distB="0" distL="0" distR="0" simplePos="0" relativeHeight="15742464" behindDoc="0" locked="0" layoutInCell="1" allowOverlap="1" wp14:anchorId="5F412700" wp14:editId="6182104D">
                <wp:simplePos x="0" y="0"/>
                <wp:positionH relativeFrom="page">
                  <wp:posOffset>1165872</wp:posOffset>
                </wp:positionH>
                <wp:positionV relativeFrom="paragraph">
                  <wp:posOffset>127521</wp:posOffset>
                </wp:positionV>
                <wp:extent cx="1127760" cy="18669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7760" cy="186690"/>
                        </a:xfrm>
                        <a:prstGeom prst="rect">
                          <a:avLst/>
                        </a:prstGeom>
                      </wps:spPr>
                      <wps:txbx>
                        <w:txbxContent>
                          <w:p w14:paraId="1E10F50A" w14:textId="77777777" w:rsidR="00770704" w:rsidRDefault="00000000">
                            <w:pPr>
                              <w:pStyle w:val="BodyText"/>
                              <w:spacing w:before="1"/>
                            </w:pPr>
                            <w:r>
                              <w:rPr>
                                <w:spacing w:val="-2"/>
                                <w:w w:val="115"/>
                              </w:rPr>
                              <w:t>identity,</w:t>
                            </w:r>
                            <w:r>
                              <w:rPr>
                                <w:spacing w:val="-10"/>
                                <w:w w:val="115"/>
                              </w:rPr>
                              <w:t xml:space="preserve"> </w:t>
                            </w:r>
                            <w:r>
                              <w:rPr>
                                <w:spacing w:val="-2"/>
                                <w:w w:val="115"/>
                              </w:rPr>
                              <w:t>while</w:t>
                            </w:r>
                            <w:r>
                              <w:rPr>
                                <w:spacing w:val="-14"/>
                                <w:w w:val="115"/>
                              </w:rPr>
                              <w:t xml:space="preserve"> </w:t>
                            </w:r>
                            <w:r>
                              <w:rPr>
                                <w:spacing w:val="-10"/>
                                <w:w w:val="115"/>
                              </w:rPr>
                              <w:t>β</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1.801003pt;margin-top:10.041039pt;width:88.8pt;height:14.7pt;mso-position-horizontal-relative:page;mso-position-vertical-relative:paragraph;z-index:15742464" type="#_x0000_t202" id="docshape25" filled="false" stroked="false">
                <v:textbox inset="0,0,0,0">
                  <w:txbxContent>
                    <w:p>
                      <w:pPr>
                        <w:pStyle w:val="BodyText"/>
                        <w:spacing w:before="1"/>
                      </w:pPr>
                      <w:r>
                        <w:rPr>
                          <w:spacing w:val="-2"/>
                          <w:w w:val="115"/>
                        </w:rPr>
                        <w:t>identity,</w:t>
                      </w:r>
                      <w:r>
                        <w:rPr>
                          <w:spacing w:val="-10"/>
                          <w:w w:val="115"/>
                        </w:rPr>
                        <w:t> </w:t>
                      </w:r>
                      <w:r>
                        <w:rPr>
                          <w:spacing w:val="-2"/>
                          <w:w w:val="115"/>
                        </w:rPr>
                        <w:t>while</w:t>
                      </w:r>
                      <w:r>
                        <w:rPr>
                          <w:spacing w:val="-14"/>
                          <w:w w:val="115"/>
                        </w:rPr>
                        <w:t> </w:t>
                      </w:r>
                      <w:r>
                        <w:rPr>
                          <w:spacing w:val="-10"/>
                          <w:w w:val="115"/>
                        </w:rPr>
                        <w:t>β</w:t>
                      </w:r>
                    </w:p>
                  </w:txbxContent>
                </v:textbox>
                <w10:wrap type="none"/>
              </v:shape>
            </w:pict>
          </mc:Fallback>
        </mc:AlternateContent>
      </w:r>
      <w:r>
        <w:rPr>
          <w:spacing w:val="-10"/>
          <w:w w:val="115"/>
          <w:sz w:val="18"/>
        </w:rPr>
        <w:t>g</w:t>
      </w:r>
    </w:p>
    <w:p w14:paraId="5E411D50" w14:textId="77777777" w:rsidR="00770704" w:rsidRDefault="00000000">
      <w:pPr>
        <w:spacing w:line="204" w:lineRule="exact"/>
        <w:ind w:left="1811"/>
        <w:rPr>
          <w:sz w:val="18"/>
        </w:rPr>
      </w:pPr>
      <w:r>
        <w:rPr>
          <w:w w:val="110"/>
          <w:sz w:val="18"/>
        </w:rPr>
        <w:t>1,Asian</w:t>
      </w:r>
      <w:r>
        <w:rPr>
          <w:spacing w:val="-7"/>
          <w:w w:val="110"/>
          <w:sz w:val="18"/>
        </w:rPr>
        <w:t xml:space="preserve"> </w:t>
      </w:r>
      <w:r>
        <w:rPr>
          <w:w w:val="110"/>
          <w:sz w:val="18"/>
        </w:rPr>
        <w:t>and</w:t>
      </w:r>
      <w:r>
        <w:rPr>
          <w:spacing w:val="-6"/>
          <w:w w:val="110"/>
          <w:sz w:val="18"/>
        </w:rPr>
        <w:t xml:space="preserve"> </w:t>
      </w:r>
      <w:r>
        <w:rPr>
          <w:spacing w:val="-2"/>
          <w:w w:val="110"/>
          <w:sz w:val="18"/>
        </w:rPr>
        <w:t>White</w:t>
      </w:r>
    </w:p>
    <w:p w14:paraId="030E66A6" w14:textId="77777777" w:rsidR="00770704" w:rsidRDefault="00000000">
      <w:pPr>
        <w:pStyle w:val="BodyText"/>
        <w:spacing w:before="202"/>
        <w:ind w:left="50"/>
      </w:pPr>
      <w:r>
        <w:br w:type="column"/>
      </w:r>
      <w:r>
        <w:rPr>
          <w:w w:val="110"/>
        </w:rPr>
        <w:t>measures</w:t>
      </w:r>
      <w:r>
        <w:rPr>
          <w:spacing w:val="9"/>
          <w:w w:val="110"/>
        </w:rPr>
        <w:t xml:space="preserve"> </w:t>
      </w:r>
      <w:r>
        <w:rPr>
          <w:w w:val="110"/>
        </w:rPr>
        <w:t>the</w:t>
      </w:r>
      <w:r>
        <w:rPr>
          <w:spacing w:val="10"/>
          <w:w w:val="110"/>
        </w:rPr>
        <w:t xml:space="preserve"> </w:t>
      </w:r>
      <w:r>
        <w:rPr>
          <w:w w:val="110"/>
        </w:rPr>
        <w:t>bias</w:t>
      </w:r>
      <w:r>
        <w:rPr>
          <w:spacing w:val="10"/>
          <w:w w:val="110"/>
        </w:rPr>
        <w:t xml:space="preserve"> </w:t>
      </w:r>
      <w:r>
        <w:rPr>
          <w:w w:val="110"/>
        </w:rPr>
        <w:t>effect</w:t>
      </w:r>
      <w:r>
        <w:rPr>
          <w:spacing w:val="9"/>
          <w:w w:val="110"/>
        </w:rPr>
        <w:t xml:space="preserve"> </w:t>
      </w:r>
      <w:r>
        <w:rPr>
          <w:w w:val="110"/>
        </w:rPr>
        <w:t>on</w:t>
      </w:r>
      <w:r>
        <w:rPr>
          <w:spacing w:val="10"/>
          <w:w w:val="110"/>
        </w:rPr>
        <w:t xml:space="preserve"> </w:t>
      </w:r>
      <w:r>
        <w:rPr>
          <w:w w:val="110"/>
        </w:rPr>
        <w:t>choosing</w:t>
      </w:r>
      <w:r>
        <w:rPr>
          <w:spacing w:val="10"/>
          <w:w w:val="110"/>
        </w:rPr>
        <w:t xml:space="preserve"> </w:t>
      </w:r>
      <w:r>
        <w:rPr>
          <w:w w:val="110"/>
        </w:rPr>
        <w:t>“Asian</w:t>
      </w:r>
      <w:r>
        <w:rPr>
          <w:spacing w:val="9"/>
          <w:w w:val="110"/>
        </w:rPr>
        <w:t xml:space="preserve"> </w:t>
      </w:r>
      <w:r>
        <w:rPr>
          <w:spacing w:val="-5"/>
          <w:w w:val="110"/>
        </w:rPr>
        <w:t>and</w:t>
      </w:r>
    </w:p>
    <w:p w14:paraId="5A84A6F3" w14:textId="77777777" w:rsidR="00770704" w:rsidRDefault="00770704">
      <w:pPr>
        <w:pStyle w:val="BodyText"/>
        <w:sectPr w:rsidR="00770704">
          <w:type w:val="continuous"/>
          <w:pgSz w:w="12240" w:h="15840"/>
          <w:pgMar w:top="1720" w:right="360" w:bottom="280" w:left="1800" w:header="0" w:footer="2279" w:gutter="0"/>
          <w:cols w:num="2" w:space="720" w:equalWidth="0">
            <w:col w:w="3280" w:space="40"/>
            <w:col w:w="6760"/>
          </w:cols>
        </w:sectPr>
      </w:pPr>
    </w:p>
    <w:p w14:paraId="2E059E69" w14:textId="77777777" w:rsidR="00770704" w:rsidRDefault="00000000">
      <w:pPr>
        <w:pStyle w:val="BodyText"/>
        <w:spacing w:before="96" w:line="415" w:lineRule="auto"/>
        <w:ind w:left="36" w:right="1473"/>
        <w:jc w:val="both"/>
      </w:pPr>
      <w:r>
        <w:rPr>
          <w:w w:val="110"/>
        </w:rPr>
        <w:lastRenderedPageBreak/>
        <w:t>White” versus “Asian only.”</w:t>
      </w:r>
      <w:r>
        <w:rPr>
          <w:spacing w:val="40"/>
          <w:w w:val="110"/>
        </w:rPr>
        <w:t xml:space="preserve"> </w:t>
      </w:r>
      <w:r>
        <w:rPr>
          <w:w w:val="110"/>
        </w:rPr>
        <w:t>This framework enables analysis of how bias, sex, and parental education differentially influence various identity strategies avail-able to individuals with Asian ancestry.</w:t>
      </w:r>
    </w:p>
    <w:p w14:paraId="289ADC5E" w14:textId="77777777" w:rsidR="00770704" w:rsidRDefault="00000000">
      <w:pPr>
        <w:pStyle w:val="BodyText"/>
        <w:spacing w:before="2" w:line="135" w:lineRule="exact"/>
        <w:ind w:left="387"/>
      </w:pPr>
      <w:r>
        <w:rPr>
          <w:w w:val="110"/>
        </w:rPr>
        <w:t>The</w:t>
      </w:r>
      <w:r>
        <w:rPr>
          <w:spacing w:val="15"/>
          <w:w w:val="110"/>
        </w:rPr>
        <w:t xml:space="preserve"> </w:t>
      </w:r>
      <w:r>
        <w:rPr>
          <w:w w:val="110"/>
        </w:rPr>
        <w:t>coefficients</w:t>
      </w:r>
      <w:r>
        <w:rPr>
          <w:spacing w:val="15"/>
          <w:w w:val="110"/>
        </w:rPr>
        <w:t xml:space="preserve"> </w:t>
      </w:r>
      <w:r>
        <w:rPr>
          <w:w w:val="110"/>
        </w:rPr>
        <w:t>of</w:t>
      </w:r>
      <w:r>
        <w:rPr>
          <w:spacing w:val="15"/>
          <w:w w:val="110"/>
        </w:rPr>
        <w:t xml:space="preserve"> </w:t>
      </w:r>
      <w:r>
        <w:rPr>
          <w:w w:val="110"/>
        </w:rPr>
        <w:t>interest</w:t>
      </w:r>
      <w:r>
        <w:rPr>
          <w:spacing w:val="15"/>
          <w:w w:val="110"/>
        </w:rPr>
        <w:t xml:space="preserve"> </w:t>
      </w:r>
      <w:r>
        <w:rPr>
          <w:w w:val="110"/>
        </w:rPr>
        <w:t>are</w:t>
      </w:r>
      <w:r>
        <w:rPr>
          <w:spacing w:val="15"/>
          <w:w w:val="110"/>
        </w:rPr>
        <w:t xml:space="preserve"> </w:t>
      </w:r>
      <w:r>
        <w:rPr>
          <w:w w:val="110"/>
        </w:rPr>
        <w:t>β</w:t>
      </w:r>
      <w:r>
        <w:rPr>
          <w:w w:val="110"/>
          <w:vertAlign w:val="superscript"/>
        </w:rPr>
        <w:t>g</w:t>
      </w:r>
      <w:r>
        <w:rPr>
          <w:spacing w:val="-4"/>
          <w:w w:val="110"/>
        </w:rPr>
        <w:t xml:space="preserve"> </w:t>
      </w:r>
      <w:r>
        <w:rPr>
          <w:w w:val="110"/>
        </w:rPr>
        <w:t>,</w:t>
      </w:r>
      <w:r>
        <w:rPr>
          <w:spacing w:val="19"/>
          <w:w w:val="110"/>
        </w:rPr>
        <w:t xml:space="preserve"> </w:t>
      </w:r>
      <w:r>
        <w:rPr>
          <w:w w:val="110"/>
        </w:rPr>
        <w:t>β</w:t>
      </w:r>
      <w:r>
        <w:rPr>
          <w:w w:val="110"/>
          <w:vertAlign w:val="superscript"/>
        </w:rPr>
        <w:t>g</w:t>
      </w:r>
      <w:r>
        <w:rPr>
          <w:spacing w:val="-4"/>
          <w:w w:val="110"/>
        </w:rPr>
        <w:t xml:space="preserve"> </w:t>
      </w:r>
      <w:r>
        <w:rPr>
          <w:w w:val="110"/>
        </w:rPr>
        <w:t>,</w:t>
      </w:r>
      <w:r>
        <w:rPr>
          <w:spacing w:val="19"/>
          <w:w w:val="110"/>
        </w:rPr>
        <w:t xml:space="preserve"> </w:t>
      </w:r>
      <w:r>
        <w:rPr>
          <w:w w:val="110"/>
        </w:rPr>
        <w:t>β</w:t>
      </w:r>
      <w:r>
        <w:rPr>
          <w:w w:val="110"/>
          <w:vertAlign w:val="superscript"/>
        </w:rPr>
        <w:t>g</w:t>
      </w:r>
      <w:r>
        <w:rPr>
          <w:spacing w:val="-4"/>
          <w:w w:val="110"/>
        </w:rPr>
        <w:t xml:space="preserve"> </w:t>
      </w:r>
      <w:r>
        <w:rPr>
          <w:w w:val="110"/>
        </w:rPr>
        <w:t>,</w:t>
      </w:r>
      <w:r>
        <w:rPr>
          <w:spacing w:val="19"/>
          <w:w w:val="110"/>
        </w:rPr>
        <w:t xml:space="preserve"> </w:t>
      </w:r>
      <w:r>
        <w:rPr>
          <w:w w:val="110"/>
        </w:rPr>
        <w:t>and</w:t>
      </w:r>
      <w:r>
        <w:rPr>
          <w:spacing w:val="16"/>
          <w:w w:val="110"/>
        </w:rPr>
        <w:t xml:space="preserve"> </w:t>
      </w:r>
      <w:r>
        <w:rPr>
          <w:w w:val="110"/>
        </w:rPr>
        <w:t>β</w:t>
      </w:r>
      <w:r>
        <w:rPr>
          <w:w w:val="110"/>
          <w:vertAlign w:val="superscript"/>
        </w:rPr>
        <w:t>g</w:t>
      </w:r>
      <w:r>
        <w:rPr>
          <w:spacing w:val="-5"/>
          <w:w w:val="110"/>
        </w:rPr>
        <w:t xml:space="preserve"> </w:t>
      </w:r>
      <w:r>
        <w:rPr>
          <w:w w:val="110"/>
        </w:rPr>
        <w:t>,</w:t>
      </w:r>
      <w:r>
        <w:rPr>
          <w:spacing w:val="20"/>
          <w:w w:val="110"/>
        </w:rPr>
        <w:t xml:space="preserve"> </w:t>
      </w:r>
      <w:r>
        <w:rPr>
          <w:w w:val="110"/>
        </w:rPr>
        <w:t>which</w:t>
      </w:r>
      <w:r>
        <w:rPr>
          <w:spacing w:val="15"/>
          <w:w w:val="110"/>
        </w:rPr>
        <w:t xml:space="preserve"> </w:t>
      </w:r>
      <w:r>
        <w:rPr>
          <w:w w:val="110"/>
        </w:rPr>
        <w:t>capture</w:t>
      </w:r>
      <w:r>
        <w:rPr>
          <w:spacing w:val="15"/>
          <w:w w:val="110"/>
        </w:rPr>
        <w:t xml:space="preserve"> </w:t>
      </w:r>
      <w:r>
        <w:rPr>
          <w:w w:val="110"/>
        </w:rPr>
        <w:t>how</w:t>
      </w:r>
      <w:r>
        <w:rPr>
          <w:spacing w:val="15"/>
          <w:w w:val="110"/>
        </w:rPr>
        <w:t xml:space="preserve"> </w:t>
      </w:r>
      <w:r>
        <w:rPr>
          <w:spacing w:val="-2"/>
          <w:w w:val="110"/>
        </w:rPr>
        <w:t>anti-</w:t>
      </w:r>
    </w:p>
    <w:p w14:paraId="5804BACB" w14:textId="77777777" w:rsidR="00770704" w:rsidRDefault="00000000">
      <w:pPr>
        <w:tabs>
          <w:tab w:val="left" w:pos="456"/>
          <w:tab w:val="left" w:pos="913"/>
          <w:tab w:val="left" w:pos="1851"/>
        </w:tabs>
        <w:spacing w:before="2"/>
        <w:ind w:right="431"/>
        <w:jc w:val="center"/>
        <w:rPr>
          <w:sz w:val="18"/>
        </w:rPr>
      </w:pPr>
      <w:r>
        <w:rPr>
          <w:spacing w:val="-5"/>
          <w:w w:val="110"/>
          <w:sz w:val="18"/>
        </w:rPr>
        <w:t>1j</w:t>
      </w:r>
      <w:r>
        <w:rPr>
          <w:sz w:val="18"/>
        </w:rPr>
        <w:tab/>
      </w:r>
      <w:r>
        <w:rPr>
          <w:spacing w:val="-5"/>
          <w:w w:val="110"/>
          <w:sz w:val="18"/>
        </w:rPr>
        <w:t>2j</w:t>
      </w:r>
      <w:r>
        <w:rPr>
          <w:sz w:val="18"/>
        </w:rPr>
        <w:tab/>
      </w:r>
      <w:r>
        <w:rPr>
          <w:spacing w:val="-5"/>
          <w:w w:val="110"/>
          <w:sz w:val="18"/>
        </w:rPr>
        <w:t>3j</w:t>
      </w:r>
      <w:r>
        <w:rPr>
          <w:sz w:val="18"/>
        </w:rPr>
        <w:tab/>
      </w:r>
      <w:r>
        <w:rPr>
          <w:spacing w:val="-5"/>
          <w:w w:val="110"/>
          <w:sz w:val="18"/>
        </w:rPr>
        <w:t>4j</w:t>
      </w:r>
    </w:p>
    <w:p w14:paraId="487EE3E0" w14:textId="77777777" w:rsidR="00770704" w:rsidRDefault="00000000">
      <w:pPr>
        <w:pStyle w:val="BodyText"/>
        <w:spacing w:before="134" w:line="412" w:lineRule="auto"/>
        <w:ind w:left="36" w:right="1473"/>
        <w:jc w:val="both"/>
      </w:pPr>
      <w:r>
        <w:rPr>
          <w:w w:val="110"/>
        </w:rPr>
        <w:t>Asian</w:t>
      </w:r>
      <w:r>
        <w:rPr>
          <w:spacing w:val="-1"/>
          <w:w w:val="110"/>
        </w:rPr>
        <w:t xml:space="preserve"> </w:t>
      </w:r>
      <w:r>
        <w:rPr>
          <w:w w:val="110"/>
        </w:rPr>
        <w:t>bias, parental education, and</w:t>
      </w:r>
      <w:r>
        <w:rPr>
          <w:spacing w:val="-1"/>
          <w:w w:val="110"/>
        </w:rPr>
        <w:t xml:space="preserve"> </w:t>
      </w:r>
      <w:r>
        <w:rPr>
          <w:w w:val="110"/>
        </w:rPr>
        <w:t>sex influence</w:t>
      </w:r>
      <w:r>
        <w:rPr>
          <w:spacing w:val="-1"/>
          <w:w w:val="110"/>
        </w:rPr>
        <w:t xml:space="preserve"> </w:t>
      </w:r>
      <w:r>
        <w:rPr>
          <w:w w:val="110"/>
        </w:rPr>
        <w:t>the likelihood of</w:t>
      </w:r>
      <w:r>
        <w:rPr>
          <w:spacing w:val="-1"/>
          <w:w w:val="110"/>
        </w:rPr>
        <w:t xml:space="preserve"> </w:t>
      </w:r>
      <w:r>
        <w:rPr>
          <w:w w:val="110"/>
        </w:rPr>
        <w:t>selecting each identity</w:t>
      </w:r>
      <w:r>
        <w:rPr>
          <w:spacing w:val="-17"/>
          <w:w w:val="110"/>
        </w:rPr>
        <w:t xml:space="preserve"> </w:t>
      </w:r>
      <w:r>
        <w:rPr>
          <w:w w:val="110"/>
        </w:rPr>
        <w:t>category</w:t>
      </w:r>
      <w:r>
        <w:rPr>
          <w:spacing w:val="-16"/>
          <w:w w:val="110"/>
        </w:rPr>
        <w:t xml:space="preserve"> </w:t>
      </w:r>
      <w:r>
        <w:rPr>
          <w:w w:val="110"/>
        </w:rPr>
        <w:t>relative</w:t>
      </w:r>
      <w:r>
        <w:rPr>
          <w:spacing w:val="-17"/>
          <w:w w:val="110"/>
        </w:rPr>
        <w:t xml:space="preserve"> </w:t>
      </w:r>
      <w:r>
        <w:rPr>
          <w:w w:val="110"/>
        </w:rPr>
        <w:t>to</w:t>
      </w:r>
      <w:r>
        <w:rPr>
          <w:spacing w:val="-16"/>
          <w:w w:val="110"/>
        </w:rPr>
        <w:t xml:space="preserve"> </w:t>
      </w:r>
      <w:r>
        <w:rPr>
          <w:w w:val="110"/>
        </w:rPr>
        <w:t>“Asian</w:t>
      </w:r>
      <w:r>
        <w:rPr>
          <w:spacing w:val="-17"/>
          <w:w w:val="110"/>
        </w:rPr>
        <w:t xml:space="preserve"> </w:t>
      </w:r>
      <w:r>
        <w:rPr>
          <w:w w:val="110"/>
        </w:rPr>
        <w:t>only.”</w:t>
      </w:r>
      <w:r>
        <w:rPr>
          <w:spacing w:val="-16"/>
          <w:w w:val="110"/>
        </w:rPr>
        <w:t xml:space="preserve"> </w:t>
      </w:r>
      <w:r>
        <w:rPr>
          <w:w w:val="110"/>
        </w:rPr>
        <w:t>I</w:t>
      </w:r>
      <w:r>
        <w:rPr>
          <w:spacing w:val="-17"/>
          <w:w w:val="110"/>
        </w:rPr>
        <w:t xml:space="preserve"> </w:t>
      </w:r>
      <w:r>
        <w:rPr>
          <w:w w:val="110"/>
        </w:rPr>
        <w:t>estimate</w:t>
      </w:r>
      <w:r>
        <w:rPr>
          <w:spacing w:val="-16"/>
          <w:w w:val="110"/>
        </w:rPr>
        <w:t xml:space="preserve"> </w:t>
      </w:r>
      <w:r>
        <w:rPr>
          <w:w w:val="110"/>
        </w:rPr>
        <w:t>separate</w:t>
      </w:r>
      <w:r>
        <w:rPr>
          <w:spacing w:val="-17"/>
          <w:w w:val="110"/>
        </w:rPr>
        <w:t xml:space="preserve"> </w:t>
      </w:r>
      <w:r>
        <w:rPr>
          <w:w w:val="110"/>
        </w:rPr>
        <w:t>models</w:t>
      </w:r>
      <w:r>
        <w:rPr>
          <w:spacing w:val="-16"/>
          <w:w w:val="110"/>
        </w:rPr>
        <w:t xml:space="preserve"> </w:t>
      </w:r>
      <w:r>
        <w:rPr>
          <w:w w:val="110"/>
        </w:rPr>
        <w:t>for</w:t>
      </w:r>
      <w:r>
        <w:rPr>
          <w:spacing w:val="-17"/>
          <w:w w:val="110"/>
        </w:rPr>
        <w:t xml:space="preserve"> </w:t>
      </w:r>
      <w:r>
        <w:rPr>
          <w:w w:val="110"/>
        </w:rPr>
        <w:t>each</w:t>
      </w:r>
      <w:r>
        <w:rPr>
          <w:spacing w:val="-16"/>
          <w:w w:val="110"/>
        </w:rPr>
        <w:t xml:space="preserve"> </w:t>
      </w:r>
      <w:r>
        <w:rPr>
          <w:w w:val="110"/>
        </w:rPr>
        <w:t>gen-</w:t>
      </w:r>
      <w:r>
        <w:t>eration g</w:t>
      </w:r>
      <w:r>
        <w:rPr>
          <w:spacing w:val="40"/>
        </w:rPr>
        <w:t xml:space="preserve"> </w:t>
      </w:r>
      <w:r>
        <w:rPr>
          <w:rFonts w:ascii="Menlo" w:hAnsi="Menlo"/>
          <w:i/>
        </w:rPr>
        <w:t>∈</w:t>
      </w:r>
      <w:r>
        <w:rPr>
          <w:rFonts w:ascii="Menlo" w:hAnsi="Menlo"/>
          <w:i/>
          <w:spacing w:val="-14"/>
        </w:rPr>
        <w:t xml:space="preserve"> </w:t>
      </w:r>
      <w:r>
        <w:rPr>
          <w:rFonts w:ascii="Arial" w:hAnsi="Arial"/>
        </w:rPr>
        <w:t>{</w:t>
      </w:r>
      <w:r>
        <w:t>1, 2, 3</w:t>
      </w:r>
      <w:r>
        <w:rPr>
          <w:rFonts w:ascii="Arial" w:hAnsi="Arial"/>
        </w:rPr>
        <w:t xml:space="preserve">} </w:t>
      </w:r>
      <w:r>
        <w:t xml:space="preserve">to assess whether these relationships differ across generational </w:t>
      </w:r>
      <w:r>
        <w:rPr>
          <w:spacing w:val="-2"/>
          <w:w w:val="110"/>
        </w:rPr>
        <w:t>status.</w:t>
      </w:r>
    </w:p>
    <w:p w14:paraId="46F8D1F4" w14:textId="77777777" w:rsidR="00770704" w:rsidRDefault="00000000">
      <w:pPr>
        <w:pStyle w:val="BodyText"/>
        <w:spacing w:before="6" w:line="415" w:lineRule="auto"/>
        <w:ind w:left="36" w:right="1267" w:firstLine="351"/>
      </w:pPr>
      <w:r>
        <w:rPr>
          <w:w w:val="110"/>
        </w:rPr>
        <w:t>The multinomial specification proves particularly appropriate for analyzing</w:t>
      </w:r>
      <w:r>
        <w:rPr>
          <w:spacing w:val="40"/>
          <w:w w:val="110"/>
        </w:rPr>
        <w:t xml:space="preserve"> </w:t>
      </w:r>
      <w:r>
        <w:rPr>
          <w:w w:val="110"/>
        </w:rPr>
        <w:t>Asian American identity choices because it accounts for the distinct utility indi-viduals</w:t>
      </w:r>
      <w:r>
        <w:rPr>
          <w:spacing w:val="37"/>
          <w:w w:val="110"/>
        </w:rPr>
        <w:t xml:space="preserve"> </w:t>
      </w:r>
      <w:r>
        <w:rPr>
          <w:w w:val="110"/>
        </w:rPr>
        <w:t>may</w:t>
      </w:r>
      <w:r>
        <w:rPr>
          <w:spacing w:val="37"/>
          <w:w w:val="110"/>
        </w:rPr>
        <w:t xml:space="preserve"> </w:t>
      </w:r>
      <w:r>
        <w:rPr>
          <w:w w:val="110"/>
        </w:rPr>
        <w:t>derive</w:t>
      </w:r>
      <w:r>
        <w:rPr>
          <w:spacing w:val="37"/>
          <w:w w:val="110"/>
        </w:rPr>
        <w:t xml:space="preserve"> </w:t>
      </w:r>
      <w:r>
        <w:rPr>
          <w:w w:val="110"/>
        </w:rPr>
        <w:t>from</w:t>
      </w:r>
      <w:r>
        <w:rPr>
          <w:spacing w:val="37"/>
          <w:w w:val="110"/>
        </w:rPr>
        <w:t xml:space="preserve"> </w:t>
      </w:r>
      <w:r>
        <w:rPr>
          <w:w w:val="110"/>
        </w:rPr>
        <w:t>different</w:t>
      </w:r>
      <w:r>
        <w:rPr>
          <w:spacing w:val="37"/>
          <w:w w:val="110"/>
        </w:rPr>
        <w:t xml:space="preserve"> </w:t>
      </w:r>
      <w:r>
        <w:rPr>
          <w:w w:val="110"/>
        </w:rPr>
        <w:t>identity</w:t>
      </w:r>
      <w:r>
        <w:rPr>
          <w:spacing w:val="37"/>
          <w:w w:val="110"/>
        </w:rPr>
        <w:t xml:space="preserve"> </w:t>
      </w:r>
      <w:r>
        <w:rPr>
          <w:w w:val="110"/>
        </w:rPr>
        <w:t>options.</w:t>
      </w:r>
      <w:r>
        <w:rPr>
          <w:spacing w:val="80"/>
          <w:w w:val="110"/>
        </w:rPr>
        <w:t xml:space="preserve"> </w:t>
      </w:r>
      <w:r>
        <w:rPr>
          <w:w w:val="110"/>
        </w:rPr>
        <w:t>Unlike</w:t>
      </w:r>
      <w:r>
        <w:rPr>
          <w:spacing w:val="37"/>
          <w:w w:val="110"/>
        </w:rPr>
        <w:t xml:space="preserve"> </w:t>
      </w:r>
      <w:r>
        <w:rPr>
          <w:w w:val="110"/>
        </w:rPr>
        <w:t>binary</w:t>
      </w:r>
      <w:r>
        <w:rPr>
          <w:spacing w:val="37"/>
          <w:w w:val="110"/>
        </w:rPr>
        <w:t xml:space="preserve"> </w:t>
      </w:r>
      <w:r>
        <w:rPr>
          <w:w w:val="110"/>
        </w:rPr>
        <w:t>choice</w:t>
      </w:r>
      <w:r>
        <w:rPr>
          <w:spacing w:val="37"/>
          <w:w w:val="110"/>
        </w:rPr>
        <w:t xml:space="preserve"> </w:t>
      </w:r>
      <w:r>
        <w:rPr>
          <w:w w:val="110"/>
        </w:rPr>
        <w:t>mod-els, the multinomial framework recognizes that choosing “White only” identity represents a fundamentally different strategy than selecting “Asian and White”</w:t>
      </w:r>
      <w:r>
        <w:rPr>
          <w:spacing w:val="40"/>
          <w:w w:val="110"/>
        </w:rPr>
        <w:t xml:space="preserve"> </w:t>
      </w:r>
      <w:r>
        <w:rPr>
          <w:w w:val="110"/>
        </w:rPr>
        <w:t>multiracial identity, even though both are alternatives to “Asian only” that may respond to anti-Asian bias.</w:t>
      </w:r>
      <w:r>
        <w:rPr>
          <w:spacing w:val="40"/>
          <w:w w:val="110"/>
        </w:rPr>
        <w:t xml:space="preserve"> </w:t>
      </w:r>
      <w:r>
        <w:rPr>
          <w:w w:val="110"/>
        </w:rPr>
        <w:t>This distinction is particularly important for mixed-ancestry individuals, who may strategically choose between complete ethnic dis-tancing</w:t>
      </w:r>
      <w:r>
        <w:rPr>
          <w:spacing w:val="-12"/>
          <w:w w:val="110"/>
        </w:rPr>
        <w:t xml:space="preserve"> </w:t>
      </w:r>
      <w:r>
        <w:rPr>
          <w:w w:val="110"/>
        </w:rPr>
        <w:t>(reporting</w:t>
      </w:r>
      <w:r>
        <w:rPr>
          <w:spacing w:val="-12"/>
          <w:w w:val="110"/>
        </w:rPr>
        <w:t xml:space="preserve"> </w:t>
      </w:r>
      <w:r>
        <w:rPr>
          <w:w w:val="110"/>
        </w:rPr>
        <w:t>“White</w:t>
      </w:r>
      <w:r>
        <w:rPr>
          <w:spacing w:val="-12"/>
          <w:w w:val="110"/>
        </w:rPr>
        <w:t xml:space="preserve"> </w:t>
      </w:r>
      <w:r>
        <w:rPr>
          <w:w w:val="110"/>
        </w:rPr>
        <w:t>only”)</w:t>
      </w:r>
      <w:r>
        <w:rPr>
          <w:spacing w:val="-12"/>
          <w:w w:val="110"/>
        </w:rPr>
        <w:t xml:space="preserve"> </w:t>
      </w:r>
      <w:r>
        <w:rPr>
          <w:w w:val="110"/>
        </w:rPr>
        <w:t>and</w:t>
      </w:r>
      <w:r>
        <w:rPr>
          <w:spacing w:val="-12"/>
          <w:w w:val="110"/>
        </w:rPr>
        <w:t xml:space="preserve"> </w:t>
      </w:r>
      <w:r>
        <w:rPr>
          <w:w w:val="110"/>
        </w:rPr>
        <w:t>maintaining</w:t>
      </w:r>
      <w:r>
        <w:rPr>
          <w:spacing w:val="-12"/>
          <w:w w:val="110"/>
        </w:rPr>
        <w:t xml:space="preserve"> </w:t>
      </w:r>
      <w:r>
        <w:rPr>
          <w:w w:val="110"/>
        </w:rPr>
        <w:t>partial</w:t>
      </w:r>
      <w:r>
        <w:rPr>
          <w:spacing w:val="-12"/>
          <w:w w:val="110"/>
        </w:rPr>
        <w:t xml:space="preserve"> </w:t>
      </w:r>
      <w:r>
        <w:rPr>
          <w:w w:val="110"/>
        </w:rPr>
        <w:t>ethnic</w:t>
      </w:r>
      <w:r>
        <w:rPr>
          <w:spacing w:val="-12"/>
          <w:w w:val="110"/>
        </w:rPr>
        <w:t xml:space="preserve"> </w:t>
      </w:r>
      <w:r>
        <w:rPr>
          <w:w w:val="110"/>
        </w:rPr>
        <w:t>connection</w:t>
      </w:r>
      <w:r>
        <w:rPr>
          <w:spacing w:val="-12"/>
          <w:w w:val="110"/>
        </w:rPr>
        <w:t xml:space="preserve"> </w:t>
      </w:r>
      <w:r>
        <w:rPr>
          <w:w w:val="110"/>
        </w:rPr>
        <w:t>through multiracial identity (“Asian and White”).</w:t>
      </w:r>
    </w:p>
    <w:p w14:paraId="529B65B7" w14:textId="77777777" w:rsidR="00770704" w:rsidRDefault="00000000">
      <w:pPr>
        <w:pStyle w:val="BodyText"/>
        <w:spacing w:before="7" w:line="415" w:lineRule="auto"/>
        <w:ind w:left="36" w:right="1473" w:firstLine="351"/>
        <w:jc w:val="both"/>
      </w:pPr>
      <w:r>
        <w:rPr>
          <w:w w:val="110"/>
        </w:rPr>
        <w:t>Since</w:t>
      </w:r>
      <w:r>
        <w:rPr>
          <w:spacing w:val="-17"/>
          <w:w w:val="110"/>
        </w:rPr>
        <w:t xml:space="preserve"> </w:t>
      </w:r>
      <w:r>
        <w:rPr>
          <w:w w:val="110"/>
        </w:rPr>
        <w:t>log</w:t>
      </w:r>
      <w:r>
        <w:rPr>
          <w:spacing w:val="-16"/>
          <w:w w:val="110"/>
        </w:rPr>
        <w:t xml:space="preserve"> </w:t>
      </w:r>
      <w:r>
        <w:rPr>
          <w:w w:val="110"/>
        </w:rPr>
        <w:t>odds</w:t>
      </w:r>
      <w:r>
        <w:rPr>
          <w:spacing w:val="-17"/>
          <w:w w:val="110"/>
        </w:rPr>
        <w:t xml:space="preserve"> </w:t>
      </w:r>
      <w:r>
        <w:rPr>
          <w:w w:val="110"/>
        </w:rPr>
        <w:t>coefficients</w:t>
      </w:r>
      <w:r>
        <w:rPr>
          <w:spacing w:val="-16"/>
          <w:w w:val="110"/>
        </w:rPr>
        <w:t xml:space="preserve"> </w:t>
      </w:r>
      <w:r>
        <w:rPr>
          <w:w w:val="110"/>
        </w:rPr>
        <w:t>from</w:t>
      </w:r>
      <w:r>
        <w:rPr>
          <w:spacing w:val="-17"/>
          <w:w w:val="110"/>
        </w:rPr>
        <w:t xml:space="preserve"> </w:t>
      </w:r>
      <w:r>
        <w:rPr>
          <w:w w:val="110"/>
        </w:rPr>
        <w:t>multinomial</w:t>
      </w:r>
      <w:r>
        <w:rPr>
          <w:spacing w:val="-16"/>
          <w:w w:val="110"/>
        </w:rPr>
        <w:t xml:space="preserve"> </w:t>
      </w:r>
      <w:r>
        <w:rPr>
          <w:w w:val="110"/>
        </w:rPr>
        <w:t>logit</w:t>
      </w:r>
      <w:r>
        <w:rPr>
          <w:spacing w:val="-17"/>
          <w:w w:val="110"/>
        </w:rPr>
        <w:t xml:space="preserve"> </w:t>
      </w:r>
      <w:r>
        <w:rPr>
          <w:w w:val="110"/>
        </w:rPr>
        <w:t>models</w:t>
      </w:r>
      <w:r>
        <w:rPr>
          <w:spacing w:val="-16"/>
          <w:w w:val="110"/>
        </w:rPr>
        <w:t xml:space="preserve"> </w:t>
      </w:r>
      <w:r>
        <w:rPr>
          <w:w w:val="110"/>
        </w:rPr>
        <w:t>are</w:t>
      </w:r>
      <w:r>
        <w:rPr>
          <w:spacing w:val="-17"/>
          <w:w w:val="110"/>
        </w:rPr>
        <w:t xml:space="preserve"> </w:t>
      </w:r>
      <w:r>
        <w:rPr>
          <w:w w:val="110"/>
        </w:rPr>
        <w:t>difficult</w:t>
      </w:r>
      <w:r>
        <w:rPr>
          <w:spacing w:val="-16"/>
          <w:w w:val="110"/>
        </w:rPr>
        <w:t xml:space="preserve"> </w:t>
      </w:r>
      <w:r>
        <w:rPr>
          <w:w w:val="110"/>
        </w:rPr>
        <w:t>to</w:t>
      </w:r>
      <w:r>
        <w:rPr>
          <w:spacing w:val="-17"/>
          <w:w w:val="110"/>
        </w:rPr>
        <w:t xml:space="preserve"> </w:t>
      </w:r>
      <w:r>
        <w:rPr>
          <w:w w:val="110"/>
        </w:rPr>
        <w:t>inter-pret directly, I compute the predicted probabilities of each identity choice at dif-ferent anti-Asian bias levels, holding other covariates constant and summarizing results with the median across 1,000 bootstrap resamples (with percentile-based 95%</w:t>
      </w:r>
      <w:r>
        <w:rPr>
          <w:spacing w:val="18"/>
          <w:w w:val="110"/>
        </w:rPr>
        <w:t xml:space="preserve"> </w:t>
      </w:r>
      <w:r>
        <w:rPr>
          <w:w w:val="110"/>
        </w:rPr>
        <w:t>confidence</w:t>
      </w:r>
      <w:r>
        <w:rPr>
          <w:spacing w:val="18"/>
          <w:w w:val="110"/>
        </w:rPr>
        <w:t xml:space="preserve"> </w:t>
      </w:r>
      <w:r>
        <w:rPr>
          <w:w w:val="110"/>
        </w:rPr>
        <w:t>intervals).</w:t>
      </w:r>
      <w:r>
        <w:rPr>
          <w:spacing w:val="61"/>
          <w:w w:val="150"/>
        </w:rPr>
        <w:t xml:space="preserve"> </w:t>
      </w:r>
      <w:r>
        <w:rPr>
          <w:w w:val="110"/>
        </w:rPr>
        <w:t>This</w:t>
      </w:r>
      <w:r>
        <w:rPr>
          <w:spacing w:val="18"/>
          <w:w w:val="110"/>
        </w:rPr>
        <w:t xml:space="preserve"> </w:t>
      </w:r>
      <w:r>
        <w:rPr>
          <w:w w:val="110"/>
        </w:rPr>
        <w:t>approach</w:t>
      </w:r>
      <w:r>
        <w:rPr>
          <w:spacing w:val="18"/>
          <w:w w:val="110"/>
        </w:rPr>
        <w:t xml:space="preserve"> </w:t>
      </w:r>
      <w:r>
        <w:rPr>
          <w:w w:val="110"/>
        </w:rPr>
        <w:t>provides</w:t>
      </w:r>
      <w:r>
        <w:rPr>
          <w:spacing w:val="18"/>
          <w:w w:val="110"/>
        </w:rPr>
        <w:t xml:space="preserve"> </w:t>
      </w:r>
      <w:r>
        <w:rPr>
          <w:w w:val="110"/>
        </w:rPr>
        <w:t>more</w:t>
      </w:r>
      <w:r>
        <w:rPr>
          <w:spacing w:val="19"/>
          <w:w w:val="110"/>
        </w:rPr>
        <w:t xml:space="preserve"> </w:t>
      </w:r>
      <w:r>
        <w:rPr>
          <w:w w:val="110"/>
        </w:rPr>
        <w:t>intuitive</w:t>
      </w:r>
      <w:r>
        <w:rPr>
          <w:spacing w:val="18"/>
          <w:w w:val="110"/>
        </w:rPr>
        <w:t xml:space="preserve"> </w:t>
      </w:r>
      <w:r>
        <w:rPr>
          <w:w w:val="110"/>
        </w:rPr>
        <w:t>insights</w:t>
      </w:r>
      <w:r>
        <w:rPr>
          <w:spacing w:val="18"/>
          <w:w w:val="110"/>
        </w:rPr>
        <w:t xml:space="preserve"> </w:t>
      </w:r>
      <w:r>
        <w:rPr>
          <w:spacing w:val="-4"/>
          <w:w w:val="110"/>
        </w:rPr>
        <w:t>into</w:t>
      </w:r>
    </w:p>
    <w:p w14:paraId="2E9A02C9" w14:textId="77777777" w:rsidR="00770704" w:rsidRDefault="00770704">
      <w:pPr>
        <w:pStyle w:val="BodyText"/>
        <w:spacing w:line="415" w:lineRule="auto"/>
        <w:jc w:val="both"/>
        <w:sectPr w:rsidR="00770704">
          <w:pgSz w:w="12240" w:h="15840"/>
          <w:pgMar w:top="1820" w:right="360" w:bottom="2460" w:left="1800" w:header="0" w:footer="2279" w:gutter="0"/>
          <w:cols w:space="720"/>
        </w:sectPr>
      </w:pPr>
    </w:p>
    <w:p w14:paraId="6569A2AC" w14:textId="77777777" w:rsidR="00770704" w:rsidRDefault="00000000">
      <w:pPr>
        <w:pStyle w:val="BodyText"/>
        <w:spacing w:before="96" w:line="415" w:lineRule="auto"/>
        <w:ind w:left="36" w:right="1473"/>
        <w:jc w:val="both"/>
      </w:pPr>
      <w:r>
        <w:rPr>
          <w:w w:val="110"/>
        </w:rPr>
        <w:lastRenderedPageBreak/>
        <w:t>how</w:t>
      </w:r>
      <w:r>
        <w:rPr>
          <w:spacing w:val="-13"/>
          <w:w w:val="110"/>
        </w:rPr>
        <w:t xml:space="preserve"> </w:t>
      </w:r>
      <w:r>
        <w:rPr>
          <w:w w:val="110"/>
        </w:rPr>
        <w:t>bias</w:t>
      </w:r>
      <w:r>
        <w:rPr>
          <w:spacing w:val="-13"/>
          <w:w w:val="110"/>
        </w:rPr>
        <w:t xml:space="preserve"> </w:t>
      </w:r>
      <w:r>
        <w:rPr>
          <w:w w:val="110"/>
        </w:rPr>
        <w:t>influences</w:t>
      </w:r>
      <w:r>
        <w:rPr>
          <w:spacing w:val="-13"/>
          <w:w w:val="110"/>
        </w:rPr>
        <w:t xml:space="preserve"> </w:t>
      </w:r>
      <w:r>
        <w:rPr>
          <w:w w:val="110"/>
        </w:rPr>
        <w:t>the</w:t>
      </w:r>
      <w:r>
        <w:rPr>
          <w:spacing w:val="-13"/>
          <w:w w:val="110"/>
        </w:rPr>
        <w:t xml:space="preserve"> </w:t>
      </w:r>
      <w:r>
        <w:rPr>
          <w:w w:val="110"/>
        </w:rPr>
        <w:t>likelihood</w:t>
      </w:r>
      <w:r>
        <w:rPr>
          <w:spacing w:val="-13"/>
          <w:w w:val="110"/>
        </w:rPr>
        <w:t xml:space="preserve"> </w:t>
      </w:r>
      <w:r>
        <w:rPr>
          <w:w w:val="110"/>
        </w:rPr>
        <w:t>of</w:t>
      </w:r>
      <w:r>
        <w:rPr>
          <w:spacing w:val="-13"/>
          <w:w w:val="110"/>
        </w:rPr>
        <w:t xml:space="preserve"> </w:t>
      </w:r>
      <w:r>
        <w:rPr>
          <w:w w:val="110"/>
        </w:rPr>
        <w:t>selecting</w:t>
      </w:r>
      <w:r>
        <w:rPr>
          <w:spacing w:val="-13"/>
          <w:w w:val="110"/>
        </w:rPr>
        <w:t xml:space="preserve"> </w:t>
      </w:r>
      <w:r>
        <w:rPr>
          <w:w w:val="110"/>
        </w:rPr>
        <w:t>each</w:t>
      </w:r>
      <w:r>
        <w:rPr>
          <w:spacing w:val="-13"/>
          <w:w w:val="110"/>
        </w:rPr>
        <w:t xml:space="preserve"> </w:t>
      </w:r>
      <w:r>
        <w:rPr>
          <w:w w:val="110"/>
        </w:rPr>
        <w:t>identity</w:t>
      </w:r>
      <w:r>
        <w:rPr>
          <w:spacing w:val="-13"/>
          <w:w w:val="110"/>
        </w:rPr>
        <w:t xml:space="preserve"> </w:t>
      </w:r>
      <w:r>
        <w:rPr>
          <w:w w:val="110"/>
        </w:rPr>
        <w:t>category</w:t>
      </w:r>
      <w:r>
        <w:rPr>
          <w:spacing w:val="-13"/>
          <w:w w:val="110"/>
        </w:rPr>
        <w:t xml:space="preserve"> </w:t>
      </w:r>
      <w:r>
        <w:rPr>
          <w:w w:val="110"/>
        </w:rPr>
        <w:t>and</w:t>
      </w:r>
      <w:r>
        <w:rPr>
          <w:spacing w:val="-13"/>
          <w:w w:val="110"/>
        </w:rPr>
        <w:t xml:space="preserve"> </w:t>
      </w:r>
      <w:r>
        <w:rPr>
          <w:w w:val="110"/>
        </w:rPr>
        <w:t>is</w:t>
      </w:r>
      <w:r>
        <w:rPr>
          <w:spacing w:val="-13"/>
          <w:w w:val="110"/>
        </w:rPr>
        <w:t xml:space="preserve"> </w:t>
      </w:r>
      <w:r>
        <w:rPr>
          <w:w w:val="110"/>
        </w:rPr>
        <w:t>easier to understand.</w:t>
      </w:r>
    </w:p>
    <w:p w14:paraId="20928F88" w14:textId="77777777" w:rsidR="00770704" w:rsidRDefault="00770704">
      <w:pPr>
        <w:pStyle w:val="BodyText"/>
        <w:spacing w:before="167"/>
      </w:pPr>
    </w:p>
    <w:p w14:paraId="31990F3A" w14:textId="77777777" w:rsidR="00770704" w:rsidRDefault="00000000">
      <w:pPr>
        <w:pStyle w:val="Heading3"/>
        <w:numPr>
          <w:ilvl w:val="1"/>
          <w:numId w:val="8"/>
        </w:numPr>
        <w:tabs>
          <w:tab w:val="left" w:pos="681"/>
        </w:tabs>
        <w:ind w:hanging="645"/>
      </w:pPr>
      <w:bookmarkStart w:id="25" w:name="Results"/>
      <w:bookmarkEnd w:id="25"/>
      <w:r>
        <w:rPr>
          <w:spacing w:val="-2"/>
          <w:w w:val="110"/>
        </w:rPr>
        <w:t>Results</w:t>
      </w:r>
    </w:p>
    <w:p w14:paraId="57E9EE19" w14:textId="77777777" w:rsidR="00770704" w:rsidRDefault="00770704">
      <w:pPr>
        <w:pStyle w:val="BodyText"/>
        <w:spacing w:before="39"/>
        <w:rPr>
          <w:b/>
          <w:sz w:val="28"/>
        </w:rPr>
      </w:pPr>
    </w:p>
    <w:p w14:paraId="4460209B" w14:textId="77777777" w:rsidR="00770704" w:rsidRDefault="00000000">
      <w:pPr>
        <w:pStyle w:val="ListParagraph"/>
        <w:numPr>
          <w:ilvl w:val="2"/>
          <w:numId w:val="8"/>
        </w:numPr>
        <w:tabs>
          <w:tab w:val="left" w:pos="753"/>
        </w:tabs>
        <w:ind w:hanging="717"/>
        <w:rPr>
          <w:b/>
          <w:sz w:val="24"/>
        </w:rPr>
      </w:pPr>
      <w:bookmarkStart w:id="26" w:name="Dichotomous_Asian_Racial_Identity_Report"/>
      <w:bookmarkStart w:id="27" w:name="_bookmark19"/>
      <w:bookmarkEnd w:id="26"/>
      <w:bookmarkEnd w:id="27"/>
      <w:r>
        <w:rPr>
          <w:b/>
          <w:w w:val="105"/>
          <w:sz w:val="24"/>
        </w:rPr>
        <w:t>Dichotomous</w:t>
      </w:r>
      <w:r>
        <w:rPr>
          <w:b/>
          <w:spacing w:val="11"/>
          <w:w w:val="105"/>
          <w:sz w:val="24"/>
        </w:rPr>
        <w:t xml:space="preserve"> </w:t>
      </w:r>
      <w:r>
        <w:rPr>
          <w:b/>
          <w:w w:val="105"/>
          <w:sz w:val="24"/>
        </w:rPr>
        <w:t>Asian</w:t>
      </w:r>
      <w:r>
        <w:rPr>
          <w:b/>
          <w:spacing w:val="12"/>
          <w:w w:val="105"/>
          <w:sz w:val="24"/>
        </w:rPr>
        <w:t xml:space="preserve"> </w:t>
      </w:r>
      <w:r>
        <w:rPr>
          <w:b/>
          <w:w w:val="105"/>
          <w:sz w:val="24"/>
        </w:rPr>
        <w:t>Racial</w:t>
      </w:r>
      <w:r>
        <w:rPr>
          <w:b/>
          <w:spacing w:val="12"/>
          <w:w w:val="105"/>
          <w:sz w:val="24"/>
        </w:rPr>
        <w:t xml:space="preserve"> </w:t>
      </w:r>
      <w:r>
        <w:rPr>
          <w:b/>
          <w:w w:val="105"/>
          <w:sz w:val="24"/>
        </w:rPr>
        <w:t>Identity</w:t>
      </w:r>
      <w:r>
        <w:rPr>
          <w:b/>
          <w:spacing w:val="12"/>
          <w:w w:val="105"/>
          <w:sz w:val="24"/>
        </w:rPr>
        <w:t xml:space="preserve"> </w:t>
      </w:r>
      <w:r>
        <w:rPr>
          <w:b/>
          <w:w w:val="105"/>
          <w:sz w:val="24"/>
        </w:rPr>
        <w:t>Reporting</w:t>
      </w:r>
      <w:r>
        <w:rPr>
          <w:b/>
          <w:spacing w:val="12"/>
          <w:w w:val="105"/>
          <w:sz w:val="24"/>
        </w:rPr>
        <w:t xml:space="preserve"> </w:t>
      </w:r>
      <w:r>
        <w:rPr>
          <w:b/>
          <w:w w:val="105"/>
          <w:sz w:val="24"/>
        </w:rPr>
        <w:t>and</w:t>
      </w:r>
      <w:r>
        <w:rPr>
          <w:b/>
          <w:spacing w:val="12"/>
          <w:w w:val="105"/>
          <w:sz w:val="24"/>
        </w:rPr>
        <w:t xml:space="preserve"> </w:t>
      </w:r>
      <w:r>
        <w:rPr>
          <w:b/>
          <w:w w:val="105"/>
          <w:sz w:val="24"/>
        </w:rPr>
        <w:t>Anti-Asian</w:t>
      </w:r>
      <w:r>
        <w:rPr>
          <w:b/>
          <w:spacing w:val="12"/>
          <w:w w:val="105"/>
          <w:sz w:val="24"/>
        </w:rPr>
        <w:t xml:space="preserve"> </w:t>
      </w:r>
      <w:r>
        <w:rPr>
          <w:b/>
          <w:spacing w:val="-4"/>
          <w:w w:val="105"/>
          <w:sz w:val="24"/>
        </w:rPr>
        <w:t>Bias</w:t>
      </w:r>
    </w:p>
    <w:p w14:paraId="36CFA6E3" w14:textId="77777777" w:rsidR="00770704" w:rsidRDefault="00770704">
      <w:pPr>
        <w:pStyle w:val="BodyText"/>
        <w:spacing w:before="95"/>
        <w:rPr>
          <w:b/>
        </w:rPr>
      </w:pPr>
    </w:p>
    <w:p w14:paraId="57421E5E" w14:textId="77777777" w:rsidR="00770704" w:rsidRDefault="00000000">
      <w:pPr>
        <w:pStyle w:val="BodyText"/>
        <w:spacing w:line="415" w:lineRule="auto"/>
        <w:ind w:left="36" w:right="1473" w:firstLine="351"/>
        <w:jc w:val="both"/>
      </w:pPr>
      <w:r>
        <w:rPr>
          <w:w w:val="110"/>
        </w:rPr>
        <w:t>Anti-Asian</w:t>
      </w:r>
      <w:r>
        <w:rPr>
          <w:spacing w:val="-14"/>
          <w:w w:val="110"/>
        </w:rPr>
        <w:t xml:space="preserve"> </w:t>
      </w:r>
      <w:r>
        <w:rPr>
          <w:w w:val="110"/>
        </w:rPr>
        <w:t>bias</w:t>
      </w:r>
      <w:r>
        <w:rPr>
          <w:spacing w:val="-14"/>
          <w:w w:val="110"/>
        </w:rPr>
        <w:t xml:space="preserve"> </w:t>
      </w:r>
      <w:r>
        <w:rPr>
          <w:w w:val="110"/>
        </w:rPr>
        <w:t>negatively</w:t>
      </w:r>
      <w:r>
        <w:rPr>
          <w:spacing w:val="-14"/>
          <w:w w:val="110"/>
        </w:rPr>
        <w:t xml:space="preserve"> </w:t>
      </w:r>
      <w:r>
        <w:rPr>
          <w:w w:val="110"/>
        </w:rPr>
        <w:t>correlates</w:t>
      </w:r>
      <w:r>
        <w:rPr>
          <w:spacing w:val="-14"/>
          <w:w w:val="110"/>
        </w:rPr>
        <w:t xml:space="preserve"> </w:t>
      </w:r>
      <w:r>
        <w:rPr>
          <w:w w:val="110"/>
        </w:rPr>
        <w:t>with</w:t>
      </w:r>
      <w:r>
        <w:rPr>
          <w:spacing w:val="-14"/>
          <w:w w:val="110"/>
        </w:rPr>
        <w:t xml:space="preserve"> </w:t>
      </w:r>
      <w:r>
        <w:rPr>
          <w:w w:val="110"/>
        </w:rPr>
        <w:t>Asian</w:t>
      </w:r>
      <w:r>
        <w:rPr>
          <w:spacing w:val="-14"/>
          <w:w w:val="110"/>
        </w:rPr>
        <w:t xml:space="preserve"> </w:t>
      </w:r>
      <w:r>
        <w:rPr>
          <w:w w:val="110"/>
        </w:rPr>
        <w:t>racial</w:t>
      </w:r>
      <w:r>
        <w:rPr>
          <w:spacing w:val="-14"/>
          <w:w w:val="110"/>
        </w:rPr>
        <w:t xml:space="preserve"> </w:t>
      </w:r>
      <w:r>
        <w:rPr>
          <w:w w:val="110"/>
        </w:rPr>
        <w:t>identity</w:t>
      </w:r>
      <w:r>
        <w:rPr>
          <w:spacing w:val="-14"/>
          <w:w w:val="110"/>
        </w:rPr>
        <w:t xml:space="preserve"> </w:t>
      </w:r>
      <w:r>
        <w:rPr>
          <w:w w:val="110"/>
        </w:rPr>
        <w:t>reporting,</w:t>
      </w:r>
      <w:r>
        <w:rPr>
          <w:spacing w:val="-12"/>
          <w:w w:val="110"/>
        </w:rPr>
        <w:t xml:space="preserve"> </w:t>
      </w:r>
      <w:r>
        <w:rPr>
          <w:w w:val="110"/>
        </w:rPr>
        <w:t xml:space="preserve">with the strongest effects among mixed-race individuals and later-generation Asian </w:t>
      </w:r>
      <w:r>
        <w:rPr>
          <w:spacing w:val="-2"/>
          <w:w w:val="110"/>
        </w:rPr>
        <w:t>Americans.</w:t>
      </w:r>
    </w:p>
    <w:p w14:paraId="1E93D611" w14:textId="77777777" w:rsidR="00770704" w:rsidRDefault="00000000">
      <w:pPr>
        <w:pStyle w:val="BodyText"/>
        <w:spacing w:before="2" w:line="415" w:lineRule="auto"/>
        <w:ind w:left="36" w:right="1473" w:firstLine="351"/>
        <w:jc w:val="both"/>
      </w:pPr>
      <w:r>
        <w:rPr>
          <w:w w:val="110"/>
        </w:rPr>
        <w:t>I report main results from estimating equation (</w:t>
      </w:r>
      <w:hyperlink w:anchor="_bookmark15" w:history="1">
        <w:r>
          <w:rPr>
            <w:color w:val="0000FF"/>
            <w:w w:val="110"/>
          </w:rPr>
          <w:t>4</w:t>
        </w:r>
      </w:hyperlink>
      <w:r>
        <w:rPr>
          <w:w w:val="110"/>
        </w:rPr>
        <w:t>) in Figure (</w:t>
      </w:r>
      <w:hyperlink w:anchor="_bookmark96" w:history="1">
        <w:r>
          <w:rPr>
            <w:color w:val="0000FF"/>
            <w:w w:val="110"/>
          </w:rPr>
          <w:t>9</w:t>
        </w:r>
      </w:hyperlink>
      <w:r>
        <w:rPr>
          <w:w w:val="110"/>
        </w:rPr>
        <w:t>), showing re-sults for all generations (panel A) and separately by generation (panels B-D). A one</w:t>
      </w:r>
      <w:r>
        <w:rPr>
          <w:spacing w:val="31"/>
          <w:w w:val="110"/>
        </w:rPr>
        <w:t xml:space="preserve"> </w:t>
      </w:r>
      <w:r>
        <w:rPr>
          <w:w w:val="110"/>
        </w:rPr>
        <w:t>standard</w:t>
      </w:r>
      <w:r>
        <w:rPr>
          <w:spacing w:val="31"/>
          <w:w w:val="110"/>
        </w:rPr>
        <w:t xml:space="preserve"> </w:t>
      </w:r>
      <w:r>
        <w:rPr>
          <w:w w:val="110"/>
        </w:rPr>
        <w:t>deviation</w:t>
      </w:r>
      <w:r>
        <w:rPr>
          <w:spacing w:val="31"/>
          <w:w w:val="110"/>
        </w:rPr>
        <w:t xml:space="preserve"> </w:t>
      </w:r>
      <w:r>
        <w:rPr>
          <w:w w:val="110"/>
        </w:rPr>
        <w:t>increase</w:t>
      </w:r>
      <w:r>
        <w:rPr>
          <w:spacing w:val="31"/>
          <w:w w:val="110"/>
        </w:rPr>
        <w:t xml:space="preserve"> </w:t>
      </w:r>
      <w:r>
        <w:rPr>
          <w:w w:val="110"/>
        </w:rPr>
        <w:t>in</w:t>
      </w:r>
      <w:r>
        <w:rPr>
          <w:spacing w:val="31"/>
          <w:w w:val="110"/>
        </w:rPr>
        <w:t xml:space="preserve"> </w:t>
      </w:r>
      <w:r>
        <w:rPr>
          <w:w w:val="110"/>
        </w:rPr>
        <w:t>anti-Asian</w:t>
      </w:r>
      <w:r>
        <w:rPr>
          <w:spacing w:val="31"/>
          <w:w w:val="110"/>
        </w:rPr>
        <w:t xml:space="preserve"> </w:t>
      </w:r>
      <w:r>
        <w:rPr>
          <w:w w:val="110"/>
        </w:rPr>
        <w:t>bias</w:t>
      </w:r>
      <w:r>
        <w:rPr>
          <w:spacing w:val="31"/>
          <w:w w:val="110"/>
        </w:rPr>
        <w:t xml:space="preserve"> </w:t>
      </w:r>
      <w:r>
        <w:rPr>
          <w:w w:val="110"/>
        </w:rPr>
        <w:t>correlates</w:t>
      </w:r>
      <w:r>
        <w:rPr>
          <w:spacing w:val="31"/>
          <w:w w:val="110"/>
        </w:rPr>
        <w:t xml:space="preserve"> </w:t>
      </w:r>
      <w:r>
        <w:rPr>
          <w:w w:val="110"/>
        </w:rPr>
        <w:t>with</w:t>
      </w:r>
      <w:r>
        <w:rPr>
          <w:spacing w:val="31"/>
          <w:w w:val="110"/>
        </w:rPr>
        <w:t xml:space="preserve"> </w:t>
      </w:r>
      <w:r>
        <w:rPr>
          <w:w w:val="110"/>
        </w:rPr>
        <w:t>a</w:t>
      </w:r>
      <w:r>
        <w:rPr>
          <w:spacing w:val="31"/>
          <w:w w:val="110"/>
        </w:rPr>
        <w:t xml:space="preserve"> </w:t>
      </w:r>
      <w:r>
        <w:rPr>
          <w:w w:val="110"/>
        </w:rPr>
        <w:t>9</w:t>
      </w:r>
      <w:r>
        <w:rPr>
          <w:spacing w:val="31"/>
          <w:w w:val="110"/>
        </w:rPr>
        <w:t xml:space="preserve"> </w:t>
      </w:r>
      <w:r>
        <w:rPr>
          <w:w w:val="110"/>
        </w:rPr>
        <w:t>percent-age point decrease in Asian racial identity reporting across all generations.</w:t>
      </w:r>
      <w:r>
        <w:rPr>
          <w:spacing w:val="40"/>
          <w:w w:val="110"/>
        </w:rPr>
        <w:t xml:space="preserve"> </w:t>
      </w:r>
      <w:r>
        <w:rPr>
          <w:w w:val="110"/>
        </w:rPr>
        <w:t>By generation,</w:t>
      </w:r>
      <w:r>
        <w:rPr>
          <w:spacing w:val="-9"/>
          <w:w w:val="110"/>
        </w:rPr>
        <w:t xml:space="preserve"> </w:t>
      </w:r>
      <w:r>
        <w:rPr>
          <w:w w:val="110"/>
        </w:rPr>
        <w:t>the</w:t>
      </w:r>
      <w:r>
        <w:rPr>
          <w:spacing w:val="-10"/>
          <w:w w:val="110"/>
        </w:rPr>
        <w:t xml:space="preserve"> </w:t>
      </w:r>
      <w:r>
        <w:rPr>
          <w:w w:val="110"/>
        </w:rPr>
        <w:t>effects</w:t>
      </w:r>
      <w:r>
        <w:rPr>
          <w:spacing w:val="-10"/>
          <w:w w:val="110"/>
        </w:rPr>
        <w:t xml:space="preserve"> </w:t>
      </w:r>
      <w:r>
        <w:rPr>
          <w:w w:val="110"/>
        </w:rPr>
        <w:t>are</w:t>
      </w:r>
      <w:r>
        <w:rPr>
          <w:spacing w:val="-10"/>
          <w:w w:val="110"/>
        </w:rPr>
        <w:t xml:space="preserve"> </w:t>
      </w:r>
      <w:r>
        <w:rPr>
          <w:w w:val="110"/>
        </w:rPr>
        <w:t>5</w:t>
      </w:r>
      <w:r>
        <w:rPr>
          <w:spacing w:val="-10"/>
          <w:w w:val="110"/>
        </w:rPr>
        <w:t xml:space="preserve"> </w:t>
      </w:r>
      <w:r>
        <w:rPr>
          <w:w w:val="110"/>
        </w:rPr>
        <w:t>percentage</w:t>
      </w:r>
      <w:r>
        <w:rPr>
          <w:spacing w:val="-10"/>
          <w:w w:val="110"/>
        </w:rPr>
        <w:t xml:space="preserve"> </w:t>
      </w:r>
      <w:r>
        <w:rPr>
          <w:w w:val="110"/>
        </w:rPr>
        <w:t>points</w:t>
      </w:r>
      <w:r>
        <w:rPr>
          <w:spacing w:val="-10"/>
          <w:w w:val="110"/>
        </w:rPr>
        <w:t xml:space="preserve"> </w:t>
      </w:r>
      <w:r>
        <w:rPr>
          <w:w w:val="110"/>
        </w:rPr>
        <w:t>for</w:t>
      </w:r>
      <w:r>
        <w:rPr>
          <w:spacing w:val="-10"/>
          <w:w w:val="110"/>
        </w:rPr>
        <w:t xml:space="preserve"> </w:t>
      </w:r>
      <w:r>
        <w:rPr>
          <w:w w:val="110"/>
        </w:rPr>
        <w:t>first-generation</w:t>
      </w:r>
      <w:r>
        <w:rPr>
          <w:spacing w:val="-10"/>
          <w:w w:val="110"/>
        </w:rPr>
        <w:t xml:space="preserve"> </w:t>
      </w:r>
      <w:r>
        <w:rPr>
          <w:w w:val="110"/>
        </w:rPr>
        <w:t>(statistically</w:t>
      </w:r>
      <w:r>
        <w:rPr>
          <w:spacing w:val="-10"/>
          <w:w w:val="110"/>
        </w:rPr>
        <w:t xml:space="preserve"> </w:t>
      </w:r>
      <w:r>
        <w:rPr>
          <w:w w:val="110"/>
        </w:rPr>
        <w:t>in-significant), 8 percentage points for second-generation, and 8 percentage points for third-generation Asian Americans.</w:t>
      </w:r>
      <w:r>
        <w:rPr>
          <w:spacing w:val="40"/>
          <w:w w:val="110"/>
        </w:rPr>
        <w:t xml:space="preserve"> </w:t>
      </w:r>
      <w:r>
        <w:rPr>
          <w:w w:val="110"/>
        </w:rPr>
        <w:t>College-educated parents increase Asian racial</w:t>
      </w:r>
      <w:r>
        <w:rPr>
          <w:spacing w:val="29"/>
          <w:w w:val="110"/>
        </w:rPr>
        <w:t xml:space="preserve"> </w:t>
      </w:r>
      <w:r>
        <w:rPr>
          <w:w w:val="110"/>
        </w:rPr>
        <w:t>identity</w:t>
      </w:r>
      <w:r>
        <w:rPr>
          <w:spacing w:val="30"/>
          <w:w w:val="110"/>
        </w:rPr>
        <w:t xml:space="preserve"> </w:t>
      </w:r>
      <w:r>
        <w:rPr>
          <w:w w:val="110"/>
        </w:rPr>
        <w:t>reporting</w:t>
      </w:r>
      <w:r>
        <w:rPr>
          <w:spacing w:val="30"/>
          <w:w w:val="110"/>
        </w:rPr>
        <w:t xml:space="preserve"> </w:t>
      </w:r>
      <w:r>
        <w:rPr>
          <w:w w:val="110"/>
        </w:rPr>
        <w:t>by</w:t>
      </w:r>
      <w:r>
        <w:rPr>
          <w:spacing w:val="29"/>
          <w:w w:val="110"/>
        </w:rPr>
        <w:t xml:space="preserve"> </w:t>
      </w:r>
      <w:r>
        <w:rPr>
          <w:w w:val="110"/>
        </w:rPr>
        <w:t>approximately</w:t>
      </w:r>
      <w:r>
        <w:rPr>
          <w:spacing w:val="30"/>
          <w:w w:val="110"/>
        </w:rPr>
        <w:t xml:space="preserve"> </w:t>
      </w:r>
      <w:r>
        <w:rPr>
          <w:w w:val="110"/>
        </w:rPr>
        <w:t>1</w:t>
      </w:r>
      <w:r>
        <w:rPr>
          <w:spacing w:val="30"/>
          <w:w w:val="110"/>
        </w:rPr>
        <w:t xml:space="preserve"> </w:t>
      </w:r>
      <w:r>
        <w:rPr>
          <w:w w:val="110"/>
        </w:rPr>
        <w:t>percentage</w:t>
      </w:r>
      <w:r>
        <w:rPr>
          <w:spacing w:val="29"/>
          <w:w w:val="110"/>
        </w:rPr>
        <w:t xml:space="preserve"> </w:t>
      </w:r>
      <w:r>
        <w:rPr>
          <w:w w:val="110"/>
        </w:rPr>
        <w:t>point</w:t>
      </w:r>
      <w:r>
        <w:rPr>
          <w:spacing w:val="30"/>
          <w:w w:val="110"/>
        </w:rPr>
        <w:t xml:space="preserve"> </w:t>
      </w:r>
      <w:r>
        <w:rPr>
          <w:w w:val="110"/>
        </w:rPr>
        <w:t>among</w:t>
      </w:r>
      <w:r>
        <w:rPr>
          <w:spacing w:val="30"/>
          <w:w w:val="110"/>
        </w:rPr>
        <w:t xml:space="preserve"> </w:t>
      </w:r>
      <w:r>
        <w:rPr>
          <w:w w:val="110"/>
        </w:rPr>
        <w:t>all</w:t>
      </w:r>
      <w:r>
        <w:rPr>
          <w:spacing w:val="30"/>
          <w:w w:val="110"/>
        </w:rPr>
        <w:t xml:space="preserve"> </w:t>
      </w:r>
      <w:r>
        <w:rPr>
          <w:spacing w:val="-2"/>
          <w:w w:val="110"/>
        </w:rPr>
        <w:t>objec-</w:t>
      </w:r>
    </w:p>
    <w:p w14:paraId="2887FC74" w14:textId="77777777" w:rsidR="00770704" w:rsidRDefault="00000000">
      <w:pPr>
        <w:pStyle w:val="BodyText"/>
        <w:spacing w:line="282" w:lineRule="exact"/>
        <w:ind w:left="36"/>
        <w:jc w:val="both"/>
      </w:pPr>
      <w:r>
        <w:rPr>
          <w:w w:val="110"/>
        </w:rPr>
        <w:t>tively</w:t>
      </w:r>
      <w:r>
        <w:rPr>
          <w:spacing w:val="14"/>
          <w:w w:val="110"/>
        </w:rPr>
        <w:t xml:space="preserve"> </w:t>
      </w:r>
      <w:r>
        <w:rPr>
          <w:w w:val="110"/>
        </w:rPr>
        <w:t>Asian</w:t>
      </w:r>
      <w:r>
        <w:rPr>
          <w:spacing w:val="14"/>
          <w:w w:val="110"/>
        </w:rPr>
        <w:t xml:space="preserve"> </w:t>
      </w:r>
      <w:r>
        <w:rPr>
          <w:w w:val="110"/>
        </w:rPr>
        <w:t>individuals.</w:t>
      </w:r>
      <w:hyperlink w:anchor="_bookmark20" w:history="1">
        <w:r>
          <w:rPr>
            <w:color w:val="0000FF"/>
            <w:w w:val="110"/>
            <w:position w:val="9"/>
            <w:sz w:val="18"/>
          </w:rPr>
          <w:t>15</w:t>
        </w:r>
      </w:hyperlink>
      <w:r>
        <w:rPr>
          <w:color w:val="0000FF"/>
          <w:spacing w:val="24"/>
          <w:w w:val="110"/>
          <w:position w:val="9"/>
          <w:sz w:val="18"/>
        </w:rPr>
        <w:t xml:space="preserve">  </w:t>
      </w:r>
      <w:r>
        <w:rPr>
          <w:w w:val="110"/>
        </w:rPr>
        <w:t>Gender</w:t>
      </w:r>
      <w:r>
        <w:rPr>
          <w:spacing w:val="15"/>
          <w:w w:val="110"/>
        </w:rPr>
        <w:t xml:space="preserve"> </w:t>
      </w:r>
      <w:r>
        <w:rPr>
          <w:w w:val="110"/>
        </w:rPr>
        <w:t>shows</w:t>
      </w:r>
      <w:r>
        <w:rPr>
          <w:spacing w:val="15"/>
          <w:w w:val="110"/>
        </w:rPr>
        <w:t xml:space="preserve"> </w:t>
      </w:r>
      <w:r>
        <w:rPr>
          <w:w w:val="110"/>
        </w:rPr>
        <w:t>minimal</w:t>
      </w:r>
      <w:r>
        <w:rPr>
          <w:spacing w:val="14"/>
          <w:w w:val="110"/>
        </w:rPr>
        <w:t xml:space="preserve"> </w:t>
      </w:r>
      <w:r>
        <w:rPr>
          <w:w w:val="110"/>
        </w:rPr>
        <w:t>effects</w:t>
      </w:r>
      <w:r>
        <w:rPr>
          <w:spacing w:val="14"/>
          <w:w w:val="110"/>
        </w:rPr>
        <w:t xml:space="preserve"> </w:t>
      </w:r>
      <w:r>
        <w:rPr>
          <w:w w:val="110"/>
        </w:rPr>
        <w:t>on</w:t>
      </w:r>
      <w:r>
        <w:rPr>
          <w:spacing w:val="15"/>
          <w:w w:val="110"/>
        </w:rPr>
        <w:t xml:space="preserve"> </w:t>
      </w:r>
      <w:r>
        <w:rPr>
          <w:w w:val="110"/>
        </w:rPr>
        <w:t>Asian</w:t>
      </w:r>
      <w:r>
        <w:rPr>
          <w:spacing w:val="14"/>
          <w:w w:val="110"/>
        </w:rPr>
        <w:t xml:space="preserve"> </w:t>
      </w:r>
      <w:r>
        <w:rPr>
          <w:w w:val="110"/>
        </w:rPr>
        <w:t>identity</w:t>
      </w:r>
      <w:r>
        <w:rPr>
          <w:spacing w:val="14"/>
          <w:w w:val="110"/>
        </w:rPr>
        <w:t xml:space="preserve"> </w:t>
      </w:r>
      <w:r>
        <w:rPr>
          <w:spacing w:val="-5"/>
          <w:w w:val="110"/>
        </w:rPr>
        <w:t>re-</w:t>
      </w:r>
    </w:p>
    <w:p w14:paraId="03ECC36A" w14:textId="77777777" w:rsidR="00770704" w:rsidRDefault="00000000">
      <w:pPr>
        <w:pStyle w:val="BodyText"/>
        <w:spacing w:before="202" w:line="415" w:lineRule="auto"/>
        <w:ind w:left="36" w:right="1473"/>
        <w:jc w:val="both"/>
      </w:pPr>
      <w:r>
        <w:rPr>
          <w:w w:val="110"/>
        </w:rPr>
        <w:t>porting</w:t>
      </w:r>
      <w:r>
        <w:rPr>
          <w:spacing w:val="-16"/>
          <w:w w:val="110"/>
        </w:rPr>
        <w:t xml:space="preserve"> </w:t>
      </w:r>
      <w:r>
        <w:rPr>
          <w:w w:val="110"/>
        </w:rPr>
        <w:t>across</w:t>
      </w:r>
      <w:r>
        <w:rPr>
          <w:spacing w:val="-16"/>
          <w:w w:val="110"/>
        </w:rPr>
        <w:t xml:space="preserve"> </w:t>
      </w:r>
      <w:r>
        <w:rPr>
          <w:w w:val="110"/>
        </w:rPr>
        <w:t>most</w:t>
      </w:r>
      <w:r>
        <w:rPr>
          <w:spacing w:val="-16"/>
          <w:w w:val="110"/>
        </w:rPr>
        <w:t xml:space="preserve"> </w:t>
      </w:r>
      <w:r>
        <w:rPr>
          <w:w w:val="110"/>
        </w:rPr>
        <w:t>specifications,</w:t>
      </w:r>
      <w:r>
        <w:rPr>
          <w:spacing w:val="-15"/>
          <w:w w:val="110"/>
        </w:rPr>
        <w:t xml:space="preserve"> </w:t>
      </w:r>
      <w:r>
        <w:rPr>
          <w:w w:val="110"/>
        </w:rPr>
        <w:t>while</w:t>
      </w:r>
      <w:r>
        <w:rPr>
          <w:spacing w:val="-16"/>
          <w:w w:val="110"/>
        </w:rPr>
        <w:t xml:space="preserve"> </w:t>
      </w:r>
      <w:r>
        <w:rPr>
          <w:w w:val="110"/>
        </w:rPr>
        <w:t>parental</w:t>
      </w:r>
      <w:r>
        <w:rPr>
          <w:spacing w:val="-16"/>
          <w:w w:val="110"/>
        </w:rPr>
        <w:t xml:space="preserve"> </w:t>
      </w:r>
      <w:r>
        <w:rPr>
          <w:w w:val="110"/>
        </w:rPr>
        <w:t>education</w:t>
      </w:r>
      <w:r>
        <w:rPr>
          <w:spacing w:val="-16"/>
          <w:w w:val="110"/>
        </w:rPr>
        <w:t xml:space="preserve"> </w:t>
      </w:r>
      <w:r>
        <w:rPr>
          <w:w w:val="110"/>
        </w:rPr>
        <w:t>effects</w:t>
      </w:r>
      <w:r>
        <w:rPr>
          <w:spacing w:val="-16"/>
          <w:w w:val="110"/>
        </w:rPr>
        <w:t xml:space="preserve"> </w:t>
      </w:r>
      <w:r>
        <w:rPr>
          <w:w w:val="110"/>
        </w:rPr>
        <w:t>vary</w:t>
      </w:r>
      <w:r>
        <w:rPr>
          <w:spacing w:val="-16"/>
          <w:w w:val="110"/>
        </w:rPr>
        <w:t xml:space="preserve"> </w:t>
      </w:r>
      <w:r>
        <w:rPr>
          <w:w w:val="110"/>
        </w:rPr>
        <w:t>by</w:t>
      </w:r>
      <w:r>
        <w:rPr>
          <w:spacing w:val="-16"/>
          <w:w w:val="110"/>
        </w:rPr>
        <w:t xml:space="preserve"> </w:t>
      </w:r>
      <w:r>
        <w:rPr>
          <w:w w:val="110"/>
        </w:rPr>
        <w:t>gener-ation, with stronger positive associations among second-generation immigrants.</w:t>
      </w:r>
    </w:p>
    <w:p w14:paraId="2D1161BF" w14:textId="77777777" w:rsidR="00770704" w:rsidRDefault="00000000">
      <w:pPr>
        <w:pStyle w:val="BodyText"/>
        <w:spacing w:line="277" w:lineRule="exact"/>
        <w:ind w:left="387"/>
        <w:jc w:val="both"/>
      </w:pPr>
      <w:r>
        <w:rPr>
          <w:w w:val="110"/>
        </w:rPr>
        <w:t>Adult</w:t>
      </w:r>
      <w:r>
        <w:rPr>
          <w:spacing w:val="32"/>
          <w:w w:val="110"/>
        </w:rPr>
        <w:t xml:space="preserve"> </w:t>
      </w:r>
      <w:r>
        <w:rPr>
          <w:w w:val="110"/>
        </w:rPr>
        <w:t>samples</w:t>
      </w:r>
      <w:r>
        <w:rPr>
          <w:spacing w:val="32"/>
          <w:w w:val="110"/>
        </w:rPr>
        <w:t xml:space="preserve"> </w:t>
      </w:r>
      <w:r>
        <w:rPr>
          <w:w w:val="110"/>
        </w:rPr>
        <w:t>show</w:t>
      </w:r>
      <w:r>
        <w:rPr>
          <w:spacing w:val="32"/>
          <w:w w:val="110"/>
        </w:rPr>
        <w:t xml:space="preserve"> </w:t>
      </w:r>
      <w:r>
        <w:rPr>
          <w:w w:val="110"/>
        </w:rPr>
        <w:t>similar</w:t>
      </w:r>
      <w:r>
        <w:rPr>
          <w:spacing w:val="33"/>
          <w:w w:val="110"/>
        </w:rPr>
        <w:t xml:space="preserve"> </w:t>
      </w:r>
      <w:r>
        <w:rPr>
          <w:w w:val="110"/>
        </w:rPr>
        <w:t>patterns</w:t>
      </w:r>
      <w:r>
        <w:rPr>
          <w:spacing w:val="32"/>
          <w:w w:val="110"/>
        </w:rPr>
        <w:t xml:space="preserve"> </w:t>
      </w:r>
      <w:r>
        <w:rPr>
          <w:w w:val="110"/>
        </w:rPr>
        <w:t>(Figure</w:t>
      </w:r>
      <w:r>
        <w:rPr>
          <w:spacing w:val="32"/>
          <w:w w:val="110"/>
        </w:rPr>
        <w:t xml:space="preserve"> </w:t>
      </w:r>
      <w:hyperlink w:anchor="_bookmark97" w:history="1">
        <w:r>
          <w:rPr>
            <w:color w:val="0000FF"/>
            <w:w w:val="110"/>
          </w:rPr>
          <w:t>10</w:t>
        </w:r>
      </w:hyperlink>
      <w:r>
        <w:rPr>
          <w:w w:val="110"/>
        </w:rPr>
        <w:t>).</w:t>
      </w:r>
      <w:hyperlink w:anchor="_bookmark21" w:history="1">
        <w:r>
          <w:rPr>
            <w:color w:val="0000FF"/>
            <w:w w:val="110"/>
            <w:position w:val="9"/>
            <w:sz w:val="18"/>
          </w:rPr>
          <w:t>16</w:t>
        </w:r>
      </w:hyperlink>
      <w:r>
        <w:rPr>
          <w:color w:val="0000FF"/>
          <w:spacing w:val="49"/>
          <w:w w:val="110"/>
          <w:position w:val="9"/>
          <w:sz w:val="18"/>
        </w:rPr>
        <w:t xml:space="preserve">  </w:t>
      </w:r>
      <w:r>
        <w:rPr>
          <w:w w:val="110"/>
        </w:rPr>
        <w:t>A</w:t>
      </w:r>
      <w:r>
        <w:rPr>
          <w:spacing w:val="33"/>
          <w:w w:val="110"/>
        </w:rPr>
        <w:t xml:space="preserve"> </w:t>
      </w:r>
      <w:r>
        <w:rPr>
          <w:w w:val="110"/>
        </w:rPr>
        <w:t>one</w:t>
      </w:r>
      <w:r>
        <w:rPr>
          <w:spacing w:val="32"/>
          <w:w w:val="110"/>
        </w:rPr>
        <w:t xml:space="preserve"> </w:t>
      </w:r>
      <w:r>
        <w:rPr>
          <w:w w:val="110"/>
        </w:rPr>
        <w:t>standard</w:t>
      </w:r>
      <w:r>
        <w:rPr>
          <w:spacing w:val="32"/>
          <w:w w:val="110"/>
        </w:rPr>
        <w:t xml:space="preserve"> </w:t>
      </w:r>
      <w:r>
        <w:rPr>
          <w:spacing w:val="-2"/>
          <w:w w:val="110"/>
        </w:rPr>
        <w:t>devia-</w:t>
      </w:r>
    </w:p>
    <w:p w14:paraId="0EDFA49F" w14:textId="77777777" w:rsidR="00770704" w:rsidRDefault="00000000">
      <w:pPr>
        <w:pStyle w:val="BodyText"/>
        <w:spacing w:before="1"/>
        <w:rPr>
          <w:sz w:val="13"/>
        </w:rPr>
      </w:pPr>
      <w:r>
        <w:rPr>
          <w:noProof/>
          <w:sz w:val="13"/>
        </w:rPr>
        <mc:AlternateContent>
          <mc:Choice Requires="wps">
            <w:drawing>
              <wp:anchor distT="0" distB="0" distL="0" distR="0" simplePos="0" relativeHeight="487604224" behindDoc="1" locked="0" layoutInCell="1" allowOverlap="1" wp14:anchorId="55B849FD" wp14:editId="19FB5DF5">
                <wp:simplePos x="0" y="0"/>
                <wp:positionH relativeFrom="page">
                  <wp:posOffset>1165872</wp:posOffset>
                </wp:positionH>
                <wp:positionV relativeFrom="paragraph">
                  <wp:posOffset>111273</wp:posOffset>
                </wp:positionV>
                <wp:extent cx="1088390" cy="127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1.801003pt;margin-top:8.761721pt;width:85.7pt;height:.1pt;mso-position-horizontal-relative:page;mso-position-vertical-relative:paragraph;z-index:-15712256;mso-wrap-distance-left:0;mso-wrap-distance-right:0" id="docshape26" coordorigin="1836,175" coordsize="1714,0" path="m1836,175l3550,175e" filled="false" stroked="true" strokeweight=".398pt" strokecolor="#000000">
                <v:path arrowok="t"/>
                <v:stroke dashstyle="solid"/>
                <w10:wrap type="topAndBottom"/>
              </v:shape>
            </w:pict>
          </mc:Fallback>
        </mc:AlternateContent>
      </w:r>
    </w:p>
    <w:p w14:paraId="34BB1F22" w14:textId="77777777" w:rsidR="00770704" w:rsidRDefault="00000000">
      <w:pPr>
        <w:pStyle w:val="ListParagraph"/>
        <w:numPr>
          <w:ilvl w:val="0"/>
          <w:numId w:val="7"/>
        </w:numPr>
        <w:tabs>
          <w:tab w:val="left" w:pos="493"/>
        </w:tabs>
        <w:spacing w:before="32" w:line="249" w:lineRule="auto"/>
        <w:ind w:right="1473" w:firstLine="142"/>
        <w:jc w:val="both"/>
        <w:rPr>
          <w:sz w:val="20"/>
        </w:rPr>
      </w:pPr>
      <w:bookmarkStart w:id="28" w:name="_bookmark20"/>
      <w:bookmarkEnd w:id="28"/>
      <w:r>
        <w:rPr>
          <w:w w:val="110"/>
          <w:sz w:val="20"/>
        </w:rPr>
        <w:t>Results using county-level and MSA-level anti-Asian bias measures show similar patterns (Figures</w:t>
      </w:r>
      <w:r>
        <w:rPr>
          <w:spacing w:val="-8"/>
          <w:w w:val="110"/>
          <w:sz w:val="20"/>
        </w:rPr>
        <w:t xml:space="preserve"> </w:t>
      </w:r>
      <w:hyperlink w:anchor="_bookmark109" w:history="1">
        <w:r>
          <w:rPr>
            <w:color w:val="0000FF"/>
            <w:w w:val="110"/>
            <w:sz w:val="20"/>
          </w:rPr>
          <w:t>A.2</w:t>
        </w:r>
      </w:hyperlink>
      <w:r>
        <w:rPr>
          <w:w w:val="110"/>
          <w:sz w:val="20"/>
        </w:rPr>
        <w:t>,</w:t>
      </w:r>
      <w:r>
        <w:rPr>
          <w:spacing w:val="-7"/>
          <w:w w:val="110"/>
          <w:sz w:val="20"/>
        </w:rPr>
        <w:t xml:space="preserve"> </w:t>
      </w:r>
      <w:hyperlink w:anchor="_bookmark110" w:history="1">
        <w:r>
          <w:rPr>
            <w:color w:val="0000FF"/>
            <w:w w:val="110"/>
            <w:sz w:val="20"/>
          </w:rPr>
          <w:t>A.3</w:t>
        </w:r>
      </w:hyperlink>
      <w:r>
        <w:rPr>
          <w:w w:val="110"/>
          <w:sz w:val="20"/>
        </w:rPr>
        <w:t>,</w:t>
      </w:r>
      <w:r>
        <w:rPr>
          <w:spacing w:val="-7"/>
          <w:w w:val="110"/>
          <w:sz w:val="20"/>
        </w:rPr>
        <w:t xml:space="preserve"> </w:t>
      </w:r>
      <w:hyperlink w:anchor="_bookmark111" w:history="1">
        <w:r>
          <w:rPr>
            <w:color w:val="0000FF"/>
            <w:w w:val="110"/>
            <w:sz w:val="20"/>
          </w:rPr>
          <w:t>A.4</w:t>
        </w:r>
      </w:hyperlink>
      <w:r>
        <w:rPr>
          <w:w w:val="110"/>
          <w:sz w:val="20"/>
        </w:rPr>
        <w:t>,</w:t>
      </w:r>
      <w:r>
        <w:rPr>
          <w:spacing w:val="-7"/>
          <w:w w:val="110"/>
          <w:sz w:val="20"/>
        </w:rPr>
        <w:t xml:space="preserve"> </w:t>
      </w:r>
      <w:r>
        <w:rPr>
          <w:w w:val="110"/>
          <w:sz w:val="20"/>
        </w:rPr>
        <w:t>and</w:t>
      </w:r>
      <w:r>
        <w:rPr>
          <w:spacing w:val="-8"/>
          <w:w w:val="110"/>
          <w:sz w:val="20"/>
        </w:rPr>
        <w:t xml:space="preserve"> </w:t>
      </w:r>
      <w:hyperlink w:anchor="_bookmark112" w:history="1">
        <w:r>
          <w:rPr>
            <w:color w:val="0000FF"/>
            <w:w w:val="110"/>
            <w:sz w:val="20"/>
          </w:rPr>
          <w:t>A.5</w:t>
        </w:r>
      </w:hyperlink>
      <w:r>
        <w:rPr>
          <w:w w:val="110"/>
          <w:sz w:val="20"/>
        </w:rPr>
        <w:t>).</w:t>
      </w:r>
      <w:r>
        <w:rPr>
          <w:spacing w:val="12"/>
          <w:w w:val="110"/>
          <w:sz w:val="20"/>
        </w:rPr>
        <w:t xml:space="preserve"> </w:t>
      </w:r>
      <w:r>
        <w:rPr>
          <w:w w:val="110"/>
          <w:sz w:val="20"/>
        </w:rPr>
        <w:t>Marginal</w:t>
      </w:r>
      <w:r>
        <w:rPr>
          <w:spacing w:val="-8"/>
          <w:w w:val="110"/>
          <w:sz w:val="20"/>
        </w:rPr>
        <w:t xml:space="preserve"> </w:t>
      </w:r>
      <w:r>
        <w:rPr>
          <w:w w:val="110"/>
          <w:sz w:val="20"/>
        </w:rPr>
        <w:t>effects</w:t>
      </w:r>
      <w:r>
        <w:rPr>
          <w:spacing w:val="-8"/>
          <w:w w:val="110"/>
          <w:sz w:val="20"/>
        </w:rPr>
        <w:t xml:space="preserve"> </w:t>
      </w:r>
      <w:r>
        <w:rPr>
          <w:w w:val="110"/>
          <w:sz w:val="20"/>
        </w:rPr>
        <w:t>from</w:t>
      </w:r>
      <w:r>
        <w:rPr>
          <w:spacing w:val="-8"/>
          <w:w w:val="110"/>
          <w:sz w:val="20"/>
        </w:rPr>
        <w:t xml:space="preserve"> </w:t>
      </w:r>
      <w:r>
        <w:rPr>
          <w:w w:val="110"/>
          <w:sz w:val="20"/>
        </w:rPr>
        <w:t>logit</w:t>
      </w:r>
      <w:r>
        <w:rPr>
          <w:spacing w:val="-8"/>
          <w:w w:val="110"/>
          <w:sz w:val="20"/>
        </w:rPr>
        <w:t xml:space="preserve"> </w:t>
      </w:r>
      <w:r>
        <w:rPr>
          <w:w w:val="110"/>
          <w:sz w:val="20"/>
        </w:rPr>
        <w:t>and</w:t>
      </w:r>
      <w:r>
        <w:rPr>
          <w:spacing w:val="-8"/>
          <w:w w:val="110"/>
          <w:sz w:val="20"/>
        </w:rPr>
        <w:t xml:space="preserve"> </w:t>
      </w:r>
      <w:r>
        <w:rPr>
          <w:w w:val="110"/>
          <w:sz w:val="20"/>
        </w:rPr>
        <w:t>probit</w:t>
      </w:r>
      <w:r>
        <w:rPr>
          <w:spacing w:val="-8"/>
          <w:w w:val="110"/>
          <w:sz w:val="20"/>
        </w:rPr>
        <w:t xml:space="preserve"> </w:t>
      </w:r>
      <w:r>
        <w:rPr>
          <w:w w:val="110"/>
          <w:sz w:val="20"/>
        </w:rPr>
        <w:t>models</w:t>
      </w:r>
      <w:r>
        <w:rPr>
          <w:spacing w:val="-8"/>
          <w:w w:val="110"/>
          <w:sz w:val="20"/>
        </w:rPr>
        <w:t xml:space="preserve"> </w:t>
      </w:r>
      <w:r>
        <w:rPr>
          <w:w w:val="110"/>
          <w:sz w:val="20"/>
        </w:rPr>
        <w:t>closely</w:t>
      </w:r>
      <w:r>
        <w:rPr>
          <w:spacing w:val="-8"/>
          <w:w w:val="110"/>
          <w:sz w:val="20"/>
        </w:rPr>
        <w:t xml:space="preserve"> </w:t>
      </w:r>
      <w:r>
        <w:rPr>
          <w:w w:val="110"/>
          <w:sz w:val="20"/>
        </w:rPr>
        <w:t>align</w:t>
      </w:r>
      <w:r>
        <w:rPr>
          <w:spacing w:val="-8"/>
          <w:w w:val="110"/>
          <w:sz w:val="20"/>
        </w:rPr>
        <w:t xml:space="preserve"> </w:t>
      </w:r>
      <w:r>
        <w:rPr>
          <w:w w:val="110"/>
          <w:sz w:val="20"/>
        </w:rPr>
        <w:t xml:space="preserve">with </w:t>
      </w:r>
      <w:bookmarkStart w:id="29" w:name="_bookmark21"/>
      <w:bookmarkEnd w:id="29"/>
      <w:r>
        <w:rPr>
          <w:w w:val="110"/>
          <w:sz w:val="20"/>
        </w:rPr>
        <w:t>linear</w:t>
      </w:r>
      <w:r>
        <w:rPr>
          <w:spacing w:val="-2"/>
          <w:w w:val="110"/>
          <w:sz w:val="20"/>
        </w:rPr>
        <w:t xml:space="preserve"> </w:t>
      </w:r>
      <w:r>
        <w:rPr>
          <w:w w:val="110"/>
          <w:sz w:val="20"/>
        </w:rPr>
        <w:t>probability</w:t>
      </w:r>
      <w:r>
        <w:rPr>
          <w:spacing w:val="-2"/>
          <w:w w:val="110"/>
          <w:sz w:val="20"/>
        </w:rPr>
        <w:t xml:space="preserve"> </w:t>
      </w:r>
      <w:r>
        <w:rPr>
          <w:w w:val="110"/>
          <w:sz w:val="20"/>
        </w:rPr>
        <w:t>model</w:t>
      </w:r>
      <w:r>
        <w:rPr>
          <w:spacing w:val="-2"/>
          <w:w w:val="110"/>
          <w:sz w:val="20"/>
        </w:rPr>
        <w:t xml:space="preserve"> </w:t>
      </w:r>
      <w:r>
        <w:rPr>
          <w:w w:val="110"/>
          <w:sz w:val="20"/>
        </w:rPr>
        <w:t>coefficients</w:t>
      </w:r>
      <w:r>
        <w:rPr>
          <w:spacing w:val="-2"/>
          <w:w w:val="110"/>
          <w:sz w:val="20"/>
        </w:rPr>
        <w:t xml:space="preserve"> </w:t>
      </w:r>
      <w:r>
        <w:rPr>
          <w:w w:val="110"/>
          <w:sz w:val="20"/>
        </w:rPr>
        <w:t>across</w:t>
      </w:r>
      <w:r>
        <w:rPr>
          <w:spacing w:val="-2"/>
          <w:w w:val="110"/>
          <w:sz w:val="20"/>
        </w:rPr>
        <w:t xml:space="preserve"> </w:t>
      </w:r>
      <w:r>
        <w:rPr>
          <w:w w:val="110"/>
          <w:sz w:val="20"/>
        </w:rPr>
        <w:t>all</w:t>
      </w:r>
      <w:r>
        <w:rPr>
          <w:spacing w:val="-2"/>
          <w:w w:val="110"/>
          <w:sz w:val="20"/>
        </w:rPr>
        <w:t xml:space="preserve"> </w:t>
      </w:r>
      <w:r>
        <w:rPr>
          <w:w w:val="110"/>
          <w:sz w:val="20"/>
        </w:rPr>
        <w:t>generations</w:t>
      </w:r>
      <w:r>
        <w:rPr>
          <w:spacing w:val="-2"/>
          <w:w w:val="110"/>
          <w:sz w:val="20"/>
        </w:rPr>
        <w:t xml:space="preserve"> </w:t>
      </w:r>
      <w:r>
        <w:rPr>
          <w:w w:val="110"/>
          <w:sz w:val="20"/>
        </w:rPr>
        <w:t>(Tables</w:t>
      </w:r>
      <w:r>
        <w:rPr>
          <w:spacing w:val="-2"/>
          <w:w w:val="110"/>
          <w:sz w:val="20"/>
        </w:rPr>
        <w:t xml:space="preserve"> </w:t>
      </w:r>
      <w:hyperlink w:anchor="_bookmark107" w:history="1">
        <w:r>
          <w:rPr>
            <w:color w:val="0000FF"/>
            <w:w w:val="110"/>
            <w:sz w:val="20"/>
          </w:rPr>
          <w:t>A.1</w:t>
        </w:r>
      </w:hyperlink>
      <w:r>
        <w:rPr>
          <w:w w:val="110"/>
          <w:sz w:val="20"/>
        </w:rPr>
        <w:t>–</w:t>
      </w:r>
      <w:hyperlink w:anchor="_bookmark108" w:history="1">
        <w:r>
          <w:rPr>
            <w:color w:val="0000FF"/>
            <w:w w:val="110"/>
            <w:sz w:val="20"/>
          </w:rPr>
          <w:t>A.4</w:t>
        </w:r>
      </w:hyperlink>
      <w:r>
        <w:rPr>
          <w:w w:val="110"/>
          <w:sz w:val="20"/>
        </w:rPr>
        <w:t>).</w:t>
      </w:r>
    </w:p>
    <w:p w14:paraId="09A63E1C" w14:textId="77777777" w:rsidR="00770704" w:rsidRDefault="00000000">
      <w:pPr>
        <w:pStyle w:val="ListParagraph"/>
        <w:numPr>
          <w:ilvl w:val="0"/>
          <w:numId w:val="7"/>
        </w:numPr>
        <w:tabs>
          <w:tab w:val="left" w:pos="493"/>
        </w:tabs>
        <w:spacing w:line="249" w:lineRule="auto"/>
        <w:ind w:right="1474" w:firstLine="142"/>
        <w:jc w:val="both"/>
        <w:rPr>
          <w:sz w:val="20"/>
        </w:rPr>
      </w:pPr>
      <w:r>
        <w:rPr>
          <w:w w:val="110"/>
          <w:sz w:val="20"/>
        </w:rPr>
        <w:t>For</w:t>
      </w:r>
      <w:r>
        <w:rPr>
          <w:spacing w:val="-10"/>
          <w:w w:val="110"/>
          <w:sz w:val="20"/>
        </w:rPr>
        <w:t xml:space="preserve"> </w:t>
      </w:r>
      <w:r>
        <w:rPr>
          <w:w w:val="110"/>
          <w:sz w:val="20"/>
        </w:rPr>
        <w:t>adults</w:t>
      </w:r>
      <w:r>
        <w:rPr>
          <w:spacing w:val="-9"/>
          <w:w w:val="110"/>
          <w:sz w:val="20"/>
        </w:rPr>
        <w:t xml:space="preserve"> </w:t>
      </w:r>
      <w:r>
        <w:rPr>
          <w:w w:val="110"/>
          <w:sz w:val="20"/>
        </w:rPr>
        <w:t>with</w:t>
      </w:r>
      <w:r>
        <w:rPr>
          <w:spacing w:val="-10"/>
          <w:w w:val="110"/>
          <w:sz w:val="20"/>
        </w:rPr>
        <w:t xml:space="preserve"> </w:t>
      </w:r>
      <w:r>
        <w:rPr>
          <w:w w:val="110"/>
          <w:sz w:val="20"/>
        </w:rPr>
        <w:t>Asian</w:t>
      </w:r>
      <w:r>
        <w:rPr>
          <w:spacing w:val="-10"/>
          <w:w w:val="110"/>
          <w:sz w:val="20"/>
        </w:rPr>
        <w:t xml:space="preserve"> </w:t>
      </w:r>
      <w:r>
        <w:rPr>
          <w:w w:val="110"/>
          <w:sz w:val="20"/>
        </w:rPr>
        <w:t>ancestry,</w:t>
      </w:r>
      <w:r>
        <w:rPr>
          <w:spacing w:val="-8"/>
          <w:w w:val="110"/>
          <w:sz w:val="20"/>
        </w:rPr>
        <w:t xml:space="preserve"> </w:t>
      </w:r>
      <w:r>
        <w:rPr>
          <w:w w:val="110"/>
          <w:sz w:val="20"/>
        </w:rPr>
        <w:t>I</w:t>
      </w:r>
      <w:r>
        <w:rPr>
          <w:spacing w:val="-10"/>
          <w:w w:val="110"/>
          <w:sz w:val="20"/>
        </w:rPr>
        <w:t xml:space="preserve"> </w:t>
      </w:r>
      <w:r>
        <w:rPr>
          <w:w w:val="110"/>
          <w:sz w:val="20"/>
        </w:rPr>
        <w:t>can</w:t>
      </w:r>
      <w:r>
        <w:rPr>
          <w:spacing w:val="-10"/>
          <w:w w:val="110"/>
          <w:sz w:val="20"/>
        </w:rPr>
        <w:t xml:space="preserve"> </w:t>
      </w:r>
      <w:r>
        <w:rPr>
          <w:w w:val="110"/>
          <w:sz w:val="20"/>
        </w:rPr>
        <w:t>only</w:t>
      </w:r>
      <w:r>
        <w:rPr>
          <w:spacing w:val="-10"/>
          <w:w w:val="110"/>
          <w:sz w:val="20"/>
        </w:rPr>
        <w:t xml:space="preserve"> </w:t>
      </w:r>
      <w:r>
        <w:rPr>
          <w:w w:val="110"/>
          <w:sz w:val="20"/>
        </w:rPr>
        <w:t>observe</w:t>
      </w:r>
      <w:r>
        <w:rPr>
          <w:spacing w:val="-10"/>
          <w:w w:val="110"/>
          <w:sz w:val="20"/>
        </w:rPr>
        <w:t xml:space="preserve"> </w:t>
      </w:r>
      <w:r>
        <w:rPr>
          <w:w w:val="110"/>
          <w:sz w:val="20"/>
        </w:rPr>
        <w:t>birthplaces</w:t>
      </w:r>
      <w:r>
        <w:rPr>
          <w:spacing w:val="-10"/>
          <w:w w:val="110"/>
          <w:sz w:val="20"/>
        </w:rPr>
        <w:t xml:space="preserve"> </w:t>
      </w:r>
      <w:r>
        <w:rPr>
          <w:w w:val="110"/>
          <w:sz w:val="20"/>
        </w:rPr>
        <w:t>of</w:t>
      </w:r>
      <w:r>
        <w:rPr>
          <w:spacing w:val="-10"/>
          <w:w w:val="110"/>
          <w:sz w:val="20"/>
        </w:rPr>
        <w:t xml:space="preserve"> </w:t>
      </w:r>
      <w:r>
        <w:rPr>
          <w:w w:val="110"/>
          <w:sz w:val="20"/>
        </w:rPr>
        <w:t>the</w:t>
      </w:r>
      <w:r>
        <w:rPr>
          <w:spacing w:val="-10"/>
          <w:w w:val="110"/>
          <w:sz w:val="20"/>
        </w:rPr>
        <w:t xml:space="preserve"> </w:t>
      </w:r>
      <w:r>
        <w:rPr>
          <w:w w:val="110"/>
          <w:sz w:val="20"/>
        </w:rPr>
        <w:t>person</w:t>
      </w:r>
      <w:r>
        <w:rPr>
          <w:spacing w:val="-10"/>
          <w:w w:val="110"/>
          <w:sz w:val="20"/>
        </w:rPr>
        <w:t xml:space="preserve"> </w:t>
      </w:r>
      <w:r>
        <w:rPr>
          <w:w w:val="110"/>
          <w:sz w:val="20"/>
        </w:rPr>
        <w:t>and</w:t>
      </w:r>
      <w:r>
        <w:rPr>
          <w:spacing w:val="-10"/>
          <w:w w:val="110"/>
          <w:sz w:val="20"/>
        </w:rPr>
        <w:t xml:space="preserve"> </w:t>
      </w:r>
      <w:r>
        <w:rPr>
          <w:w w:val="110"/>
          <w:sz w:val="20"/>
        </w:rPr>
        <w:t>their</w:t>
      </w:r>
      <w:r>
        <w:rPr>
          <w:spacing w:val="-10"/>
          <w:w w:val="110"/>
          <w:sz w:val="20"/>
        </w:rPr>
        <w:t xml:space="preserve"> </w:t>
      </w:r>
      <w:r>
        <w:rPr>
          <w:w w:val="110"/>
          <w:sz w:val="20"/>
        </w:rPr>
        <w:t xml:space="preserve">parents, </w:t>
      </w:r>
      <w:r>
        <w:rPr>
          <w:w w:val="115"/>
          <w:sz w:val="20"/>
        </w:rPr>
        <w:t>not</w:t>
      </w:r>
      <w:r>
        <w:rPr>
          <w:spacing w:val="-13"/>
          <w:w w:val="115"/>
          <w:sz w:val="20"/>
        </w:rPr>
        <w:t xml:space="preserve"> </w:t>
      </w:r>
      <w:r>
        <w:rPr>
          <w:w w:val="115"/>
          <w:sz w:val="20"/>
        </w:rPr>
        <w:t>grandparents,</w:t>
      </w:r>
      <w:r>
        <w:rPr>
          <w:spacing w:val="-13"/>
          <w:w w:val="115"/>
          <w:sz w:val="20"/>
        </w:rPr>
        <w:t xml:space="preserve"> </w:t>
      </w:r>
      <w:r>
        <w:rPr>
          <w:w w:val="115"/>
          <w:sz w:val="20"/>
        </w:rPr>
        <w:t>limiting</w:t>
      </w:r>
      <w:r>
        <w:rPr>
          <w:spacing w:val="-13"/>
          <w:w w:val="115"/>
          <w:sz w:val="20"/>
        </w:rPr>
        <w:t xml:space="preserve"> </w:t>
      </w:r>
      <w:r>
        <w:rPr>
          <w:w w:val="115"/>
          <w:sz w:val="20"/>
        </w:rPr>
        <w:t>analysis</w:t>
      </w:r>
      <w:r>
        <w:rPr>
          <w:spacing w:val="-13"/>
          <w:w w:val="115"/>
          <w:sz w:val="20"/>
        </w:rPr>
        <w:t xml:space="preserve"> </w:t>
      </w:r>
      <w:r>
        <w:rPr>
          <w:w w:val="115"/>
          <w:sz w:val="20"/>
        </w:rPr>
        <w:t>to</w:t>
      </w:r>
      <w:r>
        <w:rPr>
          <w:spacing w:val="-13"/>
          <w:w w:val="115"/>
          <w:sz w:val="20"/>
        </w:rPr>
        <w:t xml:space="preserve"> </w:t>
      </w:r>
      <w:r>
        <w:rPr>
          <w:w w:val="115"/>
          <w:sz w:val="20"/>
        </w:rPr>
        <w:t>first-</w:t>
      </w:r>
      <w:r>
        <w:rPr>
          <w:spacing w:val="-13"/>
          <w:w w:val="115"/>
          <w:sz w:val="20"/>
        </w:rPr>
        <w:t xml:space="preserve"> </w:t>
      </w:r>
      <w:r>
        <w:rPr>
          <w:w w:val="115"/>
          <w:sz w:val="20"/>
        </w:rPr>
        <w:t>and</w:t>
      </w:r>
      <w:r>
        <w:rPr>
          <w:spacing w:val="-13"/>
          <w:w w:val="115"/>
          <w:sz w:val="20"/>
        </w:rPr>
        <w:t xml:space="preserve"> </w:t>
      </w:r>
      <w:r>
        <w:rPr>
          <w:w w:val="115"/>
          <w:sz w:val="20"/>
        </w:rPr>
        <w:t>second-generation</w:t>
      </w:r>
      <w:r>
        <w:rPr>
          <w:spacing w:val="-13"/>
          <w:w w:val="115"/>
          <w:sz w:val="20"/>
        </w:rPr>
        <w:t xml:space="preserve"> </w:t>
      </w:r>
      <w:r>
        <w:rPr>
          <w:w w:val="115"/>
          <w:sz w:val="20"/>
        </w:rPr>
        <w:t>individuals.</w:t>
      </w:r>
    </w:p>
    <w:p w14:paraId="49A97B15" w14:textId="77777777" w:rsidR="00770704" w:rsidRDefault="00770704">
      <w:pPr>
        <w:pStyle w:val="ListParagraph"/>
        <w:spacing w:line="249" w:lineRule="auto"/>
        <w:jc w:val="both"/>
        <w:rPr>
          <w:sz w:val="20"/>
        </w:rPr>
        <w:sectPr w:rsidR="00770704">
          <w:pgSz w:w="12240" w:h="15840"/>
          <w:pgMar w:top="1820" w:right="360" w:bottom="2460" w:left="1800" w:header="0" w:footer="2279" w:gutter="0"/>
          <w:cols w:space="720"/>
        </w:sectPr>
      </w:pPr>
    </w:p>
    <w:p w14:paraId="05E3B657" w14:textId="77777777" w:rsidR="00770704" w:rsidRDefault="00000000">
      <w:pPr>
        <w:pStyle w:val="BodyText"/>
        <w:spacing w:before="96" w:line="415" w:lineRule="auto"/>
        <w:ind w:left="36" w:right="1473"/>
        <w:jc w:val="both"/>
      </w:pPr>
      <w:r>
        <w:rPr>
          <w:w w:val="110"/>
        </w:rPr>
        <w:lastRenderedPageBreak/>
        <w:t>tion increase in anti-Asian bias correlates with a 5 percentage point decrease in Asian racial identity reporting across all adults, with a 2 percentage point de-crease</w:t>
      </w:r>
      <w:r>
        <w:rPr>
          <w:spacing w:val="-3"/>
          <w:w w:val="110"/>
        </w:rPr>
        <w:t xml:space="preserve"> </w:t>
      </w:r>
      <w:r>
        <w:rPr>
          <w:w w:val="110"/>
        </w:rPr>
        <w:t>among</w:t>
      </w:r>
      <w:r>
        <w:rPr>
          <w:spacing w:val="-3"/>
          <w:w w:val="110"/>
        </w:rPr>
        <w:t xml:space="preserve"> </w:t>
      </w:r>
      <w:r>
        <w:rPr>
          <w:w w:val="110"/>
        </w:rPr>
        <w:t>first-generation</w:t>
      </w:r>
      <w:r>
        <w:rPr>
          <w:spacing w:val="-3"/>
          <w:w w:val="110"/>
        </w:rPr>
        <w:t xml:space="preserve"> </w:t>
      </w:r>
      <w:r>
        <w:rPr>
          <w:w w:val="110"/>
        </w:rPr>
        <w:t>adults</w:t>
      </w:r>
      <w:r>
        <w:rPr>
          <w:spacing w:val="-3"/>
          <w:w w:val="110"/>
        </w:rPr>
        <w:t xml:space="preserve"> </w:t>
      </w:r>
      <w:r>
        <w:rPr>
          <w:w w:val="110"/>
        </w:rPr>
        <w:t>(statistically</w:t>
      </w:r>
      <w:r>
        <w:rPr>
          <w:spacing w:val="-3"/>
          <w:w w:val="110"/>
        </w:rPr>
        <w:t xml:space="preserve"> </w:t>
      </w:r>
      <w:r>
        <w:rPr>
          <w:w w:val="110"/>
        </w:rPr>
        <w:t>insignificant)</w:t>
      </w:r>
      <w:r>
        <w:rPr>
          <w:spacing w:val="-3"/>
          <w:w w:val="110"/>
        </w:rPr>
        <w:t xml:space="preserve"> </w:t>
      </w:r>
      <w:r>
        <w:rPr>
          <w:w w:val="110"/>
        </w:rPr>
        <w:t>and</w:t>
      </w:r>
      <w:r>
        <w:rPr>
          <w:spacing w:val="-3"/>
          <w:w w:val="110"/>
        </w:rPr>
        <w:t xml:space="preserve"> </w:t>
      </w:r>
      <w:r>
        <w:rPr>
          <w:w w:val="110"/>
        </w:rPr>
        <w:t>a</w:t>
      </w:r>
      <w:r>
        <w:rPr>
          <w:spacing w:val="-3"/>
          <w:w w:val="110"/>
        </w:rPr>
        <w:t xml:space="preserve"> </w:t>
      </w:r>
      <w:r>
        <w:rPr>
          <w:w w:val="110"/>
        </w:rPr>
        <w:t>13</w:t>
      </w:r>
      <w:r>
        <w:rPr>
          <w:spacing w:val="-3"/>
          <w:w w:val="110"/>
        </w:rPr>
        <w:t xml:space="preserve"> </w:t>
      </w:r>
      <w:r>
        <w:rPr>
          <w:w w:val="110"/>
        </w:rPr>
        <w:t>percent-age point decrease among second-generation adults.</w:t>
      </w:r>
      <w:r>
        <w:rPr>
          <w:spacing w:val="40"/>
          <w:w w:val="110"/>
        </w:rPr>
        <w:t xml:space="preserve"> </w:t>
      </w:r>
      <w:r>
        <w:rPr>
          <w:w w:val="110"/>
        </w:rPr>
        <w:t>Higher household income and years of education both positively correlate with Asian identity reporting, with each additional year of education associated with approximately 1–2 per-centage point increases.</w:t>
      </w:r>
    </w:p>
    <w:p w14:paraId="0BD6D5B1" w14:textId="77777777" w:rsidR="00770704" w:rsidRDefault="00000000">
      <w:pPr>
        <w:pStyle w:val="BodyText"/>
        <w:spacing w:before="5" w:line="415" w:lineRule="auto"/>
        <w:ind w:left="36" w:right="1473" w:firstLine="351"/>
        <w:jc w:val="both"/>
      </w:pPr>
      <w:r>
        <w:rPr>
          <w:w w:val="110"/>
        </w:rPr>
        <w:t>Results</w:t>
      </w:r>
      <w:r>
        <w:rPr>
          <w:spacing w:val="-16"/>
          <w:w w:val="110"/>
        </w:rPr>
        <w:t xml:space="preserve"> </w:t>
      </w:r>
      <w:r>
        <w:rPr>
          <w:w w:val="110"/>
        </w:rPr>
        <w:t>by</w:t>
      </w:r>
      <w:r>
        <w:rPr>
          <w:spacing w:val="-16"/>
          <w:w w:val="110"/>
        </w:rPr>
        <w:t xml:space="preserve"> </w:t>
      </w:r>
      <w:r>
        <w:rPr>
          <w:w w:val="110"/>
        </w:rPr>
        <w:t>family</w:t>
      </w:r>
      <w:r>
        <w:rPr>
          <w:spacing w:val="-16"/>
          <w:w w:val="110"/>
        </w:rPr>
        <w:t xml:space="preserve"> </w:t>
      </w:r>
      <w:r>
        <w:rPr>
          <w:w w:val="110"/>
        </w:rPr>
        <w:t>structure</w:t>
      </w:r>
      <w:r>
        <w:rPr>
          <w:spacing w:val="-16"/>
          <w:w w:val="110"/>
        </w:rPr>
        <w:t xml:space="preserve"> </w:t>
      </w:r>
      <w:r>
        <w:rPr>
          <w:w w:val="110"/>
        </w:rPr>
        <w:t>(Figure</w:t>
      </w:r>
      <w:r>
        <w:rPr>
          <w:spacing w:val="-16"/>
          <w:w w:val="110"/>
        </w:rPr>
        <w:t xml:space="preserve"> </w:t>
      </w:r>
      <w:hyperlink w:anchor="_bookmark98" w:history="1">
        <w:r>
          <w:rPr>
            <w:color w:val="0000FF"/>
            <w:w w:val="110"/>
          </w:rPr>
          <w:t>11</w:t>
        </w:r>
      </w:hyperlink>
      <w:r>
        <w:rPr>
          <w:w w:val="110"/>
        </w:rPr>
        <w:t>)</w:t>
      </w:r>
      <w:r>
        <w:rPr>
          <w:spacing w:val="-16"/>
          <w:w w:val="110"/>
        </w:rPr>
        <w:t xml:space="preserve"> </w:t>
      </w:r>
      <w:r>
        <w:rPr>
          <w:w w:val="110"/>
        </w:rPr>
        <w:t>reveal</w:t>
      </w:r>
      <w:r>
        <w:rPr>
          <w:spacing w:val="-16"/>
          <w:w w:val="110"/>
        </w:rPr>
        <w:t xml:space="preserve"> </w:t>
      </w:r>
      <w:r>
        <w:rPr>
          <w:w w:val="110"/>
        </w:rPr>
        <w:t>stronger</w:t>
      </w:r>
      <w:r>
        <w:rPr>
          <w:spacing w:val="-16"/>
          <w:w w:val="110"/>
        </w:rPr>
        <w:t xml:space="preserve"> </w:t>
      </w:r>
      <w:r>
        <w:rPr>
          <w:w w:val="110"/>
        </w:rPr>
        <w:t>bias</w:t>
      </w:r>
      <w:r>
        <w:rPr>
          <w:spacing w:val="-16"/>
          <w:w w:val="110"/>
        </w:rPr>
        <w:t xml:space="preserve"> </w:t>
      </w:r>
      <w:r>
        <w:rPr>
          <w:w w:val="110"/>
        </w:rPr>
        <w:t>effects</w:t>
      </w:r>
      <w:r>
        <w:rPr>
          <w:spacing w:val="-16"/>
          <w:w w:val="110"/>
        </w:rPr>
        <w:t xml:space="preserve"> </w:t>
      </w:r>
      <w:r>
        <w:rPr>
          <w:w w:val="110"/>
        </w:rPr>
        <w:t>among</w:t>
      </w:r>
      <w:r>
        <w:rPr>
          <w:spacing w:val="-16"/>
          <w:w w:val="110"/>
        </w:rPr>
        <w:t xml:space="preserve"> </w:t>
      </w:r>
      <w:r>
        <w:rPr>
          <w:w w:val="110"/>
        </w:rPr>
        <w:t>chil-dren</w:t>
      </w:r>
      <w:r>
        <w:rPr>
          <w:spacing w:val="-12"/>
          <w:w w:val="110"/>
        </w:rPr>
        <w:t xml:space="preserve"> </w:t>
      </w:r>
      <w:r>
        <w:rPr>
          <w:w w:val="110"/>
        </w:rPr>
        <w:t>from</w:t>
      </w:r>
      <w:r>
        <w:rPr>
          <w:spacing w:val="-12"/>
          <w:w w:val="110"/>
        </w:rPr>
        <w:t xml:space="preserve"> </w:t>
      </w:r>
      <w:r>
        <w:rPr>
          <w:w w:val="110"/>
        </w:rPr>
        <w:t>interracial</w:t>
      </w:r>
      <w:r>
        <w:rPr>
          <w:spacing w:val="-12"/>
          <w:w w:val="110"/>
        </w:rPr>
        <w:t xml:space="preserve"> </w:t>
      </w:r>
      <w:r>
        <w:rPr>
          <w:w w:val="110"/>
        </w:rPr>
        <w:t>families.</w:t>
      </w:r>
      <w:r>
        <w:rPr>
          <w:spacing w:val="11"/>
          <w:w w:val="110"/>
        </w:rPr>
        <w:t xml:space="preserve"> </w:t>
      </w:r>
      <w:r>
        <w:rPr>
          <w:w w:val="110"/>
        </w:rPr>
        <w:t>Among</w:t>
      </w:r>
      <w:r>
        <w:rPr>
          <w:spacing w:val="-12"/>
          <w:w w:val="110"/>
        </w:rPr>
        <w:t xml:space="preserve"> </w:t>
      </w:r>
      <w:r>
        <w:rPr>
          <w:w w:val="110"/>
        </w:rPr>
        <w:t>second-generation</w:t>
      </w:r>
      <w:r>
        <w:rPr>
          <w:spacing w:val="-12"/>
          <w:w w:val="110"/>
        </w:rPr>
        <w:t xml:space="preserve"> </w:t>
      </w:r>
      <w:r>
        <w:rPr>
          <w:w w:val="110"/>
        </w:rPr>
        <w:t>children,</w:t>
      </w:r>
      <w:r>
        <w:rPr>
          <w:spacing w:val="-10"/>
          <w:w w:val="110"/>
        </w:rPr>
        <w:t xml:space="preserve"> </w:t>
      </w:r>
      <w:r>
        <w:rPr>
          <w:w w:val="110"/>
        </w:rPr>
        <w:t>a</w:t>
      </w:r>
      <w:r>
        <w:rPr>
          <w:spacing w:val="-12"/>
          <w:w w:val="110"/>
        </w:rPr>
        <w:t xml:space="preserve"> </w:t>
      </w:r>
      <w:r>
        <w:rPr>
          <w:w w:val="110"/>
        </w:rPr>
        <w:t>one</w:t>
      </w:r>
      <w:r>
        <w:rPr>
          <w:spacing w:val="-12"/>
          <w:w w:val="110"/>
        </w:rPr>
        <w:t xml:space="preserve"> </w:t>
      </w:r>
      <w:r>
        <w:rPr>
          <w:w w:val="110"/>
        </w:rPr>
        <w:t>standard deviation increase in anti-Asian bias correlates with statistically insignificant 5 percentage point decrease for those with endogamous Asian parents (panel B), but significant 15 percentage point decrease for Asian father-White mother chil-dren (panel C) and 10 percentage point decrease for White father-Asian mother children (panel D). Maternal college education consistently shows positive ef-fects</w:t>
      </w:r>
      <w:r>
        <w:rPr>
          <w:spacing w:val="-2"/>
          <w:w w:val="110"/>
        </w:rPr>
        <w:t xml:space="preserve"> </w:t>
      </w:r>
      <w:r>
        <w:rPr>
          <w:w w:val="110"/>
        </w:rPr>
        <w:t>on</w:t>
      </w:r>
      <w:r>
        <w:rPr>
          <w:spacing w:val="-2"/>
          <w:w w:val="110"/>
        </w:rPr>
        <w:t xml:space="preserve"> </w:t>
      </w:r>
      <w:r>
        <w:rPr>
          <w:w w:val="110"/>
        </w:rPr>
        <w:t>Asian</w:t>
      </w:r>
      <w:r>
        <w:rPr>
          <w:spacing w:val="-2"/>
          <w:w w:val="110"/>
        </w:rPr>
        <w:t xml:space="preserve"> </w:t>
      </w:r>
      <w:r>
        <w:rPr>
          <w:w w:val="110"/>
        </w:rPr>
        <w:t>identity</w:t>
      </w:r>
      <w:r>
        <w:rPr>
          <w:spacing w:val="-2"/>
          <w:w w:val="110"/>
        </w:rPr>
        <w:t xml:space="preserve"> </w:t>
      </w:r>
      <w:r>
        <w:rPr>
          <w:w w:val="110"/>
        </w:rPr>
        <w:t>reporting</w:t>
      </w:r>
      <w:r>
        <w:rPr>
          <w:spacing w:val="-2"/>
          <w:w w:val="110"/>
        </w:rPr>
        <w:t xml:space="preserve"> </w:t>
      </w:r>
      <w:r>
        <w:rPr>
          <w:w w:val="110"/>
        </w:rPr>
        <w:t>in</w:t>
      </w:r>
      <w:r>
        <w:rPr>
          <w:spacing w:val="-2"/>
          <w:w w:val="110"/>
        </w:rPr>
        <w:t xml:space="preserve"> </w:t>
      </w:r>
      <w:r>
        <w:rPr>
          <w:w w:val="110"/>
        </w:rPr>
        <w:t>endogamous</w:t>
      </w:r>
      <w:r>
        <w:rPr>
          <w:spacing w:val="-2"/>
          <w:w w:val="110"/>
        </w:rPr>
        <w:t xml:space="preserve"> </w:t>
      </w:r>
      <w:r>
        <w:rPr>
          <w:w w:val="110"/>
        </w:rPr>
        <w:t>families</w:t>
      </w:r>
      <w:r>
        <w:rPr>
          <w:spacing w:val="-2"/>
          <w:w w:val="110"/>
        </w:rPr>
        <w:t xml:space="preserve"> </w:t>
      </w:r>
      <w:r>
        <w:rPr>
          <w:w w:val="110"/>
        </w:rPr>
        <w:t>and</w:t>
      </w:r>
      <w:r>
        <w:rPr>
          <w:spacing w:val="-2"/>
          <w:w w:val="110"/>
        </w:rPr>
        <w:t xml:space="preserve"> </w:t>
      </w:r>
      <w:r>
        <w:rPr>
          <w:w w:val="110"/>
        </w:rPr>
        <w:t>Asian</w:t>
      </w:r>
      <w:r>
        <w:rPr>
          <w:spacing w:val="-2"/>
          <w:w w:val="110"/>
        </w:rPr>
        <w:t xml:space="preserve"> </w:t>
      </w:r>
      <w:r>
        <w:rPr>
          <w:w w:val="110"/>
        </w:rPr>
        <w:t>father-White mother</w:t>
      </w:r>
      <w:r>
        <w:rPr>
          <w:spacing w:val="-4"/>
          <w:w w:val="110"/>
        </w:rPr>
        <w:t xml:space="preserve"> </w:t>
      </w:r>
      <w:r>
        <w:rPr>
          <w:w w:val="110"/>
        </w:rPr>
        <w:t>families,</w:t>
      </w:r>
      <w:r>
        <w:rPr>
          <w:spacing w:val="-3"/>
          <w:w w:val="110"/>
        </w:rPr>
        <w:t xml:space="preserve"> </w:t>
      </w:r>
      <w:r>
        <w:rPr>
          <w:w w:val="110"/>
        </w:rPr>
        <w:t>with</w:t>
      </w:r>
      <w:r>
        <w:rPr>
          <w:spacing w:val="-4"/>
          <w:w w:val="110"/>
        </w:rPr>
        <w:t xml:space="preserve"> </w:t>
      </w:r>
      <w:r>
        <w:rPr>
          <w:w w:val="110"/>
        </w:rPr>
        <w:t>particularly</w:t>
      </w:r>
      <w:r>
        <w:rPr>
          <w:spacing w:val="-4"/>
          <w:w w:val="110"/>
        </w:rPr>
        <w:t xml:space="preserve"> </w:t>
      </w:r>
      <w:r>
        <w:rPr>
          <w:w w:val="110"/>
        </w:rPr>
        <w:t>strong</w:t>
      </w:r>
      <w:r>
        <w:rPr>
          <w:spacing w:val="-4"/>
          <w:w w:val="110"/>
        </w:rPr>
        <w:t xml:space="preserve"> </w:t>
      </w:r>
      <w:r>
        <w:rPr>
          <w:w w:val="110"/>
        </w:rPr>
        <w:t>associations</w:t>
      </w:r>
      <w:r>
        <w:rPr>
          <w:spacing w:val="-4"/>
          <w:w w:val="110"/>
        </w:rPr>
        <w:t xml:space="preserve"> </w:t>
      </w:r>
      <w:r>
        <w:rPr>
          <w:w w:val="110"/>
        </w:rPr>
        <w:t>(approximately</w:t>
      </w:r>
      <w:r>
        <w:rPr>
          <w:spacing w:val="-4"/>
          <w:w w:val="110"/>
        </w:rPr>
        <w:t xml:space="preserve"> </w:t>
      </w:r>
      <w:r>
        <w:rPr>
          <w:w w:val="110"/>
        </w:rPr>
        <w:t>11</w:t>
      </w:r>
      <w:r>
        <w:rPr>
          <w:spacing w:val="-4"/>
          <w:w w:val="110"/>
        </w:rPr>
        <w:t xml:space="preserve"> </w:t>
      </w:r>
      <w:r>
        <w:rPr>
          <w:w w:val="110"/>
        </w:rPr>
        <w:t>percent-age points) in the latter group.</w:t>
      </w:r>
    </w:p>
    <w:p w14:paraId="4BD08F9D" w14:textId="77777777" w:rsidR="00770704" w:rsidRDefault="00000000">
      <w:pPr>
        <w:pStyle w:val="BodyText"/>
        <w:spacing w:before="7" w:line="415" w:lineRule="auto"/>
        <w:ind w:left="36" w:right="1267" w:firstLine="351"/>
      </w:pPr>
      <w:r>
        <w:rPr>
          <w:w w:val="110"/>
        </w:rPr>
        <w:t>Adult</w:t>
      </w:r>
      <w:r>
        <w:rPr>
          <w:spacing w:val="-17"/>
          <w:w w:val="110"/>
        </w:rPr>
        <w:t xml:space="preserve"> </w:t>
      </w:r>
      <w:r>
        <w:rPr>
          <w:w w:val="110"/>
        </w:rPr>
        <w:t>second-generation</w:t>
      </w:r>
      <w:r>
        <w:rPr>
          <w:spacing w:val="-17"/>
          <w:w w:val="110"/>
        </w:rPr>
        <w:t xml:space="preserve"> </w:t>
      </w:r>
      <w:r>
        <w:rPr>
          <w:w w:val="110"/>
        </w:rPr>
        <w:t>results</w:t>
      </w:r>
      <w:r>
        <w:rPr>
          <w:spacing w:val="-17"/>
          <w:w w:val="110"/>
        </w:rPr>
        <w:t xml:space="preserve"> </w:t>
      </w:r>
      <w:r>
        <w:rPr>
          <w:w w:val="110"/>
        </w:rPr>
        <w:t>show</w:t>
      </w:r>
      <w:r>
        <w:rPr>
          <w:spacing w:val="-17"/>
          <w:w w:val="110"/>
        </w:rPr>
        <w:t xml:space="preserve"> </w:t>
      </w:r>
      <w:r>
        <w:rPr>
          <w:w w:val="110"/>
        </w:rPr>
        <w:t>even</w:t>
      </w:r>
      <w:r>
        <w:rPr>
          <w:spacing w:val="-17"/>
          <w:w w:val="110"/>
        </w:rPr>
        <w:t xml:space="preserve"> </w:t>
      </w:r>
      <w:r>
        <w:rPr>
          <w:w w:val="110"/>
        </w:rPr>
        <w:t>larger</w:t>
      </w:r>
      <w:r>
        <w:rPr>
          <w:spacing w:val="-17"/>
          <w:w w:val="110"/>
        </w:rPr>
        <w:t xml:space="preserve"> </w:t>
      </w:r>
      <w:r>
        <w:rPr>
          <w:w w:val="110"/>
        </w:rPr>
        <w:t>heterogeneity</w:t>
      </w:r>
      <w:r>
        <w:rPr>
          <w:spacing w:val="-17"/>
          <w:w w:val="110"/>
        </w:rPr>
        <w:t xml:space="preserve"> </w:t>
      </w:r>
      <w:r>
        <w:rPr>
          <w:w w:val="110"/>
        </w:rPr>
        <w:t>by</w:t>
      </w:r>
      <w:r>
        <w:rPr>
          <w:spacing w:val="-17"/>
          <w:w w:val="110"/>
        </w:rPr>
        <w:t xml:space="preserve"> </w:t>
      </w:r>
      <w:r>
        <w:rPr>
          <w:w w:val="110"/>
        </w:rPr>
        <w:t>family</w:t>
      </w:r>
      <w:r>
        <w:rPr>
          <w:spacing w:val="-17"/>
          <w:w w:val="110"/>
        </w:rPr>
        <w:t xml:space="preserve"> </w:t>
      </w:r>
      <w:r>
        <w:rPr>
          <w:w w:val="110"/>
        </w:rPr>
        <w:t xml:space="preserve">struc-ture (Figure </w:t>
      </w:r>
      <w:hyperlink w:anchor="_bookmark99" w:history="1">
        <w:r>
          <w:rPr>
            <w:color w:val="0000FF"/>
            <w:w w:val="110"/>
          </w:rPr>
          <w:t>12</w:t>
        </w:r>
      </w:hyperlink>
      <w:r>
        <w:rPr>
          <w:w w:val="110"/>
        </w:rPr>
        <w:t>).</w:t>
      </w:r>
      <w:r>
        <w:rPr>
          <w:spacing w:val="40"/>
          <w:w w:val="110"/>
        </w:rPr>
        <w:t xml:space="preserve"> </w:t>
      </w:r>
      <w:r>
        <w:rPr>
          <w:w w:val="110"/>
        </w:rPr>
        <w:t>A one standard deviation increase in anti-Asian bias correlates with</w:t>
      </w:r>
      <w:r>
        <w:rPr>
          <w:spacing w:val="40"/>
          <w:w w:val="110"/>
        </w:rPr>
        <w:t xml:space="preserve"> </w:t>
      </w:r>
      <w:r>
        <w:rPr>
          <w:w w:val="110"/>
        </w:rPr>
        <w:t>a</w:t>
      </w:r>
      <w:r>
        <w:rPr>
          <w:spacing w:val="40"/>
          <w:w w:val="110"/>
        </w:rPr>
        <w:t xml:space="preserve"> </w:t>
      </w:r>
      <w:r>
        <w:rPr>
          <w:w w:val="110"/>
        </w:rPr>
        <w:t>13</w:t>
      </w:r>
      <w:r>
        <w:rPr>
          <w:spacing w:val="40"/>
          <w:w w:val="110"/>
        </w:rPr>
        <w:t xml:space="preserve"> </w:t>
      </w:r>
      <w:r>
        <w:rPr>
          <w:w w:val="110"/>
        </w:rPr>
        <w:t>percentage</w:t>
      </w:r>
      <w:r>
        <w:rPr>
          <w:spacing w:val="40"/>
          <w:w w:val="110"/>
        </w:rPr>
        <w:t xml:space="preserve"> </w:t>
      </w:r>
      <w:r>
        <w:rPr>
          <w:w w:val="110"/>
        </w:rPr>
        <w:t>point</w:t>
      </w:r>
      <w:r>
        <w:rPr>
          <w:spacing w:val="40"/>
          <w:w w:val="110"/>
        </w:rPr>
        <w:t xml:space="preserve"> </w:t>
      </w:r>
      <w:r>
        <w:rPr>
          <w:w w:val="110"/>
        </w:rPr>
        <w:t>decrease</w:t>
      </w:r>
      <w:r>
        <w:rPr>
          <w:spacing w:val="40"/>
          <w:w w:val="110"/>
        </w:rPr>
        <w:t xml:space="preserve"> </w:t>
      </w:r>
      <w:r>
        <w:rPr>
          <w:w w:val="110"/>
        </w:rPr>
        <w:t>across</w:t>
      </w:r>
      <w:r>
        <w:rPr>
          <w:spacing w:val="40"/>
          <w:w w:val="110"/>
        </w:rPr>
        <w:t xml:space="preserve"> </w:t>
      </w:r>
      <w:r>
        <w:rPr>
          <w:w w:val="110"/>
        </w:rPr>
        <w:t>all</w:t>
      </w:r>
      <w:r>
        <w:rPr>
          <w:spacing w:val="40"/>
          <w:w w:val="110"/>
        </w:rPr>
        <w:t xml:space="preserve"> </w:t>
      </w:r>
      <w:r>
        <w:rPr>
          <w:w w:val="110"/>
        </w:rPr>
        <w:t>second-generation</w:t>
      </w:r>
      <w:r>
        <w:rPr>
          <w:spacing w:val="40"/>
          <w:w w:val="110"/>
        </w:rPr>
        <w:t xml:space="preserve"> </w:t>
      </w:r>
      <w:r>
        <w:rPr>
          <w:w w:val="110"/>
        </w:rPr>
        <w:t>adults,</w:t>
      </w:r>
      <w:r>
        <w:rPr>
          <w:spacing w:val="40"/>
          <w:w w:val="110"/>
        </w:rPr>
        <w:t xml:space="preserve"> </w:t>
      </w:r>
      <w:r>
        <w:rPr>
          <w:w w:val="110"/>
        </w:rPr>
        <w:t>with the largest effect among White father-Asian mother adults (24 percentage points, panel D). Notably, higher education positively correlates with Asian identity re-porting</w:t>
      </w:r>
      <w:r>
        <w:rPr>
          <w:spacing w:val="40"/>
          <w:w w:val="110"/>
        </w:rPr>
        <w:t xml:space="preserve"> </w:t>
      </w:r>
      <w:r>
        <w:rPr>
          <w:w w:val="110"/>
        </w:rPr>
        <w:t>among</w:t>
      </w:r>
      <w:r>
        <w:rPr>
          <w:spacing w:val="40"/>
          <w:w w:val="110"/>
        </w:rPr>
        <w:t xml:space="preserve"> </w:t>
      </w:r>
      <w:r>
        <w:rPr>
          <w:w w:val="110"/>
        </w:rPr>
        <w:t>mixed-race</w:t>
      </w:r>
      <w:r>
        <w:rPr>
          <w:spacing w:val="40"/>
          <w:w w:val="110"/>
        </w:rPr>
        <w:t xml:space="preserve"> </w:t>
      </w:r>
      <w:r>
        <w:rPr>
          <w:w w:val="110"/>
        </w:rPr>
        <w:t>adults</w:t>
      </w:r>
      <w:r>
        <w:rPr>
          <w:spacing w:val="40"/>
          <w:w w:val="110"/>
        </w:rPr>
        <w:t xml:space="preserve"> </w:t>
      </w:r>
      <w:r>
        <w:rPr>
          <w:w w:val="110"/>
        </w:rPr>
        <w:t>but</w:t>
      </w:r>
      <w:r>
        <w:rPr>
          <w:spacing w:val="40"/>
          <w:w w:val="110"/>
        </w:rPr>
        <w:t xml:space="preserve"> </w:t>
      </w:r>
      <w:r>
        <w:rPr>
          <w:w w:val="110"/>
        </w:rPr>
        <w:t>shows</w:t>
      </w:r>
      <w:r>
        <w:rPr>
          <w:spacing w:val="40"/>
          <w:w w:val="110"/>
        </w:rPr>
        <w:t xml:space="preserve"> </w:t>
      </w:r>
      <w:r>
        <w:rPr>
          <w:w w:val="110"/>
        </w:rPr>
        <w:t>no</w:t>
      </w:r>
      <w:r>
        <w:rPr>
          <w:spacing w:val="40"/>
          <w:w w:val="110"/>
        </w:rPr>
        <w:t xml:space="preserve"> </w:t>
      </w:r>
      <w:r>
        <w:rPr>
          <w:w w:val="110"/>
        </w:rPr>
        <w:t>effect</w:t>
      </w:r>
      <w:r>
        <w:rPr>
          <w:spacing w:val="40"/>
          <w:w w:val="110"/>
        </w:rPr>
        <w:t xml:space="preserve"> </w:t>
      </w:r>
      <w:r>
        <w:rPr>
          <w:w w:val="110"/>
        </w:rPr>
        <w:t>in</w:t>
      </w:r>
      <w:r>
        <w:rPr>
          <w:spacing w:val="40"/>
          <w:w w:val="110"/>
        </w:rPr>
        <w:t xml:space="preserve"> </w:t>
      </w:r>
      <w:r>
        <w:rPr>
          <w:w w:val="110"/>
        </w:rPr>
        <w:t>endogamous</w:t>
      </w:r>
      <w:r>
        <w:rPr>
          <w:spacing w:val="40"/>
          <w:w w:val="110"/>
        </w:rPr>
        <w:t xml:space="preserve"> </w:t>
      </w:r>
      <w:r>
        <w:rPr>
          <w:w w:val="110"/>
        </w:rPr>
        <w:t>families,</w:t>
      </w:r>
    </w:p>
    <w:p w14:paraId="1B22493D" w14:textId="77777777" w:rsidR="00770704" w:rsidRDefault="00770704">
      <w:pPr>
        <w:pStyle w:val="BodyText"/>
        <w:spacing w:line="415" w:lineRule="auto"/>
        <w:sectPr w:rsidR="00770704">
          <w:pgSz w:w="12240" w:h="15840"/>
          <w:pgMar w:top="1820" w:right="360" w:bottom="2460" w:left="1800" w:header="0" w:footer="2279" w:gutter="0"/>
          <w:cols w:space="720"/>
        </w:sectPr>
      </w:pPr>
    </w:p>
    <w:p w14:paraId="0D605C6A" w14:textId="77777777" w:rsidR="00770704" w:rsidRDefault="00000000">
      <w:pPr>
        <w:pStyle w:val="BodyText"/>
        <w:spacing w:before="96" w:line="415" w:lineRule="auto"/>
        <w:ind w:left="36" w:right="1473"/>
        <w:jc w:val="both"/>
      </w:pPr>
      <w:r>
        <w:rPr>
          <w:w w:val="110"/>
        </w:rPr>
        <w:lastRenderedPageBreak/>
        <w:t>suggesting</w:t>
      </w:r>
      <w:r>
        <w:rPr>
          <w:spacing w:val="-1"/>
          <w:w w:val="110"/>
        </w:rPr>
        <w:t xml:space="preserve"> </w:t>
      </w:r>
      <w:r>
        <w:rPr>
          <w:w w:val="110"/>
        </w:rPr>
        <w:t>that</w:t>
      </w:r>
      <w:r>
        <w:rPr>
          <w:spacing w:val="-1"/>
          <w:w w:val="110"/>
        </w:rPr>
        <w:t xml:space="preserve"> </w:t>
      </w:r>
      <w:r>
        <w:rPr>
          <w:w w:val="110"/>
        </w:rPr>
        <w:t>more</w:t>
      </w:r>
      <w:r>
        <w:rPr>
          <w:spacing w:val="-1"/>
          <w:w w:val="110"/>
        </w:rPr>
        <w:t xml:space="preserve"> </w:t>
      </w:r>
      <w:r>
        <w:rPr>
          <w:w w:val="110"/>
        </w:rPr>
        <w:t>educated</w:t>
      </w:r>
      <w:r>
        <w:rPr>
          <w:spacing w:val="-1"/>
          <w:w w:val="110"/>
        </w:rPr>
        <w:t xml:space="preserve"> </w:t>
      </w:r>
      <w:r>
        <w:rPr>
          <w:w w:val="110"/>
        </w:rPr>
        <w:t>individuals</w:t>
      </w:r>
      <w:r>
        <w:rPr>
          <w:spacing w:val="-1"/>
          <w:w w:val="110"/>
        </w:rPr>
        <w:t xml:space="preserve"> </w:t>
      </w:r>
      <w:r>
        <w:rPr>
          <w:w w:val="110"/>
        </w:rPr>
        <w:t>with</w:t>
      </w:r>
      <w:r>
        <w:rPr>
          <w:spacing w:val="-1"/>
          <w:w w:val="110"/>
        </w:rPr>
        <w:t xml:space="preserve"> </w:t>
      </w:r>
      <w:r>
        <w:rPr>
          <w:w w:val="110"/>
        </w:rPr>
        <w:t>Asian</w:t>
      </w:r>
      <w:r>
        <w:rPr>
          <w:spacing w:val="-1"/>
          <w:w w:val="110"/>
        </w:rPr>
        <w:t xml:space="preserve"> </w:t>
      </w:r>
      <w:r>
        <w:rPr>
          <w:w w:val="110"/>
        </w:rPr>
        <w:t>ancestry</w:t>
      </w:r>
      <w:r>
        <w:rPr>
          <w:spacing w:val="-1"/>
          <w:w w:val="110"/>
        </w:rPr>
        <w:t xml:space="preserve"> </w:t>
      </w:r>
      <w:r>
        <w:rPr>
          <w:w w:val="110"/>
        </w:rPr>
        <w:t>are</w:t>
      </w:r>
      <w:r>
        <w:rPr>
          <w:spacing w:val="-1"/>
          <w:w w:val="110"/>
        </w:rPr>
        <w:t xml:space="preserve"> </w:t>
      </w:r>
      <w:r>
        <w:rPr>
          <w:w w:val="110"/>
        </w:rPr>
        <w:t>more</w:t>
      </w:r>
      <w:r>
        <w:rPr>
          <w:spacing w:val="-1"/>
          <w:w w:val="110"/>
        </w:rPr>
        <w:t xml:space="preserve"> </w:t>
      </w:r>
      <w:r>
        <w:rPr>
          <w:w w:val="110"/>
        </w:rPr>
        <w:t>likely</w:t>
      </w:r>
      <w:r>
        <w:rPr>
          <w:spacing w:val="-1"/>
          <w:w w:val="110"/>
        </w:rPr>
        <w:t xml:space="preserve"> </w:t>
      </w:r>
      <w:r>
        <w:rPr>
          <w:w w:val="110"/>
        </w:rPr>
        <w:t>to maintain their Asian racial identity.</w:t>
      </w:r>
      <w:r>
        <w:rPr>
          <w:spacing w:val="40"/>
          <w:w w:val="110"/>
        </w:rPr>
        <w:t xml:space="preserve"> </w:t>
      </w:r>
      <w:r>
        <w:rPr>
          <w:w w:val="110"/>
        </w:rPr>
        <w:t>This selective retention implies that studies using</w:t>
      </w:r>
      <w:r>
        <w:rPr>
          <w:spacing w:val="-2"/>
          <w:w w:val="110"/>
        </w:rPr>
        <w:t xml:space="preserve"> </w:t>
      </w:r>
      <w:r>
        <w:rPr>
          <w:w w:val="110"/>
        </w:rPr>
        <w:t>self-reported</w:t>
      </w:r>
      <w:r>
        <w:rPr>
          <w:spacing w:val="-2"/>
          <w:w w:val="110"/>
        </w:rPr>
        <w:t xml:space="preserve"> </w:t>
      </w:r>
      <w:r>
        <w:rPr>
          <w:w w:val="110"/>
        </w:rPr>
        <w:t>racial</w:t>
      </w:r>
      <w:r>
        <w:rPr>
          <w:spacing w:val="-2"/>
          <w:w w:val="110"/>
        </w:rPr>
        <w:t xml:space="preserve"> </w:t>
      </w:r>
      <w:r>
        <w:rPr>
          <w:w w:val="110"/>
        </w:rPr>
        <w:t>identity</w:t>
      </w:r>
      <w:r>
        <w:rPr>
          <w:spacing w:val="-2"/>
          <w:w w:val="110"/>
        </w:rPr>
        <w:t xml:space="preserve"> </w:t>
      </w:r>
      <w:r>
        <w:rPr>
          <w:w w:val="110"/>
        </w:rPr>
        <w:t>may</w:t>
      </w:r>
      <w:r>
        <w:rPr>
          <w:spacing w:val="-2"/>
          <w:w w:val="110"/>
        </w:rPr>
        <w:t xml:space="preserve"> </w:t>
      </w:r>
      <w:r>
        <w:rPr>
          <w:w w:val="110"/>
        </w:rPr>
        <w:t>overestimate</w:t>
      </w:r>
      <w:r>
        <w:rPr>
          <w:spacing w:val="-2"/>
          <w:w w:val="110"/>
        </w:rPr>
        <w:t xml:space="preserve"> </w:t>
      </w:r>
      <w:r>
        <w:rPr>
          <w:w w:val="110"/>
        </w:rPr>
        <w:t>Asian</w:t>
      </w:r>
      <w:r>
        <w:rPr>
          <w:spacing w:val="-2"/>
          <w:w w:val="110"/>
        </w:rPr>
        <w:t xml:space="preserve"> </w:t>
      </w:r>
      <w:r>
        <w:rPr>
          <w:w w:val="110"/>
        </w:rPr>
        <w:t>American</w:t>
      </w:r>
      <w:r>
        <w:rPr>
          <w:spacing w:val="-2"/>
          <w:w w:val="110"/>
        </w:rPr>
        <w:t xml:space="preserve"> </w:t>
      </w:r>
      <w:r>
        <w:rPr>
          <w:w w:val="110"/>
        </w:rPr>
        <w:t>success</w:t>
      </w:r>
      <w:r>
        <w:rPr>
          <w:spacing w:val="-2"/>
          <w:w w:val="110"/>
        </w:rPr>
        <w:t xml:space="preserve"> </w:t>
      </w:r>
      <w:r>
        <w:rPr>
          <w:w w:val="110"/>
        </w:rPr>
        <w:t>and underestimate assimilation speed, as successful Asians remain visible in the data while less successful Asians attrit to other racial categories.</w:t>
      </w:r>
    </w:p>
    <w:p w14:paraId="44C60B46" w14:textId="77777777" w:rsidR="00770704" w:rsidRDefault="00000000">
      <w:pPr>
        <w:pStyle w:val="BodyText"/>
        <w:spacing w:before="3" w:line="415" w:lineRule="auto"/>
        <w:ind w:left="36" w:right="1255" w:firstLine="351"/>
        <w:jc w:val="both"/>
      </w:pPr>
      <w:r>
        <w:rPr>
          <w:w w:val="110"/>
        </w:rPr>
        <w:t>Third-generation</w:t>
      </w:r>
      <w:r>
        <w:rPr>
          <w:spacing w:val="-17"/>
          <w:w w:val="110"/>
        </w:rPr>
        <w:t xml:space="preserve"> </w:t>
      </w:r>
      <w:r>
        <w:rPr>
          <w:w w:val="110"/>
        </w:rPr>
        <w:t>results</w:t>
      </w:r>
      <w:r>
        <w:rPr>
          <w:spacing w:val="-16"/>
          <w:w w:val="110"/>
        </w:rPr>
        <w:t xml:space="preserve"> </w:t>
      </w:r>
      <w:r>
        <w:rPr>
          <w:w w:val="110"/>
        </w:rPr>
        <w:t>by</w:t>
      </w:r>
      <w:r>
        <w:rPr>
          <w:spacing w:val="-17"/>
          <w:w w:val="110"/>
        </w:rPr>
        <w:t xml:space="preserve"> </w:t>
      </w:r>
      <w:r>
        <w:rPr>
          <w:w w:val="110"/>
        </w:rPr>
        <w:t>number</w:t>
      </w:r>
      <w:r>
        <w:rPr>
          <w:spacing w:val="-16"/>
          <w:w w:val="110"/>
        </w:rPr>
        <w:t xml:space="preserve"> </w:t>
      </w:r>
      <w:r>
        <w:rPr>
          <w:w w:val="110"/>
        </w:rPr>
        <w:t>of</w:t>
      </w:r>
      <w:r>
        <w:rPr>
          <w:spacing w:val="-17"/>
          <w:w w:val="110"/>
        </w:rPr>
        <w:t xml:space="preserve"> </w:t>
      </w:r>
      <w:r>
        <w:rPr>
          <w:w w:val="110"/>
        </w:rPr>
        <w:t>Asian</w:t>
      </w:r>
      <w:r>
        <w:rPr>
          <w:spacing w:val="-16"/>
          <w:w w:val="110"/>
        </w:rPr>
        <w:t xml:space="preserve"> </w:t>
      </w:r>
      <w:r>
        <w:rPr>
          <w:w w:val="110"/>
        </w:rPr>
        <w:t>grandparents</w:t>
      </w:r>
      <w:r>
        <w:rPr>
          <w:spacing w:val="-17"/>
          <w:w w:val="110"/>
        </w:rPr>
        <w:t xml:space="preserve"> </w:t>
      </w:r>
      <w:r>
        <w:rPr>
          <w:w w:val="110"/>
        </w:rPr>
        <w:t>(Table</w:t>
      </w:r>
      <w:r>
        <w:rPr>
          <w:spacing w:val="-16"/>
          <w:w w:val="110"/>
        </w:rPr>
        <w:t xml:space="preserve"> </w:t>
      </w:r>
      <w:hyperlink w:anchor="_bookmark85" w:history="1">
        <w:r>
          <w:rPr>
            <w:color w:val="0000FF"/>
            <w:w w:val="110"/>
          </w:rPr>
          <w:t>6</w:t>
        </w:r>
      </w:hyperlink>
      <w:r>
        <w:rPr>
          <w:w w:val="110"/>
        </w:rPr>
        <w:t>)</w:t>
      </w:r>
      <w:r>
        <w:rPr>
          <w:spacing w:val="-17"/>
          <w:w w:val="110"/>
        </w:rPr>
        <w:t xml:space="preserve"> </w:t>
      </w:r>
      <w:r>
        <w:rPr>
          <w:w w:val="110"/>
        </w:rPr>
        <w:t>show</w:t>
      </w:r>
      <w:r>
        <w:rPr>
          <w:spacing w:val="-16"/>
          <w:w w:val="110"/>
        </w:rPr>
        <w:t xml:space="preserve"> </w:t>
      </w:r>
      <w:r>
        <w:rPr>
          <w:w w:val="110"/>
        </w:rPr>
        <w:t xml:space="preserve">mostly </w:t>
      </w:r>
      <w:r>
        <w:rPr>
          <w:spacing w:val="-2"/>
          <w:w w:val="110"/>
        </w:rPr>
        <w:t>statistically</w:t>
      </w:r>
      <w:r>
        <w:rPr>
          <w:spacing w:val="-6"/>
          <w:w w:val="110"/>
        </w:rPr>
        <w:t xml:space="preserve"> </w:t>
      </w:r>
      <w:r>
        <w:rPr>
          <w:spacing w:val="-2"/>
          <w:w w:val="110"/>
        </w:rPr>
        <w:t>insignificant</w:t>
      </w:r>
      <w:r>
        <w:rPr>
          <w:spacing w:val="-6"/>
          <w:w w:val="110"/>
        </w:rPr>
        <w:t xml:space="preserve"> </w:t>
      </w:r>
      <w:r>
        <w:rPr>
          <w:spacing w:val="-2"/>
          <w:w w:val="110"/>
        </w:rPr>
        <w:t>bias</w:t>
      </w:r>
      <w:r>
        <w:rPr>
          <w:spacing w:val="-6"/>
          <w:w w:val="110"/>
        </w:rPr>
        <w:t xml:space="preserve"> </w:t>
      </w:r>
      <w:r>
        <w:rPr>
          <w:spacing w:val="-2"/>
          <w:w w:val="110"/>
        </w:rPr>
        <w:t>effects, except</w:t>
      </w:r>
      <w:r>
        <w:rPr>
          <w:spacing w:val="-6"/>
          <w:w w:val="110"/>
        </w:rPr>
        <w:t xml:space="preserve"> </w:t>
      </w:r>
      <w:r>
        <w:rPr>
          <w:spacing w:val="-2"/>
          <w:w w:val="110"/>
        </w:rPr>
        <w:t>among</w:t>
      </w:r>
      <w:r>
        <w:rPr>
          <w:spacing w:val="-6"/>
          <w:w w:val="110"/>
        </w:rPr>
        <w:t xml:space="preserve"> </w:t>
      </w:r>
      <w:r>
        <w:rPr>
          <w:spacing w:val="-2"/>
          <w:w w:val="110"/>
        </w:rPr>
        <w:t>children</w:t>
      </w:r>
      <w:r>
        <w:rPr>
          <w:spacing w:val="-6"/>
          <w:w w:val="110"/>
        </w:rPr>
        <w:t xml:space="preserve"> </w:t>
      </w:r>
      <w:r>
        <w:rPr>
          <w:spacing w:val="-2"/>
          <w:w w:val="110"/>
        </w:rPr>
        <w:t>with</w:t>
      </w:r>
      <w:r>
        <w:rPr>
          <w:spacing w:val="-6"/>
          <w:w w:val="110"/>
        </w:rPr>
        <w:t xml:space="preserve"> </w:t>
      </w:r>
      <w:r>
        <w:rPr>
          <w:spacing w:val="-2"/>
          <w:w w:val="110"/>
        </w:rPr>
        <w:t>three</w:t>
      </w:r>
      <w:r>
        <w:rPr>
          <w:spacing w:val="-6"/>
          <w:w w:val="110"/>
        </w:rPr>
        <w:t xml:space="preserve"> </w:t>
      </w:r>
      <w:r>
        <w:rPr>
          <w:spacing w:val="-2"/>
          <w:w w:val="110"/>
        </w:rPr>
        <w:t>Asian</w:t>
      </w:r>
      <w:r>
        <w:rPr>
          <w:spacing w:val="-6"/>
          <w:w w:val="110"/>
        </w:rPr>
        <w:t xml:space="preserve"> </w:t>
      </w:r>
      <w:r>
        <w:rPr>
          <w:spacing w:val="-2"/>
          <w:w w:val="110"/>
        </w:rPr>
        <w:t>grand-</w:t>
      </w:r>
      <w:r>
        <w:rPr>
          <w:w w:val="110"/>
        </w:rPr>
        <w:t>parents, where a one standard deviation increase in anti-Asian bias correlates with</w:t>
      </w:r>
    </w:p>
    <w:p w14:paraId="7CAB622E" w14:textId="77777777" w:rsidR="00770704" w:rsidRDefault="00000000">
      <w:pPr>
        <w:pStyle w:val="BodyText"/>
        <w:spacing w:before="2" w:line="400" w:lineRule="auto"/>
        <w:ind w:left="36" w:right="1473"/>
        <w:jc w:val="both"/>
        <w:rPr>
          <w:position w:val="9"/>
          <w:sz w:val="18"/>
        </w:rPr>
      </w:pPr>
      <w:r>
        <w:rPr>
          <w:w w:val="110"/>
        </w:rPr>
        <w:t>a</w:t>
      </w:r>
      <w:r>
        <w:rPr>
          <w:spacing w:val="-1"/>
          <w:w w:val="110"/>
        </w:rPr>
        <w:t xml:space="preserve"> </w:t>
      </w:r>
      <w:r>
        <w:rPr>
          <w:w w:val="110"/>
        </w:rPr>
        <w:t>69</w:t>
      </w:r>
      <w:r>
        <w:rPr>
          <w:spacing w:val="-1"/>
          <w:w w:val="110"/>
        </w:rPr>
        <w:t xml:space="preserve"> </w:t>
      </w:r>
      <w:r>
        <w:rPr>
          <w:w w:val="110"/>
        </w:rPr>
        <w:t>percentage</w:t>
      </w:r>
      <w:r>
        <w:rPr>
          <w:spacing w:val="-1"/>
          <w:w w:val="110"/>
        </w:rPr>
        <w:t xml:space="preserve"> </w:t>
      </w:r>
      <w:r>
        <w:rPr>
          <w:w w:val="110"/>
        </w:rPr>
        <w:t>point</w:t>
      </w:r>
      <w:r>
        <w:rPr>
          <w:spacing w:val="-1"/>
          <w:w w:val="110"/>
        </w:rPr>
        <w:t xml:space="preserve"> </w:t>
      </w:r>
      <w:r>
        <w:rPr>
          <w:w w:val="110"/>
        </w:rPr>
        <w:t>decrease</w:t>
      </w:r>
      <w:r>
        <w:rPr>
          <w:spacing w:val="-1"/>
          <w:w w:val="110"/>
        </w:rPr>
        <w:t xml:space="preserve"> </w:t>
      </w:r>
      <w:r>
        <w:rPr>
          <w:w w:val="110"/>
        </w:rPr>
        <w:t>in</w:t>
      </w:r>
      <w:r>
        <w:rPr>
          <w:spacing w:val="-1"/>
          <w:w w:val="110"/>
        </w:rPr>
        <w:t xml:space="preserve"> </w:t>
      </w:r>
      <w:r>
        <w:rPr>
          <w:w w:val="110"/>
        </w:rPr>
        <w:t>Asian</w:t>
      </w:r>
      <w:r>
        <w:rPr>
          <w:spacing w:val="-1"/>
          <w:w w:val="110"/>
        </w:rPr>
        <w:t xml:space="preserve"> </w:t>
      </w:r>
      <w:r>
        <w:rPr>
          <w:w w:val="110"/>
        </w:rPr>
        <w:t>racial</w:t>
      </w:r>
      <w:r>
        <w:rPr>
          <w:spacing w:val="-1"/>
          <w:w w:val="110"/>
        </w:rPr>
        <w:t xml:space="preserve"> </w:t>
      </w:r>
      <w:r>
        <w:rPr>
          <w:w w:val="110"/>
        </w:rPr>
        <w:t>identity</w:t>
      </w:r>
      <w:r>
        <w:rPr>
          <w:spacing w:val="-1"/>
          <w:w w:val="110"/>
        </w:rPr>
        <w:t xml:space="preserve"> </w:t>
      </w:r>
      <w:r>
        <w:rPr>
          <w:w w:val="110"/>
        </w:rPr>
        <w:t>reporting. Parental</w:t>
      </w:r>
      <w:r>
        <w:rPr>
          <w:spacing w:val="-1"/>
          <w:w w:val="110"/>
        </w:rPr>
        <w:t xml:space="preserve"> </w:t>
      </w:r>
      <w:r>
        <w:rPr>
          <w:w w:val="110"/>
        </w:rPr>
        <w:t>educa-tion</w:t>
      </w:r>
      <w:r>
        <w:rPr>
          <w:spacing w:val="-10"/>
          <w:w w:val="110"/>
        </w:rPr>
        <w:t xml:space="preserve"> </w:t>
      </w:r>
      <w:r>
        <w:rPr>
          <w:w w:val="110"/>
        </w:rPr>
        <w:t>effects</w:t>
      </w:r>
      <w:r>
        <w:rPr>
          <w:spacing w:val="-10"/>
          <w:w w:val="110"/>
        </w:rPr>
        <w:t xml:space="preserve"> </w:t>
      </w:r>
      <w:r>
        <w:rPr>
          <w:w w:val="110"/>
        </w:rPr>
        <w:t>are</w:t>
      </w:r>
      <w:r>
        <w:rPr>
          <w:spacing w:val="-10"/>
          <w:w w:val="110"/>
        </w:rPr>
        <w:t xml:space="preserve"> </w:t>
      </w:r>
      <w:r>
        <w:rPr>
          <w:w w:val="110"/>
        </w:rPr>
        <w:t>strongest</w:t>
      </w:r>
      <w:r>
        <w:rPr>
          <w:spacing w:val="-10"/>
          <w:w w:val="110"/>
        </w:rPr>
        <w:t xml:space="preserve"> </w:t>
      </w:r>
      <w:r>
        <w:rPr>
          <w:w w:val="110"/>
        </w:rPr>
        <w:t>among</w:t>
      </w:r>
      <w:r>
        <w:rPr>
          <w:spacing w:val="-10"/>
          <w:w w:val="110"/>
        </w:rPr>
        <w:t xml:space="preserve"> </w:t>
      </w:r>
      <w:r>
        <w:rPr>
          <w:w w:val="110"/>
        </w:rPr>
        <w:t>those</w:t>
      </w:r>
      <w:r>
        <w:rPr>
          <w:spacing w:val="-10"/>
          <w:w w:val="110"/>
        </w:rPr>
        <w:t xml:space="preserve"> </w:t>
      </w:r>
      <w:r>
        <w:rPr>
          <w:w w:val="110"/>
        </w:rPr>
        <w:t>with</w:t>
      </w:r>
      <w:r>
        <w:rPr>
          <w:spacing w:val="-10"/>
          <w:w w:val="110"/>
        </w:rPr>
        <w:t xml:space="preserve"> </w:t>
      </w:r>
      <w:r>
        <w:rPr>
          <w:w w:val="110"/>
        </w:rPr>
        <w:t>two</w:t>
      </w:r>
      <w:r>
        <w:rPr>
          <w:spacing w:val="-10"/>
          <w:w w:val="110"/>
        </w:rPr>
        <w:t xml:space="preserve"> </w:t>
      </w:r>
      <w:r>
        <w:rPr>
          <w:w w:val="110"/>
        </w:rPr>
        <w:t>Asian</w:t>
      </w:r>
      <w:r>
        <w:rPr>
          <w:spacing w:val="-10"/>
          <w:w w:val="110"/>
        </w:rPr>
        <w:t xml:space="preserve"> </w:t>
      </w:r>
      <w:r>
        <w:rPr>
          <w:w w:val="110"/>
        </w:rPr>
        <w:t>grandparents,</w:t>
      </w:r>
      <w:r>
        <w:rPr>
          <w:spacing w:val="-8"/>
          <w:w w:val="110"/>
        </w:rPr>
        <w:t xml:space="preserve"> </w:t>
      </w:r>
      <w:r>
        <w:rPr>
          <w:w w:val="110"/>
        </w:rPr>
        <w:t>where</w:t>
      </w:r>
      <w:r>
        <w:rPr>
          <w:spacing w:val="-10"/>
          <w:w w:val="110"/>
        </w:rPr>
        <w:t xml:space="preserve"> </w:t>
      </w:r>
      <w:r>
        <w:rPr>
          <w:w w:val="110"/>
        </w:rPr>
        <w:t>mater-nal</w:t>
      </w:r>
      <w:r>
        <w:rPr>
          <w:spacing w:val="-8"/>
          <w:w w:val="110"/>
        </w:rPr>
        <w:t xml:space="preserve"> </w:t>
      </w:r>
      <w:r>
        <w:rPr>
          <w:w w:val="110"/>
        </w:rPr>
        <w:t>college</w:t>
      </w:r>
      <w:r>
        <w:rPr>
          <w:spacing w:val="-8"/>
          <w:w w:val="110"/>
        </w:rPr>
        <w:t xml:space="preserve"> </w:t>
      </w:r>
      <w:r>
        <w:rPr>
          <w:w w:val="110"/>
        </w:rPr>
        <w:t>education</w:t>
      </w:r>
      <w:r>
        <w:rPr>
          <w:spacing w:val="-8"/>
          <w:w w:val="110"/>
        </w:rPr>
        <w:t xml:space="preserve"> </w:t>
      </w:r>
      <w:r>
        <w:rPr>
          <w:w w:val="110"/>
        </w:rPr>
        <w:t>increases</w:t>
      </w:r>
      <w:r>
        <w:rPr>
          <w:spacing w:val="-8"/>
          <w:w w:val="110"/>
        </w:rPr>
        <w:t xml:space="preserve"> </w:t>
      </w:r>
      <w:r>
        <w:rPr>
          <w:w w:val="110"/>
        </w:rPr>
        <w:t>Asian</w:t>
      </w:r>
      <w:r>
        <w:rPr>
          <w:spacing w:val="-8"/>
          <w:w w:val="110"/>
        </w:rPr>
        <w:t xml:space="preserve"> </w:t>
      </w:r>
      <w:r>
        <w:rPr>
          <w:w w:val="110"/>
        </w:rPr>
        <w:t>identity</w:t>
      </w:r>
      <w:r>
        <w:rPr>
          <w:spacing w:val="-8"/>
          <w:w w:val="110"/>
        </w:rPr>
        <w:t xml:space="preserve"> </w:t>
      </w:r>
      <w:r>
        <w:rPr>
          <w:w w:val="110"/>
        </w:rPr>
        <w:t>reporting</w:t>
      </w:r>
      <w:r>
        <w:rPr>
          <w:spacing w:val="-8"/>
          <w:w w:val="110"/>
        </w:rPr>
        <w:t xml:space="preserve"> </w:t>
      </w:r>
      <w:r>
        <w:rPr>
          <w:w w:val="110"/>
        </w:rPr>
        <w:t>by</w:t>
      </w:r>
      <w:r>
        <w:rPr>
          <w:spacing w:val="-7"/>
          <w:w w:val="110"/>
        </w:rPr>
        <w:t xml:space="preserve"> </w:t>
      </w:r>
      <w:r>
        <w:rPr>
          <w:w w:val="110"/>
        </w:rPr>
        <w:t>7</w:t>
      </w:r>
      <w:r>
        <w:rPr>
          <w:spacing w:val="-8"/>
          <w:w w:val="110"/>
        </w:rPr>
        <w:t xml:space="preserve"> </w:t>
      </w:r>
      <w:r>
        <w:rPr>
          <w:w w:val="110"/>
        </w:rPr>
        <w:t>percentage</w:t>
      </w:r>
      <w:r>
        <w:rPr>
          <w:spacing w:val="-8"/>
          <w:w w:val="110"/>
        </w:rPr>
        <w:t xml:space="preserve"> </w:t>
      </w:r>
      <w:r>
        <w:rPr>
          <w:spacing w:val="-2"/>
          <w:w w:val="110"/>
        </w:rPr>
        <w:t>points.</w:t>
      </w:r>
      <w:hyperlink w:anchor="_bookmark23" w:history="1">
        <w:r>
          <w:rPr>
            <w:color w:val="0000FF"/>
            <w:spacing w:val="-2"/>
            <w:w w:val="110"/>
            <w:position w:val="9"/>
            <w:sz w:val="18"/>
          </w:rPr>
          <w:t>17</w:t>
        </w:r>
      </w:hyperlink>
    </w:p>
    <w:p w14:paraId="55E2722D" w14:textId="77777777" w:rsidR="00770704" w:rsidRDefault="00770704">
      <w:pPr>
        <w:pStyle w:val="BodyText"/>
        <w:spacing w:before="106"/>
      </w:pPr>
    </w:p>
    <w:p w14:paraId="6B42FEBD" w14:textId="77777777" w:rsidR="00770704" w:rsidRDefault="00000000">
      <w:pPr>
        <w:pStyle w:val="ListParagraph"/>
        <w:numPr>
          <w:ilvl w:val="2"/>
          <w:numId w:val="8"/>
        </w:numPr>
        <w:tabs>
          <w:tab w:val="left" w:pos="387"/>
          <w:tab w:val="left" w:pos="753"/>
        </w:tabs>
        <w:spacing w:before="1"/>
        <w:rPr>
          <w:b/>
          <w:sz w:val="24"/>
        </w:rPr>
      </w:pPr>
      <w:bookmarkStart w:id="30" w:name="Multinomial_Logit_Results:_Racial_Identi"/>
      <w:bookmarkStart w:id="31" w:name="_bookmark22"/>
      <w:bookmarkEnd w:id="30"/>
      <w:bookmarkEnd w:id="31"/>
      <w:r>
        <w:rPr>
          <w:b/>
          <w:w w:val="105"/>
          <w:sz w:val="24"/>
        </w:rPr>
        <w:t>Multinomial</w:t>
      </w:r>
      <w:r>
        <w:rPr>
          <w:b/>
          <w:spacing w:val="5"/>
          <w:w w:val="105"/>
          <w:sz w:val="24"/>
        </w:rPr>
        <w:t xml:space="preserve"> </w:t>
      </w:r>
      <w:r>
        <w:rPr>
          <w:b/>
          <w:w w:val="105"/>
          <w:sz w:val="24"/>
        </w:rPr>
        <w:t>Logit</w:t>
      </w:r>
      <w:r>
        <w:rPr>
          <w:b/>
          <w:spacing w:val="6"/>
          <w:w w:val="105"/>
          <w:sz w:val="24"/>
        </w:rPr>
        <w:t xml:space="preserve"> </w:t>
      </w:r>
      <w:r>
        <w:rPr>
          <w:b/>
          <w:w w:val="105"/>
          <w:sz w:val="24"/>
        </w:rPr>
        <w:t>Results:</w:t>
      </w:r>
      <w:r>
        <w:rPr>
          <w:b/>
          <w:spacing w:val="22"/>
          <w:w w:val="105"/>
          <w:sz w:val="24"/>
        </w:rPr>
        <w:t xml:space="preserve"> </w:t>
      </w:r>
      <w:r>
        <w:rPr>
          <w:b/>
          <w:w w:val="105"/>
          <w:sz w:val="24"/>
        </w:rPr>
        <w:t>Racial</w:t>
      </w:r>
      <w:r>
        <w:rPr>
          <w:b/>
          <w:spacing w:val="6"/>
          <w:w w:val="105"/>
          <w:sz w:val="24"/>
        </w:rPr>
        <w:t xml:space="preserve"> </w:t>
      </w:r>
      <w:r>
        <w:rPr>
          <w:b/>
          <w:w w:val="105"/>
          <w:sz w:val="24"/>
        </w:rPr>
        <w:t>Identity</w:t>
      </w:r>
      <w:r>
        <w:rPr>
          <w:b/>
          <w:spacing w:val="5"/>
          <w:w w:val="105"/>
          <w:sz w:val="24"/>
        </w:rPr>
        <w:t xml:space="preserve"> </w:t>
      </w:r>
      <w:r>
        <w:rPr>
          <w:b/>
          <w:w w:val="105"/>
          <w:sz w:val="24"/>
        </w:rPr>
        <w:t>Choices</w:t>
      </w:r>
      <w:r>
        <w:rPr>
          <w:b/>
          <w:spacing w:val="6"/>
          <w:w w:val="105"/>
          <w:sz w:val="24"/>
        </w:rPr>
        <w:t xml:space="preserve"> </w:t>
      </w:r>
      <w:r>
        <w:rPr>
          <w:b/>
          <w:w w:val="105"/>
          <w:sz w:val="24"/>
        </w:rPr>
        <w:t>and</w:t>
      </w:r>
      <w:r>
        <w:rPr>
          <w:b/>
          <w:spacing w:val="5"/>
          <w:w w:val="105"/>
          <w:sz w:val="24"/>
        </w:rPr>
        <w:t xml:space="preserve"> </w:t>
      </w:r>
      <w:r>
        <w:rPr>
          <w:b/>
          <w:w w:val="105"/>
          <w:sz w:val="24"/>
        </w:rPr>
        <w:t>Anti-Asian</w:t>
      </w:r>
      <w:r>
        <w:rPr>
          <w:b/>
          <w:spacing w:val="6"/>
          <w:w w:val="105"/>
          <w:sz w:val="24"/>
        </w:rPr>
        <w:t xml:space="preserve"> </w:t>
      </w:r>
      <w:r>
        <w:rPr>
          <w:b/>
          <w:spacing w:val="-4"/>
          <w:w w:val="105"/>
          <w:sz w:val="24"/>
        </w:rPr>
        <w:t>Bias</w:t>
      </w:r>
    </w:p>
    <w:p w14:paraId="04338310" w14:textId="77777777" w:rsidR="00770704" w:rsidRDefault="00770704">
      <w:pPr>
        <w:pStyle w:val="BodyText"/>
        <w:spacing w:before="94"/>
        <w:rPr>
          <w:b/>
        </w:rPr>
      </w:pPr>
    </w:p>
    <w:p w14:paraId="4737AD97" w14:textId="77777777" w:rsidR="00770704" w:rsidRDefault="00000000">
      <w:pPr>
        <w:pStyle w:val="BodyText"/>
        <w:spacing w:line="415" w:lineRule="auto"/>
        <w:ind w:left="36" w:right="1473" w:firstLine="351"/>
        <w:jc w:val="both"/>
      </w:pPr>
      <w:r>
        <w:rPr>
          <w:noProof/>
        </w:rPr>
        <mc:AlternateContent>
          <mc:Choice Requires="wps">
            <w:drawing>
              <wp:anchor distT="0" distB="0" distL="0" distR="0" simplePos="0" relativeHeight="15745536" behindDoc="0" locked="0" layoutInCell="1" allowOverlap="1" wp14:anchorId="5B503AD2" wp14:editId="2FED7AAF">
                <wp:simplePos x="0" y="0"/>
                <wp:positionH relativeFrom="page">
                  <wp:posOffset>1165872</wp:posOffset>
                </wp:positionH>
                <wp:positionV relativeFrom="paragraph">
                  <wp:posOffset>1804662</wp:posOffset>
                </wp:positionV>
                <wp:extent cx="1088390" cy="127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45536" from="91.801003pt,142.09938pt" to="177.479003pt,142.09938pt" stroked="true" strokeweight=".398pt" strokecolor="#000000">
                <v:stroke dashstyle="solid"/>
                <w10:wrap type="none"/>
              </v:line>
            </w:pict>
          </mc:Fallback>
        </mc:AlternateContent>
      </w:r>
      <w:r>
        <w:rPr>
          <w:w w:val="110"/>
        </w:rPr>
        <w:t xml:space="preserve">This section presents results from the multinomial logit analysis, revealing </w:t>
      </w:r>
      <w:r>
        <w:rPr>
          <w:spacing w:val="-2"/>
          <w:w w:val="110"/>
        </w:rPr>
        <w:t>how</w:t>
      </w:r>
      <w:r>
        <w:rPr>
          <w:spacing w:val="-9"/>
          <w:w w:val="110"/>
        </w:rPr>
        <w:t xml:space="preserve"> </w:t>
      </w:r>
      <w:r>
        <w:rPr>
          <w:spacing w:val="-2"/>
          <w:w w:val="110"/>
        </w:rPr>
        <w:t>anti-Asian</w:t>
      </w:r>
      <w:r>
        <w:rPr>
          <w:spacing w:val="-9"/>
          <w:w w:val="110"/>
        </w:rPr>
        <w:t xml:space="preserve"> </w:t>
      </w:r>
      <w:r>
        <w:rPr>
          <w:spacing w:val="-2"/>
          <w:w w:val="110"/>
        </w:rPr>
        <w:t>bias</w:t>
      </w:r>
      <w:r>
        <w:rPr>
          <w:spacing w:val="-9"/>
          <w:w w:val="110"/>
        </w:rPr>
        <w:t xml:space="preserve"> </w:t>
      </w:r>
      <w:r>
        <w:rPr>
          <w:spacing w:val="-2"/>
          <w:w w:val="110"/>
        </w:rPr>
        <w:t>differentially</w:t>
      </w:r>
      <w:r>
        <w:rPr>
          <w:spacing w:val="-9"/>
          <w:w w:val="110"/>
        </w:rPr>
        <w:t xml:space="preserve"> </w:t>
      </w:r>
      <w:r>
        <w:rPr>
          <w:spacing w:val="-2"/>
          <w:w w:val="110"/>
        </w:rPr>
        <w:t>affects</w:t>
      </w:r>
      <w:r>
        <w:rPr>
          <w:spacing w:val="-9"/>
          <w:w w:val="110"/>
        </w:rPr>
        <w:t xml:space="preserve"> </w:t>
      </w:r>
      <w:r>
        <w:rPr>
          <w:spacing w:val="-2"/>
          <w:w w:val="110"/>
        </w:rPr>
        <w:t>the</w:t>
      </w:r>
      <w:r>
        <w:rPr>
          <w:spacing w:val="-9"/>
          <w:w w:val="110"/>
        </w:rPr>
        <w:t xml:space="preserve"> </w:t>
      </w:r>
      <w:r>
        <w:rPr>
          <w:spacing w:val="-2"/>
          <w:w w:val="110"/>
        </w:rPr>
        <w:t>probability</w:t>
      </w:r>
      <w:r>
        <w:rPr>
          <w:spacing w:val="-9"/>
          <w:w w:val="110"/>
        </w:rPr>
        <w:t xml:space="preserve"> </w:t>
      </w:r>
      <w:r>
        <w:rPr>
          <w:spacing w:val="-2"/>
          <w:w w:val="110"/>
        </w:rPr>
        <w:t>of</w:t>
      </w:r>
      <w:r>
        <w:rPr>
          <w:spacing w:val="-9"/>
          <w:w w:val="110"/>
        </w:rPr>
        <w:t xml:space="preserve"> </w:t>
      </w:r>
      <w:r>
        <w:rPr>
          <w:spacing w:val="-2"/>
          <w:w w:val="110"/>
        </w:rPr>
        <w:t>choosing</w:t>
      </w:r>
      <w:r>
        <w:rPr>
          <w:spacing w:val="-9"/>
          <w:w w:val="110"/>
        </w:rPr>
        <w:t xml:space="preserve"> </w:t>
      </w:r>
      <w:r>
        <w:rPr>
          <w:spacing w:val="-2"/>
          <w:w w:val="110"/>
        </w:rPr>
        <w:t>“Asian</w:t>
      </w:r>
      <w:r>
        <w:rPr>
          <w:spacing w:val="-9"/>
          <w:w w:val="110"/>
        </w:rPr>
        <w:t xml:space="preserve"> </w:t>
      </w:r>
      <w:r>
        <w:rPr>
          <w:spacing w:val="-2"/>
          <w:w w:val="110"/>
        </w:rPr>
        <w:t xml:space="preserve">only,” </w:t>
      </w:r>
      <w:r>
        <w:rPr>
          <w:w w:val="110"/>
        </w:rPr>
        <w:t>“White</w:t>
      </w:r>
      <w:r>
        <w:rPr>
          <w:spacing w:val="-11"/>
          <w:w w:val="110"/>
        </w:rPr>
        <w:t xml:space="preserve"> </w:t>
      </w:r>
      <w:r>
        <w:rPr>
          <w:w w:val="110"/>
        </w:rPr>
        <w:t>only,”</w:t>
      </w:r>
      <w:r>
        <w:rPr>
          <w:spacing w:val="-11"/>
          <w:w w:val="110"/>
        </w:rPr>
        <w:t xml:space="preserve"> </w:t>
      </w:r>
      <w:r>
        <w:rPr>
          <w:w w:val="110"/>
        </w:rPr>
        <w:t>or</w:t>
      </w:r>
      <w:r>
        <w:rPr>
          <w:spacing w:val="-11"/>
          <w:w w:val="110"/>
        </w:rPr>
        <w:t xml:space="preserve"> </w:t>
      </w:r>
      <w:r>
        <w:rPr>
          <w:w w:val="110"/>
        </w:rPr>
        <w:t>“Asian</w:t>
      </w:r>
      <w:r>
        <w:rPr>
          <w:spacing w:val="-11"/>
          <w:w w:val="110"/>
        </w:rPr>
        <w:t xml:space="preserve"> </w:t>
      </w:r>
      <w:r>
        <w:rPr>
          <w:w w:val="110"/>
        </w:rPr>
        <w:t>and</w:t>
      </w:r>
      <w:r>
        <w:rPr>
          <w:spacing w:val="-11"/>
          <w:w w:val="110"/>
        </w:rPr>
        <w:t xml:space="preserve"> </w:t>
      </w:r>
      <w:r>
        <w:rPr>
          <w:w w:val="110"/>
        </w:rPr>
        <w:t>White”</w:t>
      </w:r>
      <w:r>
        <w:rPr>
          <w:spacing w:val="-11"/>
          <w:w w:val="110"/>
        </w:rPr>
        <w:t xml:space="preserve"> </w:t>
      </w:r>
      <w:r>
        <w:rPr>
          <w:w w:val="110"/>
        </w:rPr>
        <w:t>racial</w:t>
      </w:r>
      <w:r>
        <w:rPr>
          <w:spacing w:val="-11"/>
          <w:w w:val="110"/>
        </w:rPr>
        <w:t xml:space="preserve"> </w:t>
      </w:r>
      <w:r>
        <w:rPr>
          <w:w w:val="110"/>
        </w:rPr>
        <w:t>identity. The</w:t>
      </w:r>
      <w:r>
        <w:rPr>
          <w:spacing w:val="-11"/>
          <w:w w:val="110"/>
        </w:rPr>
        <w:t xml:space="preserve"> </w:t>
      </w:r>
      <w:r>
        <w:rPr>
          <w:w w:val="110"/>
        </w:rPr>
        <w:t>effects</w:t>
      </w:r>
      <w:r>
        <w:rPr>
          <w:spacing w:val="-11"/>
          <w:w w:val="110"/>
        </w:rPr>
        <w:t xml:space="preserve"> </w:t>
      </w:r>
      <w:r>
        <w:rPr>
          <w:w w:val="110"/>
        </w:rPr>
        <w:t>prove</w:t>
      </w:r>
      <w:r>
        <w:rPr>
          <w:spacing w:val="-11"/>
          <w:w w:val="110"/>
        </w:rPr>
        <w:t xml:space="preserve"> </w:t>
      </w:r>
      <w:r>
        <w:rPr>
          <w:w w:val="110"/>
        </w:rPr>
        <w:t>particularly pronounced among mixed-race Asian Americans, on whom I focus the discus-sion.</w:t>
      </w:r>
      <w:r>
        <w:rPr>
          <w:spacing w:val="40"/>
          <w:w w:val="110"/>
        </w:rPr>
        <w:t xml:space="preserve"> </w:t>
      </w:r>
      <w:r>
        <w:rPr>
          <w:w w:val="110"/>
        </w:rPr>
        <w:t>Because multinomial logit models express coefficients in log-odds form, I present</w:t>
      </w:r>
      <w:r>
        <w:rPr>
          <w:spacing w:val="12"/>
          <w:w w:val="110"/>
        </w:rPr>
        <w:t xml:space="preserve"> </w:t>
      </w:r>
      <w:r>
        <w:rPr>
          <w:w w:val="110"/>
        </w:rPr>
        <w:t>average</w:t>
      </w:r>
      <w:r>
        <w:rPr>
          <w:spacing w:val="12"/>
          <w:w w:val="110"/>
        </w:rPr>
        <w:t xml:space="preserve"> </w:t>
      </w:r>
      <w:r>
        <w:rPr>
          <w:w w:val="110"/>
        </w:rPr>
        <w:t>marginal</w:t>
      </w:r>
      <w:r>
        <w:rPr>
          <w:spacing w:val="12"/>
          <w:w w:val="110"/>
        </w:rPr>
        <w:t xml:space="preserve"> </w:t>
      </w:r>
      <w:r>
        <w:rPr>
          <w:w w:val="110"/>
        </w:rPr>
        <w:t>effects</w:t>
      </w:r>
      <w:r>
        <w:rPr>
          <w:spacing w:val="12"/>
          <w:w w:val="110"/>
        </w:rPr>
        <w:t xml:space="preserve"> </w:t>
      </w:r>
      <w:r>
        <w:rPr>
          <w:w w:val="110"/>
        </w:rPr>
        <w:t>showing</w:t>
      </w:r>
      <w:r>
        <w:rPr>
          <w:spacing w:val="12"/>
          <w:w w:val="110"/>
        </w:rPr>
        <w:t xml:space="preserve"> </w:t>
      </w:r>
      <w:r>
        <w:rPr>
          <w:w w:val="110"/>
        </w:rPr>
        <w:t>how</w:t>
      </w:r>
      <w:r>
        <w:rPr>
          <w:spacing w:val="12"/>
          <w:w w:val="110"/>
        </w:rPr>
        <w:t xml:space="preserve"> </w:t>
      </w:r>
      <w:r>
        <w:rPr>
          <w:w w:val="110"/>
        </w:rPr>
        <w:t>each</w:t>
      </w:r>
      <w:r>
        <w:rPr>
          <w:spacing w:val="13"/>
          <w:w w:val="110"/>
        </w:rPr>
        <w:t xml:space="preserve"> </w:t>
      </w:r>
      <w:r>
        <w:rPr>
          <w:w w:val="110"/>
        </w:rPr>
        <w:t>explanatory</w:t>
      </w:r>
      <w:r>
        <w:rPr>
          <w:spacing w:val="12"/>
          <w:w w:val="110"/>
        </w:rPr>
        <w:t xml:space="preserve"> </w:t>
      </w:r>
      <w:r>
        <w:rPr>
          <w:w w:val="110"/>
        </w:rPr>
        <w:t>variable</w:t>
      </w:r>
      <w:r>
        <w:rPr>
          <w:spacing w:val="12"/>
          <w:w w:val="110"/>
        </w:rPr>
        <w:t xml:space="preserve"> </w:t>
      </w:r>
      <w:r>
        <w:rPr>
          <w:spacing w:val="-2"/>
          <w:w w:val="110"/>
        </w:rPr>
        <w:t>affects</w:t>
      </w:r>
    </w:p>
    <w:p w14:paraId="3E0B5D36" w14:textId="77777777" w:rsidR="00770704" w:rsidRDefault="00000000">
      <w:pPr>
        <w:pStyle w:val="ListParagraph"/>
        <w:numPr>
          <w:ilvl w:val="0"/>
          <w:numId w:val="7"/>
        </w:numPr>
        <w:tabs>
          <w:tab w:val="left" w:pos="493"/>
        </w:tabs>
        <w:spacing w:before="14" w:line="249" w:lineRule="auto"/>
        <w:ind w:right="1473" w:firstLine="142"/>
        <w:jc w:val="both"/>
        <w:rPr>
          <w:sz w:val="20"/>
        </w:rPr>
      </w:pPr>
      <w:bookmarkStart w:id="32" w:name="_bookmark23"/>
      <w:bookmarkEnd w:id="32"/>
      <w:r>
        <w:rPr>
          <w:w w:val="110"/>
          <w:sz w:val="20"/>
        </w:rPr>
        <w:t>Interaction models examining how bias effects vary by individual characteristics within mixed-race</w:t>
      </w:r>
      <w:r>
        <w:rPr>
          <w:spacing w:val="-11"/>
          <w:w w:val="110"/>
          <w:sz w:val="20"/>
        </w:rPr>
        <w:t xml:space="preserve"> </w:t>
      </w:r>
      <w:r>
        <w:rPr>
          <w:w w:val="110"/>
          <w:sz w:val="20"/>
        </w:rPr>
        <w:t>families</w:t>
      </w:r>
      <w:r>
        <w:rPr>
          <w:spacing w:val="-11"/>
          <w:w w:val="110"/>
          <w:sz w:val="20"/>
        </w:rPr>
        <w:t xml:space="preserve"> </w:t>
      </w:r>
      <w:r>
        <w:rPr>
          <w:w w:val="110"/>
          <w:sz w:val="20"/>
        </w:rPr>
        <w:t>reveal</w:t>
      </w:r>
      <w:r>
        <w:rPr>
          <w:spacing w:val="-11"/>
          <w:w w:val="110"/>
          <w:sz w:val="20"/>
        </w:rPr>
        <w:t xml:space="preserve"> </w:t>
      </w:r>
      <w:r>
        <w:rPr>
          <w:w w:val="110"/>
          <w:sz w:val="20"/>
        </w:rPr>
        <w:t>some</w:t>
      </w:r>
      <w:r>
        <w:rPr>
          <w:spacing w:val="-11"/>
          <w:w w:val="110"/>
          <w:sz w:val="20"/>
        </w:rPr>
        <w:t xml:space="preserve"> </w:t>
      </w:r>
      <w:r>
        <w:rPr>
          <w:w w:val="110"/>
          <w:sz w:val="20"/>
        </w:rPr>
        <w:t>heterogeneity</w:t>
      </w:r>
      <w:r>
        <w:rPr>
          <w:spacing w:val="-11"/>
          <w:w w:val="110"/>
          <w:sz w:val="20"/>
        </w:rPr>
        <w:t xml:space="preserve"> </w:t>
      </w:r>
      <w:r>
        <w:rPr>
          <w:w w:val="110"/>
          <w:sz w:val="20"/>
        </w:rPr>
        <w:t>(Figures</w:t>
      </w:r>
      <w:r>
        <w:rPr>
          <w:spacing w:val="-11"/>
          <w:w w:val="110"/>
          <w:sz w:val="20"/>
        </w:rPr>
        <w:t xml:space="preserve"> </w:t>
      </w:r>
      <w:hyperlink w:anchor="_bookmark113" w:history="1">
        <w:r>
          <w:rPr>
            <w:color w:val="0000FF"/>
            <w:w w:val="110"/>
            <w:sz w:val="20"/>
          </w:rPr>
          <w:t>A.6</w:t>
        </w:r>
      </w:hyperlink>
      <w:r>
        <w:rPr>
          <w:color w:val="0000FF"/>
          <w:spacing w:val="-11"/>
          <w:w w:val="110"/>
          <w:sz w:val="20"/>
        </w:rPr>
        <w:t xml:space="preserve"> </w:t>
      </w:r>
      <w:r>
        <w:rPr>
          <w:w w:val="110"/>
          <w:sz w:val="20"/>
        </w:rPr>
        <w:t>and</w:t>
      </w:r>
      <w:r>
        <w:rPr>
          <w:spacing w:val="-11"/>
          <w:w w:val="110"/>
          <w:sz w:val="20"/>
        </w:rPr>
        <w:t xml:space="preserve"> </w:t>
      </w:r>
      <w:hyperlink w:anchor="_bookmark114" w:history="1">
        <w:r>
          <w:rPr>
            <w:color w:val="0000FF"/>
            <w:w w:val="110"/>
            <w:sz w:val="20"/>
          </w:rPr>
          <w:t>A.7</w:t>
        </w:r>
      </w:hyperlink>
      <w:r>
        <w:rPr>
          <w:w w:val="110"/>
          <w:sz w:val="20"/>
        </w:rPr>
        <w:t>). Among</w:t>
      </w:r>
      <w:r>
        <w:rPr>
          <w:spacing w:val="-11"/>
          <w:w w:val="110"/>
          <w:sz w:val="20"/>
        </w:rPr>
        <w:t xml:space="preserve"> </w:t>
      </w:r>
      <w:r>
        <w:rPr>
          <w:w w:val="110"/>
          <w:sz w:val="20"/>
        </w:rPr>
        <w:t>Asian</w:t>
      </w:r>
      <w:r>
        <w:rPr>
          <w:spacing w:val="-11"/>
          <w:w w:val="110"/>
          <w:sz w:val="20"/>
        </w:rPr>
        <w:t xml:space="preserve"> </w:t>
      </w:r>
      <w:r>
        <w:rPr>
          <w:w w:val="110"/>
          <w:sz w:val="20"/>
        </w:rPr>
        <w:t>father-White mother adults, negative effects of above-average state bias are more pronounced for those with college-educated mothers, while effects are more uniform among White father-Asian mother adults.</w:t>
      </w:r>
      <w:r>
        <w:rPr>
          <w:spacing w:val="40"/>
          <w:w w:val="110"/>
          <w:sz w:val="20"/>
        </w:rPr>
        <w:t xml:space="preserve"> </w:t>
      </w:r>
      <w:r>
        <w:rPr>
          <w:w w:val="110"/>
          <w:sz w:val="20"/>
        </w:rPr>
        <w:t>Among third-generation individuals, interaction effects are generally small and statisti-cally insignificant, except among those with three Asian grandparents where maternal education shows stronger moderating effects.</w:t>
      </w:r>
    </w:p>
    <w:p w14:paraId="5503B4E9" w14:textId="77777777" w:rsidR="00770704" w:rsidRDefault="00770704">
      <w:pPr>
        <w:pStyle w:val="ListParagraph"/>
        <w:spacing w:line="249" w:lineRule="auto"/>
        <w:jc w:val="both"/>
        <w:rPr>
          <w:sz w:val="20"/>
        </w:rPr>
        <w:sectPr w:rsidR="00770704">
          <w:pgSz w:w="12240" w:h="15840"/>
          <w:pgMar w:top="1820" w:right="360" w:bottom="2460" w:left="1800" w:header="0" w:footer="2279" w:gutter="0"/>
          <w:cols w:space="720"/>
        </w:sectPr>
      </w:pPr>
    </w:p>
    <w:p w14:paraId="0A4035C0" w14:textId="77777777" w:rsidR="00770704" w:rsidRDefault="00000000">
      <w:pPr>
        <w:pStyle w:val="BodyText"/>
        <w:spacing w:before="82"/>
        <w:ind w:left="36"/>
        <w:jc w:val="both"/>
        <w:rPr>
          <w:position w:val="9"/>
          <w:sz w:val="18"/>
        </w:rPr>
      </w:pPr>
      <w:r>
        <w:rPr>
          <w:w w:val="110"/>
        </w:rPr>
        <w:lastRenderedPageBreak/>
        <w:t>the</w:t>
      </w:r>
      <w:r>
        <w:rPr>
          <w:spacing w:val="-13"/>
          <w:w w:val="110"/>
        </w:rPr>
        <w:t xml:space="preserve"> </w:t>
      </w:r>
      <w:r>
        <w:rPr>
          <w:w w:val="110"/>
        </w:rPr>
        <w:t>probability</w:t>
      </w:r>
      <w:r>
        <w:rPr>
          <w:spacing w:val="-12"/>
          <w:w w:val="110"/>
        </w:rPr>
        <w:t xml:space="preserve"> </w:t>
      </w:r>
      <w:r>
        <w:rPr>
          <w:w w:val="110"/>
        </w:rPr>
        <w:t>of</w:t>
      </w:r>
      <w:r>
        <w:rPr>
          <w:spacing w:val="-12"/>
          <w:w w:val="110"/>
        </w:rPr>
        <w:t xml:space="preserve"> </w:t>
      </w:r>
      <w:r>
        <w:rPr>
          <w:w w:val="110"/>
        </w:rPr>
        <w:t>choosing</w:t>
      </w:r>
      <w:r>
        <w:rPr>
          <w:spacing w:val="-12"/>
          <w:w w:val="110"/>
        </w:rPr>
        <w:t xml:space="preserve"> </w:t>
      </w:r>
      <w:r>
        <w:rPr>
          <w:w w:val="110"/>
        </w:rPr>
        <w:t>each</w:t>
      </w:r>
      <w:r>
        <w:rPr>
          <w:spacing w:val="-12"/>
          <w:w w:val="110"/>
        </w:rPr>
        <w:t xml:space="preserve"> </w:t>
      </w:r>
      <w:r>
        <w:rPr>
          <w:w w:val="110"/>
        </w:rPr>
        <w:t>racial</w:t>
      </w:r>
      <w:r>
        <w:rPr>
          <w:spacing w:val="-12"/>
          <w:w w:val="110"/>
        </w:rPr>
        <w:t xml:space="preserve"> </w:t>
      </w:r>
      <w:r>
        <w:rPr>
          <w:w w:val="110"/>
        </w:rPr>
        <w:t>identity,</w:t>
      </w:r>
      <w:r>
        <w:rPr>
          <w:spacing w:val="-13"/>
          <w:w w:val="110"/>
        </w:rPr>
        <w:t xml:space="preserve"> </w:t>
      </w:r>
      <w:r>
        <w:rPr>
          <w:w w:val="110"/>
        </w:rPr>
        <w:t>as</w:t>
      </w:r>
      <w:r>
        <w:rPr>
          <w:spacing w:val="-12"/>
          <w:w w:val="110"/>
        </w:rPr>
        <w:t xml:space="preserve"> </w:t>
      </w:r>
      <w:r>
        <w:rPr>
          <w:w w:val="110"/>
        </w:rPr>
        <w:t>displayed</w:t>
      </w:r>
      <w:r>
        <w:rPr>
          <w:spacing w:val="-12"/>
          <w:w w:val="110"/>
        </w:rPr>
        <w:t xml:space="preserve"> </w:t>
      </w:r>
      <w:r>
        <w:rPr>
          <w:w w:val="110"/>
        </w:rPr>
        <w:t>in</w:t>
      </w:r>
      <w:r>
        <w:rPr>
          <w:spacing w:val="-12"/>
          <w:w w:val="110"/>
        </w:rPr>
        <w:t xml:space="preserve"> </w:t>
      </w:r>
      <w:r>
        <w:rPr>
          <w:w w:val="110"/>
        </w:rPr>
        <w:t>Figures</w:t>
      </w:r>
      <w:r>
        <w:rPr>
          <w:spacing w:val="-12"/>
          <w:w w:val="110"/>
        </w:rPr>
        <w:t xml:space="preserve"> </w:t>
      </w:r>
      <w:hyperlink w:anchor="_bookmark100" w:history="1">
        <w:r>
          <w:rPr>
            <w:color w:val="0000FF"/>
            <w:w w:val="110"/>
          </w:rPr>
          <w:t>13</w:t>
        </w:r>
      </w:hyperlink>
      <w:r>
        <w:rPr>
          <w:w w:val="110"/>
        </w:rPr>
        <w:t>–</w:t>
      </w:r>
      <w:hyperlink w:anchor="_bookmark102" w:history="1">
        <w:r>
          <w:rPr>
            <w:color w:val="0000FF"/>
            <w:spacing w:val="-2"/>
            <w:w w:val="110"/>
          </w:rPr>
          <w:t>15</w:t>
        </w:r>
      </w:hyperlink>
      <w:r>
        <w:rPr>
          <w:spacing w:val="-2"/>
          <w:w w:val="110"/>
        </w:rPr>
        <w:t>.</w:t>
      </w:r>
      <w:hyperlink w:anchor="_bookmark24" w:history="1">
        <w:r>
          <w:rPr>
            <w:color w:val="0000FF"/>
            <w:spacing w:val="-2"/>
            <w:w w:val="110"/>
            <w:position w:val="9"/>
            <w:sz w:val="18"/>
          </w:rPr>
          <w:t>18</w:t>
        </w:r>
      </w:hyperlink>
    </w:p>
    <w:p w14:paraId="5C5AB7D4" w14:textId="77777777" w:rsidR="00770704" w:rsidRDefault="00000000">
      <w:pPr>
        <w:pStyle w:val="BodyText"/>
        <w:spacing w:before="202" w:line="415" w:lineRule="auto"/>
        <w:ind w:left="36" w:right="1473" w:firstLine="351"/>
        <w:jc w:val="both"/>
      </w:pPr>
      <w:r>
        <w:rPr>
          <w:b/>
          <w:w w:val="110"/>
        </w:rPr>
        <w:t>Second-Generation</w:t>
      </w:r>
      <w:r>
        <w:rPr>
          <w:b/>
          <w:spacing w:val="-13"/>
          <w:w w:val="110"/>
        </w:rPr>
        <w:t xml:space="preserve"> </w:t>
      </w:r>
      <w:r>
        <w:rPr>
          <w:b/>
          <w:w w:val="110"/>
        </w:rPr>
        <w:t>Subsample</w:t>
      </w:r>
      <w:r>
        <w:rPr>
          <w:b/>
          <w:spacing w:val="-13"/>
          <w:w w:val="110"/>
        </w:rPr>
        <w:t xml:space="preserve"> </w:t>
      </w:r>
      <w:r>
        <w:rPr>
          <w:b/>
          <w:w w:val="110"/>
        </w:rPr>
        <w:t>by</w:t>
      </w:r>
      <w:r>
        <w:rPr>
          <w:b/>
          <w:spacing w:val="-13"/>
          <w:w w:val="110"/>
        </w:rPr>
        <w:t xml:space="preserve"> </w:t>
      </w:r>
      <w:r>
        <w:rPr>
          <w:b/>
          <w:w w:val="110"/>
        </w:rPr>
        <w:t>Parental</w:t>
      </w:r>
      <w:r>
        <w:rPr>
          <w:b/>
          <w:spacing w:val="-13"/>
          <w:w w:val="110"/>
        </w:rPr>
        <w:t xml:space="preserve"> </w:t>
      </w:r>
      <w:r>
        <w:rPr>
          <w:b/>
          <w:w w:val="110"/>
        </w:rPr>
        <w:t>Composition.</w:t>
      </w:r>
      <w:r>
        <w:rPr>
          <w:b/>
          <w:spacing w:val="24"/>
          <w:w w:val="110"/>
        </w:rPr>
        <w:t xml:space="preserve"> </w:t>
      </w:r>
      <w:r>
        <w:rPr>
          <w:w w:val="110"/>
        </w:rPr>
        <w:t>Parental</w:t>
      </w:r>
      <w:r>
        <w:rPr>
          <w:spacing w:val="-13"/>
          <w:w w:val="110"/>
        </w:rPr>
        <w:t xml:space="preserve"> </w:t>
      </w:r>
      <w:r>
        <w:rPr>
          <w:w w:val="110"/>
        </w:rPr>
        <w:t>compo-sition reveals substantial differences between Asian father-White mother (AW) and</w:t>
      </w:r>
      <w:r>
        <w:rPr>
          <w:spacing w:val="-7"/>
          <w:w w:val="110"/>
        </w:rPr>
        <w:t xml:space="preserve"> </w:t>
      </w:r>
      <w:r>
        <w:rPr>
          <w:w w:val="110"/>
        </w:rPr>
        <w:t>White</w:t>
      </w:r>
      <w:r>
        <w:rPr>
          <w:spacing w:val="-7"/>
          <w:w w:val="110"/>
        </w:rPr>
        <w:t xml:space="preserve"> </w:t>
      </w:r>
      <w:r>
        <w:rPr>
          <w:w w:val="110"/>
        </w:rPr>
        <w:t>father-Asian</w:t>
      </w:r>
      <w:r>
        <w:rPr>
          <w:spacing w:val="-7"/>
          <w:w w:val="110"/>
        </w:rPr>
        <w:t xml:space="preserve"> </w:t>
      </w:r>
      <w:r>
        <w:rPr>
          <w:w w:val="110"/>
        </w:rPr>
        <w:t>mother</w:t>
      </w:r>
      <w:r>
        <w:rPr>
          <w:spacing w:val="-7"/>
          <w:w w:val="110"/>
        </w:rPr>
        <w:t xml:space="preserve"> </w:t>
      </w:r>
      <w:r>
        <w:rPr>
          <w:w w:val="110"/>
        </w:rPr>
        <w:t>(WA)</w:t>
      </w:r>
      <w:r>
        <w:rPr>
          <w:spacing w:val="-7"/>
          <w:w w:val="110"/>
        </w:rPr>
        <w:t xml:space="preserve"> </w:t>
      </w:r>
      <w:r>
        <w:rPr>
          <w:w w:val="110"/>
        </w:rPr>
        <w:t>families</w:t>
      </w:r>
      <w:r>
        <w:rPr>
          <w:spacing w:val="-7"/>
          <w:w w:val="110"/>
        </w:rPr>
        <w:t xml:space="preserve"> </w:t>
      </w:r>
      <w:r>
        <w:rPr>
          <w:w w:val="110"/>
        </w:rPr>
        <w:t>(Figure</w:t>
      </w:r>
      <w:r>
        <w:rPr>
          <w:spacing w:val="-7"/>
          <w:w w:val="110"/>
        </w:rPr>
        <w:t xml:space="preserve"> </w:t>
      </w:r>
      <w:hyperlink w:anchor="_bookmark100" w:history="1">
        <w:r>
          <w:rPr>
            <w:color w:val="0000FF"/>
            <w:w w:val="110"/>
          </w:rPr>
          <w:t>13</w:t>
        </w:r>
      </w:hyperlink>
      <w:r>
        <w:rPr>
          <w:w w:val="110"/>
        </w:rPr>
        <w:t>).</w:t>
      </w:r>
      <w:r>
        <w:rPr>
          <w:spacing w:val="28"/>
          <w:w w:val="110"/>
        </w:rPr>
        <w:t xml:space="preserve"> </w:t>
      </w:r>
      <w:r>
        <w:rPr>
          <w:w w:val="110"/>
        </w:rPr>
        <w:t>Among</w:t>
      </w:r>
      <w:r>
        <w:rPr>
          <w:spacing w:val="-7"/>
          <w:w w:val="110"/>
        </w:rPr>
        <w:t xml:space="preserve"> </w:t>
      </w:r>
      <w:r>
        <w:rPr>
          <w:w w:val="110"/>
        </w:rPr>
        <w:t>AW</w:t>
      </w:r>
      <w:r>
        <w:rPr>
          <w:spacing w:val="-6"/>
          <w:w w:val="110"/>
        </w:rPr>
        <w:t xml:space="preserve"> </w:t>
      </w:r>
      <w:r>
        <w:rPr>
          <w:w w:val="110"/>
        </w:rPr>
        <w:t>families, an increase of one standard deviation in anti-Asian bias from the mean increases the</w:t>
      </w:r>
      <w:r>
        <w:rPr>
          <w:spacing w:val="-8"/>
          <w:w w:val="110"/>
        </w:rPr>
        <w:t xml:space="preserve"> </w:t>
      </w:r>
      <w:r>
        <w:rPr>
          <w:w w:val="110"/>
        </w:rPr>
        <w:t>probability</w:t>
      </w:r>
      <w:r>
        <w:rPr>
          <w:spacing w:val="-8"/>
          <w:w w:val="110"/>
        </w:rPr>
        <w:t xml:space="preserve"> </w:t>
      </w:r>
      <w:r>
        <w:rPr>
          <w:w w:val="110"/>
        </w:rPr>
        <w:t>of</w:t>
      </w:r>
      <w:r>
        <w:rPr>
          <w:spacing w:val="-8"/>
          <w:w w:val="110"/>
        </w:rPr>
        <w:t xml:space="preserve"> </w:t>
      </w:r>
      <w:r>
        <w:rPr>
          <w:w w:val="110"/>
        </w:rPr>
        <w:t>reporting</w:t>
      </w:r>
      <w:r>
        <w:rPr>
          <w:spacing w:val="-8"/>
          <w:w w:val="110"/>
        </w:rPr>
        <w:t xml:space="preserve"> </w:t>
      </w:r>
      <w:r>
        <w:rPr>
          <w:w w:val="110"/>
        </w:rPr>
        <w:t>“Asian</w:t>
      </w:r>
      <w:r>
        <w:rPr>
          <w:spacing w:val="-8"/>
          <w:w w:val="110"/>
        </w:rPr>
        <w:t xml:space="preserve"> </w:t>
      </w:r>
      <w:r>
        <w:rPr>
          <w:w w:val="110"/>
        </w:rPr>
        <w:t>only”</w:t>
      </w:r>
      <w:r>
        <w:rPr>
          <w:spacing w:val="-8"/>
          <w:w w:val="110"/>
        </w:rPr>
        <w:t xml:space="preserve"> </w:t>
      </w:r>
      <w:r>
        <w:rPr>
          <w:w w:val="110"/>
        </w:rPr>
        <w:t>identity</w:t>
      </w:r>
      <w:r>
        <w:rPr>
          <w:spacing w:val="-8"/>
          <w:w w:val="110"/>
        </w:rPr>
        <w:t xml:space="preserve"> </w:t>
      </w:r>
      <w:r>
        <w:rPr>
          <w:w w:val="110"/>
        </w:rPr>
        <w:t>by</w:t>
      </w:r>
      <w:r>
        <w:rPr>
          <w:spacing w:val="-8"/>
          <w:w w:val="110"/>
        </w:rPr>
        <w:t xml:space="preserve"> </w:t>
      </w:r>
      <w:r>
        <w:rPr>
          <w:w w:val="110"/>
        </w:rPr>
        <w:t>13</w:t>
      </w:r>
      <w:r>
        <w:rPr>
          <w:spacing w:val="-8"/>
          <w:w w:val="110"/>
        </w:rPr>
        <w:t xml:space="preserve"> </w:t>
      </w:r>
      <w:r>
        <w:rPr>
          <w:w w:val="110"/>
        </w:rPr>
        <w:t>percentage</w:t>
      </w:r>
      <w:r>
        <w:rPr>
          <w:spacing w:val="-8"/>
          <w:w w:val="110"/>
        </w:rPr>
        <w:t xml:space="preserve"> </w:t>
      </w:r>
      <w:r>
        <w:rPr>
          <w:w w:val="110"/>
        </w:rPr>
        <w:t>points</w:t>
      </w:r>
      <w:r>
        <w:rPr>
          <w:spacing w:val="-8"/>
          <w:w w:val="110"/>
        </w:rPr>
        <w:t xml:space="preserve"> </w:t>
      </w:r>
      <w:r>
        <w:rPr>
          <w:w w:val="110"/>
        </w:rPr>
        <w:t>and</w:t>
      </w:r>
      <w:r>
        <w:rPr>
          <w:spacing w:val="-8"/>
          <w:w w:val="110"/>
        </w:rPr>
        <w:t xml:space="preserve"> </w:t>
      </w:r>
      <w:r>
        <w:rPr>
          <w:w w:val="110"/>
        </w:rPr>
        <w:t>de-creases</w:t>
      </w:r>
      <w:r>
        <w:rPr>
          <w:spacing w:val="-15"/>
          <w:w w:val="110"/>
        </w:rPr>
        <w:t xml:space="preserve"> </w:t>
      </w:r>
      <w:r>
        <w:rPr>
          <w:w w:val="110"/>
        </w:rPr>
        <w:t>the</w:t>
      </w:r>
      <w:r>
        <w:rPr>
          <w:spacing w:val="-15"/>
          <w:w w:val="110"/>
        </w:rPr>
        <w:t xml:space="preserve"> </w:t>
      </w:r>
      <w:r>
        <w:rPr>
          <w:w w:val="110"/>
        </w:rPr>
        <w:t>probability</w:t>
      </w:r>
      <w:r>
        <w:rPr>
          <w:spacing w:val="-15"/>
          <w:w w:val="110"/>
        </w:rPr>
        <w:t xml:space="preserve"> </w:t>
      </w:r>
      <w:r>
        <w:rPr>
          <w:w w:val="110"/>
        </w:rPr>
        <w:t>of</w:t>
      </w:r>
      <w:r>
        <w:rPr>
          <w:spacing w:val="-15"/>
          <w:w w:val="110"/>
        </w:rPr>
        <w:t xml:space="preserve"> </w:t>
      </w:r>
      <w:r>
        <w:rPr>
          <w:w w:val="110"/>
        </w:rPr>
        <w:t>reporting</w:t>
      </w:r>
      <w:r>
        <w:rPr>
          <w:spacing w:val="-15"/>
          <w:w w:val="110"/>
        </w:rPr>
        <w:t xml:space="preserve"> </w:t>
      </w:r>
      <w:r>
        <w:rPr>
          <w:w w:val="110"/>
        </w:rPr>
        <w:t>“White</w:t>
      </w:r>
      <w:r>
        <w:rPr>
          <w:spacing w:val="-15"/>
          <w:w w:val="110"/>
        </w:rPr>
        <w:t xml:space="preserve"> </w:t>
      </w:r>
      <w:r>
        <w:rPr>
          <w:w w:val="110"/>
        </w:rPr>
        <w:t>only”</w:t>
      </w:r>
      <w:r>
        <w:rPr>
          <w:spacing w:val="-15"/>
          <w:w w:val="110"/>
        </w:rPr>
        <w:t xml:space="preserve"> </w:t>
      </w:r>
      <w:r>
        <w:rPr>
          <w:w w:val="110"/>
        </w:rPr>
        <w:t>identity</w:t>
      </w:r>
      <w:r>
        <w:rPr>
          <w:spacing w:val="-15"/>
          <w:w w:val="110"/>
        </w:rPr>
        <w:t xml:space="preserve"> </w:t>
      </w:r>
      <w:r>
        <w:rPr>
          <w:w w:val="110"/>
        </w:rPr>
        <w:t>by</w:t>
      </w:r>
      <w:r>
        <w:rPr>
          <w:spacing w:val="-15"/>
          <w:w w:val="110"/>
        </w:rPr>
        <w:t xml:space="preserve"> </w:t>
      </w:r>
      <w:r>
        <w:rPr>
          <w:w w:val="110"/>
        </w:rPr>
        <w:t>20</w:t>
      </w:r>
      <w:r>
        <w:rPr>
          <w:spacing w:val="-15"/>
          <w:w w:val="110"/>
        </w:rPr>
        <w:t xml:space="preserve"> </w:t>
      </w:r>
      <w:r>
        <w:rPr>
          <w:w w:val="110"/>
        </w:rPr>
        <w:t>percentage</w:t>
      </w:r>
      <w:r>
        <w:rPr>
          <w:spacing w:val="-15"/>
          <w:w w:val="110"/>
        </w:rPr>
        <w:t xml:space="preserve"> </w:t>
      </w:r>
      <w:r>
        <w:rPr>
          <w:w w:val="110"/>
        </w:rPr>
        <w:t>points. Among</w:t>
      </w:r>
      <w:r>
        <w:rPr>
          <w:spacing w:val="-16"/>
          <w:w w:val="110"/>
        </w:rPr>
        <w:t xml:space="preserve"> </w:t>
      </w:r>
      <w:r>
        <w:rPr>
          <w:w w:val="110"/>
        </w:rPr>
        <w:t>WA</w:t>
      </w:r>
      <w:r>
        <w:rPr>
          <w:spacing w:val="-16"/>
          <w:w w:val="110"/>
        </w:rPr>
        <w:t xml:space="preserve"> </w:t>
      </w:r>
      <w:r>
        <w:rPr>
          <w:w w:val="110"/>
        </w:rPr>
        <w:t>families,</w:t>
      </w:r>
      <w:r>
        <w:rPr>
          <w:spacing w:val="-14"/>
          <w:w w:val="110"/>
        </w:rPr>
        <w:t xml:space="preserve"> </w:t>
      </w:r>
      <w:r>
        <w:rPr>
          <w:w w:val="110"/>
        </w:rPr>
        <w:t>a</w:t>
      </w:r>
      <w:r>
        <w:rPr>
          <w:spacing w:val="-16"/>
          <w:w w:val="110"/>
        </w:rPr>
        <w:t xml:space="preserve"> </w:t>
      </w:r>
      <w:r>
        <w:rPr>
          <w:w w:val="110"/>
        </w:rPr>
        <w:t>one</w:t>
      </w:r>
      <w:r>
        <w:rPr>
          <w:spacing w:val="-16"/>
          <w:w w:val="110"/>
        </w:rPr>
        <w:t xml:space="preserve"> </w:t>
      </w:r>
      <w:r>
        <w:rPr>
          <w:w w:val="110"/>
        </w:rPr>
        <w:t>standard</w:t>
      </w:r>
      <w:r>
        <w:rPr>
          <w:spacing w:val="-16"/>
          <w:w w:val="110"/>
        </w:rPr>
        <w:t xml:space="preserve"> </w:t>
      </w:r>
      <w:r>
        <w:rPr>
          <w:w w:val="110"/>
        </w:rPr>
        <w:t>deviation</w:t>
      </w:r>
      <w:r>
        <w:rPr>
          <w:spacing w:val="-16"/>
          <w:w w:val="110"/>
        </w:rPr>
        <w:t xml:space="preserve"> </w:t>
      </w:r>
      <w:r>
        <w:rPr>
          <w:w w:val="110"/>
        </w:rPr>
        <w:t>increase</w:t>
      </w:r>
      <w:r>
        <w:rPr>
          <w:spacing w:val="-16"/>
          <w:w w:val="110"/>
        </w:rPr>
        <w:t xml:space="preserve"> </w:t>
      </w:r>
      <w:r>
        <w:rPr>
          <w:w w:val="110"/>
        </w:rPr>
        <w:t>in</w:t>
      </w:r>
      <w:r>
        <w:rPr>
          <w:spacing w:val="-16"/>
          <w:w w:val="110"/>
        </w:rPr>
        <w:t xml:space="preserve"> </w:t>
      </w:r>
      <w:r>
        <w:rPr>
          <w:w w:val="110"/>
        </w:rPr>
        <w:t>bias</w:t>
      </w:r>
      <w:r>
        <w:rPr>
          <w:spacing w:val="-16"/>
          <w:w w:val="110"/>
        </w:rPr>
        <w:t xml:space="preserve"> </w:t>
      </w:r>
      <w:r>
        <w:rPr>
          <w:w w:val="110"/>
        </w:rPr>
        <w:t>decreases</w:t>
      </w:r>
      <w:r>
        <w:rPr>
          <w:spacing w:val="-16"/>
          <w:w w:val="110"/>
        </w:rPr>
        <w:t xml:space="preserve"> </w:t>
      </w:r>
      <w:r>
        <w:rPr>
          <w:w w:val="110"/>
        </w:rPr>
        <w:t>the</w:t>
      </w:r>
      <w:r>
        <w:rPr>
          <w:spacing w:val="-16"/>
          <w:w w:val="110"/>
        </w:rPr>
        <w:t xml:space="preserve"> </w:t>
      </w:r>
      <w:r>
        <w:rPr>
          <w:w w:val="110"/>
        </w:rPr>
        <w:t>prob-ability</w:t>
      </w:r>
      <w:r>
        <w:rPr>
          <w:spacing w:val="-1"/>
          <w:w w:val="110"/>
        </w:rPr>
        <w:t xml:space="preserve"> </w:t>
      </w:r>
      <w:r>
        <w:rPr>
          <w:w w:val="110"/>
        </w:rPr>
        <w:t>of</w:t>
      </w:r>
      <w:r>
        <w:rPr>
          <w:spacing w:val="-1"/>
          <w:w w:val="110"/>
        </w:rPr>
        <w:t xml:space="preserve"> </w:t>
      </w:r>
      <w:r>
        <w:rPr>
          <w:w w:val="110"/>
        </w:rPr>
        <w:t>reporting</w:t>
      </w:r>
      <w:r>
        <w:rPr>
          <w:spacing w:val="-1"/>
          <w:w w:val="110"/>
        </w:rPr>
        <w:t xml:space="preserve"> </w:t>
      </w:r>
      <w:r>
        <w:rPr>
          <w:w w:val="110"/>
        </w:rPr>
        <w:t>“Asian</w:t>
      </w:r>
      <w:r>
        <w:rPr>
          <w:spacing w:val="-1"/>
          <w:w w:val="110"/>
        </w:rPr>
        <w:t xml:space="preserve"> </w:t>
      </w:r>
      <w:r>
        <w:rPr>
          <w:w w:val="110"/>
        </w:rPr>
        <w:t>only”</w:t>
      </w:r>
      <w:r>
        <w:rPr>
          <w:spacing w:val="-1"/>
          <w:w w:val="110"/>
        </w:rPr>
        <w:t xml:space="preserve"> </w:t>
      </w:r>
      <w:r>
        <w:rPr>
          <w:w w:val="110"/>
        </w:rPr>
        <w:t>by</w:t>
      </w:r>
      <w:r>
        <w:rPr>
          <w:spacing w:val="-1"/>
          <w:w w:val="110"/>
        </w:rPr>
        <w:t xml:space="preserve"> </w:t>
      </w:r>
      <w:r>
        <w:rPr>
          <w:w w:val="110"/>
        </w:rPr>
        <w:t>12</w:t>
      </w:r>
      <w:r>
        <w:rPr>
          <w:spacing w:val="-1"/>
          <w:w w:val="110"/>
        </w:rPr>
        <w:t xml:space="preserve"> </w:t>
      </w:r>
      <w:r>
        <w:rPr>
          <w:w w:val="110"/>
        </w:rPr>
        <w:t>percentage</w:t>
      </w:r>
      <w:r>
        <w:rPr>
          <w:spacing w:val="-1"/>
          <w:w w:val="110"/>
        </w:rPr>
        <w:t xml:space="preserve"> </w:t>
      </w:r>
      <w:r>
        <w:rPr>
          <w:w w:val="110"/>
        </w:rPr>
        <w:t>points</w:t>
      </w:r>
      <w:r>
        <w:rPr>
          <w:spacing w:val="-1"/>
          <w:w w:val="110"/>
        </w:rPr>
        <w:t xml:space="preserve"> </w:t>
      </w:r>
      <w:r>
        <w:rPr>
          <w:w w:val="110"/>
        </w:rPr>
        <w:t>and</w:t>
      </w:r>
      <w:r>
        <w:rPr>
          <w:spacing w:val="-1"/>
          <w:w w:val="110"/>
        </w:rPr>
        <w:t xml:space="preserve"> </w:t>
      </w:r>
      <w:r>
        <w:rPr>
          <w:w w:val="110"/>
        </w:rPr>
        <w:t>increases</w:t>
      </w:r>
      <w:r>
        <w:rPr>
          <w:spacing w:val="-1"/>
          <w:w w:val="110"/>
        </w:rPr>
        <w:t xml:space="preserve"> </w:t>
      </w:r>
      <w:r>
        <w:rPr>
          <w:w w:val="110"/>
        </w:rPr>
        <w:t>the</w:t>
      </w:r>
      <w:r>
        <w:rPr>
          <w:spacing w:val="-1"/>
          <w:w w:val="110"/>
        </w:rPr>
        <w:t xml:space="preserve"> </w:t>
      </w:r>
      <w:r>
        <w:rPr>
          <w:w w:val="110"/>
        </w:rPr>
        <w:t>prob-ability of reporting “White only” identity by 10 percentage points.</w:t>
      </w:r>
    </w:p>
    <w:p w14:paraId="1F4B18E2" w14:textId="77777777" w:rsidR="00770704" w:rsidRDefault="00000000">
      <w:pPr>
        <w:pStyle w:val="BodyText"/>
        <w:spacing w:before="6" w:line="415" w:lineRule="auto"/>
        <w:ind w:left="36" w:right="1473" w:firstLine="351"/>
        <w:jc w:val="both"/>
      </w:pPr>
      <w:r>
        <w:rPr>
          <w:w w:val="110"/>
        </w:rPr>
        <w:t>Gender exerts minimal effects in both family types.</w:t>
      </w:r>
      <w:r>
        <w:rPr>
          <w:spacing w:val="40"/>
          <w:w w:val="110"/>
        </w:rPr>
        <w:t xml:space="preserve"> </w:t>
      </w:r>
      <w:r>
        <w:rPr>
          <w:w w:val="110"/>
        </w:rPr>
        <w:t>Parental education oper-ates</w:t>
      </w:r>
      <w:r>
        <w:rPr>
          <w:spacing w:val="-16"/>
          <w:w w:val="110"/>
        </w:rPr>
        <w:t xml:space="preserve"> </w:t>
      </w:r>
      <w:r>
        <w:rPr>
          <w:w w:val="110"/>
        </w:rPr>
        <w:t>differently</w:t>
      </w:r>
      <w:r>
        <w:rPr>
          <w:spacing w:val="-16"/>
          <w:w w:val="110"/>
        </w:rPr>
        <w:t xml:space="preserve"> </w:t>
      </w:r>
      <w:r>
        <w:rPr>
          <w:w w:val="110"/>
        </w:rPr>
        <w:t>by</w:t>
      </w:r>
      <w:r>
        <w:rPr>
          <w:spacing w:val="-16"/>
          <w:w w:val="110"/>
        </w:rPr>
        <w:t xml:space="preserve"> </w:t>
      </w:r>
      <w:r>
        <w:rPr>
          <w:w w:val="110"/>
        </w:rPr>
        <w:t>family</w:t>
      </w:r>
      <w:r>
        <w:rPr>
          <w:spacing w:val="-16"/>
          <w:w w:val="110"/>
        </w:rPr>
        <w:t xml:space="preserve"> </w:t>
      </w:r>
      <w:r>
        <w:rPr>
          <w:w w:val="110"/>
        </w:rPr>
        <w:t>structure.</w:t>
      </w:r>
      <w:r>
        <w:rPr>
          <w:spacing w:val="-1"/>
          <w:w w:val="110"/>
        </w:rPr>
        <w:t xml:space="preserve"> </w:t>
      </w:r>
      <w:r>
        <w:rPr>
          <w:w w:val="110"/>
        </w:rPr>
        <w:t>Among</w:t>
      </w:r>
      <w:r>
        <w:rPr>
          <w:spacing w:val="-16"/>
          <w:w w:val="110"/>
        </w:rPr>
        <w:t xml:space="preserve"> </w:t>
      </w:r>
      <w:r>
        <w:rPr>
          <w:w w:val="110"/>
        </w:rPr>
        <w:t>AW</w:t>
      </w:r>
      <w:r>
        <w:rPr>
          <w:spacing w:val="-14"/>
          <w:w w:val="110"/>
        </w:rPr>
        <w:t xml:space="preserve"> </w:t>
      </w:r>
      <w:r>
        <w:rPr>
          <w:w w:val="110"/>
        </w:rPr>
        <w:t>families,</w:t>
      </w:r>
      <w:r>
        <w:rPr>
          <w:spacing w:val="-15"/>
          <w:w w:val="110"/>
        </w:rPr>
        <w:t xml:space="preserve"> </w:t>
      </w:r>
      <w:r>
        <w:rPr>
          <w:w w:val="110"/>
        </w:rPr>
        <w:t>maternal</w:t>
      </w:r>
      <w:r>
        <w:rPr>
          <w:spacing w:val="-16"/>
          <w:w w:val="110"/>
        </w:rPr>
        <w:t xml:space="preserve"> </w:t>
      </w:r>
      <w:r>
        <w:rPr>
          <w:w w:val="110"/>
        </w:rPr>
        <w:t>college</w:t>
      </w:r>
      <w:r>
        <w:rPr>
          <w:spacing w:val="-16"/>
          <w:w w:val="110"/>
        </w:rPr>
        <w:t xml:space="preserve"> </w:t>
      </w:r>
      <w:r>
        <w:rPr>
          <w:w w:val="110"/>
        </w:rPr>
        <w:t>educa-tion increases the probability of reporting “Asian only” and decreases the prob-ability of reporting “White only.”</w:t>
      </w:r>
      <w:r>
        <w:rPr>
          <w:spacing w:val="40"/>
          <w:w w:val="110"/>
        </w:rPr>
        <w:t xml:space="preserve"> </w:t>
      </w:r>
      <w:r>
        <w:rPr>
          <w:w w:val="110"/>
        </w:rPr>
        <w:t>Paternal college education increases the prob-ability of reporting “Asian and White” and decreases the probability of report-ing</w:t>
      </w:r>
      <w:r>
        <w:rPr>
          <w:spacing w:val="-8"/>
          <w:w w:val="110"/>
        </w:rPr>
        <w:t xml:space="preserve"> </w:t>
      </w:r>
      <w:r>
        <w:rPr>
          <w:w w:val="110"/>
        </w:rPr>
        <w:t>“Asian</w:t>
      </w:r>
      <w:r>
        <w:rPr>
          <w:spacing w:val="-8"/>
          <w:w w:val="110"/>
        </w:rPr>
        <w:t xml:space="preserve"> </w:t>
      </w:r>
      <w:r>
        <w:rPr>
          <w:w w:val="110"/>
        </w:rPr>
        <w:t>only.” Among</w:t>
      </w:r>
      <w:r>
        <w:rPr>
          <w:spacing w:val="-8"/>
          <w:w w:val="110"/>
        </w:rPr>
        <w:t xml:space="preserve"> </w:t>
      </w:r>
      <w:r>
        <w:rPr>
          <w:w w:val="110"/>
        </w:rPr>
        <w:t>WA</w:t>
      </w:r>
      <w:r>
        <w:rPr>
          <w:spacing w:val="-8"/>
          <w:w w:val="110"/>
        </w:rPr>
        <w:t xml:space="preserve"> </w:t>
      </w:r>
      <w:r>
        <w:rPr>
          <w:w w:val="110"/>
        </w:rPr>
        <w:t>families,</w:t>
      </w:r>
      <w:r>
        <w:rPr>
          <w:spacing w:val="-8"/>
          <w:w w:val="110"/>
        </w:rPr>
        <w:t xml:space="preserve"> </w:t>
      </w:r>
      <w:r>
        <w:rPr>
          <w:w w:val="110"/>
        </w:rPr>
        <w:t>maternal</w:t>
      </w:r>
      <w:r>
        <w:rPr>
          <w:spacing w:val="-8"/>
          <w:w w:val="110"/>
        </w:rPr>
        <w:t xml:space="preserve"> </w:t>
      </w:r>
      <w:r>
        <w:rPr>
          <w:w w:val="110"/>
        </w:rPr>
        <w:t>education</w:t>
      </w:r>
      <w:r>
        <w:rPr>
          <w:spacing w:val="-8"/>
          <w:w w:val="110"/>
        </w:rPr>
        <w:t xml:space="preserve"> </w:t>
      </w:r>
      <w:r>
        <w:rPr>
          <w:w w:val="110"/>
        </w:rPr>
        <w:t>produces</w:t>
      </w:r>
      <w:r>
        <w:rPr>
          <w:spacing w:val="-8"/>
          <w:w w:val="110"/>
        </w:rPr>
        <w:t xml:space="preserve"> </w:t>
      </w:r>
      <w:r>
        <w:rPr>
          <w:w w:val="110"/>
        </w:rPr>
        <w:t>virtually</w:t>
      </w:r>
      <w:r>
        <w:rPr>
          <w:spacing w:val="-8"/>
          <w:w w:val="110"/>
        </w:rPr>
        <w:t xml:space="preserve"> </w:t>
      </w:r>
      <w:r>
        <w:rPr>
          <w:w w:val="110"/>
        </w:rPr>
        <w:t>no change across identity categories, while paternal college education increases the probability</w:t>
      </w:r>
      <w:r>
        <w:rPr>
          <w:spacing w:val="-4"/>
          <w:w w:val="110"/>
        </w:rPr>
        <w:t xml:space="preserve"> </w:t>
      </w:r>
      <w:r>
        <w:rPr>
          <w:w w:val="110"/>
        </w:rPr>
        <w:t>of</w:t>
      </w:r>
      <w:r>
        <w:rPr>
          <w:spacing w:val="-4"/>
          <w:w w:val="110"/>
        </w:rPr>
        <w:t xml:space="preserve"> </w:t>
      </w:r>
      <w:r>
        <w:rPr>
          <w:w w:val="110"/>
        </w:rPr>
        <w:t>reporting</w:t>
      </w:r>
      <w:r>
        <w:rPr>
          <w:spacing w:val="-4"/>
          <w:w w:val="110"/>
        </w:rPr>
        <w:t xml:space="preserve"> </w:t>
      </w:r>
      <w:r>
        <w:rPr>
          <w:w w:val="110"/>
        </w:rPr>
        <w:t>“Asian</w:t>
      </w:r>
      <w:r>
        <w:rPr>
          <w:spacing w:val="-4"/>
          <w:w w:val="110"/>
        </w:rPr>
        <w:t xml:space="preserve"> </w:t>
      </w:r>
      <w:r>
        <w:rPr>
          <w:w w:val="110"/>
        </w:rPr>
        <w:t>and</w:t>
      </w:r>
      <w:r>
        <w:rPr>
          <w:spacing w:val="-4"/>
          <w:w w:val="110"/>
        </w:rPr>
        <w:t xml:space="preserve"> </w:t>
      </w:r>
      <w:r>
        <w:rPr>
          <w:w w:val="110"/>
        </w:rPr>
        <w:t>White”</w:t>
      </w:r>
      <w:r>
        <w:rPr>
          <w:spacing w:val="-4"/>
          <w:w w:val="110"/>
        </w:rPr>
        <w:t xml:space="preserve"> </w:t>
      </w:r>
      <w:r>
        <w:rPr>
          <w:w w:val="110"/>
        </w:rPr>
        <w:t>identity</w:t>
      </w:r>
      <w:r>
        <w:rPr>
          <w:spacing w:val="-4"/>
          <w:w w:val="110"/>
        </w:rPr>
        <w:t xml:space="preserve"> </w:t>
      </w:r>
      <w:r>
        <w:rPr>
          <w:w w:val="110"/>
        </w:rPr>
        <w:t>and</w:t>
      </w:r>
      <w:r>
        <w:rPr>
          <w:spacing w:val="-4"/>
          <w:w w:val="110"/>
        </w:rPr>
        <w:t xml:space="preserve"> </w:t>
      </w:r>
      <w:r>
        <w:rPr>
          <w:w w:val="110"/>
        </w:rPr>
        <w:t>decreases</w:t>
      </w:r>
      <w:r>
        <w:rPr>
          <w:spacing w:val="-4"/>
          <w:w w:val="110"/>
        </w:rPr>
        <w:t xml:space="preserve"> </w:t>
      </w:r>
      <w:r>
        <w:rPr>
          <w:w w:val="110"/>
        </w:rPr>
        <w:t>the</w:t>
      </w:r>
      <w:r>
        <w:rPr>
          <w:spacing w:val="-4"/>
          <w:w w:val="110"/>
        </w:rPr>
        <w:t xml:space="preserve"> </w:t>
      </w:r>
      <w:r>
        <w:rPr>
          <w:w w:val="110"/>
        </w:rPr>
        <w:t>probability of reporting “White only” identity.</w:t>
      </w:r>
    </w:p>
    <w:p w14:paraId="1F0659EA" w14:textId="77777777" w:rsidR="00770704" w:rsidRDefault="00000000">
      <w:pPr>
        <w:pStyle w:val="BodyText"/>
        <w:spacing w:before="7" w:line="415" w:lineRule="auto"/>
        <w:ind w:left="36" w:right="1473" w:firstLine="351"/>
        <w:jc w:val="both"/>
      </w:pPr>
      <w:r>
        <w:rPr>
          <w:noProof/>
        </w:rPr>
        <mc:AlternateContent>
          <mc:Choice Requires="wps">
            <w:drawing>
              <wp:anchor distT="0" distB="0" distL="0" distR="0" simplePos="0" relativeHeight="15746048" behindDoc="0" locked="0" layoutInCell="1" allowOverlap="1" wp14:anchorId="448850BC" wp14:editId="3C8E08E0">
                <wp:simplePos x="0" y="0"/>
                <wp:positionH relativeFrom="page">
                  <wp:posOffset>1165872</wp:posOffset>
                </wp:positionH>
                <wp:positionV relativeFrom="paragraph">
                  <wp:posOffset>897997</wp:posOffset>
                </wp:positionV>
                <wp:extent cx="1088390" cy="127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46048" from="91.801003pt,70.708443pt" to="177.479003pt,70.708443pt" stroked="true" strokeweight=".398pt" strokecolor="#000000">
                <v:stroke dashstyle="solid"/>
                <w10:wrap type="none"/>
              </v:line>
            </w:pict>
          </mc:Fallback>
        </mc:AlternateContent>
      </w:r>
      <w:r>
        <w:rPr>
          <w:w w:val="110"/>
        </w:rPr>
        <w:t>Adult</w:t>
      </w:r>
      <w:r>
        <w:rPr>
          <w:spacing w:val="-10"/>
          <w:w w:val="110"/>
        </w:rPr>
        <w:t xml:space="preserve"> </w:t>
      </w:r>
      <w:r>
        <w:rPr>
          <w:w w:val="110"/>
        </w:rPr>
        <w:t>second-generation</w:t>
      </w:r>
      <w:r>
        <w:rPr>
          <w:spacing w:val="-10"/>
          <w:w w:val="110"/>
        </w:rPr>
        <w:t xml:space="preserve"> </w:t>
      </w:r>
      <w:r>
        <w:rPr>
          <w:w w:val="110"/>
        </w:rPr>
        <w:t>marginal</w:t>
      </w:r>
      <w:r>
        <w:rPr>
          <w:spacing w:val="-10"/>
          <w:w w:val="110"/>
        </w:rPr>
        <w:t xml:space="preserve"> </w:t>
      </w:r>
      <w:r>
        <w:rPr>
          <w:w w:val="110"/>
        </w:rPr>
        <w:t>effects</w:t>
      </w:r>
      <w:r>
        <w:rPr>
          <w:spacing w:val="-10"/>
          <w:w w:val="110"/>
        </w:rPr>
        <w:t xml:space="preserve"> </w:t>
      </w:r>
      <w:r>
        <w:rPr>
          <w:w w:val="110"/>
        </w:rPr>
        <w:t>(Figure</w:t>
      </w:r>
      <w:r>
        <w:rPr>
          <w:spacing w:val="-10"/>
          <w:w w:val="110"/>
        </w:rPr>
        <w:t xml:space="preserve"> </w:t>
      </w:r>
      <w:hyperlink w:anchor="_bookmark101" w:history="1">
        <w:r>
          <w:rPr>
            <w:color w:val="0000FF"/>
            <w:w w:val="110"/>
          </w:rPr>
          <w:t>14</w:t>
        </w:r>
      </w:hyperlink>
      <w:r>
        <w:rPr>
          <w:w w:val="110"/>
        </w:rPr>
        <w:t>)</w:t>
      </w:r>
      <w:r>
        <w:rPr>
          <w:spacing w:val="-10"/>
          <w:w w:val="110"/>
        </w:rPr>
        <w:t xml:space="preserve"> </w:t>
      </w:r>
      <w:r>
        <w:rPr>
          <w:w w:val="110"/>
        </w:rPr>
        <w:t>show</w:t>
      </w:r>
      <w:r>
        <w:rPr>
          <w:spacing w:val="-10"/>
          <w:w w:val="110"/>
        </w:rPr>
        <w:t xml:space="preserve"> </w:t>
      </w:r>
      <w:r>
        <w:rPr>
          <w:w w:val="110"/>
        </w:rPr>
        <w:t>similar</w:t>
      </w:r>
      <w:r>
        <w:rPr>
          <w:spacing w:val="-10"/>
          <w:w w:val="110"/>
        </w:rPr>
        <w:t xml:space="preserve"> </w:t>
      </w:r>
      <w:r>
        <w:rPr>
          <w:w w:val="110"/>
        </w:rPr>
        <w:t>directional patterns</w:t>
      </w:r>
      <w:r>
        <w:rPr>
          <w:spacing w:val="-16"/>
          <w:w w:val="110"/>
        </w:rPr>
        <w:t xml:space="preserve"> </w:t>
      </w:r>
      <w:r>
        <w:rPr>
          <w:w w:val="110"/>
        </w:rPr>
        <w:t>but</w:t>
      </w:r>
      <w:r>
        <w:rPr>
          <w:spacing w:val="-16"/>
          <w:w w:val="110"/>
        </w:rPr>
        <w:t xml:space="preserve"> </w:t>
      </w:r>
      <w:r>
        <w:rPr>
          <w:w w:val="110"/>
        </w:rPr>
        <w:t>with</w:t>
      </w:r>
      <w:r>
        <w:rPr>
          <w:spacing w:val="-16"/>
          <w:w w:val="110"/>
        </w:rPr>
        <w:t xml:space="preserve"> </w:t>
      </w:r>
      <w:r>
        <w:rPr>
          <w:w w:val="110"/>
        </w:rPr>
        <w:t>wide</w:t>
      </w:r>
      <w:r>
        <w:rPr>
          <w:spacing w:val="-16"/>
          <w:w w:val="110"/>
        </w:rPr>
        <w:t xml:space="preserve"> </w:t>
      </w:r>
      <w:r>
        <w:rPr>
          <w:w w:val="110"/>
        </w:rPr>
        <w:t>confidence</w:t>
      </w:r>
      <w:r>
        <w:rPr>
          <w:spacing w:val="-16"/>
          <w:w w:val="110"/>
        </w:rPr>
        <w:t xml:space="preserve"> </w:t>
      </w:r>
      <w:r>
        <w:rPr>
          <w:w w:val="110"/>
        </w:rPr>
        <w:t>intervals.</w:t>
      </w:r>
      <w:r>
        <w:rPr>
          <w:spacing w:val="10"/>
          <w:w w:val="110"/>
        </w:rPr>
        <w:t xml:space="preserve"> </w:t>
      </w:r>
      <w:r>
        <w:rPr>
          <w:w w:val="110"/>
        </w:rPr>
        <w:t>Among</w:t>
      </w:r>
      <w:r>
        <w:rPr>
          <w:spacing w:val="-16"/>
          <w:w w:val="110"/>
        </w:rPr>
        <w:t xml:space="preserve"> </w:t>
      </w:r>
      <w:r>
        <w:rPr>
          <w:w w:val="110"/>
        </w:rPr>
        <w:t>AW</w:t>
      </w:r>
      <w:r>
        <w:rPr>
          <w:spacing w:val="-13"/>
          <w:w w:val="110"/>
        </w:rPr>
        <w:t xml:space="preserve"> </w:t>
      </w:r>
      <w:r>
        <w:rPr>
          <w:w w:val="110"/>
        </w:rPr>
        <w:t>adults,</w:t>
      </w:r>
      <w:r>
        <w:rPr>
          <w:spacing w:val="-12"/>
          <w:w w:val="110"/>
        </w:rPr>
        <w:t xml:space="preserve"> </w:t>
      </w:r>
      <w:r>
        <w:rPr>
          <w:w w:val="110"/>
        </w:rPr>
        <w:t>higher</w:t>
      </w:r>
      <w:r>
        <w:rPr>
          <w:spacing w:val="-16"/>
          <w:w w:val="110"/>
        </w:rPr>
        <w:t xml:space="preserve"> </w:t>
      </w:r>
      <w:r>
        <w:rPr>
          <w:w w:val="110"/>
        </w:rPr>
        <w:t>anti-Asian bias</w:t>
      </w:r>
      <w:r>
        <w:rPr>
          <w:spacing w:val="18"/>
          <w:w w:val="110"/>
        </w:rPr>
        <w:t xml:space="preserve"> </w:t>
      </w:r>
      <w:r>
        <w:rPr>
          <w:w w:val="110"/>
        </w:rPr>
        <w:t>pushes</w:t>
      </w:r>
      <w:r>
        <w:rPr>
          <w:spacing w:val="18"/>
          <w:w w:val="110"/>
        </w:rPr>
        <w:t xml:space="preserve"> </w:t>
      </w:r>
      <w:r>
        <w:rPr>
          <w:w w:val="110"/>
        </w:rPr>
        <w:t>identity</w:t>
      </w:r>
      <w:r>
        <w:rPr>
          <w:spacing w:val="18"/>
          <w:w w:val="110"/>
        </w:rPr>
        <w:t xml:space="preserve"> </w:t>
      </w:r>
      <w:r>
        <w:rPr>
          <w:w w:val="110"/>
        </w:rPr>
        <w:t>toward</w:t>
      </w:r>
      <w:r>
        <w:rPr>
          <w:spacing w:val="18"/>
          <w:w w:val="110"/>
        </w:rPr>
        <w:t xml:space="preserve"> </w:t>
      </w:r>
      <w:r>
        <w:rPr>
          <w:w w:val="110"/>
        </w:rPr>
        <w:t>“White</w:t>
      </w:r>
      <w:r>
        <w:rPr>
          <w:spacing w:val="18"/>
          <w:w w:val="110"/>
        </w:rPr>
        <w:t xml:space="preserve"> </w:t>
      </w:r>
      <w:r>
        <w:rPr>
          <w:w w:val="110"/>
        </w:rPr>
        <w:t>only”</w:t>
      </w:r>
      <w:r>
        <w:rPr>
          <w:spacing w:val="18"/>
          <w:w w:val="110"/>
        </w:rPr>
        <w:t xml:space="preserve"> </w:t>
      </w:r>
      <w:r>
        <w:rPr>
          <w:w w:val="110"/>
        </w:rPr>
        <w:t>(about</w:t>
      </w:r>
      <w:r>
        <w:rPr>
          <w:spacing w:val="18"/>
          <w:w w:val="110"/>
        </w:rPr>
        <w:t xml:space="preserve"> </w:t>
      </w:r>
      <w:r>
        <w:rPr>
          <w:w w:val="110"/>
        </w:rPr>
        <w:t>+0.14)</w:t>
      </w:r>
      <w:r>
        <w:rPr>
          <w:spacing w:val="18"/>
          <w:w w:val="110"/>
        </w:rPr>
        <w:t xml:space="preserve"> </w:t>
      </w:r>
      <w:r>
        <w:rPr>
          <w:w w:val="110"/>
        </w:rPr>
        <w:t>and</w:t>
      </w:r>
      <w:r>
        <w:rPr>
          <w:spacing w:val="18"/>
          <w:w w:val="110"/>
        </w:rPr>
        <w:t xml:space="preserve"> </w:t>
      </w:r>
      <w:r>
        <w:rPr>
          <w:w w:val="110"/>
        </w:rPr>
        <w:t>away</w:t>
      </w:r>
      <w:r>
        <w:rPr>
          <w:spacing w:val="18"/>
          <w:w w:val="110"/>
        </w:rPr>
        <w:t xml:space="preserve"> </w:t>
      </w:r>
      <w:r>
        <w:rPr>
          <w:w w:val="110"/>
        </w:rPr>
        <w:t>from</w:t>
      </w:r>
      <w:r>
        <w:rPr>
          <w:spacing w:val="18"/>
          <w:w w:val="110"/>
        </w:rPr>
        <w:t xml:space="preserve"> </w:t>
      </w:r>
      <w:r>
        <w:rPr>
          <w:spacing w:val="-2"/>
          <w:w w:val="110"/>
        </w:rPr>
        <w:t>“Asian</w:t>
      </w:r>
    </w:p>
    <w:p w14:paraId="51B4283E" w14:textId="77777777" w:rsidR="00770704" w:rsidRDefault="00000000">
      <w:pPr>
        <w:pStyle w:val="ListParagraph"/>
        <w:numPr>
          <w:ilvl w:val="0"/>
          <w:numId w:val="7"/>
        </w:numPr>
        <w:tabs>
          <w:tab w:val="left" w:pos="493"/>
        </w:tabs>
        <w:spacing w:before="11" w:line="249" w:lineRule="auto"/>
        <w:ind w:right="1474" w:firstLine="142"/>
        <w:jc w:val="left"/>
        <w:rPr>
          <w:sz w:val="20"/>
        </w:rPr>
      </w:pPr>
      <w:bookmarkStart w:id="33" w:name="_bookmark24"/>
      <w:bookmarkEnd w:id="33"/>
      <w:r>
        <w:rPr>
          <w:w w:val="110"/>
          <w:sz w:val="20"/>
        </w:rPr>
        <w:t xml:space="preserve">I present the predicted probabilities from the multinomial logit regressions in the online ap-pendix in Figures </w:t>
      </w:r>
      <w:hyperlink w:anchor="_bookmark115" w:history="1">
        <w:r>
          <w:rPr>
            <w:color w:val="0000FF"/>
            <w:w w:val="110"/>
            <w:sz w:val="20"/>
          </w:rPr>
          <w:t>A.8</w:t>
        </w:r>
      </w:hyperlink>
      <w:r>
        <w:rPr>
          <w:w w:val="110"/>
          <w:sz w:val="20"/>
        </w:rPr>
        <w:t>–</w:t>
      </w:r>
      <w:hyperlink w:anchor="_bookmark117" w:history="1">
        <w:r>
          <w:rPr>
            <w:color w:val="0000FF"/>
            <w:w w:val="110"/>
            <w:sz w:val="20"/>
          </w:rPr>
          <w:t>A.13</w:t>
        </w:r>
      </w:hyperlink>
      <w:r>
        <w:rPr>
          <w:w w:val="110"/>
          <w:sz w:val="20"/>
        </w:rPr>
        <w:t>.</w:t>
      </w:r>
    </w:p>
    <w:p w14:paraId="0778C23F" w14:textId="77777777" w:rsidR="00770704" w:rsidRDefault="00770704">
      <w:pPr>
        <w:pStyle w:val="ListParagraph"/>
        <w:spacing w:line="249" w:lineRule="auto"/>
        <w:rPr>
          <w:sz w:val="20"/>
        </w:rPr>
        <w:sectPr w:rsidR="00770704">
          <w:pgSz w:w="12240" w:h="15840"/>
          <w:pgMar w:top="1800" w:right="360" w:bottom="2460" w:left="1800" w:header="0" w:footer="2279" w:gutter="0"/>
          <w:cols w:space="720"/>
        </w:sectPr>
      </w:pPr>
    </w:p>
    <w:p w14:paraId="3EC097B2" w14:textId="77777777" w:rsidR="00770704" w:rsidRDefault="00000000">
      <w:pPr>
        <w:pStyle w:val="BodyText"/>
        <w:spacing w:before="96" w:line="415" w:lineRule="auto"/>
        <w:ind w:left="36" w:right="1473"/>
        <w:jc w:val="both"/>
      </w:pPr>
      <w:r>
        <w:rPr>
          <w:w w:val="110"/>
        </w:rPr>
        <w:lastRenderedPageBreak/>
        <w:t>and</w:t>
      </w:r>
      <w:r>
        <w:rPr>
          <w:spacing w:val="-14"/>
          <w:w w:val="110"/>
        </w:rPr>
        <w:t xml:space="preserve"> </w:t>
      </w:r>
      <w:r>
        <w:rPr>
          <w:w w:val="110"/>
        </w:rPr>
        <w:t>White”</w:t>
      </w:r>
      <w:r>
        <w:rPr>
          <w:spacing w:val="-15"/>
          <w:w w:val="110"/>
        </w:rPr>
        <w:t xml:space="preserve"> </w:t>
      </w:r>
      <w:r>
        <w:rPr>
          <w:w w:val="110"/>
        </w:rPr>
        <w:t>(about</w:t>
      </w:r>
      <w:r>
        <w:rPr>
          <w:spacing w:val="-14"/>
          <w:w w:val="110"/>
        </w:rPr>
        <w:t xml:space="preserve"> </w:t>
      </w:r>
      <w:r>
        <w:rPr>
          <w:w w:val="110"/>
        </w:rPr>
        <w:t>–0.11),</w:t>
      </w:r>
      <w:r>
        <w:rPr>
          <w:spacing w:val="-13"/>
          <w:w w:val="110"/>
        </w:rPr>
        <w:t xml:space="preserve"> </w:t>
      </w:r>
      <w:r>
        <w:rPr>
          <w:w w:val="110"/>
        </w:rPr>
        <w:t>with</w:t>
      </w:r>
      <w:r>
        <w:rPr>
          <w:spacing w:val="-15"/>
          <w:w w:val="110"/>
        </w:rPr>
        <w:t xml:space="preserve"> </w:t>
      </w:r>
      <w:r>
        <w:rPr>
          <w:w w:val="110"/>
        </w:rPr>
        <w:t>a</w:t>
      </w:r>
      <w:r>
        <w:rPr>
          <w:spacing w:val="-14"/>
          <w:w w:val="110"/>
        </w:rPr>
        <w:t xml:space="preserve"> </w:t>
      </w:r>
      <w:r>
        <w:rPr>
          <w:w w:val="110"/>
        </w:rPr>
        <w:t>small,</w:t>
      </w:r>
      <w:r>
        <w:rPr>
          <w:spacing w:val="-13"/>
          <w:w w:val="110"/>
        </w:rPr>
        <w:t xml:space="preserve"> </w:t>
      </w:r>
      <w:r>
        <w:rPr>
          <w:w w:val="110"/>
        </w:rPr>
        <w:t>imprecise</w:t>
      </w:r>
      <w:r>
        <w:rPr>
          <w:spacing w:val="-15"/>
          <w:w w:val="110"/>
        </w:rPr>
        <w:t xml:space="preserve"> </w:t>
      </w:r>
      <w:r>
        <w:rPr>
          <w:w w:val="110"/>
        </w:rPr>
        <w:t>decline</w:t>
      </w:r>
      <w:r>
        <w:rPr>
          <w:spacing w:val="-14"/>
          <w:w w:val="110"/>
        </w:rPr>
        <w:t xml:space="preserve"> </w:t>
      </w:r>
      <w:r>
        <w:rPr>
          <w:w w:val="110"/>
        </w:rPr>
        <w:t>for</w:t>
      </w:r>
      <w:r>
        <w:rPr>
          <w:spacing w:val="-15"/>
          <w:w w:val="110"/>
        </w:rPr>
        <w:t xml:space="preserve"> </w:t>
      </w:r>
      <w:r>
        <w:rPr>
          <w:w w:val="110"/>
        </w:rPr>
        <w:t>“Asian</w:t>
      </w:r>
      <w:r>
        <w:rPr>
          <w:spacing w:val="-14"/>
          <w:w w:val="110"/>
        </w:rPr>
        <w:t xml:space="preserve"> </w:t>
      </w:r>
      <w:r>
        <w:rPr>
          <w:w w:val="110"/>
        </w:rPr>
        <w:t>only.” Years of education increase the probability of reporting “Asian only” (roughly +0.02) and</w:t>
      </w:r>
      <w:r>
        <w:rPr>
          <w:spacing w:val="-7"/>
          <w:w w:val="110"/>
        </w:rPr>
        <w:t xml:space="preserve"> </w:t>
      </w:r>
      <w:r>
        <w:rPr>
          <w:w w:val="110"/>
        </w:rPr>
        <w:t>reduce</w:t>
      </w:r>
      <w:r>
        <w:rPr>
          <w:spacing w:val="-7"/>
          <w:w w:val="110"/>
        </w:rPr>
        <w:t xml:space="preserve"> </w:t>
      </w:r>
      <w:r>
        <w:rPr>
          <w:w w:val="110"/>
        </w:rPr>
        <w:t>“White</w:t>
      </w:r>
      <w:r>
        <w:rPr>
          <w:spacing w:val="-7"/>
          <w:w w:val="110"/>
        </w:rPr>
        <w:t xml:space="preserve"> </w:t>
      </w:r>
      <w:r>
        <w:rPr>
          <w:w w:val="110"/>
        </w:rPr>
        <w:t>only”</w:t>
      </w:r>
      <w:r>
        <w:rPr>
          <w:spacing w:val="-7"/>
          <w:w w:val="110"/>
        </w:rPr>
        <w:t xml:space="preserve"> </w:t>
      </w:r>
      <w:r>
        <w:rPr>
          <w:w w:val="110"/>
        </w:rPr>
        <w:t>reporting</w:t>
      </w:r>
      <w:r>
        <w:rPr>
          <w:spacing w:val="-7"/>
          <w:w w:val="110"/>
        </w:rPr>
        <w:t xml:space="preserve"> </w:t>
      </w:r>
      <w:r>
        <w:rPr>
          <w:w w:val="110"/>
        </w:rPr>
        <w:t>(about</w:t>
      </w:r>
      <w:r>
        <w:rPr>
          <w:spacing w:val="-7"/>
          <w:w w:val="110"/>
        </w:rPr>
        <w:t xml:space="preserve"> </w:t>
      </w:r>
      <w:r>
        <w:rPr>
          <w:w w:val="110"/>
        </w:rPr>
        <w:t>–0.02),</w:t>
      </w:r>
      <w:r>
        <w:rPr>
          <w:spacing w:val="-7"/>
          <w:w w:val="110"/>
        </w:rPr>
        <w:t xml:space="preserve"> </w:t>
      </w:r>
      <w:r>
        <w:rPr>
          <w:w w:val="110"/>
        </w:rPr>
        <w:t>while</w:t>
      </w:r>
      <w:r>
        <w:rPr>
          <w:spacing w:val="-7"/>
          <w:w w:val="110"/>
        </w:rPr>
        <w:t xml:space="preserve"> </w:t>
      </w:r>
      <w:r>
        <w:rPr>
          <w:w w:val="110"/>
        </w:rPr>
        <w:t>household</w:t>
      </w:r>
      <w:r>
        <w:rPr>
          <w:spacing w:val="-7"/>
          <w:w w:val="110"/>
        </w:rPr>
        <w:t xml:space="preserve"> </w:t>
      </w:r>
      <w:r>
        <w:rPr>
          <w:w w:val="110"/>
        </w:rPr>
        <w:t>income</w:t>
      </w:r>
      <w:r>
        <w:rPr>
          <w:spacing w:val="-7"/>
          <w:w w:val="110"/>
        </w:rPr>
        <w:t xml:space="preserve"> </w:t>
      </w:r>
      <w:r>
        <w:rPr>
          <w:w w:val="110"/>
        </w:rPr>
        <w:t>shows near-zero effects across categories.</w:t>
      </w:r>
      <w:r>
        <w:rPr>
          <w:spacing w:val="40"/>
          <w:w w:val="110"/>
        </w:rPr>
        <w:t xml:space="preserve"> </w:t>
      </w:r>
      <w:r>
        <w:rPr>
          <w:w w:val="110"/>
        </w:rPr>
        <w:t>Gender effects remain modest: females tilt slightly</w:t>
      </w:r>
      <w:r>
        <w:rPr>
          <w:spacing w:val="-4"/>
          <w:w w:val="110"/>
        </w:rPr>
        <w:t xml:space="preserve"> </w:t>
      </w:r>
      <w:r>
        <w:rPr>
          <w:w w:val="110"/>
        </w:rPr>
        <w:t>toward</w:t>
      </w:r>
      <w:r>
        <w:rPr>
          <w:spacing w:val="-4"/>
          <w:w w:val="110"/>
        </w:rPr>
        <w:t xml:space="preserve"> </w:t>
      </w:r>
      <w:r>
        <w:rPr>
          <w:w w:val="110"/>
        </w:rPr>
        <w:t>“Asian</w:t>
      </w:r>
      <w:r>
        <w:rPr>
          <w:spacing w:val="-4"/>
          <w:w w:val="110"/>
        </w:rPr>
        <w:t xml:space="preserve"> </w:t>
      </w:r>
      <w:r>
        <w:rPr>
          <w:w w:val="110"/>
        </w:rPr>
        <w:t>and</w:t>
      </w:r>
      <w:r>
        <w:rPr>
          <w:spacing w:val="-4"/>
          <w:w w:val="110"/>
        </w:rPr>
        <w:t xml:space="preserve"> </w:t>
      </w:r>
      <w:r>
        <w:rPr>
          <w:w w:val="110"/>
        </w:rPr>
        <w:t>White”</w:t>
      </w:r>
      <w:r>
        <w:rPr>
          <w:spacing w:val="-4"/>
          <w:w w:val="110"/>
        </w:rPr>
        <w:t xml:space="preserve"> </w:t>
      </w:r>
      <w:r>
        <w:rPr>
          <w:w w:val="110"/>
        </w:rPr>
        <w:t>with</w:t>
      </w:r>
      <w:r>
        <w:rPr>
          <w:spacing w:val="-4"/>
          <w:w w:val="110"/>
        </w:rPr>
        <w:t xml:space="preserve"> </w:t>
      </w:r>
      <w:r>
        <w:rPr>
          <w:w w:val="110"/>
        </w:rPr>
        <w:t>offsetting</w:t>
      </w:r>
      <w:r>
        <w:rPr>
          <w:spacing w:val="-4"/>
          <w:w w:val="110"/>
        </w:rPr>
        <w:t xml:space="preserve"> </w:t>
      </w:r>
      <w:r>
        <w:rPr>
          <w:w w:val="110"/>
        </w:rPr>
        <w:t>small</w:t>
      </w:r>
      <w:r>
        <w:rPr>
          <w:spacing w:val="-4"/>
          <w:w w:val="110"/>
        </w:rPr>
        <w:t xml:space="preserve"> </w:t>
      </w:r>
      <w:r>
        <w:rPr>
          <w:w w:val="110"/>
        </w:rPr>
        <w:t>declines</w:t>
      </w:r>
      <w:r>
        <w:rPr>
          <w:spacing w:val="-4"/>
          <w:w w:val="110"/>
        </w:rPr>
        <w:t xml:space="preserve"> </w:t>
      </w:r>
      <w:r>
        <w:rPr>
          <w:w w:val="110"/>
        </w:rPr>
        <w:t>in</w:t>
      </w:r>
      <w:r>
        <w:rPr>
          <w:spacing w:val="-4"/>
          <w:w w:val="110"/>
        </w:rPr>
        <w:t xml:space="preserve"> </w:t>
      </w:r>
      <w:r>
        <w:rPr>
          <w:w w:val="110"/>
        </w:rPr>
        <w:t>the</w:t>
      </w:r>
      <w:r>
        <w:rPr>
          <w:spacing w:val="-4"/>
          <w:w w:val="110"/>
        </w:rPr>
        <w:t xml:space="preserve"> </w:t>
      </w:r>
      <w:r>
        <w:rPr>
          <w:w w:val="110"/>
        </w:rPr>
        <w:t>other</w:t>
      </w:r>
      <w:r>
        <w:rPr>
          <w:spacing w:val="-4"/>
          <w:w w:val="110"/>
        </w:rPr>
        <w:t xml:space="preserve"> </w:t>
      </w:r>
      <w:r>
        <w:rPr>
          <w:w w:val="110"/>
        </w:rPr>
        <w:t>cat-</w:t>
      </w:r>
      <w:r>
        <w:rPr>
          <w:spacing w:val="-2"/>
          <w:w w:val="110"/>
        </w:rPr>
        <w:t>egories.</w:t>
      </w:r>
    </w:p>
    <w:p w14:paraId="7D8852F7" w14:textId="77777777" w:rsidR="00770704" w:rsidRDefault="00000000">
      <w:pPr>
        <w:pStyle w:val="BodyText"/>
        <w:spacing w:before="4" w:line="415" w:lineRule="auto"/>
        <w:ind w:left="36" w:right="1473" w:firstLine="351"/>
        <w:jc w:val="both"/>
      </w:pPr>
      <w:r>
        <w:rPr>
          <w:w w:val="110"/>
        </w:rPr>
        <w:t>Among WA adults, anti-Asian bias markedly reduces “Asian only” identifi-cation (about –0.13) and shifts probability toward multiracial (about +0.09) and, to a lesser extent, “White only” (about +0.05), though estimates are imprecise. Education again nudges responses toward “Asian only” (about +0.02) and away from “White only” (about –0.02), with negligible change in multiracial report-ing.</w:t>
      </w:r>
      <w:r>
        <w:rPr>
          <w:spacing w:val="40"/>
          <w:w w:val="110"/>
        </w:rPr>
        <w:t xml:space="preserve"> </w:t>
      </w:r>
      <w:r>
        <w:rPr>
          <w:w w:val="110"/>
        </w:rPr>
        <w:t>Household income reduces “Asian only” (about –0.02) and modestly raises “Asian and White” identity (about +0.02).</w:t>
      </w:r>
      <w:r>
        <w:rPr>
          <w:spacing w:val="40"/>
          <w:w w:val="110"/>
        </w:rPr>
        <w:t xml:space="preserve"> </w:t>
      </w:r>
      <w:r>
        <w:rPr>
          <w:w w:val="110"/>
        </w:rPr>
        <w:t>Gender effects are small and statisti-cally indistinguishable from zero.</w:t>
      </w:r>
    </w:p>
    <w:p w14:paraId="71E3BC9F" w14:textId="77777777" w:rsidR="00770704" w:rsidRDefault="00000000">
      <w:pPr>
        <w:pStyle w:val="BodyText"/>
        <w:spacing w:before="6" w:line="415" w:lineRule="auto"/>
        <w:ind w:left="36" w:right="1267" w:firstLine="351"/>
      </w:pPr>
      <w:r>
        <w:rPr>
          <w:b/>
        </w:rPr>
        <w:t>Third-Generation</w:t>
      </w:r>
      <w:r>
        <w:rPr>
          <w:b/>
          <w:spacing w:val="26"/>
        </w:rPr>
        <w:t xml:space="preserve"> </w:t>
      </w:r>
      <w:r>
        <w:rPr>
          <w:b/>
        </w:rPr>
        <w:t>Subsample</w:t>
      </w:r>
      <w:r>
        <w:rPr>
          <w:b/>
          <w:spacing w:val="27"/>
        </w:rPr>
        <w:t xml:space="preserve"> </w:t>
      </w:r>
      <w:r>
        <w:rPr>
          <w:b/>
        </w:rPr>
        <w:t>by</w:t>
      </w:r>
      <w:r>
        <w:rPr>
          <w:b/>
          <w:spacing w:val="26"/>
        </w:rPr>
        <w:t xml:space="preserve"> </w:t>
      </w:r>
      <w:r>
        <w:rPr>
          <w:b/>
        </w:rPr>
        <w:t>Grandparent</w:t>
      </w:r>
      <w:r>
        <w:rPr>
          <w:b/>
          <w:spacing w:val="27"/>
        </w:rPr>
        <w:t xml:space="preserve"> </w:t>
      </w:r>
      <w:r>
        <w:rPr>
          <w:b/>
        </w:rPr>
        <w:t>Composition.</w:t>
      </w:r>
      <w:r>
        <w:rPr>
          <w:b/>
          <w:spacing w:val="73"/>
        </w:rPr>
        <w:t xml:space="preserve"> </w:t>
      </w:r>
      <w:r>
        <w:t>Third-generation</w:t>
      </w:r>
      <w:r>
        <w:rPr>
          <w:spacing w:val="80"/>
          <w:w w:val="150"/>
        </w:rPr>
        <w:t xml:space="preserve"> </w:t>
      </w:r>
      <w:r>
        <w:rPr>
          <w:w w:val="110"/>
        </w:rPr>
        <w:t xml:space="preserve">identity choices vary systematically with the number of Asian grandparents (Fig-ure </w:t>
      </w:r>
      <w:hyperlink w:anchor="_bookmark102" w:history="1">
        <w:r>
          <w:rPr>
            <w:color w:val="0000FF"/>
            <w:w w:val="110"/>
          </w:rPr>
          <w:t>15</w:t>
        </w:r>
      </w:hyperlink>
      <w:r>
        <w:rPr>
          <w:w w:val="110"/>
        </w:rPr>
        <w:t>).</w:t>
      </w:r>
      <w:r>
        <w:rPr>
          <w:spacing w:val="80"/>
          <w:w w:val="110"/>
        </w:rPr>
        <w:t xml:space="preserve"> </w:t>
      </w:r>
      <w:r>
        <w:rPr>
          <w:w w:val="110"/>
        </w:rPr>
        <w:t>Anti-Asian bias has small,</w:t>
      </w:r>
      <w:r>
        <w:rPr>
          <w:spacing w:val="40"/>
          <w:w w:val="110"/>
        </w:rPr>
        <w:t xml:space="preserve"> </w:t>
      </w:r>
      <w:r>
        <w:rPr>
          <w:w w:val="110"/>
        </w:rPr>
        <w:t>imprecise effects for those with one Asian</w:t>
      </w:r>
      <w:r>
        <w:rPr>
          <w:spacing w:val="40"/>
          <w:w w:val="110"/>
        </w:rPr>
        <w:t xml:space="preserve"> </w:t>
      </w:r>
      <w:r>
        <w:rPr>
          <w:w w:val="110"/>
        </w:rPr>
        <w:t>grandparent, tilting probability modestly toward multiracial identity (about +0.04) and away from both “Asian only” and “White only” (about –0.02 each). With two Asian grandparents, higher bias more clearly pulls respondents away from “Asian only” (about –0.10) toward both “White only” (+0.05) and “Asian and White”</w:t>
      </w:r>
      <w:r>
        <w:rPr>
          <w:spacing w:val="80"/>
          <w:w w:val="110"/>
        </w:rPr>
        <w:t xml:space="preserve"> </w:t>
      </w:r>
      <w:r>
        <w:rPr>
          <w:spacing w:val="-2"/>
          <w:w w:val="110"/>
        </w:rPr>
        <w:t>(+0.06).</w:t>
      </w:r>
    </w:p>
    <w:p w14:paraId="48C8195F" w14:textId="77777777" w:rsidR="00770704" w:rsidRDefault="00000000">
      <w:pPr>
        <w:pStyle w:val="BodyText"/>
        <w:spacing w:before="5"/>
        <w:ind w:left="387"/>
      </w:pPr>
      <w:r>
        <w:rPr>
          <w:w w:val="110"/>
        </w:rPr>
        <w:t>Parental</w:t>
      </w:r>
      <w:r>
        <w:rPr>
          <w:spacing w:val="25"/>
          <w:w w:val="110"/>
        </w:rPr>
        <w:t xml:space="preserve"> </w:t>
      </w:r>
      <w:r>
        <w:rPr>
          <w:w w:val="110"/>
        </w:rPr>
        <w:t>education</w:t>
      </w:r>
      <w:r>
        <w:rPr>
          <w:spacing w:val="25"/>
          <w:w w:val="110"/>
        </w:rPr>
        <w:t xml:space="preserve"> </w:t>
      </w:r>
      <w:r>
        <w:rPr>
          <w:w w:val="110"/>
        </w:rPr>
        <w:t>matters</w:t>
      </w:r>
      <w:r>
        <w:rPr>
          <w:spacing w:val="25"/>
          <w:w w:val="110"/>
        </w:rPr>
        <w:t xml:space="preserve"> </w:t>
      </w:r>
      <w:r>
        <w:rPr>
          <w:w w:val="110"/>
        </w:rPr>
        <w:t>differently</w:t>
      </w:r>
      <w:r>
        <w:rPr>
          <w:spacing w:val="25"/>
          <w:w w:val="110"/>
        </w:rPr>
        <w:t xml:space="preserve"> </w:t>
      </w:r>
      <w:r>
        <w:rPr>
          <w:w w:val="110"/>
        </w:rPr>
        <w:t>by</w:t>
      </w:r>
      <w:r>
        <w:rPr>
          <w:spacing w:val="25"/>
          <w:w w:val="110"/>
        </w:rPr>
        <w:t xml:space="preserve"> </w:t>
      </w:r>
      <w:r>
        <w:rPr>
          <w:w w:val="110"/>
        </w:rPr>
        <w:t>grandparent</w:t>
      </w:r>
      <w:r>
        <w:rPr>
          <w:spacing w:val="26"/>
          <w:w w:val="110"/>
        </w:rPr>
        <w:t xml:space="preserve"> </w:t>
      </w:r>
      <w:r>
        <w:rPr>
          <w:w w:val="110"/>
        </w:rPr>
        <w:t>composition.</w:t>
      </w:r>
      <w:r>
        <w:rPr>
          <w:spacing w:val="66"/>
          <w:w w:val="150"/>
        </w:rPr>
        <w:t xml:space="preserve"> </w:t>
      </w:r>
      <w:r>
        <w:rPr>
          <w:spacing w:val="-2"/>
          <w:w w:val="110"/>
        </w:rPr>
        <w:t>Among</w:t>
      </w:r>
    </w:p>
    <w:p w14:paraId="3F8223DC" w14:textId="77777777" w:rsidR="00770704" w:rsidRDefault="00770704">
      <w:pPr>
        <w:pStyle w:val="BodyText"/>
        <w:sectPr w:rsidR="00770704">
          <w:pgSz w:w="12240" w:h="15840"/>
          <w:pgMar w:top="1820" w:right="360" w:bottom="2460" w:left="1800" w:header="0" w:footer="2279" w:gutter="0"/>
          <w:cols w:space="720"/>
        </w:sectPr>
      </w:pPr>
    </w:p>
    <w:p w14:paraId="7EA67A4C" w14:textId="77777777" w:rsidR="00770704" w:rsidRDefault="00000000">
      <w:pPr>
        <w:pStyle w:val="BodyText"/>
        <w:spacing w:before="96" w:line="415" w:lineRule="auto"/>
        <w:ind w:left="36" w:right="1473"/>
        <w:jc w:val="both"/>
      </w:pPr>
      <w:r>
        <w:rPr>
          <w:w w:val="110"/>
        </w:rPr>
        <w:lastRenderedPageBreak/>
        <w:t>those with one Asian grandparent, maternal college completion shifts identity toward “Asian and White” (about +0.09) and away from “White only” (about – 0.10), with</w:t>
      </w:r>
      <w:r>
        <w:rPr>
          <w:spacing w:val="-1"/>
          <w:w w:val="110"/>
        </w:rPr>
        <w:t xml:space="preserve"> </w:t>
      </w:r>
      <w:r>
        <w:rPr>
          <w:w w:val="110"/>
        </w:rPr>
        <w:t>little</w:t>
      </w:r>
      <w:r>
        <w:rPr>
          <w:spacing w:val="-1"/>
          <w:w w:val="110"/>
        </w:rPr>
        <w:t xml:space="preserve"> </w:t>
      </w:r>
      <w:r>
        <w:rPr>
          <w:w w:val="110"/>
        </w:rPr>
        <w:t>effect</w:t>
      </w:r>
      <w:r>
        <w:rPr>
          <w:spacing w:val="-1"/>
          <w:w w:val="110"/>
        </w:rPr>
        <w:t xml:space="preserve"> </w:t>
      </w:r>
      <w:r>
        <w:rPr>
          <w:w w:val="110"/>
        </w:rPr>
        <w:t>on</w:t>
      </w:r>
      <w:r>
        <w:rPr>
          <w:spacing w:val="-1"/>
          <w:w w:val="110"/>
        </w:rPr>
        <w:t xml:space="preserve"> </w:t>
      </w:r>
      <w:r>
        <w:rPr>
          <w:w w:val="110"/>
        </w:rPr>
        <w:t>“Asian</w:t>
      </w:r>
      <w:r>
        <w:rPr>
          <w:spacing w:val="-1"/>
          <w:w w:val="110"/>
        </w:rPr>
        <w:t xml:space="preserve"> </w:t>
      </w:r>
      <w:r>
        <w:rPr>
          <w:w w:val="110"/>
        </w:rPr>
        <w:t>only.”</w:t>
      </w:r>
      <w:r>
        <w:rPr>
          <w:spacing w:val="36"/>
          <w:w w:val="110"/>
        </w:rPr>
        <w:t xml:space="preserve"> </w:t>
      </w:r>
      <w:r>
        <w:rPr>
          <w:w w:val="110"/>
        </w:rPr>
        <w:t>Paternal</w:t>
      </w:r>
      <w:r>
        <w:rPr>
          <w:spacing w:val="-1"/>
          <w:w w:val="110"/>
        </w:rPr>
        <w:t xml:space="preserve"> </w:t>
      </w:r>
      <w:r>
        <w:rPr>
          <w:w w:val="110"/>
        </w:rPr>
        <w:t>college</w:t>
      </w:r>
      <w:r>
        <w:rPr>
          <w:spacing w:val="-1"/>
          <w:w w:val="110"/>
        </w:rPr>
        <w:t xml:space="preserve"> </w:t>
      </w:r>
      <w:r>
        <w:rPr>
          <w:w w:val="110"/>
        </w:rPr>
        <w:t>shows</w:t>
      </w:r>
      <w:r>
        <w:rPr>
          <w:spacing w:val="-1"/>
          <w:w w:val="110"/>
        </w:rPr>
        <w:t xml:space="preserve"> </w:t>
      </w:r>
      <w:r>
        <w:rPr>
          <w:w w:val="110"/>
        </w:rPr>
        <w:t>the</w:t>
      </w:r>
      <w:r>
        <w:rPr>
          <w:spacing w:val="-1"/>
          <w:w w:val="110"/>
        </w:rPr>
        <w:t xml:space="preserve"> </w:t>
      </w:r>
      <w:r>
        <w:rPr>
          <w:w w:val="110"/>
        </w:rPr>
        <w:t>same</w:t>
      </w:r>
      <w:r>
        <w:rPr>
          <w:spacing w:val="-1"/>
          <w:w w:val="110"/>
        </w:rPr>
        <w:t xml:space="preserve"> </w:t>
      </w:r>
      <w:r>
        <w:rPr>
          <w:w w:val="110"/>
        </w:rPr>
        <w:t>pattern but slightly smaller magnitudes (“Asian and White” about +0.07; “White only” about –0.03; “Asian only” about –0.03).</w:t>
      </w:r>
      <w:r>
        <w:rPr>
          <w:spacing w:val="40"/>
          <w:w w:val="110"/>
        </w:rPr>
        <w:t xml:space="preserve"> </w:t>
      </w:r>
      <w:r>
        <w:rPr>
          <w:w w:val="110"/>
        </w:rPr>
        <w:t>Among those with two Asian grand-parents,</w:t>
      </w:r>
      <w:r>
        <w:rPr>
          <w:spacing w:val="-2"/>
          <w:w w:val="110"/>
        </w:rPr>
        <w:t xml:space="preserve"> </w:t>
      </w:r>
      <w:r>
        <w:rPr>
          <w:w w:val="110"/>
        </w:rPr>
        <w:t>maternal</w:t>
      </w:r>
      <w:r>
        <w:rPr>
          <w:spacing w:val="-3"/>
          <w:w w:val="110"/>
        </w:rPr>
        <w:t xml:space="preserve"> </w:t>
      </w:r>
      <w:r>
        <w:rPr>
          <w:w w:val="110"/>
        </w:rPr>
        <w:t>college</w:t>
      </w:r>
      <w:r>
        <w:rPr>
          <w:spacing w:val="-3"/>
          <w:w w:val="110"/>
        </w:rPr>
        <w:t xml:space="preserve"> </w:t>
      </w:r>
      <w:r>
        <w:rPr>
          <w:w w:val="110"/>
        </w:rPr>
        <w:t>markedly</w:t>
      </w:r>
      <w:r>
        <w:rPr>
          <w:spacing w:val="-3"/>
          <w:w w:val="110"/>
        </w:rPr>
        <w:t xml:space="preserve"> </w:t>
      </w:r>
      <w:r>
        <w:rPr>
          <w:w w:val="110"/>
        </w:rPr>
        <w:t>raises</w:t>
      </w:r>
      <w:r>
        <w:rPr>
          <w:spacing w:val="-3"/>
          <w:w w:val="110"/>
        </w:rPr>
        <w:t xml:space="preserve"> </w:t>
      </w:r>
      <w:r>
        <w:rPr>
          <w:w w:val="110"/>
        </w:rPr>
        <w:t>“Asian</w:t>
      </w:r>
      <w:r>
        <w:rPr>
          <w:spacing w:val="-3"/>
          <w:w w:val="110"/>
        </w:rPr>
        <w:t xml:space="preserve"> </w:t>
      </w:r>
      <w:r>
        <w:rPr>
          <w:w w:val="110"/>
        </w:rPr>
        <w:t>only”</w:t>
      </w:r>
      <w:r>
        <w:rPr>
          <w:spacing w:val="-3"/>
          <w:w w:val="110"/>
        </w:rPr>
        <w:t xml:space="preserve"> </w:t>
      </w:r>
      <w:r>
        <w:rPr>
          <w:w w:val="110"/>
        </w:rPr>
        <w:t>(about</w:t>
      </w:r>
      <w:r>
        <w:rPr>
          <w:spacing w:val="-3"/>
          <w:w w:val="110"/>
        </w:rPr>
        <w:t xml:space="preserve"> </w:t>
      </w:r>
      <w:r>
        <w:rPr>
          <w:w w:val="110"/>
        </w:rPr>
        <w:t>+0.07)</w:t>
      </w:r>
      <w:r>
        <w:rPr>
          <w:spacing w:val="-3"/>
          <w:w w:val="110"/>
        </w:rPr>
        <w:t xml:space="preserve"> </w:t>
      </w:r>
      <w:r>
        <w:rPr>
          <w:w w:val="110"/>
        </w:rPr>
        <w:t>and</w:t>
      </w:r>
      <w:r>
        <w:rPr>
          <w:spacing w:val="-3"/>
          <w:w w:val="110"/>
        </w:rPr>
        <w:t xml:space="preserve"> </w:t>
      </w:r>
      <w:r>
        <w:rPr>
          <w:w w:val="110"/>
        </w:rPr>
        <w:t>lowers “Asian</w:t>
      </w:r>
      <w:r>
        <w:rPr>
          <w:spacing w:val="-5"/>
          <w:w w:val="110"/>
        </w:rPr>
        <w:t xml:space="preserve"> </w:t>
      </w:r>
      <w:r>
        <w:rPr>
          <w:w w:val="110"/>
        </w:rPr>
        <w:t>and</w:t>
      </w:r>
      <w:r>
        <w:rPr>
          <w:spacing w:val="-5"/>
          <w:w w:val="110"/>
        </w:rPr>
        <w:t xml:space="preserve"> </w:t>
      </w:r>
      <w:r>
        <w:rPr>
          <w:w w:val="110"/>
        </w:rPr>
        <w:t>White”</w:t>
      </w:r>
      <w:r>
        <w:rPr>
          <w:spacing w:val="-5"/>
          <w:w w:val="110"/>
        </w:rPr>
        <w:t xml:space="preserve"> </w:t>
      </w:r>
      <w:r>
        <w:rPr>
          <w:w w:val="110"/>
        </w:rPr>
        <w:t>(about</w:t>
      </w:r>
      <w:r>
        <w:rPr>
          <w:spacing w:val="-5"/>
          <w:w w:val="110"/>
        </w:rPr>
        <w:t xml:space="preserve"> </w:t>
      </w:r>
      <w:r>
        <w:rPr>
          <w:w w:val="110"/>
        </w:rPr>
        <w:t>–0.07),</w:t>
      </w:r>
      <w:r>
        <w:rPr>
          <w:spacing w:val="-2"/>
          <w:w w:val="110"/>
        </w:rPr>
        <w:t xml:space="preserve"> </w:t>
      </w:r>
      <w:r>
        <w:rPr>
          <w:w w:val="110"/>
        </w:rPr>
        <w:t>with</w:t>
      </w:r>
      <w:r>
        <w:rPr>
          <w:spacing w:val="-5"/>
          <w:w w:val="110"/>
        </w:rPr>
        <w:t xml:space="preserve"> </w:t>
      </w:r>
      <w:r>
        <w:rPr>
          <w:w w:val="110"/>
        </w:rPr>
        <w:t>negligible</w:t>
      </w:r>
      <w:r>
        <w:rPr>
          <w:spacing w:val="-5"/>
          <w:w w:val="110"/>
        </w:rPr>
        <w:t xml:space="preserve"> </w:t>
      </w:r>
      <w:r>
        <w:rPr>
          <w:w w:val="110"/>
        </w:rPr>
        <w:t>change</w:t>
      </w:r>
      <w:r>
        <w:rPr>
          <w:spacing w:val="-5"/>
          <w:w w:val="110"/>
        </w:rPr>
        <w:t xml:space="preserve"> </w:t>
      </w:r>
      <w:r>
        <w:rPr>
          <w:w w:val="110"/>
        </w:rPr>
        <w:t>in</w:t>
      </w:r>
      <w:r>
        <w:rPr>
          <w:spacing w:val="-5"/>
          <w:w w:val="110"/>
        </w:rPr>
        <w:t xml:space="preserve"> </w:t>
      </w:r>
      <w:r>
        <w:rPr>
          <w:w w:val="110"/>
        </w:rPr>
        <w:t>“White</w:t>
      </w:r>
      <w:r>
        <w:rPr>
          <w:spacing w:val="-5"/>
          <w:w w:val="110"/>
        </w:rPr>
        <w:t xml:space="preserve"> </w:t>
      </w:r>
      <w:r>
        <w:rPr>
          <w:w w:val="110"/>
        </w:rPr>
        <w:t>only.”</w:t>
      </w:r>
      <w:r>
        <w:rPr>
          <w:spacing w:val="26"/>
          <w:w w:val="110"/>
        </w:rPr>
        <w:t xml:space="preserve"> </w:t>
      </w:r>
      <w:r>
        <w:rPr>
          <w:w w:val="110"/>
        </w:rPr>
        <w:t>Pater-nal</w:t>
      </w:r>
      <w:r>
        <w:rPr>
          <w:spacing w:val="-17"/>
          <w:w w:val="110"/>
        </w:rPr>
        <w:t xml:space="preserve"> </w:t>
      </w:r>
      <w:r>
        <w:rPr>
          <w:w w:val="110"/>
        </w:rPr>
        <w:t>college</w:t>
      </w:r>
      <w:r>
        <w:rPr>
          <w:spacing w:val="-16"/>
          <w:w w:val="110"/>
        </w:rPr>
        <w:t xml:space="preserve"> </w:t>
      </w:r>
      <w:r>
        <w:rPr>
          <w:w w:val="110"/>
        </w:rPr>
        <w:t>reduces</w:t>
      </w:r>
      <w:r>
        <w:rPr>
          <w:spacing w:val="-17"/>
          <w:w w:val="110"/>
        </w:rPr>
        <w:t xml:space="preserve"> </w:t>
      </w:r>
      <w:r>
        <w:rPr>
          <w:w w:val="110"/>
        </w:rPr>
        <w:t>“White</w:t>
      </w:r>
      <w:r>
        <w:rPr>
          <w:spacing w:val="-16"/>
          <w:w w:val="110"/>
        </w:rPr>
        <w:t xml:space="preserve"> </w:t>
      </w:r>
      <w:r>
        <w:rPr>
          <w:w w:val="110"/>
        </w:rPr>
        <w:t>only”</w:t>
      </w:r>
      <w:r>
        <w:rPr>
          <w:spacing w:val="-17"/>
          <w:w w:val="110"/>
        </w:rPr>
        <w:t xml:space="preserve"> </w:t>
      </w:r>
      <w:r>
        <w:rPr>
          <w:w w:val="110"/>
        </w:rPr>
        <w:t>(about</w:t>
      </w:r>
      <w:r>
        <w:rPr>
          <w:spacing w:val="-16"/>
          <w:w w:val="110"/>
        </w:rPr>
        <w:t xml:space="preserve"> </w:t>
      </w:r>
      <w:r>
        <w:rPr>
          <w:w w:val="110"/>
        </w:rPr>
        <w:t>–0.11)</w:t>
      </w:r>
      <w:r>
        <w:rPr>
          <w:spacing w:val="-17"/>
          <w:w w:val="110"/>
        </w:rPr>
        <w:t xml:space="preserve"> </w:t>
      </w:r>
      <w:r>
        <w:rPr>
          <w:w w:val="110"/>
        </w:rPr>
        <w:t>and</w:t>
      </w:r>
      <w:r>
        <w:rPr>
          <w:spacing w:val="-16"/>
          <w:w w:val="110"/>
        </w:rPr>
        <w:t xml:space="preserve"> </w:t>
      </w:r>
      <w:r>
        <w:rPr>
          <w:w w:val="110"/>
        </w:rPr>
        <w:t>increases</w:t>
      </w:r>
      <w:r>
        <w:rPr>
          <w:spacing w:val="-17"/>
          <w:w w:val="110"/>
        </w:rPr>
        <w:t xml:space="preserve"> </w:t>
      </w:r>
      <w:r>
        <w:rPr>
          <w:w w:val="110"/>
        </w:rPr>
        <w:t>multiracial</w:t>
      </w:r>
      <w:r>
        <w:rPr>
          <w:spacing w:val="-16"/>
          <w:w w:val="110"/>
        </w:rPr>
        <w:t xml:space="preserve"> </w:t>
      </w:r>
      <w:r>
        <w:rPr>
          <w:w w:val="110"/>
        </w:rPr>
        <w:t>reporting (about +0.12), leaving “Asian only” unchanged.</w:t>
      </w:r>
      <w:r>
        <w:rPr>
          <w:spacing w:val="40"/>
          <w:w w:val="110"/>
        </w:rPr>
        <w:t xml:space="preserve"> </w:t>
      </w:r>
      <w:r>
        <w:rPr>
          <w:w w:val="110"/>
        </w:rPr>
        <w:t>Gender effects remain small in both groups.</w:t>
      </w:r>
    </w:p>
    <w:p w14:paraId="53AEAB79" w14:textId="77777777" w:rsidR="00770704" w:rsidRDefault="00000000">
      <w:pPr>
        <w:pStyle w:val="BodyText"/>
        <w:spacing w:before="7" w:line="415" w:lineRule="auto"/>
        <w:ind w:left="36" w:right="1447" w:firstLine="351"/>
        <w:jc w:val="both"/>
      </w:pPr>
      <w:r>
        <w:rPr>
          <w:w w:val="110"/>
        </w:rPr>
        <w:t>Taken</w:t>
      </w:r>
      <w:r>
        <w:rPr>
          <w:spacing w:val="-6"/>
          <w:w w:val="110"/>
        </w:rPr>
        <w:t xml:space="preserve"> </w:t>
      </w:r>
      <w:r>
        <w:rPr>
          <w:w w:val="110"/>
        </w:rPr>
        <w:t>together,</w:t>
      </w:r>
      <w:r>
        <w:rPr>
          <w:spacing w:val="-5"/>
          <w:w w:val="110"/>
        </w:rPr>
        <w:t xml:space="preserve"> </w:t>
      </w:r>
      <w:r>
        <w:rPr>
          <w:w w:val="110"/>
        </w:rPr>
        <w:t>the</w:t>
      </w:r>
      <w:r>
        <w:rPr>
          <w:spacing w:val="-6"/>
          <w:w w:val="110"/>
        </w:rPr>
        <w:t xml:space="preserve"> </w:t>
      </w:r>
      <w:r>
        <w:rPr>
          <w:w w:val="110"/>
        </w:rPr>
        <w:t>multinomial</w:t>
      </w:r>
      <w:r>
        <w:rPr>
          <w:spacing w:val="-6"/>
          <w:w w:val="110"/>
        </w:rPr>
        <w:t xml:space="preserve"> </w:t>
      </w:r>
      <w:r>
        <w:rPr>
          <w:w w:val="110"/>
        </w:rPr>
        <w:t>results</w:t>
      </w:r>
      <w:r>
        <w:rPr>
          <w:spacing w:val="-6"/>
          <w:w w:val="110"/>
        </w:rPr>
        <w:t xml:space="preserve"> </w:t>
      </w:r>
      <w:r>
        <w:rPr>
          <w:w w:val="110"/>
        </w:rPr>
        <w:t>show</w:t>
      </w:r>
      <w:r>
        <w:rPr>
          <w:spacing w:val="-6"/>
          <w:w w:val="110"/>
        </w:rPr>
        <w:t xml:space="preserve"> </w:t>
      </w:r>
      <w:r>
        <w:rPr>
          <w:w w:val="110"/>
        </w:rPr>
        <w:t>that</w:t>
      </w:r>
      <w:r>
        <w:rPr>
          <w:spacing w:val="-6"/>
          <w:w w:val="110"/>
        </w:rPr>
        <w:t xml:space="preserve"> </w:t>
      </w:r>
      <w:r>
        <w:rPr>
          <w:w w:val="110"/>
        </w:rPr>
        <w:t>anti-Asian</w:t>
      </w:r>
      <w:r>
        <w:rPr>
          <w:spacing w:val="-6"/>
          <w:w w:val="110"/>
        </w:rPr>
        <w:t xml:space="preserve"> </w:t>
      </w:r>
      <w:r>
        <w:rPr>
          <w:w w:val="110"/>
        </w:rPr>
        <w:t>bias</w:t>
      </w:r>
      <w:r>
        <w:rPr>
          <w:spacing w:val="-6"/>
          <w:w w:val="110"/>
        </w:rPr>
        <w:t xml:space="preserve"> </w:t>
      </w:r>
      <w:r>
        <w:rPr>
          <w:w w:val="110"/>
        </w:rPr>
        <w:t>moves</w:t>
      </w:r>
      <w:r>
        <w:rPr>
          <w:spacing w:val="-6"/>
          <w:w w:val="110"/>
        </w:rPr>
        <w:t xml:space="preserve"> </w:t>
      </w:r>
      <w:r>
        <w:rPr>
          <w:w w:val="110"/>
        </w:rPr>
        <w:t>iden-tity away from “Asian only” toward “White only” or multiracial options, espe-cially among mixed-ancestry adults and third-generation respondents with two Asian grandparents.</w:t>
      </w:r>
      <w:r>
        <w:rPr>
          <w:spacing w:val="40"/>
          <w:w w:val="110"/>
        </w:rPr>
        <w:t xml:space="preserve"> </w:t>
      </w:r>
      <w:r>
        <w:rPr>
          <w:w w:val="110"/>
        </w:rPr>
        <w:t>Education and income partially offset this drift for some groups (e.g., AW adults, WA adults, and third-generation individuals with two Asian</w:t>
      </w:r>
      <w:r>
        <w:rPr>
          <w:spacing w:val="-14"/>
          <w:w w:val="110"/>
        </w:rPr>
        <w:t xml:space="preserve"> </w:t>
      </w:r>
      <w:r>
        <w:rPr>
          <w:w w:val="110"/>
        </w:rPr>
        <w:t>grandparents),</w:t>
      </w:r>
      <w:r>
        <w:rPr>
          <w:spacing w:val="-10"/>
          <w:w w:val="110"/>
        </w:rPr>
        <w:t xml:space="preserve"> </w:t>
      </w:r>
      <w:r>
        <w:rPr>
          <w:w w:val="110"/>
        </w:rPr>
        <w:t>while</w:t>
      </w:r>
      <w:r>
        <w:rPr>
          <w:spacing w:val="-14"/>
          <w:w w:val="110"/>
        </w:rPr>
        <w:t xml:space="preserve"> </w:t>
      </w:r>
      <w:r>
        <w:rPr>
          <w:w w:val="110"/>
        </w:rPr>
        <w:t>parental</w:t>
      </w:r>
      <w:r>
        <w:rPr>
          <w:spacing w:val="-14"/>
          <w:w w:val="110"/>
        </w:rPr>
        <w:t xml:space="preserve"> </w:t>
      </w:r>
      <w:r>
        <w:rPr>
          <w:w w:val="110"/>
        </w:rPr>
        <w:t>education</w:t>
      </w:r>
      <w:r>
        <w:rPr>
          <w:spacing w:val="-14"/>
          <w:w w:val="110"/>
        </w:rPr>
        <w:t xml:space="preserve"> </w:t>
      </w:r>
      <w:r>
        <w:rPr>
          <w:w w:val="110"/>
        </w:rPr>
        <w:t>often</w:t>
      </w:r>
      <w:r>
        <w:rPr>
          <w:spacing w:val="-14"/>
          <w:w w:val="110"/>
        </w:rPr>
        <w:t xml:space="preserve"> </w:t>
      </w:r>
      <w:r>
        <w:rPr>
          <w:w w:val="110"/>
        </w:rPr>
        <w:t>shifts</w:t>
      </w:r>
      <w:r>
        <w:rPr>
          <w:spacing w:val="-14"/>
          <w:w w:val="110"/>
        </w:rPr>
        <w:t xml:space="preserve"> </w:t>
      </w:r>
      <w:r>
        <w:rPr>
          <w:w w:val="110"/>
        </w:rPr>
        <w:t>mixed-ancestry</w:t>
      </w:r>
      <w:r>
        <w:rPr>
          <w:spacing w:val="-14"/>
          <w:w w:val="110"/>
        </w:rPr>
        <w:t xml:space="preserve"> </w:t>
      </w:r>
      <w:r>
        <w:rPr>
          <w:w w:val="110"/>
        </w:rPr>
        <w:t>respon-dents toward maintaining at least partial Asian identification.</w:t>
      </w:r>
      <w:r>
        <w:rPr>
          <w:spacing w:val="40"/>
          <w:w w:val="110"/>
        </w:rPr>
        <w:t xml:space="preserve"> </w:t>
      </w:r>
      <w:r>
        <w:rPr>
          <w:w w:val="110"/>
        </w:rPr>
        <w:t>This selective re-tention underscores that studies relying on self-reported racial identity may over-state Asian American socioeconomic success and understate assimilation speed, as individuals with more resources and education are more likely to keep Asian identification visible in the data.</w:t>
      </w:r>
    </w:p>
    <w:p w14:paraId="6EF51027" w14:textId="77777777" w:rsidR="00770704" w:rsidRDefault="00770704">
      <w:pPr>
        <w:pStyle w:val="BodyText"/>
        <w:spacing w:line="415" w:lineRule="auto"/>
        <w:jc w:val="both"/>
        <w:sectPr w:rsidR="00770704">
          <w:pgSz w:w="12240" w:h="15840"/>
          <w:pgMar w:top="1820" w:right="360" w:bottom="2460" w:left="1800" w:header="0" w:footer="2279" w:gutter="0"/>
          <w:cols w:space="720"/>
        </w:sectPr>
      </w:pPr>
    </w:p>
    <w:p w14:paraId="4A79A825" w14:textId="77777777" w:rsidR="00770704" w:rsidRDefault="00000000">
      <w:pPr>
        <w:pStyle w:val="Heading2"/>
        <w:numPr>
          <w:ilvl w:val="0"/>
          <w:numId w:val="8"/>
        </w:numPr>
        <w:tabs>
          <w:tab w:val="left" w:pos="552"/>
        </w:tabs>
        <w:ind w:hanging="516"/>
      </w:pPr>
      <w:bookmarkStart w:id="34" w:name="Robustness_Checks_and_Alternative_Explan"/>
      <w:bookmarkEnd w:id="34"/>
      <w:r>
        <w:rPr>
          <w:spacing w:val="4"/>
        </w:rPr>
        <w:lastRenderedPageBreak/>
        <w:t>Robustness</w:t>
      </w:r>
      <w:r>
        <w:rPr>
          <w:spacing w:val="77"/>
        </w:rPr>
        <w:t xml:space="preserve"> </w:t>
      </w:r>
      <w:r>
        <w:rPr>
          <w:spacing w:val="4"/>
        </w:rPr>
        <w:t>Checks</w:t>
      </w:r>
      <w:r>
        <w:rPr>
          <w:spacing w:val="77"/>
        </w:rPr>
        <w:t xml:space="preserve"> </w:t>
      </w:r>
      <w:r>
        <w:rPr>
          <w:spacing w:val="4"/>
        </w:rPr>
        <w:t>and</w:t>
      </w:r>
      <w:r>
        <w:rPr>
          <w:spacing w:val="77"/>
        </w:rPr>
        <w:t xml:space="preserve"> </w:t>
      </w:r>
      <w:r>
        <w:rPr>
          <w:spacing w:val="4"/>
        </w:rPr>
        <w:t>Alternative</w:t>
      </w:r>
      <w:r>
        <w:rPr>
          <w:spacing w:val="77"/>
        </w:rPr>
        <w:t xml:space="preserve"> </w:t>
      </w:r>
      <w:r>
        <w:rPr>
          <w:spacing w:val="-2"/>
        </w:rPr>
        <w:t>Explanations</w:t>
      </w:r>
    </w:p>
    <w:p w14:paraId="38347693" w14:textId="77777777" w:rsidR="00770704" w:rsidRDefault="00770704">
      <w:pPr>
        <w:pStyle w:val="BodyText"/>
        <w:spacing w:before="47"/>
        <w:rPr>
          <w:b/>
          <w:sz w:val="34"/>
        </w:rPr>
      </w:pPr>
    </w:p>
    <w:p w14:paraId="4FB5A4CB" w14:textId="77777777" w:rsidR="00770704" w:rsidRDefault="00000000">
      <w:pPr>
        <w:pStyle w:val="BodyText"/>
        <w:spacing w:line="415" w:lineRule="auto"/>
        <w:ind w:left="36" w:right="1473" w:firstLine="351"/>
        <w:jc w:val="both"/>
      </w:pPr>
      <w:r>
        <w:rPr>
          <w:w w:val="110"/>
        </w:rPr>
        <w:t>This section explores empirical relationships between anti-Asian bias and in-terracial</w:t>
      </w:r>
      <w:r>
        <w:rPr>
          <w:spacing w:val="-1"/>
          <w:w w:val="110"/>
        </w:rPr>
        <w:t xml:space="preserve"> </w:t>
      </w:r>
      <w:r>
        <w:rPr>
          <w:w w:val="110"/>
        </w:rPr>
        <w:t>marriage</w:t>
      </w:r>
      <w:r>
        <w:rPr>
          <w:spacing w:val="-1"/>
          <w:w w:val="110"/>
        </w:rPr>
        <w:t xml:space="preserve"> </w:t>
      </w:r>
      <w:r>
        <w:rPr>
          <w:w w:val="110"/>
        </w:rPr>
        <w:t>and</w:t>
      </w:r>
      <w:r>
        <w:rPr>
          <w:spacing w:val="-1"/>
          <w:w w:val="110"/>
        </w:rPr>
        <w:t xml:space="preserve"> </w:t>
      </w:r>
      <w:r>
        <w:rPr>
          <w:w w:val="110"/>
        </w:rPr>
        <w:t>migration</w:t>
      </w:r>
      <w:r>
        <w:rPr>
          <w:spacing w:val="-1"/>
          <w:w w:val="110"/>
        </w:rPr>
        <w:t xml:space="preserve"> </w:t>
      </w:r>
      <w:r>
        <w:rPr>
          <w:w w:val="110"/>
        </w:rPr>
        <w:t>patterns</w:t>
      </w:r>
      <w:r>
        <w:rPr>
          <w:spacing w:val="-1"/>
          <w:w w:val="110"/>
        </w:rPr>
        <w:t xml:space="preserve"> </w:t>
      </w:r>
      <w:r>
        <w:rPr>
          <w:w w:val="110"/>
        </w:rPr>
        <w:t>among</w:t>
      </w:r>
      <w:r>
        <w:rPr>
          <w:spacing w:val="-1"/>
          <w:w w:val="110"/>
        </w:rPr>
        <w:t xml:space="preserve"> </w:t>
      </w:r>
      <w:r>
        <w:rPr>
          <w:w w:val="110"/>
        </w:rPr>
        <w:t>second-generation</w:t>
      </w:r>
      <w:r>
        <w:rPr>
          <w:spacing w:val="-1"/>
          <w:w w:val="110"/>
        </w:rPr>
        <w:t xml:space="preserve"> </w:t>
      </w:r>
      <w:r>
        <w:rPr>
          <w:w w:val="110"/>
        </w:rPr>
        <w:t>Asian</w:t>
      </w:r>
      <w:r>
        <w:rPr>
          <w:spacing w:val="-1"/>
          <w:w w:val="110"/>
        </w:rPr>
        <w:t xml:space="preserve"> </w:t>
      </w:r>
      <w:r>
        <w:rPr>
          <w:w w:val="110"/>
        </w:rPr>
        <w:t>Amer-icans as robustness checks for the main analysis and to address proxy response effects.</w:t>
      </w:r>
      <w:r>
        <w:rPr>
          <w:spacing w:val="20"/>
          <w:w w:val="110"/>
        </w:rPr>
        <w:t xml:space="preserve"> </w:t>
      </w:r>
      <w:r>
        <w:rPr>
          <w:w w:val="110"/>
        </w:rPr>
        <w:t>I</w:t>
      </w:r>
      <w:r>
        <w:rPr>
          <w:spacing w:val="-5"/>
          <w:w w:val="110"/>
        </w:rPr>
        <w:t xml:space="preserve"> </w:t>
      </w:r>
      <w:r>
        <w:rPr>
          <w:w w:val="110"/>
        </w:rPr>
        <w:t>examine</w:t>
      </w:r>
      <w:r>
        <w:rPr>
          <w:spacing w:val="-5"/>
          <w:w w:val="110"/>
        </w:rPr>
        <w:t xml:space="preserve"> </w:t>
      </w:r>
      <w:r>
        <w:rPr>
          <w:w w:val="110"/>
        </w:rPr>
        <w:t>how</w:t>
      </w:r>
      <w:r>
        <w:rPr>
          <w:spacing w:val="-5"/>
          <w:w w:val="110"/>
        </w:rPr>
        <w:t xml:space="preserve"> </w:t>
      </w:r>
      <w:r>
        <w:rPr>
          <w:w w:val="110"/>
        </w:rPr>
        <w:t>anti-Asian</w:t>
      </w:r>
      <w:r>
        <w:rPr>
          <w:spacing w:val="-5"/>
          <w:w w:val="110"/>
        </w:rPr>
        <w:t xml:space="preserve"> </w:t>
      </w:r>
      <w:r>
        <w:rPr>
          <w:w w:val="110"/>
        </w:rPr>
        <w:t>bias</w:t>
      </w:r>
      <w:r>
        <w:rPr>
          <w:spacing w:val="-5"/>
          <w:w w:val="110"/>
        </w:rPr>
        <w:t xml:space="preserve"> </w:t>
      </w:r>
      <w:r>
        <w:rPr>
          <w:w w:val="110"/>
        </w:rPr>
        <w:t>affects</w:t>
      </w:r>
      <w:r>
        <w:rPr>
          <w:spacing w:val="-5"/>
          <w:w w:val="110"/>
        </w:rPr>
        <w:t xml:space="preserve"> </w:t>
      </w:r>
      <w:r>
        <w:rPr>
          <w:w w:val="110"/>
        </w:rPr>
        <w:t>interracial</w:t>
      </w:r>
      <w:r>
        <w:rPr>
          <w:spacing w:val="-5"/>
          <w:w w:val="110"/>
        </w:rPr>
        <w:t xml:space="preserve"> </w:t>
      </w:r>
      <w:r>
        <w:rPr>
          <w:w w:val="110"/>
        </w:rPr>
        <w:t>marriage</w:t>
      </w:r>
      <w:r>
        <w:rPr>
          <w:spacing w:val="-5"/>
          <w:w w:val="110"/>
        </w:rPr>
        <w:t xml:space="preserve"> </w:t>
      </w:r>
      <w:r>
        <w:rPr>
          <w:w w:val="110"/>
        </w:rPr>
        <w:t>likelihood</w:t>
      </w:r>
      <w:r>
        <w:rPr>
          <w:spacing w:val="-5"/>
          <w:w w:val="110"/>
        </w:rPr>
        <w:t xml:space="preserve"> </w:t>
      </w:r>
      <w:r>
        <w:rPr>
          <w:w w:val="110"/>
        </w:rPr>
        <w:t>and Asian American migration decisions within the United States.</w:t>
      </w:r>
    </w:p>
    <w:p w14:paraId="067FCCDA" w14:textId="77777777" w:rsidR="00770704" w:rsidRDefault="00000000">
      <w:pPr>
        <w:pStyle w:val="BodyText"/>
        <w:spacing w:before="4" w:line="415" w:lineRule="auto"/>
        <w:ind w:left="36" w:right="1475" w:firstLine="351"/>
        <w:jc w:val="both"/>
      </w:pPr>
      <w:r>
        <w:rPr>
          <w:w w:val="110"/>
        </w:rPr>
        <w:t>I investigate relationships between anti-Asian bias and interracial marriages using the following regression specification:</w:t>
      </w:r>
    </w:p>
    <w:p w14:paraId="6FE27726" w14:textId="77777777" w:rsidR="00770704" w:rsidRDefault="00770704">
      <w:pPr>
        <w:pStyle w:val="BodyText"/>
      </w:pPr>
    </w:p>
    <w:p w14:paraId="5E01D03C" w14:textId="77777777" w:rsidR="00770704" w:rsidRDefault="00770704">
      <w:pPr>
        <w:pStyle w:val="BodyText"/>
      </w:pPr>
    </w:p>
    <w:p w14:paraId="069E6923" w14:textId="77777777" w:rsidR="00770704" w:rsidRDefault="00770704">
      <w:pPr>
        <w:pStyle w:val="BodyText"/>
        <w:spacing w:before="46"/>
      </w:pPr>
    </w:p>
    <w:p w14:paraId="0634274E" w14:textId="77777777" w:rsidR="00770704" w:rsidRDefault="00000000">
      <w:pPr>
        <w:pStyle w:val="BodyText"/>
        <w:tabs>
          <w:tab w:val="left" w:pos="1549"/>
          <w:tab w:val="left" w:pos="6976"/>
        </w:tabs>
        <w:spacing w:line="122" w:lineRule="exact"/>
        <w:ind w:right="125"/>
        <w:jc w:val="center"/>
      </w:pPr>
      <w:r>
        <w:rPr>
          <w:spacing w:val="-2"/>
          <w:w w:val="125"/>
        </w:rPr>
        <w:t>interracial</w:t>
      </w:r>
      <w:r>
        <w:rPr>
          <w:spacing w:val="-2"/>
          <w:w w:val="125"/>
          <w:vertAlign w:val="superscript"/>
        </w:rPr>
        <w:t>2</w:t>
      </w:r>
      <w:r>
        <w:tab/>
      </w:r>
      <w:r>
        <w:rPr>
          <w:rFonts w:ascii="Arial" w:hAnsi="Arial"/>
          <w:w w:val="120"/>
        </w:rPr>
        <w:t>=</w:t>
      </w:r>
      <w:r>
        <w:rPr>
          <w:rFonts w:ascii="Arial" w:hAnsi="Arial"/>
          <w:spacing w:val="-5"/>
          <w:w w:val="120"/>
        </w:rPr>
        <w:t xml:space="preserve"> </w:t>
      </w:r>
      <w:r>
        <w:rPr>
          <w:w w:val="120"/>
        </w:rPr>
        <w:t>β</w:t>
      </w:r>
      <w:r>
        <w:rPr>
          <w:w w:val="120"/>
          <w:vertAlign w:val="superscript"/>
        </w:rPr>
        <w:t>2</w:t>
      </w:r>
      <w:r>
        <w:rPr>
          <w:w w:val="120"/>
        </w:rPr>
        <w:t>AntiAsianBias</w:t>
      </w:r>
      <w:r>
        <w:rPr>
          <w:w w:val="120"/>
          <w:vertAlign w:val="subscript"/>
        </w:rPr>
        <w:t>st</w:t>
      </w:r>
      <w:r>
        <w:rPr>
          <w:spacing w:val="-7"/>
          <w:w w:val="120"/>
        </w:rPr>
        <w:t xml:space="preserve"> </w:t>
      </w:r>
      <w:r>
        <w:rPr>
          <w:rFonts w:ascii="Arial" w:hAnsi="Arial"/>
          <w:w w:val="120"/>
        </w:rPr>
        <w:t>+</w:t>
      </w:r>
      <w:r>
        <w:rPr>
          <w:rFonts w:ascii="Arial" w:hAnsi="Arial"/>
          <w:spacing w:val="-27"/>
          <w:w w:val="120"/>
        </w:rPr>
        <w:t xml:space="preserve"> </w:t>
      </w:r>
      <w:r>
        <w:rPr>
          <w:w w:val="120"/>
        </w:rPr>
        <w:t>X</w:t>
      </w:r>
      <w:r>
        <w:rPr>
          <w:w w:val="120"/>
          <w:vertAlign w:val="superscript"/>
        </w:rPr>
        <w:t>2</w:t>
      </w:r>
      <w:r>
        <w:rPr>
          <w:spacing w:val="73"/>
          <w:w w:val="150"/>
        </w:rPr>
        <w:t xml:space="preserve"> </w:t>
      </w:r>
      <w:r>
        <w:rPr>
          <w:w w:val="120"/>
        </w:rPr>
        <w:t>π</w:t>
      </w:r>
      <w:r>
        <w:rPr>
          <w:spacing w:val="-19"/>
          <w:w w:val="120"/>
        </w:rPr>
        <w:t xml:space="preserve"> </w:t>
      </w:r>
      <w:r>
        <w:rPr>
          <w:rFonts w:ascii="Arial" w:hAnsi="Arial"/>
          <w:w w:val="120"/>
        </w:rPr>
        <w:t>+</w:t>
      </w:r>
      <w:r>
        <w:rPr>
          <w:rFonts w:ascii="Arial" w:hAnsi="Arial"/>
          <w:spacing w:val="-27"/>
          <w:w w:val="120"/>
        </w:rPr>
        <w:t xml:space="preserve"> </w:t>
      </w:r>
      <w:r>
        <w:rPr>
          <w:w w:val="120"/>
        </w:rPr>
        <w:t>γ</w:t>
      </w:r>
      <w:r>
        <w:rPr>
          <w:w w:val="120"/>
          <w:vertAlign w:val="subscript"/>
        </w:rPr>
        <w:t>rt</w:t>
      </w:r>
      <w:r>
        <w:rPr>
          <w:spacing w:val="-8"/>
          <w:w w:val="120"/>
        </w:rPr>
        <w:t xml:space="preserve"> </w:t>
      </w:r>
      <w:r>
        <w:rPr>
          <w:rFonts w:ascii="Arial" w:hAnsi="Arial"/>
          <w:w w:val="120"/>
        </w:rPr>
        <w:t>+</w:t>
      </w:r>
      <w:r>
        <w:rPr>
          <w:rFonts w:ascii="Arial" w:hAnsi="Arial"/>
          <w:spacing w:val="-27"/>
          <w:w w:val="120"/>
        </w:rPr>
        <w:t xml:space="preserve"> </w:t>
      </w:r>
      <w:r>
        <w:rPr>
          <w:spacing w:val="-4"/>
          <w:w w:val="120"/>
        </w:rPr>
        <w:t>ε</w:t>
      </w:r>
      <w:r>
        <w:rPr>
          <w:spacing w:val="-4"/>
          <w:w w:val="120"/>
          <w:vertAlign w:val="subscript"/>
        </w:rPr>
        <w:t>ist</w:t>
      </w:r>
      <w:r>
        <w:tab/>
      </w:r>
      <w:bookmarkStart w:id="35" w:name="_bookmark25"/>
      <w:bookmarkEnd w:id="35"/>
      <w:r>
        <w:rPr>
          <w:spacing w:val="-5"/>
          <w:w w:val="125"/>
        </w:rPr>
        <w:t>(6)</w:t>
      </w:r>
    </w:p>
    <w:p w14:paraId="19D488AC" w14:textId="77777777" w:rsidR="00770704" w:rsidRDefault="00770704">
      <w:pPr>
        <w:pStyle w:val="BodyText"/>
        <w:spacing w:line="122" w:lineRule="exact"/>
        <w:jc w:val="center"/>
        <w:sectPr w:rsidR="00770704">
          <w:pgSz w:w="12240" w:h="15840"/>
          <w:pgMar w:top="1740" w:right="360" w:bottom="2460" w:left="1800" w:header="0" w:footer="2279" w:gutter="0"/>
          <w:cols w:space="720"/>
        </w:sectPr>
      </w:pPr>
    </w:p>
    <w:p w14:paraId="098BDDD8" w14:textId="77777777" w:rsidR="00770704" w:rsidRDefault="00000000">
      <w:pPr>
        <w:tabs>
          <w:tab w:val="right" w:pos="3392"/>
        </w:tabs>
        <w:spacing w:before="1"/>
        <w:ind w:left="2600"/>
        <w:rPr>
          <w:sz w:val="18"/>
        </w:rPr>
      </w:pPr>
      <w:r>
        <w:rPr>
          <w:spacing w:val="-5"/>
          <w:w w:val="115"/>
          <w:sz w:val="18"/>
        </w:rPr>
        <w:t>ist</w:t>
      </w:r>
      <w:r>
        <w:rPr>
          <w:sz w:val="18"/>
        </w:rPr>
        <w:tab/>
      </w:r>
      <w:r>
        <w:rPr>
          <w:spacing w:val="-10"/>
          <w:w w:val="115"/>
          <w:sz w:val="18"/>
        </w:rPr>
        <w:t>1</w:t>
      </w:r>
    </w:p>
    <w:p w14:paraId="55CA5327" w14:textId="77777777" w:rsidR="00770704" w:rsidRDefault="00000000">
      <w:pPr>
        <w:ind w:right="1865"/>
        <w:jc w:val="center"/>
        <w:rPr>
          <w:sz w:val="18"/>
        </w:rPr>
      </w:pPr>
      <w:r>
        <w:br w:type="column"/>
      </w:r>
      <w:r>
        <w:rPr>
          <w:spacing w:val="-5"/>
          <w:w w:val="130"/>
          <w:sz w:val="18"/>
        </w:rPr>
        <w:t>ist</w:t>
      </w:r>
    </w:p>
    <w:p w14:paraId="4DE4D509" w14:textId="77777777" w:rsidR="00770704" w:rsidRDefault="00770704">
      <w:pPr>
        <w:jc w:val="center"/>
        <w:rPr>
          <w:sz w:val="18"/>
        </w:rPr>
        <w:sectPr w:rsidR="00770704">
          <w:type w:val="continuous"/>
          <w:pgSz w:w="12240" w:h="15840"/>
          <w:pgMar w:top="1720" w:right="360" w:bottom="280" w:left="1800" w:header="0" w:footer="2279" w:gutter="0"/>
          <w:cols w:num="2" w:space="720" w:equalWidth="0">
            <w:col w:w="3394" w:space="40"/>
            <w:col w:w="6646"/>
          </w:cols>
        </w:sectPr>
      </w:pPr>
    </w:p>
    <w:p w14:paraId="5ECD9A40" w14:textId="77777777" w:rsidR="00770704" w:rsidRDefault="00000000">
      <w:pPr>
        <w:pStyle w:val="BodyText"/>
        <w:tabs>
          <w:tab w:val="left" w:pos="2686"/>
        </w:tabs>
        <w:spacing w:before="545"/>
        <w:ind w:left="387"/>
      </w:pPr>
      <w:r>
        <w:rPr>
          <w:noProof/>
        </w:rPr>
        <mc:AlternateContent>
          <mc:Choice Requires="wps">
            <w:drawing>
              <wp:anchor distT="0" distB="0" distL="0" distR="0" simplePos="0" relativeHeight="484766720" behindDoc="1" locked="0" layoutInCell="1" allowOverlap="1" wp14:anchorId="2FF74547" wp14:editId="3C298EB5">
                <wp:simplePos x="0" y="0"/>
                <wp:positionH relativeFrom="page">
                  <wp:posOffset>2651937</wp:posOffset>
                </wp:positionH>
                <wp:positionV relativeFrom="paragraph">
                  <wp:posOffset>452228</wp:posOffset>
                </wp:positionV>
                <wp:extent cx="140335" cy="11430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114300"/>
                        </a:xfrm>
                        <a:prstGeom prst="rect">
                          <a:avLst/>
                        </a:prstGeom>
                      </wps:spPr>
                      <wps:txbx>
                        <w:txbxContent>
                          <w:p w14:paraId="7AB9F144" w14:textId="77777777" w:rsidR="00770704" w:rsidRDefault="00000000">
                            <w:pPr>
                              <w:spacing w:line="173" w:lineRule="exact"/>
                              <w:rPr>
                                <w:sz w:val="18"/>
                              </w:rPr>
                            </w:pPr>
                            <w:r>
                              <w:rPr>
                                <w:spacing w:val="-5"/>
                                <w:w w:val="130"/>
                                <w:sz w:val="18"/>
                              </w:rPr>
                              <w:t>ist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08.813995pt;margin-top:35.608505pt;width:11.05pt;height:9pt;mso-position-horizontal-relative:page;mso-position-vertical-relative:paragraph;z-index:-18549760" type="#_x0000_t202" id="docshape27" filled="false" stroked="false">
                <v:textbox inset="0,0,0,0">
                  <w:txbxContent>
                    <w:p>
                      <w:pPr>
                        <w:spacing w:line="173" w:lineRule="exact" w:before="0"/>
                        <w:ind w:left="0" w:right="0" w:firstLine="0"/>
                        <w:jc w:val="left"/>
                        <w:rPr>
                          <w:sz w:val="18"/>
                        </w:rPr>
                      </w:pPr>
                      <w:r>
                        <w:rPr>
                          <w:spacing w:val="-5"/>
                          <w:w w:val="130"/>
                          <w:sz w:val="18"/>
                        </w:rPr>
                        <w:t>ist</w:t>
                      </w:r>
                    </w:p>
                  </w:txbxContent>
                </v:textbox>
                <w10:wrap type="none"/>
              </v:shape>
            </w:pict>
          </mc:Fallback>
        </mc:AlternateContent>
      </w:r>
      <w:r>
        <w:rPr>
          <w:w w:val="110"/>
        </w:rPr>
        <w:t>where</w:t>
      </w:r>
      <w:r>
        <w:rPr>
          <w:spacing w:val="22"/>
          <w:w w:val="110"/>
        </w:rPr>
        <w:t xml:space="preserve"> </w:t>
      </w:r>
      <w:r>
        <w:rPr>
          <w:spacing w:val="-2"/>
          <w:w w:val="110"/>
        </w:rPr>
        <w:t>interracial</w:t>
      </w:r>
      <w:r>
        <w:rPr>
          <w:spacing w:val="-2"/>
          <w:w w:val="110"/>
          <w:vertAlign w:val="superscript"/>
        </w:rPr>
        <w:t>2</w:t>
      </w:r>
      <w:r>
        <w:tab/>
      </w:r>
      <w:r>
        <w:rPr>
          <w:w w:val="110"/>
        </w:rPr>
        <w:t>indicates</w:t>
      </w:r>
      <w:r>
        <w:rPr>
          <w:spacing w:val="6"/>
          <w:w w:val="110"/>
        </w:rPr>
        <w:t xml:space="preserve"> </w:t>
      </w:r>
      <w:r>
        <w:rPr>
          <w:w w:val="110"/>
        </w:rPr>
        <w:t>interracial</w:t>
      </w:r>
      <w:r>
        <w:rPr>
          <w:spacing w:val="7"/>
          <w:w w:val="110"/>
        </w:rPr>
        <w:t xml:space="preserve"> </w:t>
      </w:r>
      <w:r>
        <w:rPr>
          <w:w w:val="110"/>
        </w:rPr>
        <w:t>couples,</w:t>
      </w:r>
      <w:r>
        <w:rPr>
          <w:spacing w:val="11"/>
          <w:w w:val="110"/>
        </w:rPr>
        <w:t xml:space="preserve"> </w:t>
      </w:r>
      <w:r>
        <w:rPr>
          <w:w w:val="110"/>
        </w:rPr>
        <w:t>i.e.,</w:t>
      </w:r>
      <w:r>
        <w:rPr>
          <w:spacing w:val="11"/>
          <w:w w:val="110"/>
        </w:rPr>
        <w:t xml:space="preserve"> </w:t>
      </w:r>
      <w:r>
        <w:rPr>
          <w:w w:val="110"/>
        </w:rPr>
        <w:t>Asian</w:t>
      </w:r>
      <w:r>
        <w:rPr>
          <w:spacing w:val="7"/>
          <w:w w:val="110"/>
        </w:rPr>
        <w:t xml:space="preserve"> </w:t>
      </w:r>
      <w:r>
        <w:rPr>
          <w:w w:val="110"/>
        </w:rPr>
        <w:t>husband-</w:t>
      </w:r>
      <w:r>
        <w:rPr>
          <w:spacing w:val="-2"/>
          <w:w w:val="110"/>
        </w:rPr>
        <w:t>White</w:t>
      </w:r>
    </w:p>
    <w:p w14:paraId="10A37D3E" w14:textId="77777777" w:rsidR="00770704" w:rsidRDefault="00000000">
      <w:pPr>
        <w:pStyle w:val="BodyText"/>
        <w:spacing w:before="203"/>
        <w:ind w:left="36"/>
      </w:pPr>
      <w:r>
        <w:rPr>
          <w:w w:val="110"/>
        </w:rPr>
        <w:t>wife</w:t>
      </w:r>
      <w:r>
        <w:rPr>
          <w:spacing w:val="59"/>
          <w:w w:val="110"/>
        </w:rPr>
        <w:t xml:space="preserve"> </w:t>
      </w:r>
      <w:r>
        <w:rPr>
          <w:w w:val="110"/>
        </w:rPr>
        <w:t>or</w:t>
      </w:r>
      <w:r>
        <w:rPr>
          <w:spacing w:val="59"/>
          <w:w w:val="110"/>
        </w:rPr>
        <w:t xml:space="preserve"> </w:t>
      </w:r>
      <w:r>
        <w:rPr>
          <w:w w:val="110"/>
        </w:rPr>
        <w:t>White</w:t>
      </w:r>
      <w:r>
        <w:rPr>
          <w:spacing w:val="58"/>
          <w:w w:val="110"/>
        </w:rPr>
        <w:t xml:space="preserve"> </w:t>
      </w:r>
      <w:r>
        <w:rPr>
          <w:w w:val="110"/>
        </w:rPr>
        <w:t>husband-Asian</w:t>
      </w:r>
      <w:r>
        <w:rPr>
          <w:spacing w:val="59"/>
          <w:w w:val="110"/>
        </w:rPr>
        <w:t xml:space="preserve"> </w:t>
      </w:r>
      <w:r>
        <w:rPr>
          <w:w w:val="110"/>
        </w:rPr>
        <w:t>wife,</w:t>
      </w:r>
      <w:r>
        <w:rPr>
          <w:spacing w:val="74"/>
          <w:w w:val="110"/>
        </w:rPr>
        <w:t xml:space="preserve"> </w:t>
      </w:r>
      <w:r>
        <w:rPr>
          <w:w w:val="110"/>
        </w:rPr>
        <w:t>AntiAsianBias</w:t>
      </w:r>
      <w:r>
        <w:rPr>
          <w:w w:val="110"/>
          <w:vertAlign w:val="subscript"/>
        </w:rPr>
        <w:t>st</w:t>
      </w:r>
      <w:r>
        <w:rPr>
          <w:spacing w:val="71"/>
          <w:w w:val="110"/>
        </w:rPr>
        <w:t xml:space="preserve"> </w:t>
      </w:r>
      <w:r>
        <w:rPr>
          <w:w w:val="110"/>
        </w:rPr>
        <w:t>represents</w:t>
      </w:r>
      <w:r>
        <w:rPr>
          <w:spacing w:val="59"/>
          <w:w w:val="110"/>
        </w:rPr>
        <w:t xml:space="preserve"> </w:t>
      </w:r>
      <w:r>
        <w:rPr>
          <w:w w:val="110"/>
        </w:rPr>
        <w:t>average</w:t>
      </w:r>
      <w:r>
        <w:rPr>
          <w:spacing w:val="58"/>
          <w:w w:val="110"/>
        </w:rPr>
        <w:t xml:space="preserve"> </w:t>
      </w:r>
      <w:r>
        <w:rPr>
          <w:spacing w:val="-2"/>
          <w:w w:val="110"/>
        </w:rPr>
        <w:t>anti-</w:t>
      </w:r>
    </w:p>
    <w:p w14:paraId="6B086DE4" w14:textId="77777777" w:rsidR="00770704" w:rsidRDefault="00000000">
      <w:pPr>
        <w:pStyle w:val="BodyText"/>
        <w:tabs>
          <w:tab w:val="left" w:pos="4173"/>
        </w:tabs>
        <w:spacing w:before="202"/>
        <w:ind w:left="36"/>
      </w:pPr>
      <w:r>
        <w:rPr>
          <w:noProof/>
        </w:rPr>
        <mc:AlternateContent>
          <mc:Choice Requires="wps">
            <w:drawing>
              <wp:anchor distT="0" distB="0" distL="0" distR="0" simplePos="0" relativeHeight="484767232" behindDoc="1" locked="0" layoutInCell="1" allowOverlap="1" wp14:anchorId="21548E65" wp14:editId="43E78DF6">
                <wp:simplePos x="0" y="0"/>
                <wp:positionH relativeFrom="page">
                  <wp:posOffset>3604640</wp:posOffset>
                </wp:positionH>
                <wp:positionV relativeFrom="paragraph">
                  <wp:posOffset>234020</wp:posOffset>
                </wp:positionV>
                <wp:extent cx="140335" cy="11430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114300"/>
                        </a:xfrm>
                        <a:prstGeom prst="rect">
                          <a:avLst/>
                        </a:prstGeom>
                      </wps:spPr>
                      <wps:txbx>
                        <w:txbxContent>
                          <w:p w14:paraId="53AD55CA" w14:textId="77777777" w:rsidR="00770704" w:rsidRDefault="00000000">
                            <w:pPr>
                              <w:spacing w:line="173" w:lineRule="exact"/>
                              <w:rPr>
                                <w:sz w:val="18"/>
                              </w:rPr>
                            </w:pPr>
                            <w:r>
                              <w:rPr>
                                <w:spacing w:val="-5"/>
                                <w:w w:val="130"/>
                                <w:sz w:val="18"/>
                              </w:rPr>
                              <w:t>ist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83.829987pt;margin-top:18.426849pt;width:11.05pt;height:9pt;mso-position-horizontal-relative:page;mso-position-vertical-relative:paragraph;z-index:-18549248" type="#_x0000_t202" id="docshape28" filled="false" stroked="false">
                <v:textbox inset="0,0,0,0">
                  <w:txbxContent>
                    <w:p>
                      <w:pPr>
                        <w:spacing w:line="173" w:lineRule="exact" w:before="0"/>
                        <w:ind w:left="0" w:right="0" w:firstLine="0"/>
                        <w:jc w:val="left"/>
                        <w:rPr>
                          <w:sz w:val="18"/>
                        </w:rPr>
                      </w:pPr>
                      <w:r>
                        <w:rPr>
                          <w:spacing w:val="-5"/>
                          <w:w w:val="130"/>
                          <w:sz w:val="18"/>
                        </w:rPr>
                        <w:t>ist</w:t>
                      </w:r>
                    </w:p>
                  </w:txbxContent>
                </v:textbox>
                <w10:wrap type="none"/>
              </v:shape>
            </w:pict>
          </mc:Fallback>
        </mc:AlternateContent>
      </w:r>
      <w:r>
        <w:rPr>
          <w:w w:val="110"/>
        </w:rPr>
        <w:t>Asian</w:t>
      </w:r>
      <w:r>
        <w:rPr>
          <w:spacing w:val="5"/>
          <w:w w:val="110"/>
        </w:rPr>
        <w:t xml:space="preserve"> </w:t>
      </w:r>
      <w:r>
        <w:rPr>
          <w:w w:val="110"/>
        </w:rPr>
        <w:t>bias</w:t>
      </w:r>
      <w:r>
        <w:rPr>
          <w:spacing w:val="5"/>
          <w:w w:val="110"/>
        </w:rPr>
        <w:t xml:space="preserve"> </w:t>
      </w:r>
      <w:r>
        <w:rPr>
          <w:w w:val="110"/>
        </w:rPr>
        <w:t>in</w:t>
      </w:r>
      <w:r>
        <w:rPr>
          <w:spacing w:val="6"/>
          <w:w w:val="110"/>
        </w:rPr>
        <w:t xml:space="preserve"> </w:t>
      </w:r>
      <w:r>
        <w:rPr>
          <w:w w:val="110"/>
        </w:rPr>
        <w:t>state</w:t>
      </w:r>
      <w:r>
        <w:rPr>
          <w:spacing w:val="5"/>
          <w:w w:val="110"/>
        </w:rPr>
        <w:t xml:space="preserve"> </w:t>
      </w:r>
      <w:r>
        <w:rPr>
          <w:w w:val="110"/>
        </w:rPr>
        <w:t>s</w:t>
      </w:r>
      <w:r>
        <w:rPr>
          <w:spacing w:val="6"/>
          <w:w w:val="110"/>
        </w:rPr>
        <w:t xml:space="preserve"> </w:t>
      </w:r>
      <w:r>
        <w:rPr>
          <w:w w:val="110"/>
        </w:rPr>
        <w:t>at</w:t>
      </w:r>
      <w:r>
        <w:rPr>
          <w:spacing w:val="5"/>
          <w:w w:val="110"/>
        </w:rPr>
        <w:t xml:space="preserve"> </w:t>
      </w:r>
      <w:r>
        <w:rPr>
          <w:w w:val="110"/>
        </w:rPr>
        <w:t>time</w:t>
      </w:r>
      <w:r>
        <w:rPr>
          <w:spacing w:val="6"/>
          <w:w w:val="110"/>
        </w:rPr>
        <w:t xml:space="preserve"> </w:t>
      </w:r>
      <w:r>
        <w:rPr>
          <w:w w:val="110"/>
        </w:rPr>
        <w:t>t,</w:t>
      </w:r>
      <w:r>
        <w:rPr>
          <w:spacing w:val="7"/>
          <w:w w:val="110"/>
        </w:rPr>
        <w:t xml:space="preserve"> </w:t>
      </w:r>
      <w:r>
        <w:rPr>
          <w:w w:val="110"/>
        </w:rPr>
        <w:t>and</w:t>
      </w:r>
      <w:r>
        <w:rPr>
          <w:spacing w:val="5"/>
          <w:w w:val="110"/>
        </w:rPr>
        <w:t xml:space="preserve"> </w:t>
      </w:r>
      <w:r>
        <w:rPr>
          <w:spacing w:val="-5"/>
          <w:w w:val="110"/>
        </w:rPr>
        <w:t>X</w:t>
      </w:r>
      <w:r>
        <w:rPr>
          <w:spacing w:val="-5"/>
          <w:w w:val="110"/>
          <w:vertAlign w:val="superscript"/>
        </w:rPr>
        <w:t>2</w:t>
      </w:r>
      <w:r>
        <w:tab/>
      </w:r>
      <w:r>
        <w:rPr>
          <w:w w:val="110"/>
        </w:rPr>
        <w:t>represents</w:t>
      </w:r>
      <w:r>
        <w:rPr>
          <w:spacing w:val="-6"/>
          <w:w w:val="110"/>
        </w:rPr>
        <w:t xml:space="preserve"> </w:t>
      </w:r>
      <w:r>
        <w:rPr>
          <w:w w:val="110"/>
        </w:rPr>
        <w:t>partner-specific</w:t>
      </w:r>
      <w:r>
        <w:rPr>
          <w:spacing w:val="-6"/>
          <w:w w:val="110"/>
        </w:rPr>
        <w:t xml:space="preserve"> </w:t>
      </w:r>
      <w:r>
        <w:rPr>
          <w:w w:val="110"/>
        </w:rPr>
        <w:t>controls</w:t>
      </w:r>
      <w:r>
        <w:rPr>
          <w:spacing w:val="-6"/>
          <w:w w:val="110"/>
        </w:rPr>
        <w:t xml:space="preserve"> </w:t>
      </w:r>
      <w:r>
        <w:rPr>
          <w:spacing w:val="-2"/>
          <w:w w:val="110"/>
        </w:rPr>
        <w:t>affect-</w:t>
      </w:r>
    </w:p>
    <w:p w14:paraId="3D6CB0C6" w14:textId="77777777" w:rsidR="00770704" w:rsidRDefault="00000000">
      <w:pPr>
        <w:pStyle w:val="BodyText"/>
        <w:spacing w:before="202" w:line="415" w:lineRule="auto"/>
        <w:ind w:left="36" w:right="1473"/>
        <w:jc w:val="both"/>
      </w:pPr>
      <w:r>
        <w:rPr>
          <w:w w:val="110"/>
        </w:rPr>
        <w:t>ing</w:t>
      </w:r>
      <w:r>
        <w:rPr>
          <w:spacing w:val="-3"/>
          <w:w w:val="110"/>
        </w:rPr>
        <w:t xml:space="preserve"> </w:t>
      </w:r>
      <w:r>
        <w:rPr>
          <w:w w:val="110"/>
        </w:rPr>
        <w:t>marriage</w:t>
      </w:r>
      <w:r>
        <w:rPr>
          <w:spacing w:val="-3"/>
          <w:w w:val="110"/>
        </w:rPr>
        <w:t xml:space="preserve"> </w:t>
      </w:r>
      <w:r>
        <w:rPr>
          <w:w w:val="110"/>
        </w:rPr>
        <w:t>matching,</w:t>
      </w:r>
      <w:r>
        <w:rPr>
          <w:spacing w:val="-2"/>
          <w:w w:val="110"/>
        </w:rPr>
        <w:t xml:space="preserve"> </w:t>
      </w:r>
      <w:r>
        <w:rPr>
          <w:w w:val="110"/>
        </w:rPr>
        <w:t>including</w:t>
      </w:r>
      <w:r>
        <w:rPr>
          <w:spacing w:val="-2"/>
          <w:w w:val="110"/>
        </w:rPr>
        <w:t xml:space="preserve"> </w:t>
      </w:r>
      <w:r>
        <w:rPr>
          <w:w w:val="110"/>
        </w:rPr>
        <w:t>wife’s</w:t>
      </w:r>
      <w:r>
        <w:rPr>
          <w:spacing w:val="-3"/>
          <w:w w:val="110"/>
        </w:rPr>
        <w:t xml:space="preserve"> </w:t>
      </w:r>
      <w:r>
        <w:rPr>
          <w:w w:val="110"/>
        </w:rPr>
        <w:t>and</w:t>
      </w:r>
      <w:r>
        <w:rPr>
          <w:spacing w:val="-3"/>
          <w:w w:val="110"/>
        </w:rPr>
        <w:t xml:space="preserve"> </w:t>
      </w:r>
      <w:r>
        <w:rPr>
          <w:w w:val="110"/>
        </w:rPr>
        <w:t>husband’s</w:t>
      </w:r>
      <w:r>
        <w:rPr>
          <w:spacing w:val="-3"/>
          <w:w w:val="110"/>
        </w:rPr>
        <w:t xml:space="preserve"> </w:t>
      </w:r>
      <w:r>
        <w:rPr>
          <w:w w:val="110"/>
        </w:rPr>
        <w:t>education,</w:t>
      </w:r>
      <w:r>
        <w:rPr>
          <w:spacing w:val="-2"/>
          <w:w w:val="110"/>
        </w:rPr>
        <w:t xml:space="preserve"> </w:t>
      </w:r>
      <w:r>
        <w:rPr>
          <w:w w:val="110"/>
        </w:rPr>
        <w:t>age,</w:t>
      </w:r>
      <w:r>
        <w:rPr>
          <w:spacing w:val="-2"/>
          <w:w w:val="110"/>
        </w:rPr>
        <w:t xml:space="preserve"> </w:t>
      </w:r>
      <w:r>
        <w:rPr>
          <w:w w:val="110"/>
        </w:rPr>
        <w:t>and</w:t>
      </w:r>
      <w:r>
        <w:rPr>
          <w:spacing w:val="-3"/>
          <w:w w:val="110"/>
        </w:rPr>
        <w:t xml:space="preserve"> </w:t>
      </w:r>
      <w:r>
        <w:rPr>
          <w:w w:val="110"/>
        </w:rPr>
        <w:t>years since US immigration.</w:t>
      </w:r>
    </w:p>
    <w:p w14:paraId="0DC679D1" w14:textId="77777777" w:rsidR="00770704" w:rsidRDefault="00000000">
      <w:pPr>
        <w:pStyle w:val="BodyText"/>
        <w:spacing w:before="1" w:line="415" w:lineRule="auto"/>
        <w:ind w:left="36" w:right="1473" w:firstLine="351"/>
        <w:jc w:val="both"/>
      </w:pPr>
      <w:r>
        <w:rPr>
          <w:w w:val="110"/>
        </w:rPr>
        <w:t>I</w:t>
      </w:r>
      <w:r>
        <w:rPr>
          <w:spacing w:val="-13"/>
          <w:w w:val="110"/>
        </w:rPr>
        <w:t xml:space="preserve"> </w:t>
      </w:r>
      <w:r>
        <w:rPr>
          <w:w w:val="110"/>
        </w:rPr>
        <w:t>present</w:t>
      </w:r>
      <w:r>
        <w:rPr>
          <w:spacing w:val="-13"/>
          <w:w w:val="110"/>
        </w:rPr>
        <w:t xml:space="preserve"> </w:t>
      </w:r>
      <w:r>
        <w:rPr>
          <w:w w:val="110"/>
        </w:rPr>
        <w:t>estimation</w:t>
      </w:r>
      <w:r>
        <w:rPr>
          <w:spacing w:val="-13"/>
          <w:w w:val="110"/>
        </w:rPr>
        <w:t xml:space="preserve"> </w:t>
      </w:r>
      <w:r>
        <w:rPr>
          <w:w w:val="110"/>
        </w:rPr>
        <w:t>results</w:t>
      </w:r>
      <w:r>
        <w:rPr>
          <w:spacing w:val="-13"/>
          <w:w w:val="110"/>
        </w:rPr>
        <w:t xml:space="preserve"> </w:t>
      </w:r>
      <w:r>
        <w:rPr>
          <w:w w:val="110"/>
        </w:rPr>
        <w:t>for</w:t>
      </w:r>
      <w:r>
        <w:rPr>
          <w:spacing w:val="-13"/>
          <w:w w:val="110"/>
        </w:rPr>
        <w:t xml:space="preserve"> </w:t>
      </w:r>
      <w:r>
        <w:rPr>
          <w:w w:val="110"/>
        </w:rPr>
        <w:t>equation</w:t>
      </w:r>
      <w:r>
        <w:rPr>
          <w:spacing w:val="-13"/>
          <w:w w:val="110"/>
        </w:rPr>
        <w:t xml:space="preserve"> </w:t>
      </w:r>
      <w:r>
        <w:rPr>
          <w:w w:val="110"/>
        </w:rPr>
        <w:t>(</w:t>
      </w:r>
      <w:hyperlink w:anchor="_bookmark25" w:history="1">
        <w:r>
          <w:rPr>
            <w:color w:val="0000FF"/>
            <w:w w:val="110"/>
          </w:rPr>
          <w:t>6</w:t>
        </w:r>
      </w:hyperlink>
      <w:r>
        <w:rPr>
          <w:w w:val="110"/>
        </w:rPr>
        <w:t>)</w:t>
      </w:r>
      <w:r>
        <w:rPr>
          <w:spacing w:val="-13"/>
          <w:w w:val="110"/>
        </w:rPr>
        <w:t xml:space="preserve"> </w:t>
      </w:r>
      <w:r>
        <w:rPr>
          <w:w w:val="110"/>
        </w:rPr>
        <w:t>in</w:t>
      </w:r>
      <w:r>
        <w:rPr>
          <w:spacing w:val="-13"/>
          <w:w w:val="110"/>
        </w:rPr>
        <w:t xml:space="preserve"> </w:t>
      </w:r>
      <w:r>
        <w:rPr>
          <w:w w:val="110"/>
        </w:rPr>
        <w:t>Table</w:t>
      </w:r>
      <w:r>
        <w:rPr>
          <w:spacing w:val="-13"/>
          <w:w w:val="110"/>
        </w:rPr>
        <w:t xml:space="preserve"> </w:t>
      </w:r>
      <w:r>
        <w:rPr>
          <w:w w:val="110"/>
        </w:rPr>
        <w:t>(</w:t>
      </w:r>
      <w:hyperlink w:anchor="_bookmark87" w:history="1">
        <w:r>
          <w:rPr>
            <w:color w:val="0000FF"/>
            <w:w w:val="110"/>
          </w:rPr>
          <w:t>8</w:t>
        </w:r>
      </w:hyperlink>
      <w:r>
        <w:rPr>
          <w:w w:val="110"/>
        </w:rPr>
        <w:t>). A</w:t>
      </w:r>
      <w:r>
        <w:rPr>
          <w:spacing w:val="-13"/>
          <w:w w:val="110"/>
        </w:rPr>
        <w:t xml:space="preserve"> </w:t>
      </w:r>
      <w:r>
        <w:rPr>
          <w:w w:val="110"/>
        </w:rPr>
        <w:t>one</w:t>
      </w:r>
      <w:r>
        <w:rPr>
          <w:spacing w:val="-13"/>
          <w:w w:val="110"/>
        </w:rPr>
        <w:t xml:space="preserve"> </w:t>
      </w:r>
      <w:r>
        <w:rPr>
          <w:w w:val="110"/>
        </w:rPr>
        <w:t>standard</w:t>
      </w:r>
      <w:r>
        <w:rPr>
          <w:spacing w:val="-13"/>
          <w:w w:val="110"/>
        </w:rPr>
        <w:t xml:space="preserve"> </w:t>
      </w:r>
      <w:r>
        <w:rPr>
          <w:w w:val="110"/>
        </w:rPr>
        <w:t>devia-tion</w:t>
      </w:r>
      <w:r>
        <w:rPr>
          <w:spacing w:val="-11"/>
          <w:w w:val="110"/>
        </w:rPr>
        <w:t xml:space="preserve"> </w:t>
      </w:r>
      <w:r>
        <w:rPr>
          <w:w w:val="110"/>
        </w:rPr>
        <w:t>increase</w:t>
      </w:r>
      <w:r>
        <w:rPr>
          <w:spacing w:val="-11"/>
          <w:w w:val="110"/>
        </w:rPr>
        <w:t xml:space="preserve"> </w:t>
      </w:r>
      <w:r>
        <w:rPr>
          <w:w w:val="110"/>
        </w:rPr>
        <w:t>in</w:t>
      </w:r>
      <w:r>
        <w:rPr>
          <w:spacing w:val="-11"/>
          <w:w w:val="110"/>
        </w:rPr>
        <w:t xml:space="preserve"> </w:t>
      </w:r>
      <w:r>
        <w:rPr>
          <w:w w:val="110"/>
        </w:rPr>
        <w:t>anti-Asian</w:t>
      </w:r>
      <w:r>
        <w:rPr>
          <w:spacing w:val="-11"/>
          <w:w w:val="110"/>
        </w:rPr>
        <w:t xml:space="preserve"> </w:t>
      </w:r>
      <w:r>
        <w:rPr>
          <w:w w:val="110"/>
        </w:rPr>
        <w:t>bias</w:t>
      </w:r>
      <w:r>
        <w:rPr>
          <w:spacing w:val="-11"/>
          <w:w w:val="110"/>
        </w:rPr>
        <w:t xml:space="preserve"> </w:t>
      </w:r>
      <w:r>
        <w:rPr>
          <w:w w:val="110"/>
        </w:rPr>
        <w:t>raises</w:t>
      </w:r>
      <w:r>
        <w:rPr>
          <w:spacing w:val="-11"/>
          <w:w w:val="110"/>
        </w:rPr>
        <w:t xml:space="preserve"> </w:t>
      </w:r>
      <w:r>
        <w:rPr>
          <w:w w:val="110"/>
        </w:rPr>
        <w:t>interracial</w:t>
      </w:r>
      <w:r>
        <w:rPr>
          <w:spacing w:val="-11"/>
          <w:w w:val="110"/>
        </w:rPr>
        <w:t xml:space="preserve"> </w:t>
      </w:r>
      <w:r>
        <w:rPr>
          <w:w w:val="110"/>
        </w:rPr>
        <w:t>parent</w:t>
      </w:r>
      <w:r>
        <w:rPr>
          <w:spacing w:val="-11"/>
          <w:w w:val="110"/>
        </w:rPr>
        <w:t xml:space="preserve"> </w:t>
      </w:r>
      <w:r>
        <w:rPr>
          <w:w w:val="110"/>
        </w:rPr>
        <w:t>probabilities</w:t>
      </w:r>
      <w:r>
        <w:rPr>
          <w:spacing w:val="-11"/>
          <w:w w:val="110"/>
        </w:rPr>
        <w:t xml:space="preserve"> </w:t>
      </w:r>
      <w:r>
        <w:rPr>
          <w:w w:val="110"/>
        </w:rPr>
        <w:t>by</w:t>
      </w:r>
      <w:r>
        <w:rPr>
          <w:spacing w:val="-11"/>
          <w:w w:val="110"/>
        </w:rPr>
        <w:t xml:space="preserve"> </w:t>
      </w:r>
      <w:r>
        <w:rPr>
          <w:w w:val="110"/>
        </w:rPr>
        <w:t>4</w:t>
      </w:r>
      <w:r>
        <w:rPr>
          <w:spacing w:val="-11"/>
          <w:w w:val="110"/>
        </w:rPr>
        <w:t xml:space="preserve"> </w:t>
      </w:r>
      <w:r>
        <w:rPr>
          <w:w w:val="110"/>
        </w:rPr>
        <w:t>percent-age</w:t>
      </w:r>
      <w:r>
        <w:rPr>
          <w:spacing w:val="-7"/>
          <w:w w:val="110"/>
        </w:rPr>
        <w:t xml:space="preserve"> </w:t>
      </w:r>
      <w:r>
        <w:rPr>
          <w:w w:val="110"/>
        </w:rPr>
        <w:t>points. Breaking</w:t>
      </w:r>
      <w:r>
        <w:rPr>
          <w:spacing w:val="-7"/>
          <w:w w:val="110"/>
        </w:rPr>
        <w:t xml:space="preserve"> </w:t>
      </w:r>
      <w:r>
        <w:rPr>
          <w:w w:val="110"/>
        </w:rPr>
        <w:t>down</w:t>
      </w:r>
      <w:r>
        <w:rPr>
          <w:spacing w:val="-7"/>
          <w:w w:val="110"/>
        </w:rPr>
        <w:t xml:space="preserve"> </w:t>
      </w:r>
      <w:r>
        <w:rPr>
          <w:w w:val="110"/>
        </w:rPr>
        <w:t>by</w:t>
      </w:r>
      <w:r>
        <w:rPr>
          <w:spacing w:val="-7"/>
          <w:w w:val="110"/>
        </w:rPr>
        <w:t xml:space="preserve"> </w:t>
      </w:r>
      <w:r>
        <w:rPr>
          <w:w w:val="110"/>
        </w:rPr>
        <w:t>couple</w:t>
      </w:r>
      <w:r>
        <w:rPr>
          <w:spacing w:val="-7"/>
          <w:w w:val="110"/>
        </w:rPr>
        <w:t xml:space="preserve"> </w:t>
      </w:r>
      <w:r>
        <w:rPr>
          <w:w w:val="110"/>
        </w:rPr>
        <w:t>ethnicity: a</w:t>
      </w:r>
      <w:r>
        <w:rPr>
          <w:spacing w:val="-7"/>
          <w:w w:val="110"/>
        </w:rPr>
        <w:t xml:space="preserve"> </w:t>
      </w:r>
      <w:r>
        <w:rPr>
          <w:w w:val="110"/>
        </w:rPr>
        <w:t>one</w:t>
      </w:r>
      <w:r>
        <w:rPr>
          <w:spacing w:val="-7"/>
          <w:w w:val="110"/>
        </w:rPr>
        <w:t xml:space="preserve"> </w:t>
      </w:r>
      <w:r>
        <w:rPr>
          <w:w w:val="110"/>
        </w:rPr>
        <w:t>standard</w:t>
      </w:r>
      <w:r>
        <w:rPr>
          <w:spacing w:val="-7"/>
          <w:w w:val="110"/>
        </w:rPr>
        <w:t xml:space="preserve"> </w:t>
      </w:r>
      <w:r>
        <w:rPr>
          <w:w w:val="110"/>
        </w:rPr>
        <w:t>deviation</w:t>
      </w:r>
      <w:r>
        <w:rPr>
          <w:spacing w:val="-7"/>
          <w:w w:val="110"/>
        </w:rPr>
        <w:t xml:space="preserve"> </w:t>
      </w:r>
      <w:r>
        <w:rPr>
          <w:w w:val="110"/>
        </w:rPr>
        <w:t>increase in</w:t>
      </w:r>
      <w:r>
        <w:rPr>
          <w:spacing w:val="-13"/>
          <w:w w:val="110"/>
        </w:rPr>
        <w:t xml:space="preserve"> </w:t>
      </w:r>
      <w:r>
        <w:rPr>
          <w:w w:val="110"/>
        </w:rPr>
        <w:t>anti-Asian</w:t>
      </w:r>
      <w:r>
        <w:rPr>
          <w:spacing w:val="-13"/>
          <w:w w:val="110"/>
        </w:rPr>
        <w:t xml:space="preserve"> </w:t>
      </w:r>
      <w:r>
        <w:rPr>
          <w:w w:val="110"/>
        </w:rPr>
        <w:t>bias</w:t>
      </w:r>
      <w:r>
        <w:rPr>
          <w:spacing w:val="-13"/>
          <w:w w:val="110"/>
        </w:rPr>
        <w:t xml:space="preserve"> </w:t>
      </w:r>
      <w:r>
        <w:rPr>
          <w:w w:val="110"/>
        </w:rPr>
        <w:t>associates</w:t>
      </w:r>
      <w:r>
        <w:rPr>
          <w:spacing w:val="-13"/>
          <w:w w:val="110"/>
        </w:rPr>
        <w:t xml:space="preserve"> </w:t>
      </w:r>
      <w:r>
        <w:rPr>
          <w:w w:val="110"/>
        </w:rPr>
        <w:t>with</w:t>
      </w:r>
      <w:r>
        <w:rPr>
          <w:spacing w:val="-13"/>
          <w:w w:val="110"/>
        </w:rPr>
        <w:t xml:space="preserve"> </w:t>
      </w:r>
      <w:r>
        <w:rPr>
          <w:w w:val="110"/>
        </w:rPr>
        <w:t>a</w:t>
      </w:r>
      <w:r>
        <w:rPr>
          <w:spacing w:val="-13"/>
          <w:w w:val="110"/>
        </w:rPr>
        <w:t xml:space="preserve"> </w:t>
      </w:r>
      <w:r>
        <w:rPr>
          <w:w w:val="110"/>
        </w:rPr>
        <w:t>1</w:t>
      </w:r>
      <w:r>
        <w:rPr>
          <w:spacing w:val="-13"/>
          <w:w w:val="110"/>
        </w:rPr>
        <w:t xml:space="preserve"> </w:t>
      </w:r>
      <w:r>
        <w:rPr>
          <w:w w:val="110"/>
        </w:rPr>
        <w:t>percentage</w:t>
      </w:r>
      <w:r>
        <w:rPr>
          <w:spacing w:val="-13"/>
          <w:w w:val="110"/>
        </w:rPr>
        <w:t xml:space="preserve"> </w:t>
      </w:r>
      <w:r>
        <w:rPr>
          <w:w w:val="110"/>
        </w:rPr>
        <w:t>point</w:t>
      </w:r>
      <w:r>
        <w:rPr>
          <w:spacing w:val="-13"/>
          <w:w w:val="110"/>
        </w:rPr>
        <w:t xml:space="preserve"> </w:t>
      </w:r>
      <w:r>
        <w:rPr>
          <w:w w:val="110"/>
        </w:rPr>
        <w:t>decrease</w:t>
      </w:r>
      <w:r>
        <w:rPr>
          <w:spacing w:val="-13"/>
          <w:w w:val="110"/>
        </w:rPr>
        <w:t xml:space="preserve"> </w:t>
      </w:r>
      <w:r>
        <w:rPr>
          <w:w w:val="110"/>
        </w:rPr>
        <w:t>in</w:t>
      </w:r>
      <w:r>
        <w:rPr>
          <w:spacing w:val="-13"/>
          <w:w w:val="110"/>
        </w:rPr>
        <w:t xml:space="preserve"> </w:t>
      </w:r>
      <w:r>
        <w:rPr>
          <w:w w:val="110"/>
        </w:rPr>
        <w:t>Asian</w:t>
      </w:r>
      <w:r>
        <w:rPr>
          <w:spacing w:val="-13"/>
          <w:w w:val="110"/>
        </w:rPr>
        <w:t xml:space="preserve"> </w:t>
      </w:r>
      <w:r>
        <w:rPr>
          <w:w w:val="110"/>
        </w:rPr>
        <w:t>husband-White wife marriage likelihood and a 3 percentage point increase in Asian wife-White</w:t>
      </w:r>
      <w:r>
        <w:rPr>
          <w:spacing w:val="1"/>
          <w:w w:val="110"/>
        </w:rPr>
        <w:t xml:space="preserve"> </w:t>
      </w:r>
      <w:r>
        <w:rPr>
          <w:w w:val="110"/>
        </w:rPr>
        <w:t>husband</w:t>
      </w:r>
      <w:r>
        <w:rPr>
          <w:spacing w:val="1"/>
          <w:w w:val="110"/>
        </w:rPr>
        <w:t xml:space="preserve"> </w:t>
      </w:r>
      <w:r>
        <w:rPr>
          <w:w w:val="110"/>
        </w:rPr>
        <w:t>marriage</w:t>
      </w:r>
      <w:r>
        <w:rPr>
          <w:spacing w:val="1"/>
          <w:w w:val="110"/>
        </w:rPr>
        <w:t xml:space="preserve"> </w:t>
      </w:r>
      <w:r>
        <w:rPr>
          <w:w w:val="110"/>
        </w:rPr>
        <w:t>likelihood.</w:t>
      </w:r>
      <w:r>
        <w:rPr>
          <w:spacing w:val="27"/>
          <w:w w:val="110"/>
        </w:rPr>
        <w:t xml:space="preserve"> </w:t>
      </w:r>
      <w:r>
        <w:rPr>
          <w:w w:val="110"/>
        </w:rPr>
        <w:t>The</w:t>
      </w:r>
      <w:r>
        <w:rPr>
          <w:spacing w:val="1"/>
          <w:w w:val="110"/>
        </w:rPr>
        <w:t xml:space="preserve"> </w:t>
      </w:r>
      <w:r>
        <w:rPr>
          <w:w w:val="110"/>
        </w:rPr>
        <w:t>positive</w:t>
      </w:r>
      <w:r>
        <w:rPr>
          <w:spacing w:val="1"/>
          <w:w w:val="110"/>
        </w:rPr>
        <w:t xml:space="preserve"> </w:t>
      </w:r>
      <w:r>
        <w:rPr>
          <w:w w:val="110"/>
        </w:rPr>
        <w:t>correlation</w:t>
      </w:r>
      <w:r>
        <w:rPr>
          <w:spacing w:val="1"/>
          <w:w w:val="110"/>
        </w:rPr>
        <w:t xml:space="preserve"> </w:t>
      </w:r>
      <w:r>
        <w:rPr>
          <w:w w:val="110"/>
        </w:rPr>
        <w:t>between</w:t>
      </w:r>
      <w:r>
        <w:rPr>
          <w:spacing w:val="1"/>
          <w:w w:val="110"/>
        </w:rPr>
        <w:t xml:space="preserve"> </w:t>
      </w:r>
      <w:r>
        <w:rPr>
          <w:w w:val="110"/>
        </w:rPr>
        <w:t>anti-</w:t>
      </w:r>
      <w:r>
        <w:rPr>
          <w:spacing w:val="-2"/>
          <w:w w:val="110"/>
        </w:rPr>
        <w:t>Asian</w:t>
      </w:r>
    </w:p>
    <w:p w14:paraId="123C1142" w14:textId="77777777" w:rsidR="00770704" w:rsidRDefault="00770704">
      <w:pPr>
        <w:pStyle w:val="BodyText"/>
        <w:spacing w:line="415" w:lineRule="auto"/>
        <w:jc w:val="both"/>
        <w:sectPr w:rsidR="00770704">
          <w:type w:val="continuous"/>
          <w:pgSz w:w="12240" w:h="15840"/>
          <w:pgMar w:top="1720" w:right="360" w:bottom="280" w:left="1800" w:header="0" w:footer="2279" w:gutter="0"/>
          <w:cols w:space="720"/>
        </w:sectPr>
      </w:pPr>
    </w:p>
    <w:p w14:paraId="256ECBA6" w14:textId="77777777" w:rsidR="00770704" w:rsidRDefault="00000000">
      <w:pPr>
        <w:pStyle w:val="BodyText"/>
        <w:spacing w:before="96" w:line="415" w:lineRule="auto"/>
        <w:ind w:left="36" w:right="1473"/>
        <w:jc w:val="both"/>
      </w:pPr>
      <w:r>
        <w:rPr>
          <w:w w:val="110"/>
        </w:rPr>
        <w:lastRenderedPageBreak/>
        <w:t>bias</w:t>
      </w:r>
      <w:r>
        <w:rPr>
          <w:spacing w:val="-9"/>
          <w:w w:val="110"/>
        </w:rPr>
        <w:t xml:space="preserve"> </w:t>
      </w:r>
      <w:r>
        <w:rPr>
          <w:w w:val="110"/>
        </w:rPr>
        <w:t>and</w:t>
      </w:r>
      <w:r>
        <w:rPr>
          <w:spacing w:val="-9"/>
          <w:w w:val="110"/>
        </w:rPr>
        <w:t xml:space="preserve"> </w:t>
      </w:r>
      <w:r>
        <w:rPr>
          <w:w w:val="110"/>
        </w:rPr>
        <w:t>interracial</w:t>
      </w:r>
      <w:r>
        <w:rPr>
          <w:spacing w:val="-9"/>
          <w:w w:val="110"/>
        </w:rPr>
        <w:t xml:space="preserve"> </w:t>
      </w:r>
      <w:r>
        <w:rPr>
          <w:w w:val="110"/>
        </w:rPr>
        <w:t>marriage</w:t>
      </w:r>
      <w:r>
        <w:rPr>
          <w:spacing w:val="-9"/>
          <w:w w:val="110"/>
        </w:rPr>
        <w:t xml:space="preserve"> </w:t>
      </w:r>
      <w:r>
        <w:rPr>
          <w:w w:val="110"/>
        </w:rPr>
        <w:t>may</w:t>
      </w:r>
      <w:r>
        <w:rPr>
          <w:spacing w:val="-9"/>
          <w:w w:val="110"/>
        </w:rPr>
        <w:t xml:space="preserve"> </w:t>
      </w:r>
      <w:r>
        <w:rPr>
          <w:w w:val="110"/>
        </w:rPr>
        <w:t>result</w:t>
      </w:r>
      <w:r>
        <w:rPr>
          <w:spacing w:val="-9"/>
          <w:w w:val="110"/>
        </w:rPr>
        <w:t xml:space="preserve"> </w:t>
      </w:r>
      <w:r>
        <w:rPr>
          <w:w w:val="110"/>
        </w:rPr>
        <w:t>from</w:t>
      </w:r>
      <w:r>
        <w:rPr>
          <w:spacing w:val="-9"/>
          <w:w w:val="110"/>
        </w:rPr>
        <w:t xml:space="preserve"> </w:t>
      </w:r>
      <w:r>
        <w:rPr>
          <w:w w:val="110"/>
        </w:rPr>
        <w:t>Asian</w:t>
      </w:r>
      <w:r>
        <w:rPr>
          <w:spacing w:val="-9"/>
          <w:w w:val="110"/>
        </w:rPr>
        <w:t xml:space="preserve"> </w:t>
      </w:r>
      <w:r>
        <w:rPr>
          <w:w w:val="110"/>
        </w:rPr>
        <w:t>Americans</w:t>
      </w:r>
      <w:r>
        <w:rPr>
          <w:spacing w:val="-9"/>
          <w:w w:val="110"/>
        </w:rPr>
        <w:t xml:space="preserve"> </w:t>
      </w:r>
      <w:r>
        <w:rPr>
          <w:w w:val="110"/>
        </w:rPr>
        <w:t>in</w:t>
      </w:r>
      <w:r>
        <w:rPr>
          <w:spacing w:val="-9"/>
          <w:w w:val="110"/>
        </w:rPr>
        <w:t xml:space="preserve"> </w:t>
      </w:r>
      <w:r>
        <w:rPr>
          <w:w w:val="110"/>
        </w:rPr>
        <w:t>high-bias</w:t>
      </w:r>
      <w:r>
        <w:rPr>
          <w:spacing w:val="-9"/>
          <w:w w:val="110"/>
        </w:rPr>
        <w:t xml:space="preserve"> </w:t>
      </w:r>
      <w:r>
        <w:rPr>
          <w:w w:val="110"/>
        </w:rPr>
        <w:t>states aiming</w:t>
      </w:r>
      <w:r>
        <w:rPr>
          <w:spacing w:val="-1"/>
          <w:w w:val="110"/>
        </w:rPr>
        <w:t xml:space="preserve"> </w:t>
      </w:r>
      <w:r>
        <w:rPr>
          <w:w w:val="110"/>
        </w:rPr>
        <w:t>to</w:t>
      </w:r>
      <w:r>
        <w:rPr>
          <w:spacing w:val="-1"/>
          <w:w w:val="110"/>
        </w:rPr>
        <w:t xml:space="preserve"> </w:t>
      </w:r>
      <w:r>
        <w:rPr>
          <w:w w:val="110"/>
        </w:rPr>
        <w:t>reduce</w:t>
      </w:r>
      <w:r>
        <w:rPr>
          <w:spacing w:val="-1"/>
          <w:w w:val="110"/>
        </w:rPr>
        <w:t xml:space="preserve"> </w:t>
      </w:r>
      <w:r>
        <w:rPr>
          <w:w w:val="110"/>
        </w:rPr>
        <w:t>the</w:t>
      </w:r>
      <w:r>
        <w:rPr>
          <w:spacing w:val="-1"/>
          <w:w w:val="110"/>
        </w:rPr>
        <w:t xml:space="preserve"> </w:t>
      </w:r>
      <w:r>
        <w:rPr>
          <w:w w:val="110"/>
        </w:rPr>
        <w:t>likelihood</w:t>
      </w:r>
      <w:r>
        <w:rPr>
          <w:spacing w:val="-1"/>
          <w:w w:val="110"/>
        </w:rPr>
        <w:t xml:space="preserve"> </w:t>
      </w:r>
      <w:r>
        <w:rPr>
          <w:w w:val="110"/>
        </w:rPr>
        <w:t>that</w:t>
      </w:r>
      <w:r>
        <w:rPr>
          <w:spacing w:val="-1"/>
          <w:w w:val="110"/>
        </w:rPr>
        <w:t xml:space="preserve"> </w:t>
      </w:r>
      <w:r>
        <w:rPr>
          <w:w w:val="110"/>
        </w:rPr>
        <w:t>their</w:t>
      </w:r>
      <w:r>
        <w:rPr>
          <w:spacing w:val="-1"/>
          <w:w w:val="110"/>
        </w:rPr>
        <w:t xml:space="preserve"> </w:t>
      </w:r>
      <w:r>
        <w:rPr>
          <w:w w:val="110"/>
        </w:rPr>
        <w:t>children</w:t>
      </w:r>
      <w:r>
        <w:rPr>
          <w:spacing w:val="-1"/>
          <w:w w:val="110"/>
        </w:rPr>
        <w:t xml:space="preserve"> </w:t>
      </w:r>
      <w:r>
        <w:rPr>
          <w:w w:val="110"/>
        </w:rPr>
        <w:t>signal</w:t>
      </w:r>
      <w:r>
        <w:rPr>
          <w:spacing w:val="-1"/>
          <w:w w:val="110"/>
        </w:rPr>
        <w:t xml:space="preserve"> </w:t>
      </w:r>
      <w:r>
        <w:rPr>
          <w:w w:val="110"/>
        </w:rPr>
        <w:t>Asian</w:t>
      </w:r>
      <w:r>
        <w:rPr>
          <w:spacing w:val="-1"/>
          <w:w w:val="110"/>
        </w:rPr>
        <w:t xml:space="preserve"> </w:t>
      </w:r>
      <w:r>
        <w:rPr>
          <w:w w:val="110"/>
        </w:rPr>
        <w:t>ethnicity.</w:t>
      </w:r>
      <w:r>
        <w:rPr>
          <w:spacing w:val="27"/>
          <w:w w:val="110"/>
        </w:rPr>
        <w:t xml:space="preserve"> </w:t>
      </w:r>
      <w:r>
        <w:rPr>
          <w:w w:val="110"/>
        </w:rPr>
        <w:t>For</w:t>
      </w:r>
      <w:r>
        <w:rPr>
          <w:spacing w:val="-1"/>
          <w:w w:val="110"/>
        </w:rPr>
        <w:t xml:space="preserve"> </w:t>
      </w:r>
      <w:r>
        <w:rPr>
          <w:w w:val="110"/>
        </w:rPr>
        <w:t>ex-ample,</w:t>
      </w:r>
      <w:r>
        <w:rPr>
          <w:spacing w:val="-4"/>
          <w:w w:val="110"/>
        </w:rPr>
        <w:t xml:space="preserve"> </w:t>
      </w:r>
      <w:r>
        <w:rPr>
          <w:w w:val="110"/>
        </w:rPr>
        <w:t>Asian</w:t>
      </w:r>
      <w:r>
        <w:rPr>
          <w:spacing w:val="-4"/>
          <w:w w:val="110"/>
        </w:rPr>
        <w:t xml:space="preserve"> </w:t>
      </w:r>
      <w:r>
        <w:rPr>
          <w:w w:val="110"/>
        </w:rPr>
        <w:t>American</w:t>
      </w:r>
      <w:r>
        <w:rPr>
          <w:spacing w:val="-4"/>
          <w:w w:val="110"/>
        </w:rPr>
        <w:t xml:space="preserve"> </w:t>
      </w:r>
      <w:r>
        <w:rPr>
          <w:w w:val="110"/>
        </w:rPr>
        <w:t>women</w:t>
      </w:r>
      <w:r>
        <w:rPr>
          <w:spacing w:val="-4"/>
          <w:w w:val="110"/>
        </w:rPr>
        <w:t xml:space="preserve"> </w:t>
      </w:r>
      <w:r>
        <w:rPr>
          <w:w w:val="110"/>
        </w:rPr>
        <w:t>in</w:t>
      </w:r>
      <w:r>
        <w:rPr>
          <w:spacing w:val="-4"/>
          <w:w w:val="110"/>
        </w:rPr>
        <w:t xml:space="preserve"> </w:t>
      </w:r>
      <w:r>
        <w:rPr>
          <w:w w:val="110"/>
        </w:rPr>
        <w:t>high-bias</w:t>
      </w:r>
      <w:r>
        <w:rPr>
          <w:spacing w:val="-4"/>
          <w:w w:val="110"/>
        </w:rPr>
        <w:t xml:space="preserve"> </w:t>
      </w:r>
      <w:r>
        <w:rPr>
          <w:w w:val="110"/>
        </w:rPr>
        <w:t>states</w:t>
      </w:r>
      <w:r>
        <w:rPr>
          <w:spacing w:val="-4"/>
          <w:w w:val="110"/>
        </w:rPr>
        <w:t xml:space="preserve"> </w:t>
      </w:r>
      <w:r>
        <w:rPr>
          <w:w w:val="110"/>
        </w:rPr>
        <w:t>might</w:t>
      </w:r>
      <w:r>
        <w:rPr>
          <w:spacing w:val="-4"/>
          <w:w w:val="110"/>
        </w:rPr>
        <w:t xml:space="preserve"> </w:t>
      </w:r>
      <w:r>
        <w:rPr>
          <w:w w:val="110"/>
        </w:rPr>
        <w:t>marry</w:t>
      </w:r>
      <w:r>
        <w:rPr>
          <w:spacing w:val="-4"/>
          <w:w w:val="110"/>
        </w:rPr>
        <w:t xml:space="preserve"> </w:t>
      </w:r>
      <w:r>
        <w:rPr>
          <w:w w:val="110"/>
        </w:rPr>
        <w:t>non-Asian</w:t>
      </w:r>
      <w:r>
        <w:rPr>
          <w:spacing w:val="-4"/>
          <w:w w:val="110"/>
        </w:rPr>
        <w:t xml:space="preserve"> </w:t>
      </w:r>
      <w:r>
        <w:rPr>
          <w:w w:val="110"/>
        </w:rPr>
        <w:t>White husbands, providing children non-Asian surnames.</w:t>
      </w:r>
    </w:p>
    <w:p w14:paraId="26875B66" w14:textId="77777777" w:rsidR="00770704" w:rsidRDefault="00000000">
      <w:pPr>
        <w:pStyle w:val="BodyText"/>
        <w:spacing w:before="2" w:line="415" w:lineRule="auto"/>
        <w:ind w:left="36" w:right="1473" w:firstLine="351"/>
        <w:jc w:val="both"/>
      </w:pPr>
      <w:r>
        <w:rPr>
          <w:w w:val="110"/>
        </w:rPr>
        <w:t>I also investigate relationships between anti-Asian bias and migration.</w:t>
      </w:r>
      <w:r>
        <w:rPr>
          <w:spacing w:val="40"/>
          <w:w w:val="110"/>
        </w:rPr>
        <w:t xml:space="preserve"> </w:t>
      </w:r>
      <w:r>
        <w:rPr>
          <w:w w:val="110"/>
        </w:rPr>
        <w:t>Since CPS does not report birth states, I use 2004–2021 Censuses to construct second-generation</w:t>
      </w:r>
      <w:r>
        <w:rPr>
          <w:spacing w:val="-3"/>
          <w:w w:val="110"/>
        </w:rPr>
        <w:t xml:space="preserve"> </w:t>
      </w:r>
      <w:r>
        <w:rPr>
          <w:w w:val="110"/>
        </w:rPr>
        <w:t>Asian</w:t>
      </w:r>
      <w:r>
        <w:rPr>
          <w:spacing w:val="-3"/>
          <w:w w:val="110"/>
        </w:rPr>
        <w:t xml:space="preserve"> </w:t>
      </w:r>
      <w:r>
        <w:rPr>
          <w:w w:val="110"/>
        </w:rPr>
        <w:t>American</w:t>
      </w:r>
      <w:r>
        <w:rPr>
          <w:spacing w:val="-3"/>
          <w:w w:val="110"/>
        </w:rPr>
        <w:t xml:space="preserve"> </w:t>
      </w:r>
      <w:r>
        <w:rPr>
          <w:w w:val="110"/>
        </w:rPr>
        <w:t>samples</w:t>
      </w:r>
      <w:r>
        <w:rPr>
          <w:spacing w:val="-3"/>
          <w:w w:val="110"/>
        </w:rPr>
        <w:t xml:space="preserve"> </w:t>
      </w:r>
      <w:r>
        <w:rPr>
          <w:w w:val="110"/>
        </w:rPr>
        <w:t>(Flood,</w:t>
      </w:r>
      <w:r>
        <w:rPr>
          <w:spacing w:val="-1"/>
          <w:w w:val="110"/>
        </w:rPr>
        <w:t xml:space="preserve"> </w:t>
      </w:r>
      <w:r>
        <w:rPr>
          <w:w w:val="110"/>
        </w:rPr>
        <w:t>Ronald,</w:t>
      </w:r>
      <w:r>
        <w:rPr>
          <w:spacing w:val="-1"/>
          <w:w w:val="110"/>
        </w:rPr>
        <w:t xml:space="preserve"> </w:t>
      </w:r>
      <w:r>
        <w:rPr>
          <w:w w:val="110"/>
        </w:rPr>
        <w:t>et</w:t>
      </w:r>
      <w:r>
        <w:rPr>
          <w:spacing w:val="-3"/>
          <w:w w:val="110"/>
        </w:rPr>
        <w:t xml:space="preserve"> </w:t>
      </w:r>
      <w:r>
        <w:rPr>
          <w:w w:val="110"/>
        </w:rPr>
        <w:t>al.,</w:t>
      </w:r>
      <w:r>
        <w:rPr>
          <w:spacing w:val="-1"/>
          <w:w w:val="110"/>
        </w:rPr>
        <w:t xml:space="preserve"> </w:t>
      </w:r>
      <w:hyperlink w:anchor="_bookmark61" w:history="1">
        <w:r>
          <w:rPr>
            <w:color w:val="0000FF"/>
            <w:w w:val="110"/>
          </w:rPr>
          <w:t>Integrated</w:t>
        </w:r>
        <w:r>
          <w:rPr>
            <w:color w:val="0000FF"/>
            <w:spacing w:val="-3"/>
            <w:w w:val="110"/>
          </w:rPr>
          <w:t xml:space="preserve"> </w:t>
        </w:r>
        <w:r>
          <w:rPr>
            <w:color w:val="0000FF"/>
            <w:w w:val="110"/>
          </w:rPr>
          <w:t>Public</w:t>
        </w:r>
        <w:r>
          <w:rPr>
            <w:color w:val="0000FF"/>
            <w:spacing w:val="-3"/>
            <w:w w:val="110"/>
          </w:rPr>
          <w:t xml:space="preserve"> </w:t>
        </w:r>
        <w:r>
          <w:rPr>
            <w:color w:val="0000FF"/>
            <w:w w:val="110"/>
          </w:rPr>
          <w:t>Use</w:t>
        </w:r>
      </w:hyperlink>
      <w:r>
        <w:rPr>
          <w:color w:val="0000FF"/>
          <w:w w:val="110"/>
        </w:rPr>
        <w:t xml:space="preserve"> </w:t>
      </w:r>
      <w:hyperlink w:anchor="_bookmark61" w:history="1">
        <w:r>
          <w:rPr>
            <w:color w:val="0000FF"/>
            <w:w w:val="110"/>
          </w:rPr>
          <w:t>Microdata Series, USA</w:t>
        </w:r>
      </w:hyperlink>
      <w:r>
        <w:rPr>
          <w:w w:val="110"/>
        </w:rPr>
        <w:t>).</w:t>
      </w:r>
      <w:r>
        <w:rPr>
          <w:spacing w:val="38"/>
          <w:w w:val="110"/>
        </w:rPr>
        <w:t xml:space="preserve"> </w:t>
      </w:r>
      <w:r>
        <w:rPr>
          <w:w w:val="110"/>
        </w:rPr>
        <w:t>I construct mover variables indicating whether second-generation Asian Americans moved from birth states to other states.</w:t>
      </w:r>
      <w:r>
        <w:rPr>
          <w:spacing w:val="40"/>
          <w:w w:val="110"/>
        </w:rPr>
        <w:t xml:space="preserve"> </w:t>
      </w:r>
      <w:r>
        <w:rPr>
          <w:w w:val="110"/>
        </w:rPr>
        <w:t>I use the following models to estimate relationships between anti-Asian bias and migra-</w:t>
      </w:r>
      <w:r>
        <w:rPr>
          <w:spacing w:val="-2"/>
          <w:w w:val="110"/>
        </w:rPr>
        <w:t>tion:</w:t>
      </w:r>
    </w:p>
    <w:p w14:paraId="31CA2575" w14:textId="77777777" w:rsidR="00770704" w:rsidRDefault="00770704">
      <w:pPr>
        <w:pStyle w:val="BodyText"/>
        <w:rPr>
          <w:sz w:val="20"/>
        </w:rPr>
      </w:pPr>
    </w:p>
    <w:p w14:paraId="330BC555" w14:textId="77777777" w:rsidR="00770704" w:rsidRDefault="00770704">
      <w:pPr>
        <w:pStyle w:val="BodyText"/>
        <w:rPr>
          <w:sz w:val="20"/>
        </w:rPr>
      </w:pPr>
    </w:p>
    <w:p w14:paraId="659E20D3" w14:textId="77777777" w:rsidR="00770704" w:rsidRDefault="00770704">
      <w:pPr>
        <w:pStyle w:val="BodyText"/>
        <w:spacing w:before="45"/>
        <w:rPr>
          <w:sz w:val="20"/>
        </w:rPr>
      </w:pPr>
    </w:p>
    <w:p w14:paraId="7E5E1B69" w14:textId="77777777" w:rsidR="00770704" w:rsidRDefault="00770704">
      <w:pPr>
        <w:pStyle w:val="BodyText"/>
        <w:rPr>
          <w:sz w:val="20"/>
        </w:rPr>
        <w:sectPr w:rsidR="00770704">
          <w:pgSz w:w="12240" w:h="15840"/>
          <w:pgMar w:top="1820" w:right="360" w:bottom="2460" w:left="1800" w:header="0" w:footer="2279" w:gutter="0"/>
          <w:cols w:space="720"/>
        </w:sectPr>
      </w:pPr>
    </w:p>
    <w:p w14:paraId="7B4E8666" w14:textId="77777777" w:rsidR="00770704" w:rsidRDefault="00000000">
      <w:pPr>
        <w:pStyle w:val="BodyText"/>
        <w:tabs>
          <w:tab w:val="left" w:pos="3451"/>
        </w:tabs>
        <w:spacing w:before="143" w:line="122" w:lineRule="exact"/>
        <w:ind w:left="746"/>
      </w:pPr>
      <w:r>
        <w:rPr>
          <w:spacing w:val="-2"/>
          <w:w w:val="120"/>
        </w:rPr>
        <w:t>BirthPlaceMigration</w:t>
      </w:r>
      <w:r>
        <w:rPr>
          <w:spacing w:val="-2"/>
          <w:w w:val="120"/>
          <w:vertAlign w:val="superscript"/>
        </w:rPr>
        <w:t>2</w:t>
      </w:r>
      <w:r>
        <w:tab/>
      </w:r>
      <w:r>
        <w:rPr>
          <w:rFonts w:ascii="Arial" w:hAnsi="Arial"/>
          <w:w w:val="120"/>
        </w:rPr>
        <w:t>=</w:t>
      </w:r>
      <w:r>
        <w:rPr>
          <w:rFonts w:ascii="Arial" w:hAnsi="Arial"/>
          <w:spacing w:val="9"/>
          <w:w w:val="120"/>
        </w:rPr>
        <w:t xml:space="preserve"> </w:t>
      </w:r>
      <w:r>
        <w:rPr>
          <w:w w:val="120"/>
        </w:rPr>
        <w:t>β</w:t>
      </w:r>
      <w:r>
        <w:rPr>
          <w:w w:val="120"/>
          <w:vertAlign w:val="superscript"/>
        </w:rPr>
        <w:t>2</w:t>
      </w:r>
      <w:r>
        <w:rPr>
          <w:w w:val="120"/>
        </w:rPr>
        <w:t>AntiAsianBias</w:t>
      </w:r>
      <w:r>
        <w:rPr>
          <w:w w:val="120"/>
          <w:vertAlign w:val="subscript"/>
        </w:rPr>
        <w:t>st</w:t>
      </w:r>
      <w:r>
        <w:rPr>
          <w:spacing w:val="5"/>
          <w:w w:val="120"/>
        </w:rPr>
        <w:t xml:space="preserve"> </w:t>
      </w:r>
      <w:r>
        <w:rPr>
          <w:rFonts w:ascii="Arial" w:hAnsi="Arial"/>
          <w:w w:val="120"/>
        </w:rPr>
        <w:t>+</w:t>
      </w:r>
      <w:r>
        <w:rPr>
          <w:rFonts w:ascii="Arial" w:hAnsi="Arial"/>
          <w:spacing w:val="-18"/>
          <w:w w:val="120"/>
        </w:rPr>
        <w:t xml:space="preserve"> </w:t>
      </w:r>
      <w:r>
        <w:rPr>
          <w:spacing w:val="-5"/>
          <w:w w:val="105"/>
        </w:rPr>
        <w:t>X</w:t>
      </w:r>
      <w:r>
        <w:rPr>
          <w:spacing w:val="-5"/>
          <w:w w:val="105"/>
          <w:vertAlign w:val="superscript"/>
        </w:rPr>
        <w:t>2</w:t>
      </w:r>
    </w:p>
    <w:p w14:paraId="0E86EF9E" w14:textId="77777777" w:rsidR="00770704" w:rsidRDefault="00000000">
      <w:pPr>
        <w:pStyle w:val="BodyText"/>
        <w:tabs>
          <w:tab w:val="left" w:pos="1929"/>
        </w:tabs>
        <w:spacing w:before="143" w:line="122" w:lineRule="exact"/>
        <w:ind w:left="101"/>
      </w:pPr>
      <w:r>
        <w:br w:type="column"/>
      </w:r>
      <w:r>
        <w:rPr>
          <w:w w:val="130"/>
        </w:rPr>
        <w:t>π</w:t>
      </w:r>
      <w:r>
        <w:rPr>
          <w:spacing w:val="-30"/>
          <w:w w:val="130"/>
        </w:rPr>
        <w:t xml:space="preserve"> </w:t>
      </w:r>
      <w:r>
        <w:rPr>
          <w:rFonts w:ascii="Arial" w:hAnsi="Arial"/>
          <w:w w:val="130"/>
        </w:rPr>
        <w:t>+</w:t>
      </w:r>
      <w:r>
        <w:rPr>
          <w:rFonts w:ascii="Arial" w:hAnsi="Arial"/>
          <w:spacing w:val="-38"/>
          <w:w w:val="130"/>
        </w:rPr>
        <w:t xml:space="preserve"> </w:t>
      </w:r>
      <w:r>
        <w:rPr>
          <w:w w:val="130"/>
        </w:rPr>
        <w:t>γ</w:t>
      </w:r>
      <w:r>
        <w:rPr>
          <w:w w:val="130"/>
          <w:vertAlign w:val="subscript"/>
        </w:rPr>
        <w:t>rt</w:t>
      </w:r>
      <w:r>
        <w:rPr>
          <w:spacing w:val="-18"/>
          <w:w w:val="130"/>
        </w:rPr>
        <w:t xml:space="preserve"> </w:t>
      </w:r>
      <w:r>
        <w:rPr>
          <w:rFonts w:ascii="Arial" w:hAnsi="Arial"/>
          <w:w w:val="130"/>
        </w:rPr>
        <w:t>+</w:t>
      </w:r>
      <w:r>
        <w:rPr>
          <w:rFonts w:ascii="Arial" w:hAnsi="Arial"/>
          <w:spacing w:val="-38"/>
          <w:w w:val="130"/>
        </w:rPr>
        <w:t xml:space="preserve"> </w:t>
      </w:r>
      <w:r>
        <w:rPr>
          <w:spacing w:val="-4"/>
          <w:w w:val="130"/>
        </w:rPr>
        <w:t>ε</w:t>
      </w:r>
      <w:r>
        <w:rPr>
          <w:spacing w:val="-4"/>
          <w:w w:val="130"/>
          <w:vertAlign w:val="subscript"/>
        </w:rPr>
        <w:t>ist</w:t>
      </w:r>
      <w:r>
        <w:tab/>
      </w:r>
      <w:bookmarkStart w:id="36" w:name="_bookmark26"/>
      <w:bookmarkStart w:id="37" w:name="_bookmark27"/>
      <w:bookmarkEnd w:id="36"/>
      <w:bookmarkEnd w:id="37"/>
      <w:r>
        <w:rPr>
          <w:spacing w:val="-5"/>
          <w:w w:val="120"/>
        </w:rPr>
        <w:t>(7)</w:t>
      </w:r>
    </w:p>
    <w:p w14:paraId="69A33DEA" w14:textId="77777777" w:rsidR="00770704" w:rsidRDefault="00770704">
      <w:pPr>
        <w:pStyle w:val="BodyText"/>
        <w:spacing w:line="122" w:lineRule="exact"/>
        <w:sectPr w:rsidR="00770704">
          <w:type w:val="continuous"/>
          <w:pgSz w:w="12240" w:h="15840"/>
          <w:pgMar w:top="1720" w:right="360" w:bottom="280" w:left="1800" w:header="0" w:footer="2279" w:gutter="0"/>
          <w:cols w:num="2" w:space="720" w:equalWidth="0">
            <w:col w:w="6357" w:space="40"/>
            <w:col w:w="3683"/>
          </w:cols>
        </w:sectPr>
      </w:pPr>
    </w:p>
    <w:p w14:paraId="368B18B8" w14:textId="77777777" w:rsidR="00770704" w:rsidRDefault="00000000">
      <w:pPr>
        <w:tabs>
          <w:tab w:val="right" w:pos="3946"/>
        </w:tabs>
        <w:spacing w:before="1"/>
        <w:ind w:left="3154"/>
        <w:rPr>
          <w:sz w:val="18"/>
        </w:rPr>
      </w:pPr>
      <w:r>
        <w:rPr>
          <w:spacing w:val="-5"/>
          <w:w w:val="115"/>
          <w:sz w:val="18"/>
        </w:rPr>
        <w:t>ist</w:t>
      </w:r>
      <w:r>
        <w:rPr>
          <w:sz w:val="18"/>
        </w:rPr>
        <w:tab/>
      </w:r>
      <w:r>
        <w:rPr>
          <w:spacing w:val="-10"/>
          <w:w w:val="115"/>
          <w:sz w:val="18"/>
        </w:rPr>
        <w:t>1</w:t>
      </w:r>
    </w:p>
    <w:p w14:paraId="1140151A" w14:textId="77777777" w:rsidR="00770704" w:rsidRDefault="00000000">
      <w:pPr>
        <w:ind w:right="1311"/>
        <w:jc w:val="center"/>
        <w:rPr>
          <w:sz w:val="18"/>
        </w:rPr>
      </w:pPr>
      <w:r>
        <w:br w:type="column"/>
      </w:r>
      <w:r>
        <w:rPr>
          <w:spacing w:val="-5"/>
          <w:w w:val="130"/>
          <w:sz w:val="18"/>
        </w:rPr>
        <w:t>ist</w:t>
      </w:r>
    </w:p>
    <w:p w14:paraId="62763A25" w14:textId="77777777" w:rsidR="00770704" w:rsidRDefault="00770704">
      <w:pPr>
        <w:jc w:val="center"/>
        <w:rPr>
          <w:sz w:val="18"/>
        </w:rPr>
        <w:sectPr w:rsidR="00770704">
          <w:type w:val="continuous"/>
          <w:pgSz w:w="12240" w:h="15840"/>
          <w:pgMar w:top="1720" w:right="360" w:bottom="280" w:left="1800" w:header="0" w:footer="2279" w:gutter="0"/>
          <w:cols w:num="2" w:space="720" w:equalWidth="0">
            <w:col w:w="3947" w:space="40"/>
            <w:col w:w="6093"/>
          </w:cols>
        </w:sectPr>
      </w:pPr>
    </w:p>
    <w:p w14:paraId="6CA18404" w14:textId="77777777" w:rsidR="00770704" w:rsidRDefault="00000000">
      <w:pPr>
        <w:pStyle w:val="BodyText"/>
        <w:tabs>
          <w:tab w:val="left" w:pos="3451"/>
        </w:tabs>
        <w:spacing w:before="209" w:line="122" w:lineRule="exact"/>
        <w:ind w:left="732"/>
      </w:pPr>
      <w:r>
        <w:rPr>
          <w:spacing w:val="-2"/>
          <w:w w:val="120"/>
        </w:rPr>
        <w:t>BirthPlaceMigration</w:t>
      </w:r>
      <w:r>
        <w:rPr>
          <w:spacing w:val="-2"/>
          <w:w w:val="120"/>
          <w:vertAlign w:val="superscript"/>
        </w:rPr>
        <w:t>2</w:t>
      </w:r>
      <w:r>
        <w:tab/>
      </w:r>
      <w:r>
        <w:rPr>
          <w:rFonts w:ascii="Arial" w:hAnsi="Arial"/>
          <w:w w:val="120"/>
        </w:rPr>
        <w:t>=</w:t>
      </w:r>
      <w:r>
        <w:rPr>
          <w:rFonts w:ascii="Arial" w:hAnsi="Arial"/>
          <w:spacing w:val="6"/>
          <w:w w:val="120"/>
        </w:rPr>
        <w:t xml:space="preserve"> </w:t>
      </w:r>
      <w:r>
        <w:rPr>
          <w:w w:val="120"/>
        </w:rPr>
        <w:t>β</w:t>
      </w:r>
      <w:r>
        <w:rPr>
          <w:w w:val="120"/>
          <w:vertAlign w:val="superscript"/>
        </w:rPr>
        <w:t>2</w:t>
      </w:r>
      <w:r>
        <w:rPr>
          <w:w w:val="120"/>
        </w:rPr>
        <w:t>AntiAsianBias</w:t>
      </w:r>
      <w:r>
        <w:rPr>
          <w:w w:val="120"/>
          <w:vertAlign w:val="subscript"/>
        </w:rPr>
        <w:t>lb</w:t>
      </w:r>
      <w:r>
        <w:rPr>
          <w:spacing w:val="2"/>
          <w:w w:val="120"/>
        </w:rPr>
        <w:t xml:space="preserve"> </w:t>
      </w:r>
      <w:r>
        <w:rPr>
          <w:rFonts w:ascii="Arial" w:hAnsi="Arial"/>
          <w:w w:val="120"/>
        </w:rPr>
        <w:t>+</w:t>
      </w:r>
      <w:r>
        <w:rPr>
          <w:rFonts w:ascii="Arial" w:hAnsi="Arial"/>
          <w:spacing w:val="-19"/>
          <w:w w:val="120"/>
        </w:rPr>
        <w:t xml:space="preserve"> </w:t>
      </w:r>
      <w:r>
        <w:rPr>
          <w:spacing w:val="-5"/>
          <w:w w:val="105"/>
        </w:rPr>
        <w:t>X</w:t>
      </w:r>
      <w:r>
        <w:rPr>
          <w:spacing w:val="-5"/>
          <w:w w:val="105"/>
          <w:vertAlign w:val="superscript"/>
        </w:rPr>
        <w:t>2</w:t>
      </w:r>
    </w:p>
    <w:p w14:paraId="0B5280D9" w14:textId="77777777" w:rsidR="00770704" w:rsidRDefault="00000000">
      <w:pPr>
        <w:pStyle w:val="BodyText"/>
        <w:tabs>
          <w:tab w:val="left" w:pos="1914"/>
        </w:tabs>
        <w:spacing w:before="209" w:line="122" w:lineRule="exact"/>
        <w:ind w:left="115"/>
      </w:pPr>
      <w:r>
        <w:br w:type="column"/>
      </w:r>
      <w:r>
        <w:rPr>
          <w:w w:val="125"/>
        </w:rPr>
        <w:t>π</w:t>
      </w:r>
      <w:r>
        <w:rPr>
          <w:spacing w:val="-23"/>
          <w:w w:val="125"/>
        </w:rPr>
        <w:t xml:space="preserve"> </w:t>
      </w:r>
      <w:r>
        <w:rPr>
          <w:rFonts w:ascii="Arial" w:hAnsi="Arial"/>
          <w:w w:val="125"/>
        </w:rPr>
        <w:t>+</w:t>
      </w:r>
      <w:r>
        <w:rPr>
          <w:rFonts w:ascii="Arial" w:hAnsi="Arial"/>
          <w:spacing w:val="-31"/>
          <w:w w:val="125"/>
        </w:rPr>
        <w:t xml:space="preserve"> </w:t>
      </w:r>
      <w:r>
        <w:rPr>
          <w:w w:val="125"/>
        </w:rPr>
        <w:t>γ</w:t>
      </w:r>
      <w:r>
        <w:rPr>
          <w:w w:val="125"/>
          <w:vertAlign w:val="subscript"/>
        </w:rPr>
        <w:t>lb</w:t>
      </w:r>
      <w:r>
        <w:rPr>
          <w:spacing w:val="-11"/>
          <w:w w:val="125"/>
        </w:rPr>
        <w:t xml:space="preserve"> </w:t>
      </w:r>
      <w:r>
        <w:rPr>
          <w:rFonts w:ascii="Arial" w:hAnsi="Arial"/>
          <w:w w:val="125"/>
        </w:rPr>
        <w:t>+</w:t>
      </w:r>
      <w:r>
        <w:rPr>
          <w:rFonts w:ascii="Arial" w:hAnsi="Arial"/>
          <w:spacing w:val="-31"/>
          <w:w w:val="125"/>
        </w:rPr>
        <w:t xml:space="preserve"> </w:t>
      </w:r>
      <w:r>
        <w:rPr>
          <w:spacing w:val="-4"/>
          <w:w w:val="125"/>
        </w:rPr>
        <w:t>ε</w:t>
      </w:r>
      <w:r>
        <w:rPr>
          <w:spacing w:val="-4"/>
          <w:w w:val="125"/>
          <w:vertAlign w:val="subscript"/>
        </w:rPr>
        <w:t>ilb</w:t>
      </w:r>
      <w:r>
        <w:tab/>
      </w:r>
      <w:r>
        <w:rPr>
          <w:spacing w:val="-5"/>
          <w:w w:val="120"/>
        </w:rPr>
        <w:t>(8)</w:t>
      </w:r>
    </w:p>
    <w:p w14:paraId="7725ADD1" w14:textId="77777777" w:rsidR="00770704" w:rsidRDefault="00770704">
      <w:pPr>
        <w:pStyle w:val="BodyText"/>
        <w:spacing w:line="122" w:lineRule="exact"/>
        <w:sectPr w:rsidR="00770704">
          <w:type w:val="continuous"/>
          <w:pgSz w:w="12240" w:h="15840"/>
          <w:pgMar w:top="1720" w:right="360" w:bottom="280" w:left="1800" w:header="0" w:footer="2279" w:gutter="0"/>
          <w:cols w:num="2" w:space="720" w:equalWidth="0">
            <w:col w:w="6371" w:space="40"/>
            <w:col w:w="3669"/>
          </w:cols>
        </w:sectPr>
      </w:pPr>
    </w:p>
    <w:p w14:paraId="7B8A1279" w14:textId="77777777" w:rsidR="00770704" w:rsidRDefault="00000000">
      <w:pPr>
        <w:tabs>
          <w:tab w:val="right" w:pos="3946"/>
        </w:tabs>
        <w:spacing w:before="1"/>
        <w:ind w:left="3139"/>
        <w:rPr>
          <w:sz w:val="18"/>
        </w:rPr>
      </w:pPr>
      <w:r>
        <w:rPr>
          <w:spacing w:val="-5"/>
          <w:w w:val="115"/>
          <w:sz w:val="18"/>
        </w:rPr>
        <w:t>ilb</w:t>
      </w:r>
      <w:r>
        <w:rPr>
          <w:sz w:val="18"/>
        </w:rPr>
        <w:tab/>
      </w:r>
      <w:r>
        <w:rPr>
          <w:spacing w:val="-10"/>
          <w:w w:val="115"/>
          <w:sz w:val="18"/>
        </w:rPr>
        <w:t>1</w:t>
      </w:r>
    </w:p>
    <w:p w14:paraId="7AF3AD34" w14:textId="77777777" w:rsidR="00770704" w:rsidRDefault="00000000">
      <w:pPr>
        <w:spacing w:line="207" w:lineRule="exact"/>
        <w:ind w:left="44" w:right="1311"/>
        <w:jc w:val="center"/>
        <w:rPr>
          <w:sz w:val="18"/>
        </w:rPr>
      </w:pPr>
      <w:r>
        <w:br w:type="column"/>
      </w:r>
      <w:r>
        <w:rPr>
          <w:spacing w:val="-5"/>
          <w:w w:val="125"/>
          <w:sz w:val="18"/>
        </w:rPr>
        <w:t>ilb</w:t>
      </w:r>
    </w:p>
    <w:p w14:paraId="7148B0D4" w14:textId="77777777" w:rsidR="00770704" w:rsidRDefault="00770704">
      <w:pPr>
        <w:spacing w:line="207" w:lineRule="exact"/>
        <w:jc w:val="center"/>
        <w:rPr>
          <w:sz w:val="18"/>
        </w:rPr>
        <w:sectPr w:rsidR="00770704">
          <w:type w:val="continuous"/>
          <w:pgSz w:w="12240" w:h="15840"/>
          <w:pgMar w:top="1720" w:right="360" w:bottom="280" w:left="1800" w:header="0" w:footer="2279" w:gutter="0"/>
          <w:cols w:num="2" w:space="720" w:equalWidth="0">
            <w:col w:w="3947" w:space="40"/>
            <w:col w:w="6093"/>
          </w:cols>
        </w:sectPr>
      </w:pPr>
    </w:p>
    <w:p w14:paraId="0CB4A87C" w14:textId="77777777" w:rsidR="00770704" w:rsidRDefault="00000000">
      <w:pPr>
        <w:pStyle w:val="BodyText"/>
        <w:spacing w:before="545"/>
        <w:ind w:left="387"/>
      </w:pPr>
      <w:r>
        <w:rPr>
          <w:noProof/>
        </w:rPr>
        <mc:AlternateContent>
          <mc:Choice Requires="wps">
            <w:drawing>
              <wp:anchor distT="0" distB="0" distL="0" distR="0" simplePos="0" relativeHeight="484767744" behindDoc="1" locked="0" layoutInCell="1" allowOverlap="1" wp14:anchorId="253DE4F8" wp14:editId="5285C653">
                <wp:simplePos x="0" y="0"/>
                <wp:positionH relativeFrom="page">
                  <wp:posOffset>3380270</wp:posOffset>
                </wp:positionH>
                <wp:positionV relativeFrom="paragraph">
                  <wp:posOffset>451777</wp:posOffset>
                </wp:positionV>
                <wp:extent cx="140335" cy="11430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114300"/>
                        </a:xfrm>
                        <a:prstGeom prst="rect">
                          <a:avLst/>
                        </a:prstGeom>
                      </wps:spPr>
                      <wps:txbx>
                        <w:txbxContent>
                          <w:p w14:paraId="76A27755" w14:textId="77777777" w:rsidR="00770704" w:rsidRDefault="00000000">
                            <w:pPr>
                              <w:spacing w:line="173" w:lineRule="exact"/>
                              <w:rPr>
                                <w:sz w:val="18"/>
                              </w:rPr>
                            </w:pPr>
                            <w:r>
                              <w:rPr>
                                <w:spacing w:val="-5"/>
                                <w:w w:val="130"/>
                                <w:sz w:val="18"/>
                              </w:rPr>
                              <w:t>ist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66.162994pt;margin-top:35.573044pt;width:11.05pt;height:9pt;mso-position-horizontal-relative:page;mso-position-vertical-relative:paragraph;z-index:-18548736" type="#_x0000_t202" id="docshape29" filled="false" stroked="false">
                <v:textbox inset="0,0,0,0">
                  <w:txbxContent>
                    <w:p>
                      <w:pPr>
                        <w:spacing w:line="173" w:lineRule="exact" w:before="0"/>
                        <w:ind w:left="0" w:right="0" w:firstLine="0"/>
                        <w:jc w:val="left"/>
                        <w:rPr>
                          <w:sz w:val="18"/>
                        </w:rPr>
                      </w:pPr>
                      <w:r>
                        <w:rPr>
                          <w:spacing w:val="-5"/>
                          <w:w w:val="130"/>
                          <w:sz w:val="18"/>
                        </w:rPr>
                        <w:t>ist</w:t>
                      </w:r>
                    </w:p>
                  </w:txbxContent>
                </v:textbox>
                <w10:wrap type="none"/>
              </v:shape>
            </w:pict>
          </mc:Fallback>
        </mc:AlternateContent>
      </w:r>
      <w:r>
        <w:rPr>
          <w:w w:val="115"/>
        </w:rPr>
        <w:t>where</w:t>
      </w:r>
      <w:r>
        <w:rPr>
          <w:spacing w:val="-17"/>
          <w:w w:val="115"/>
        </w:rPr>
        <w:t xml:space="preserve"> </w:t>
      </w:r>
      <w:r>
        <w:rPr>
          <w:spacing w:val="-2"/>
          <w:w w:val="120"/>
        </w:rPr>
        <w:t>BirthPlaceMigration</w:t>
      </w:r>
      <w:r>
        <w:rPr>
          <w:spacing w:val="-2"/>
          <w:w w:val="120"/>
          <w:vertAlign w:val="superscript"/>
        </w:rPr>
        <w:t>2</w:t>
      </w:r>
    </w:p>
    <w:p w14:paraId="09B04D14" w14:textId="77777777" w:rsidR="00770704" w:rsidRDefault="00000000">
      <w:pPr>
        <w:pStyle w:val="BodyText"/>
        <w:spacing w:before="545"/>
        <w:ind w:left="172"/>
      </w:pPr>
      <w:r>
        <w:br w:type="column"/>
      </w:r>
      <w:r>
        <w:rPr>
          <w:w w:val="110"/>
        </w:rPr>
        <w:t>indicates</w:t>
      </w:r>
      <w:r>
        <w:rPr>
          <w:spacing w:val="14"/>
          <w:w w:val="110"/>
        </w:rPr>
        <w:t xml:space="preserve"> </w:t>
      </w:r>
      <w:r>
        <w:rPr>
          <w:w w:val="110"/>
        </w:rPr>
        <w:t>whether</w:t>
      </w:r>
      <w:r>
        <w:rPr>
          <w:spacing w:val="14"/>
          <w:w w:val="110"/>
        </w:rPr>
        <w:t xml:space="preserve"> </w:t>
      </w:r>
      <w:r>
        <w:rPr>
          <w:w w:val="110"/>
        </w:rPr>
        <w:t>person</w:t>
      </w:r>
      <w:r>
        <w:rPr>
          <w:spacing w:val="13"/>
          <w:w w:val="110"/>
        </w:rPr>
        <w:t xml:space="preserve"> </w:t>
      </w:r>
      <w:r>
        <w:rPr>
          <w:w w:val="110"/>
        </w:rPr>
        <w:t>i</w:t>
      </w:r>
      <w:r>
        <w:rPr>
          <w:spacing w:val="14"/>
          <w:w w:val="110"/>
        </w:rPr>
        <w:t xml:space="preserve"> </w:t>
      </w:r>
      <w:r>
        <w:rPr>
          <w:w w:val="110"/>
        </w:rPr>
        <w:t>in</w:t>
      </w:r>
      <w:r>
        <w:rPr>
          <w:spacing w:val="15"/>
          <w:w w:val="110"/>
        </w:rPr>
        <w:t xml:space="preserve"> </w:t>
      </w:r>
      <w:r>
        <w:rPr>
          <w:w w:val="110"/>
        </w:rPr>
        <w:t>state</w:t>
      </w:r>
      <w:r>
        <w:rPr>
          <w:spacing w:val="13"/>
          <w:w w:val="110"/>
        </w:rPr>
        <w:t xml:space="preserve"> </w:t>
      </w:r>
      <w:r>
        <w:rPr>
          <w:w w:val="110"/>
        </w:rPr>
        <w:t>s</w:t>
      </w:r>
      <w:r>
        <w:rPr>
          <w:spacing w:val="14"/>
          <w:w w:val="110"/>
        </w:rPr>
        <w:t xml:space="preserve"> </w:t>
      </w:r>
      <w:r>
        <w:rPr>
          <w:w w:val="110"/>
        </w:rPr>
        <w:t>at</w:t>
      </w:r>
      <w:r>
        <w:rPr>
          <w:spacing w:val="14"/>
          <w:w w:val="110"/>
        </w:rPr>
        <w:t xml:space="preserve"> </w:t>
      </w:r>
      <w:r>
        <w:rPr>
          <w:spacing w:val="-2"/>
          <w:w w:val="110"/>
        </w:rPr>
        <w:t>inter-</w:t>
      </w:r>
    </w:p>
    <w:p w14:paraId="4B89BC4D" w14:textId="77777777" w:rsidR="00770704" w:rsidRDefault="00770704">
      <w:pPr>
        <w:pStyle w:val="BodyText"/>
        <w:sectPr w:rsidR="00770704">
          <w:type w:val="continuous"/>
          <w:pgSz w:w="12240" w:h="15840"/>
          <w:pgMar w:top="1720" w:right="360" w:bottom="280" w:left="1800" w:header="0" w:footer="2279" w:gutter="0"/>
          <w:cols w:num="2" w:space="720" w:equalWidth="0">
            <w:col w:w="3613" w:space="40"/>
            <w:col w:w="6427"/>
          </w:cols>
        </w:sectPr>
      </w:pPr>
    </w:p>
    <w:p w14:paraId="7E09AD1C" w14:textId="77777777" w:rsidR="00770704" w:rsidRDefault="00000000">
      <w:pPr>
        <w:pStyle w:val="BodyText"/>
        <w:spacing w:before="202"/>
        <w:ind w:left="36"/>
      </w:pPr>
      <w:r>
        <w:rPr>
          <w:noProof/>
        </w:rPr>
        <mc:AlternateContent>
          <mc:Choice Requires="wps">
            <w:drawing>
              <wp:anchor distT="0" distB="0" distL="0" distR="0" simplePos="0" relativeHeight="484768256" behindDoc="1" locked="0" layoutInCell="1" allowOverlap="1" wp14:anchorId="71163BE3" wp14:editId="7D045638">
                <wp:simplePos x="0" y="0"/>
                <wp:positionH relativeFrom="page">
                  <wp:posOffset>6744537</wp:posOffset>
                </wp:positionH>
                <wp:positionV relativeFrom="paragraph">
                  <wp:posOffset>234089</wp:posOffset>
                </wp:positionV>
                <wp:extent cx="149860" cy="11430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860" cy="114300"/>
                        </a:xfrm>
                        <a:prstGeom prst="rect">
                          <a:avLst/>
                        </a:prstGeom>
                      </wps:spPr>
                      <wps:txbx>
                        <w:txbxContent>
                          <w:p w14:paraId="24B9FCA0" w14:textId="77777777" w:rsidR="00770704" w:rsidRDefault="00000000">
                            <w:pPr>
                              <w:spacing w:line="173" w:lineRule="exact"/>
                              <w:rPr>
                                <w:sz w:val="18"/>
                              </w:rPr>
                            </w:pPr>
                            <w:r>
                              <w:rPr>
                                <w:spacing w:val="-5"/>
                                <w:w w:val="125"/>
                                <w:sz w:val="18"/>
                              </w:rPr>
                              <w:t>ilb</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31.065979pt;margin-top:18.432215pt;width:11.8pt;height:9pt;mso-position-horizontal-relative:page;mso-position-vertical-relative:paragraph;z-index:-18548224" type="#_x0000_t202" id="docshape30" filled="false" stroked="false">
                <v:textbox inset="0,0,0,0">
                  <w:txbxContent>
                    <w:p>
                      <w:pPr>
                        <w:spacing w:line="173" w:lineRule="exact" w:before="0"/>
                        <w:ind w:left="0" w:right="0" w:firstLine="0"/>
                        <w:jc w:val="left"/>
                        <w:rPr>
                          <w:sz w:val="18"/>
                        </w:rPr>
                      </w:pPr>
                      <w:r>
                        <w:rPr>
                          <w:spacing w:val="-5"/>
                          <w:w w:val="125"/>
                          <w:sz w:val="18"/>
                        </w:rPr>
                        <w:t>ilb</w:t>
                      </w:r>
                    </w:p>
                  </w:txbxContent>
                </v:textbox>
                <w10:wrap type="none"/>
              </v:shape>
            </w:pict>
          </mc:Fallback>
        </mc:AlternateContent>
      </w:r>
      <w:r>
        <w:rPr>
          <w:w w:val="110"/>
        </w:rPr>
        <w:t>view</w:t>
      </w:r>
      <w:r>
        <w:rPr>
          <w:spacing w:val="-9"/>
          <w:w w:val="110"/>
        </w:rPr>
        <w:t xml:space="preserve"> </w:t>
      </w:r>
      <w:r>
        <w:rPr>
          <w:w w:val="110"/>
        </w:rPr>
        <w:t>time</w:t>
      </w:r>
      <w:r>
        <w:rPr>
          <w:spacing w:val="-9"/>
          <w:w w:val="110"/>
        </w:rPr>
        <w:t xml:space="preserve"> </w:t>
      </w:r>
      <w:r>
        <w:rPr>
          <w:w w:val="110"/>
        </w:rPr>
        <w:t>t</w:t>
      </w:r>
      <w:r>
        <w:rPr>
          <w:spacing w:val="-8"/>
          <w:w w:val="110"/>
        </w:rPr>
        <w:t xml:space="preserve"> </w:t>
      </w:r>
      <w:r>
        <w:rPr>
          <w:w w:val="110"/>
        </w:rPr>
        <w:t>lives</w:t>
      </w:r>
      <w:r>
        <w:rPr>
          <w:spacing w:val="-9"/>
          <w:w w:val="110"/>
        </w:rPr>
        <w:t xml:space="preserve"> </w:t>
      </w:r>
      <w:r>
        <w:rPr>
          <w:w w:val="110"/>
        </w:rPr>
        <w:t>in</w:t>
      </w:r>
      <w:r>
        <w:rPr>
          <w:spacing w:val="-9"/>
          <w:w w:val="110"/>
        </w:rPr>
        <w:t xml:space="preserve"> </w:t>
      </w:r>
      <w:r>
        <w:rPr>
          <w:w w:val="110"/>
        </w:rPr>
        <w:t>a</w:t>
      </w:r>
      <w:r>
        <w:rPr>
          <w:spacing w:val="-8"/>
          <w:w w:val="110"/>
        </w:rPr>
        <w:t xml:space="preserve"> </w:t>
      </w:r>
      <w:r>
        <w:rPr>
          <w:w w:val="110"/>
        </w:rPr>
        <w:t>state</w:t>
      </w:r>
      <w:r>
        <w:rPr>
          <w:spacing w:val="-9"/>
          <w:w w:val="110"/>
        </w:rPr>
        <w:t xml:space="preserve"> </w:t>
      </w:r>
      <w:r>
        <w:rPr>
          <w:w w:val="110"/>
        </w:rPr>
        <w:t>different</w:t>
      </w:r>
      <w:r>
        <w:rPr>
          <w:spacing w:val="-9"/>
          <w:w w:val="110"/>
        </w:rPr>
        <w:t xml:space="preserve"> </w:t>
      </w:r>
      <w:r>
        <w:rPr>
          <w:w w:val="110"/>
        </w:rPr>
        <w:t>from</w:t>
      </w:r>
      <w:r>
        <w:rPr>
          <w:spacing w:val="-8"/>
          <w:w w:val="110"/>
        </w:rPr>
        <w:t xml:space="preserve"> </w:t>
      </w:r>
      <w:r>
        <w:rPr>
          <w:w w:val="110"/>
        </w:rPr>
        <w:t>their</w:t>
      </w:r>
      <w:r>
        <w:rPr>
          <w:spacing w:val="-9"/>
          <w:w w:val="110"/>
        </w:rPr>
        <w:t xml:space="preserve"> </w:t>
      </w:r>
      <w:r>
        <w:rPr>
          <w:w w:val="110"/>
        </w:rPr>
        <w:t>birth</w:t>
      </w:r>
      <w:r>
        <w:rPr>
          <w:spacing w:val="-9"/>
          <w:w w:val="110"/>
        </w:rPr>
        <w:t xml:space="preserve"> </w:t>
      </w:r>
      <w:r>
        <w:rPr>
          <w:w w:val="110"/>
        </w:rPr>
        <w:t>state,</w:t>
      </w:r>
      <w:r>
        <w:rPr>
          <w:spacing w:val="-4"/>
          <w:w w:val="110"/>
        </w:rPr>
        <w:t xml:space="preserve"> </w:t>
      </w:r>
      <w:r>
        <w:rPr>
          <w:w w:val="110"/>
        </w:rPr>
        <w:t>and</w:t>
      </w:r>
      <w:r>
        <w:rPr>
          <w:spacing w:val="-9"/>
          <w:w w:val="110"/>
        </w:rPr>
        <w:t xml:space="preserve"> </w:t>
      </w:r>
      <w:r>
        <w:rPr>
          <w:spacing w:val="-2"/>
          <w:w w:val="110"/>
        </w:rPr>
        <w:t>BirthPlaceMigration</w:t>
      </w:r>
      <w:r>
        <w:rPr>
          <w:spacing w:val="-2"/>
          <w:w w:val="110"/>
          <w:vertAlign w:val="superscript"/>
        </w:rPr>
        <w:t>2</w:t>
      </w:r>
    </w:p>
    <w:p w14:paraId="544314E4" w14:textId="77777777" w:rsidR="00770704" w:rsidRDefault="00000000">
      <w:pPr>
        <w:pStyle w:val="BodyText"/>
        <w:spacing w:before="202" w:line="415" w:lineRule="auto"/>
        <w:ind w:left="36" w:right="1473"/>
        <w:jc w:val="both"/>
      </w:pPr>
      <w:r>
        <w:rPr>
          <w:w w:val="110"/>
        </w:rPr>
        <w:t>indicates whether person i born in state l in year b currently lives in a different state.</w:t>
      </w:r>
      <w:r>
        <w:rPr>
          <w:spacing w:val="40"/>
          <w:w w:val="110"/>
        </w:rPr>
        <w:t xml:space="preserve"> </w:t>
      </w:r>
      <w:r>
        <w:rPr>
          <w:w w:val="110"/>
        </w:rPr>
        <w:t>The analysis, restricted to second-generation Asian Americans with both Asian-born parents, uses equations (</w:t>
      </w:r>
      <w:hyperlink w:anchor="_bookmark26" w:history="1">
        <w:r>
          <w:rPr>
            <w:color w:val="0000FF"/>
            <w:w w:val="110"/>
          </w:rPr>
          <w:t>7</w:t>
        </w:r>
      </w:hyperlink>
      <w:r>
        <w:rPr>
          <w:w w:val="110"/>
        </w:rPr>
        <w:t>) and (</w:t>
      </w:r>
      <w:hyperlink w:anchor="_bookmark27" w:history="1">
        <w:r>
          <w:rPr>
            <w:color w:val="0000FF"/>
            <w:w w:val="110"/>
          </w:rPr>
          <w:t>8</w:t>
        </w:r>
      </w:hyperlink>
      <w:r>
        <w:rPr>
          <w:w w:val="110"/>
        </w:rPr>
        <w:t>).</w:t>
      </w:r>
    </w:p>
    <w:p w14:paraId="2C854320" w14:textId="77777777" w:rsidR="00770704" w:rsidRDefault="00000000">
      <w:pPr>
        <w:pStyle w:val="BodyText"/>
        <w:spacing w:before="2" w:line="415" w:lineRule="auto"/>
        <w:ind w:left="36" w:right="1473" w:firstLine="351"/>
        <w:jc w:val="both"/>
      </w:pPr>
      <w:r>
        <w:rPr>
          <w:w w:val="110"/>
        </w:rPr>
        <w:t>I</w:t>
      </w:r>
      <w:r>
        <w:rPr>
          <w:spacing w:val="-2"/>
          <w:w w:val="110"/>
        </w:rPr>
        <w:t xml:space="preserve"> </w:t>
      </w:r>
      <w:r>
        <w:rPr>
          <w:w w:val="110"/>
        </w:rPr>
        <w:t>employ</w:t>
      </w:r>
      <w:r>
        <w:rPr>
          <w:spacing w:val="-2"/>
          <w:w w:val="110"/>
        </w:rPr>
        <w:t xml:space="preserve"> </w:t>
      </w:r>
      <w:r>
        <w:rPr>
          <w:w w:val="110"/>
        </w:rPr>
        <w:t>two</w:t>
      </w:r>
      <w:r>
        <w:rPr>
          <w:spacing w:val="-2"/>
          <w:w w:val="110"/>
        </w:rPr>
        <w:t xml:space="preserve"> </w:t>
      </w:r>
      <w:r>
        <w:rPr>
          <w:w w:val="110"/>
        </w:rPr>
        <w:t>approaches</w:t>
      </w:r>
      <w:r>
        <w:rPr>
          <w:spacing w:val="-2"/>
          <w:w w:val="110"/>
        </w:rPr>
        <w:t xml:space="preserve"> </w:t>
      </w:r>
      <w:r>
        <w:rPr>
          <w:w w:val="110"/>
        </w:rPr>
        <w:t>to</w:t>
      </w:r>
      <w:r>
        <w:rPr>
          <w:spacing w:val="-2"/>
          <w:w w:val="110"/>
        </w:rPr>
        <w:t xml:space="preserve"> </w:t>
      </w:r>
      <w:r>
        <w:rPr>
          <w:w w:val="110"/>
        </w:rPr>
        <w:t>define</w:t>
      </w:r>
      <w:r>
        <w:rPr>
          <w:spacing w:val="-2"/>
          <w:w w:val="110"/>
        </w:rPr>
        <w:t xml:space="preserve"> </w:t>
      </w:r>
      <w:r>
        <w:rPr>
          <w:w w:val="110"/>
        </w:rPr>
        <w:t>bias</w:t>
      </w:r>
      <w:r>
        <w:rPr>
          <w:spacing w:val="-2"/>
          <w:w w:val="110"/>
        </w:rPr>
        <w:t xml:space="preserve"> </w:t>
      </w:r>
      <w:r>
        <w:rPr>
          <w:w w:val="110"/>
        </w:rPr>
        <w:t>variables</w:t>
      </w:r>
      <w:r>
        <w:rPr>
          <w:spacing w:val="-2"/>
          <w:w w:val="110"/>
        </w:rPr>
        <w:t xml:space="preserve"> </w:t>
      </w:r>
      <w:r>
        <w:rPr>
          <w:w w:val="110"/>
        </w:rPr>
        <w:t>when</w:t>
      </w:r>
      <w:r>
        <w:rPr>
          <w:spacing w:val="-2"/>
          <w:w w:val="110"/>
        </w:rPr>
        <w:t xml:space="preserve"> </w:t>
      </w:r>
      <w:r>
        <w:rPr>
          <w:w w:val="110"/>
        </w:rPr>
        <w:t>studying</w:t>
      </w:r>
      <w:r>
        <w:rPr>
          <w:spacing w:val="-2"/>
          <w:w w:val="110"/>
        </w:rPr>
        <w:t xml:space="preserve"> </w:t>
      </w:r>
      <w:r>
        <w:rPr>
          <w:w w:val="110"/>
        </w:rPr>
        <w:t>relationships between</w:t>
      </w:r>
      <w:r>
        <w:rPr>
          <w:spacing w:val="-17"/>
          <w:w w:val="110"/>
        </w:rPr>
        <w:t xml:space="preserve"> </w:t>
      </w:r>
      <w:r>
        <w:rPr>
          <w:w w:val="110"/>
        </w:rPr>
        <w:t>bias</w:t>
      </w:r>
      <w:r>
        <w:rPr>
          <w:spacing w:val="-16"/>
          <w:w w:val="110"/>
        </w:rPr>
        <w:t xml:space="preserve"> </w:t>
      </w:r>
      <w:r>
        <w:rPr>
          <w:w w:val="110"/>
        </w:rPr>
        <w:t>and</w:t>
      </w:r>
      <w:r>
        <w:rPr>
          <w:spacing w:val="-17"/>
          <w:w w:val="110"/>
        </w:rPr>
        <w:t xml:space="preserve"> </w:t>
      </w:r>
      <w:r>
        <w:rPr>
          <w:w w:val="110"/>
        </w:rPr>
        <w:t>migration. The</w:t>
      </w:r>
      <w:r>
        <w:rPr>
          <w:spacing w:val="-17"/>
          <w:w w:val="110"/>
        </w:rPr>
        <w:t xml:space="preserve"> </w:t>
      </w:r>
      <w:r>
        <w:rPr>
          <w:w w:val="110"/>
        </w:rPr>
        <w:t>first</w:t>
      </w:r>
      <w:r>
        <w:rPr>
          <w:spacing w:val="-16"/>
          <w:w w:val="110"/>
        </w:rPr>
        <w:t xml:space="preserve"> </w:t>
      </w:r>
      <w:r>
        <w:rPr>
          <w:w w:val="110"/>
        </w:rPr>
        <w:t>specification</w:t>
      </w:r>
      <w:r>
        <w:rPr>
          <w:spacing w:val="-17"/>
          <w:w w:val="110"/>
        </w:rPr>
        <w:t xml:space="preserve"> </w:t>
      </w:r>
      <w:r>
        <w:rPr>
          <w:w w:val="110"/>
        </w:rPr>
        <w:t>from</w:t>
      </w:r>
      <w:r>
        <w:rPr>
          <w:spacing w:val="-16"/>
          <w:w w:val="110"/>
        </w:rPr>
        <w:t xml:space="preserve"> </w:t>
      </w:r>
      <w:r>
        <w:rPr>
          <w:w w:val="110"/>
        </w:rPr>
        <w:t>equation</w:t>
      </w:r>
      <w:r>
        <w:rPr>
          <w:spacing w:val="-17"/>
          <w:w w:val="110"/>
        </w:rPr>
        <w:t xml:space="preserve"> </w:t>
      </w:r>
      <w:r>
        <w:rPr>
          <w:w w:val="110"/>
        </w:rPr>
        <w:t>(</w:t>
      </w:r>
      <w:hyperlink w:anchor="_bookmark26" w:history="1">
        <w:r>
          <w:rPr>
            <w:color w:val="0000FF"/>
            <w:w w:val="110"/>
          </w:rPr>
          <w:t>7</w:t>
        </w:r>
      </w:hyperlink>
      <w:r>
        <w:rPr>
          <w:w w:val="110"/>
        </w:rPr>
        <w:t>)</w:t>
      </w:r>
      <w:r>
        <w:rPr>
          <w:spacing w:val="-16"/>
          <w:w w:val="110"/>
        </w:rPr>
        <w:t xml:space="preserve"> </w:t>
      </w:r>
      <w:r>
        <w:rPr>
          <w:w w:val="110"/>
        </w:rPr>
        <w:t>estimates</w:t>
      </w:r>
      <w:r>
        <w:rPr>
          <w:spacing w:val="-17"/>
          <w:w w:val="110"/>
        </w:rPr>
        <w:t xml:space="preserve"> </w:t>
      </w:r>
      <w:r>
        <w:rPr>
          <w:spacing w:val="-5"/>
          <w:w w:val="110"/>
        </w:rPr>
        <w:t>re-</w:t>
      </w:r>
    </w:p>
    <w:p w14:paraId="0F6CE35E" w14:textId="77777777" w:rsidR="00770704" w:rsidRDefault="00770704">
      <w:pPr>
        <w:pStyle w:val="BodyText"/>
        <w:spacing w:line="415" w:lineRule="auto"/>
        <w:jc w:val="both"/>
        <w:sectPr w:rsidR="00770704">
          <w:type w:val="continuous"/>
          <w:pgSz w:w="12240" w:h="15840"/>
          <w:pgMar w:top="1720" w:right="360" w:bottom="280" w:left="1800" w:header="0" w:footer="2279" w:gutter="0"/>
          <w:cols w:space="720"/>
        </w:sectPr>
      </w:pPr>
    </w:p>
    <w:p w14:paraId="5F5B3E3A" w14:textId="77777777" w:rsidR="00770704" w:rsidRDefault="00000000">
      <w:pPr>
        <w:pStyle w:val="BodyText"/>
        <w:spacing w:before="116"/>
        <w:ind w:left="36"/>
      </w:pPr>
      <w:r>
        <w:rPr>
          <w:noProof/>
        </w:rPr>
        <w:lastRenderedPageBreak/>
        <mc:AlternateContent>
          <mc:Choice Requires="wps">
            <w:drawing>
              <wp:anchor distT="0" distB="0" distL="0" distR="0" simplePos="0" relativeHeight="484768768" behindDoc="1" locked="0" layoutInCell="1" allowOverlap="1" wp14:anchorId="2A6C8B9F" wp14:editId="21350E2F">
                <wp:simplePos x="0" y="0"/>
                <wp:positionH relativeFrom="page">
                  <wp:posOffset>7044855</wp:posOffset>
                </wp:positionH>
                <wp:positionV relativeFrom="paragraph">
                  <wp:posOffset>179262</wp:posOffset>
                </wp:positionV>
                <wp:extent cx="140335" cy="11430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114300"/>
                        </a:xfrm>
                        <a:prstGeom prst="rect">
                          <a:avLst/>
                        </a:prstGeom>
                      </wps:spPr>
                      <wps:txbx>
                        <w:txbxContent>
                          <w:p w14:paraId="12853721" w14:textId="77777777" w:rsidR="00770704" w:rsidRDefault="00000000">
                            <w:pPr>
                              <w:spacing w:line="173" w:lineRule="exact"/>
                              <w:rPr>
                                <w:sz w:val="18"/>
                              </w:rPr>
                            </w:pPr>
                            <w:r>
                              <w:rPr>
                                <w:spacing w:val="-5"/>
                                <w:w w:val="130"/>
                                <w:sz w:val="18"/>
                              </w:rPr>
                              <w:t>ist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54.713013pt;margin-top:14.115149pt;width:11.05pt;height:9pt;mso-position-horizontal-relative:page;mso-position-vertical-relative:paragraph;z-index:-18547712" type="#_x0000_t202" id="docshape31" filled="false" stroked="false">
                <v:textbox inset="0,0,0,0">
                  <w:txbxContent>
                    <w:p>
                      <w:pPr>
                        <w:spacing w:line="173" w:lineRule="exact" w:before="0"/>
                        <w:ind w:left="0" w:right="0" w:firstLine="0"/>
                        <w:jc w:val="left"/>
                        <w:rPr>
                          <w:sz w:val="18"/>
                        </w:rPr>
                      </w:pPr>
                      <w:r>
                        <w:rPr>
                          <w:spacing w:val="-5"/>
                          <w:w w:val="130"/>
                          <w:sz w:val="18"/>
                        </w:rPr>
                        <w:t>ist</w:t>
                      </w:r>
                    </w:p>
                  </w:txbxContent>
                </v:textbox>
                <w10:wrap type="none"/>
              </v:shape>
            </w:pict>
          </mc:Fallback>
        </mc:AlternateContent>
      </w:r>
      <w:r>
        <w:rPr>
          <w:w w:val="110"/>
        </w:rPr>
        <w:t>lationships</w:t>
      </w:r>
      <w:r>
        <w:rPr>
          <w:spacing w:val="-1"/>
          <w:w w:val="110"/>
        </w:rPr>
        <w:t xml:space="preserve"> </w:t>
      </w:r>
      <w:r>
        <w:rPr>
          <w:w w:val="110"/>
        </w:rPr>
        <w:t>between average bias</w:t>
      </w:r>
      <w:r>
        <w:rPr>
          <w:spacing w:val="-1"/>
          <w:w w:val="110"/>
        </w:rPr>
        <w:t xml:space="preserve"> </w:t>
      </w:r>
      <w:r>
        <w:rPr>
          <w:w w:val="110"/>
        </w:rPr>
        <w:t>at interview time</w:t>
      </w:r>
      <w:r>
        <w:rPr>
          <w:spacing w:val="-1"/>
          <w:w w:val="110"/>
        </w:rPr>
        <w:t xml:space="preserve"> </w:t>
      </w:r>
      <w:r>
        <w:rPr>
          <w:w w:val="110"/>
        </w:rPr>
        <w:t>t in state</w:t>
      </w:r>
      <w:r>
        <w:rPr>
          <w:spacing w:val="-1"/>
          <w:w w:val="110"/>
        </w:rPr>
        <w:t xml:space="preserve"> </w:t>
      </w:r>
      <w:r>
        <w:rPr>
          <w:w w:val="110"/>
        </w:rPr>
        <w:t>s and BirthPlaceMigration</w:t>
      </w:r>
      <w:r>
        <w:rPr>
          <w:w w:val="110"/>
          <w:vertAlign w:val="superscript"/>
        </w:rPr>
        <w:t>2</w:t>
      </w:r>
      <w:r>
        <w:rPr>
          <w:spacing w:val="37"/>
          <w:w w:val="110"/>
        </w:rPr>
        <w:t xml:space="preserve">  </w:t>
      </w:r>
      <w:r>
        <w:rPr>
          <w:spacing w:val="-10"/>
          <w:w w:val="110"/>
        </w:rPr>
        <w:t>.</w:t>
      </w:r>
    </w:p>
    <w:p w14:paraId="4A6F0FEF" w14:textId="77777777" w:rsidR="00770704" w:rsidRDefault="00000000">
      <w:pPr>
        <w:pStyle w:val="BodyText"/>
        <w:spacing w:before="202"/>
        <w:ind w:left="36"/>
      </w:pPr>
      <w:r>
        <w:rPr>
          <w:w w:val="110"/>
        </w:rPr>
        <w:t>The</w:t>
      </w:r>
      <w:r>
        <w:rPr>
          <w:spacing w:val="-6"/>
          <w:w w:val="110"/>
        </w:rPr>
        <w:t xml:space="preserve"> </w:t>
      </w:r>
      <w:r>
        <w:rPr>
          <w:w w:val="110"/>
        </w:rPr>
        <w:t>second</w:t>
      </w:r>
      <w:r>
        <w:rPr>
          <w:spacing w:val="-5"/>
          <w:w w:val="110"/>
        </w:rPr>
        <w:t xml:space="preserve"> </w:t>
      </w:r>
      <w:r>
        <w:rPr>
          <w:w w:val="110"/>
        </w:rPr>
        <w:t>specification</w:t>
      </w:r>
      <w:r>
        <w:rPr>
          <w:spacing w:val="-5"/>
          <w:w w:val="110"/>
        </w:rPr>
        <w:t xml:space="preserve"> </w:t>
      </w:r>
      <w:r>
        <w:rPr>
          <w:w w:val="110"/>
        </w:rPr>
        <w:t>from</w:t>
      </w:r>
      <w:r>
        <w:rPr>
          <w:spacing w:val="-5"/>
          <w:w w:val="110"/>
        </w:rPr>
        <w:t xml:space="preserve"> </w:t>
      </w:r>
      <w:r>
        <w:rPr>
          <w:w w:val="110"/>
        </w:rPr>
        <w:t>equation</w:t>
      </w:r>
      <w:r>
        <w:rPr>
          <w:spacing w:val="-5"/>
          <w:w w:val="110"/>
        </w:rPr>
        <w:t xml:space="preserve"> </w:t>
      </w:r>
      <w:r>
        <w:rPr>
          <w:w w:val="110"/>
        </w:rPr>
        <w:t>(</w:t>
      </w:r>
      <w:hyperlink w:anchor="_bookmark27" w:history="1">
        <w:r>
          <w:rPr>
            <w:color w:val="0000FF"/>
            <w:w w:val="110"/>
          </w:rPr>
          <w:t>8</w:t>
        </w:r>
      </w:hyperlink>
      <w:r>
        <w:rPr>
          <w:w w:val="110"/>
        </w:rPr>
        <w:t>)</w:t>
      </w:r>
      <w:r>
        <w:rPr>
          <w:spacing w:val="-5"/>
          <w:w w:val="110"/>
        </w:rPr>
        <w:t xml:space="preserve"> </w:t>
      </w:r>
      <w:r>
        <w:rPr>
          <w:w w:val="110"/>
        </w:rPr>
        <w:t>estimates</w:t>
      </w:r>
      <w:r>
        <w:rPr>
          <w:spacing w:val="-6"/>
          <w:w w:val="110"/>
        </w:rPr>
        <w:t xml:space="preserve"> </w:t>
      </w:r>
      <w:r>
        <w:rPr>
          <w:w w:val="110"/>
        </w:rPr>
        <w:t>relationships</w:t>
      </w:r>
      <w:r>
        <w:rPr>
          <w:spacing w:val="-5"/>
          <w:w w:val="110"/>
        </w:rPr>
        <w:t xml:space="preserve"> </w:t>
      </w:r>
      <w:r>
        <w:rPr>
          <w:w w:val="110"/>
        </w:rPr>
        <w:t>between</w:t>
      </w:r>
      <w:r>
        <w:rPr>
          <w:spacing w:val="-5"/>
          <w:w w:val="110"/>
        </w:rPr>
        <w:t xml:space="preserve"> </w:t>
      </w:r>
      <w:r>
        <w:rPr>
          <w:spacing w:val="-2"/>
          <w:w w:val="110"/>
        </w:rPr>
        <w:t>aver-</w:t>
      </w:r>
    </w:p>
    <w:p w14:paraId="21C32E00" w14:textId="77777777" w:rsidR="00770704" w:rsidRDefault="00000000">
      <w:pPr>
        <w:pStyle w:val="BodyText"/>
        <w:spacing w:before="202"/>
        <w:ind w:left="36"/>
      </w:pPr>
      <w:r>
        <w:rPr>
          <w:noProof/>
        </w:rPr>
        <mc:AlternateContent>
          <mc:Choice Requires="wps">
            <w:drawing>
              <wp:anchor distT="0" distB="0" distL="0" distR="0" simplePos="0" relativeHeight="484769280" behindDoc="1" locked="0" layoutInCell="1" allowOverlap="1" wp14:anchorId="0B6DD621" wp14:editId="0FBC542F">
                <wp:simplePos x="0" y="0"/>
                <wp:positionH relativeFrom="page">
                  <wp:posOffset>5530367</wp:posOffset>
                </wp:positionH>
                <wp:positionV relativeFrom="paragraph">
                  <wp:posOffset>234092</wp:posOffset>
                </wp:positionV>
                <wp:extent cx="149860" cy="11430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860" cy="114300"/>
                        </a:xfrm>
                        <a:prstGeom prst="rect">
                          <a:avLst/>
                        </a:prstGeom>
                      </wps:spPr>
                      <wps:txbx>
                        <w:txbxContent>
                          <w:p w14:paraId="7CBA2114" w14:textId="77777777" w:rsidR="00770704" w:rsidRDefault="00000000">
                            <w:pPr>
                              <w:spacing w:line="173" w:lineRule="exact"/>
                              <w:rPr>
                                <w:sz w:val="18"/>
                              </w:rPr>
                            </w:pPr>
                            <w:r>
                              <w:rPr>
                                <w:spacing w:val="-5"/>
                                <w:w w:val="125"/>
                                <w:sz w:val="18"/>
                              </w:rPr>
                              <w:t>ilb</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35.462006pt;margin-top:18.432493pt;width:11.8pt;height:9pt;mso-position-horizontal-relative:page;mso-position-vertical-relative:paragraph;z-index:-18547200" type="#_x0000_t202" id="docshape32" filled="false" stroked="false">
                <v:textbox inset="0,0,0,0">
                  <w:txbxContent>
                    <w:p>
                      <w:pPr>
                        <w:spacing w:line="173" w:lineRule="exact" w:before="0"/>
                        <w:ind w:left="0" w:right="0" w:firstLine="0"/>
                        <w:jc w:val="left"/>
                        <w:rPr>
                          <w:sz w:val="18"/>
                        </w:rPr>
                      </w:pPr>
                      <w:r>
                        <w:rPr>
                          <w:spacing w:val="-5"/>
                          <w:w w:val="125"/>
                          <w:sz w:val="18"/>
                        </w:rPr>
                        <w:t>ilb</w:t>
                      </w:r>
                    </w:p>
                  </w:txbxContent>
                </v:textbox>
                <w10:wrap type="none"/>
              </v:shape>
            </w:pict>
          </mc:Fallback>
        </mc:AlternateContent>
      </w:r>
      <w:r>
        <w:rPr>
          <w:w w:val="115"/>
        </w:rPr>
        <w:t>age</w:t>
      </w:r>
      <w:r>
        <w:rPr>
          <w:spacing w:val="-8"/>
          <w:w w:val="115"/>
        </w:rPr>
        <w:t xml:space="preserve"> </w:t>
      </w:r>
      <w:r>
        <w:rPr>
          <w:w w:val="115"/>
        </w:rPr>
        <w:t>bias</w:t>
      </w:r>
      <w:r>
        <w:rPr>
          <w:spacing w:val="-8"/>
          <w:w w:val="115"/>
        </w:rPr>
        <w:t xml:space="preserve"> </w:t>
      </w:r>
      <w:r>
        <w:rPr>
          <w:w w:val="115"/>
        </w:rPr>
        <w:t>in</w:t>
      </w:r>
      <w:r>
        <w:rPr>
          <w:spacing w:val="-8"/>
          <w:w w:val="115"/>
        </w:rPr>
        <w:t xml:space="preserve"> </w:t>
      </w:r>
      <w:r>
        <w:rPr>
          <w:w w:val="115"/>
        </w:rPr>
        <w:t>birth</w:t>
      </w:r>
      <w:r>
        <w:rPr>
          <w:spacing w:val="-8"/>
          <w:w w:val="115"/>
        </w:rPr>
        <w:t xml:space="preserve"> </w:t>
      </w:r>
      <w:r>
        <w:rPr>
          <w:w w:val="115"/>
        </w:rPr>
        <w:t>state</w:t>
      </w:r>
      <w:r>
        <w:rPr>
          <w:spacing w:val="-7"/>
          <w:w w:val="115"/>
        </w:rPr>
        <w:t xml:space="preserve"> </w:t>
      </w:r>
      <w:r>
        <w:rPr>
          <w:w w:val="115"/>
        </w:rPr>
        <w:t>l</w:t>
      </w:r>
      <w:r>
        <w:rPr>
          <w:spacing w:val="-8"/>
          <w:w w:val="115"/>
        </w:rPr>
        <w:t xml:space="preserve"> </w:t>
      </w:r>
      <w:r>
        <w:rPr>
          <w:w w:val="115"/>
        </w:rPr>
        <w:t>at</w:t>
      </w:r>
      <w:r>
        <w:rPr>
          <w:spacing w:val="-8"/>
          <w:w w:val="115"/>
        </w:rPr>
        <w:t xml:space="preserve"> </w:t>
      </w:r>
      <w:r>
        <w:rPr>
          <w:w w:val="115"/>
        </w:rPr>
        <w:t>birth</w:t>
      </w:r>
      <w:r>
        <w:rPr>
          <w:spacing w:val="-8"/>
          <w:w w:val="115"/>
        </w:rPr>
        <w:t xml:space="preserve"> </w:t>
      </w:r>
      <w:r>
        <w:rPr>
          <w:w w:val="115"/>
        </w:rPr>
        <w:t>year</w:t>
      </w:r>
      <w:r>
        <w:rPr>
          <w:spacing w:val="-8"/>
          <w:w w:val="115"/>
        </w:rPr>
        <w:t xml:space="preserve"> </w:t>
      </w:r>
      <w:r>
        <w:rPr>
          <w:w w:val="115"/>
        </w:rPr>
        <w:t>b</w:t>
      </w:r>
      <w:r>
        <w:rPr>
          <w:spacing w:val="-8"/>
          <w:w w:val="115"/>
        </w:rPr>
        <w:t xml:space="preserve"> </w:t>
      </w:r>
      <w:r>
        <w:rPr>
          <w:w w:val="115"/>
        </w:rPr>
        <w:t>and</w:t>
      </w:r>
      <w:r>
        <w:rPr>
          <w:spacing w:val="-7"/>
          <w:w w:val="115"/>
        </w:rPr>
        <w:t xml:space="preserve"> </w:t>
      </w:r>
      <w:r>
        <w:rPr>
          <w:w w:val="115"/>
        </w:rPr>
        <w:t>BirthPlaceMigration</w:t>
      </w:r>
      <w:r>
        <w:rPr>
          <w:w w:val="115"/>
          <w:vertAlign w:val="superscript"/>
        </w:rPr>
        <w:t>2</w:t>
      </w:r>
      <w:r>
        <w:rPr>
          <w:spacing w:val="70"/>
          <w:w w:val="150"/>
        </w:rPr>
        <w:t xml:space="preserve"> </w:t>
      </w:r>
      <w:r>
        <w:rPr>
          <w:spacing w:val="-10"/>
          <w:w w:val="115"/>
        </w:rPr>
        <w:t>.</w:t>
      </w:r>
    </w:p>
    <w:p w14:paraId="57C8783C" w14:textId="77777777" w:rsidR="00770704" w:rsidRDefault="00000000">
      <w:pPr>
        <w:pStyle w:val="BodyText"/>
        <w:spacing w:before="202" w:line="415" w:lineRule="auto"/>
        <w:ind w:left="36" w:right="1475" w:firstLine="351"/>
      </w:pPr>
      <w:r>
        <w:rPr>
          <w:w w:val="110"/>
        </w:rPr>
        <w:t>I</w:t>
      </w:r>
      <w:r>
        <w:rPr>
          <w:spacing w:val="-8"/>
          <w:w w:val="110"/>
        </w:rPr>
        <w:t xml:space="preserve"> </w:t>
      </w:r>
      <w:r>
        <w:rPr>
          <w:w w:val="110"/>
        </w:rPr>
        <w:t>also</w:t>
      </w:r>
      <w:r>
        <w:rPr>
          <w:spacing w:val="-8"/>
          <w:w w:val="110"/>
        </w:rPr>
        <w:t xml:space="preserve"> </w:t>
      </w:r>
      <w:r>
        <w:rPr>
          <w:w w:val="110"/>
        </w:rPr>
        <w:t>estimate</w:t>
      </w:r>
      <w:r>
        <w:rPr>
          <w:spacing w:val="-8"/>
          <w:w w:val="110"/>
        </w:rPr>
        <w:t xml:space="preserve"> </w:t>
      </w:r>
      <w:r>
        <w:rPr>
          <w:w w:val="110"/>
        </w:rPr>
        <w:t>whether</w:t>
      </w:r>
      <w:r>
        <w:rPr>
          <w:spacing w:val="-8"/>
          <w:w w:val="110"/>
        </w:rPr>
        <w:t xml:space="preserve"> </w:t>
      </w:r>
      <w:r>
        <w:rPr>
          <w:w w:val="110"/>
        </w:rPr>
        <w:t>Asian-identifying</w:t>
      </w:r>
      <w:r>
        <w:rPr>
          <w:spacing w:val="-8"/>
          <w:w w:val="110"/>
        </w:rPr>
        <w:t xml:space="preserve"> </w:t>
      </w:r>
      <w:r>
        <w:rPr>
          <w:w w:val="110"/>
        </w:rPr>
        <w:t>individuals</w:t>
      </w:r>
      <w:r>
        <w:rPr>
          <w:spacing w:val="-8"/>
          <w:w w:val="110"/>
        </w:rPr>
        <w:t xml:space="preserve"> </w:t>
      </w:r>
      <w:r>
        <w:rPr>
          <w:w w:val="110"/>
        </w:rPr>
        <w:t>tend</w:t>
      </w:r>
      <w:r>
        <w:rPr>
          <w:spacing w:val="-8"/>
          <w:w w:val="110"/>
        </w:rPr>
        <w:t xml:space="preserve"> </w:t>
      </w:r>
      <w:r>
        <w:rPr>
          <w:w w:val="110"/>
        </w:rPr>
        <w:t>to</w:t>
      </w:r>
      <w:r>
        <w:rPr>
          <w:spacing w:val="-8"/>
          <w:w w:val="110"/>
        </w:rPr>
        <w:t xml:space="preserve"> </w:t>
      </w:r>
      <w:r>
        <w:rPr>
          <w:w w:val="110"/>
        </w:rPr>
        <w:t>move</w:t>
      </w:r>
      <w:r>
        <w:rPr>
          <w:spacing w:val="-8"/>
          <w:w w:val="110"/>
        </w:rPr>
        <w:t xml:space="preserve"> </w:t>
      </w:r>
      <w:r>
        <w:rPr>
          <w:w w:val="110"/>
        </w:rPr>
        <w:t>from</w:t>
      </w:r>
      <w:r>
        <w:rPr>
          <w:spacing w:val="-8"/>
          <w:w w:val="110"/>
        </w:rPr>
        <w:t xml:space="preserve"> </w:t>
      </w:r>
      <w:r>
        <w:rPr>
          <w:w w:val="110"/>
        </w:rPr>
        <w:t>high-bias to low-bias states using:</w:t>
      </w:r>
    </w:p>
    <w:p w14:paraId="40B98584" w14:textId="77777777" w:rsidR="00770704" w:rsidRDefault="00770704">
      <w:pPr>
        <w:pStyle w:val="BodyText"/>
        <w:rPr>
          <w:sz w:val="20"/>
        </w:rPr>
      </w:pPr>
    </w:p>
    <w:p w14:paraId="2843EC20" w14:textId="77777777" w:rsidR="00770704" w:rsidRDefault="00770704">
      <w:pPr>
        <w:pStyle w:val="BodyText"/>
        <w:rPr>
          <w:sz w:val="20"/>
        </w:rPr>
      </w:pPr>
    </w:p>
    <w:p w14:paraId="50C652ED" w14:textId="77777777" w:rsidR="00770704" w:rsidRDefault="00770704">
      <w:pPr>
        <w:pStyle w:val="BodyText"/>
        <w:spacing w:before="41"/>
        <w:rPr>
          <w:sz w:val="20"/>
        </w:rPr>
      </w:pPr>
    </w:p>
    <w:p w14:paraId="63683CFD" w14:textId="77777777" w:rsidR="00770704" w:rsidRDefault="00770704">
      <w:pPr>
        <w:pStyle w:val="BodyText"/>
        <w:rPr>
          <w:sz w:val="20"/>
        </w:rPr>
        <w:sectPr w:rsidR="00770704">
          <w:pgSz w:w="12240" w:h="15840"/>
          <w:pgMar w:top="1800" w:right="360" w:bottom="2460" w:left="1800" w:header="0" w:footer="2279" w:gutter="0"/>
          <w:cols w:space="720"/>
        </w:sectPr>
      </w:pPr>
    </w:p>
    <w:p w14:paraId="30F8AF85" w14:textId="77777777" w:rsidR="00770704" w:rsidRDefault="00000000">
      <w:pPr>
        <w:pStyle w:val="BodyText"/>
        <w:spacing w:before="143" w:line="122" w:lineRule="exact"/>
        <w:ind w:left="2413"/>
      </w:pPr>
      <w:r>
        <w:rPr>
          <w:w w:val="120"/>
        </w:rPr>
        <w:t>Y</w:t>
      </w:r>
      <w:r>
        <w:rPr>
          <w:w w:val="120"/>
          <w:vertAlign w:val="subscript"/>
        </w:rPr>
        <w:t>ist</w:t>
      </w:r>
      <w:r>
        <w:rPr>
          <w:spacing w:val="16"/>
          <w:w w:val="120"/>
        </w:rPr>
        <w:t xml:space="preserve"> </w:t>
      </w:r>
      <w:r>
        <w:rPr>
          <w:rFonts w:ascii="Arial" w:hAnsi="Arial"/>
          <w:w w:val="120"/>
        </w:rPr>
        <w:t>=</w:t>
      </w:r>
      <w:r>
        <w:rPr>
          <w:rFonts w:ascii="Arial" w:hAnsi="Arial"/>
          <w:spacing w:val="-4"/>
          <w:w w:val="120"/>
        </w:rPr>
        <w:t xml:space="preserve"> </w:t>
      </w:r>
      <w:r>
        <w:rPr>
          <w:w w:val="120"/>
        </w:rPr>
        <w:t>β</w:t>
      </w:r>
      <w:r>
        <w:rPr>
          <w:w w:val="120"/>
          <w:vertAlign w:val="subscript"/>
        </w:rPr>
        <w:t>0</w:t>
      </w:r>
      <w:r>
        <w:rPr>
          <w:spacing w:val="-7"/>
          <w:w w:val="120"/>
        </w:rPr>
        <w:t xml:space="preserve"> </w:t>
      </w:r>
      <w:r>
        <w:rPr>
          <w:rFonts w:ascii="Arial" w:hAnsi="Arial"/>
          <w:w w:val="120"/>
        </w:rPr>
        <w:t>+</w:t>
      </w:r>
      <w:r>
        <w:rPr>
          <w:rFonts w:ascii="Arial" w:hAnsi="Arial"/>
          <w:spacing w:val="-27"/>
          <w:w w:val="120"/>
        </w:rPr>
        <w:t xml:space="preserve"> </w:t>
      </w:r>
      <w:r>
        <w:rPr>
          <w:w w:val="120"/>
        </w:rPr>
        <w:t>β</w:t>
      </w:r>
      <w:r>
        <w:rPr>
          <w:w w:val="120"/>
          <w:vertAlign w:val="superscript"/>
        </w:rPr>
        <w:t>2</w:t>
      </w:r>
      <w:r>
        <w:rPr>
          <w:w w:val="120"/>
        </w:rPr>
        <w:t>Asian</w:t>
      </w:r>
      <w:r>
        <w:rPr>
          <w:w w:val="120"/>
          <w:vertAlign w:val="subscript"/>
        </w:rPr>
        <w:t>ist</w:t>
      </w:r>
      <w:r>
        <w:rPr>
          <w:spacing w:val="-7"/>
          <w:w w:val="120"/>
        </w:rPr>
        <w:t xml:space="preserve"> </w:t>
      </w:r>
      <w:r>
        <w:rPr>
          <w:rFonts w:ascii="Arial" w:hAnsi="Arial"/>
          <w:w w:val="120"/>
        </w:rPr>
        <w:t>+</w:t>
      </w:r>
      <w:r>
        <w:rPr>
          <w:rFonts w:ascii="Arial" w:hAnsi="Arial"/>
          <w:spacing w:val="-27"/>
          <w:w w:val="120"/>
        </w:rPr>
        <w:t xml:space="preserve"> </w:t>
      </w:r>
      <w:r>
        <w:rPr>
          <w:spacing w:val="-5"/>
          <w:w w:val="105"/>
        </w:rPr>
        <w:t>X</w:t>
      </w:r>
      <w:r>
        <w:rPr>
          <w:spacing w:val="-5"/>
          <w:w w:val="105"/>
          <w:vertAlign w:val="superscript"/>
        </w:rPr>
        <w:t>2</w:t>
      </w:r>
    </w:p>
    <w:p w14:paraId="4F725396" w14:textId="77777777" w:rsidR="00770704" w:rsidRDefault="00000000">
      <w:pPr>
        <w:pStyle w:val="BodyText"/>
        <w:tabs>
          <w:tab w:val="left" w:pos="2966"/>
        </w:tabs>
        <w:spacing w:before="143" w:line="122" w:lineRule="exact"/>
        <w:ind w:left="101"/>
      </w:pPr>
      <w:r>
        <w:br w:type="column"/>
      </w:r>
      <w:r>
        <w:rPr>
          <w:w w:val="120"/>
        </w:rPr>
        <w:t>π</w:t>
      </w:r>
      <w:r>
        <w:rPr>
          <w:spacing w:val="-21"/>
          <w:w w:val="120"/>
        </w:rPr>
        <w:t xml:space="preserve"> </w:t>
      </w:r>
      <w:r>
        <w:rPr>
          <w:rFonts w:ascii="Arial" w:hAnsi="Arial"/>
          <w:w w:val="120"/>
        </w:rPr>
        <w:t>+</w:t>
      </w:r>
      <w:r>
        <w:rPr>
          <w:rFonts w:ascii="Arial" w:hAnsi="Arial"/>
          <w:spacing w:val="-29"/>
          <w:w w:val="120"/>
        </w:rPr>
        <w:t xml:space="preserve"> </w:t>
      </w:r>
      <w:r>
        <w:rPr>
          <w:spacing w:val="-4"/>
          <w:w w:val="120"/>
        </w:rPr>
        <w:t>ε</w:t>
      </w:r>
      <w:r>
        <w:rPr>
          <w:spacing w:val="-4"/>
          <w:w w:val="120"/>
          <w:vertAlign w:val="subscript"/>
        </w:rPr>
        <w:t>ist</w:t>
      </w:r>
      <w:r>
        <w:tab/>
      </w:r>
      <w:bookmarkStart w:id="38" w:name="_bookmark28"/>
      <w:bookmarkEnd w:id="38"/>
      <w:r>
        <w:rPr>
          <w:spacing w:val="-5"/>
          <w:w w:val="120"/>
        </w:rPr>
        <w:t>(9)</w:t>
      </w:r>
    </w:p>
    <w:p w14:paraId="6FFD8C43" w14:textId="77777777" w:rsidR="00770704" w:rsidRDefault="00770704">
      <w:pPr>
        <w:pStyle w:val="BodyText"/>
        <w:spacing w:line="122" w:lineRule="exact"/>
        <w:sectPr w:rsidR="00770704">
          <w:type w:val="continuous"/>
          <w:pgSz w:w="12240" w:h="15840"/>
          <w:pgMar w:top="1720" w:right="360" w:bottom="280" w:left="1800" w:header="0" w:footer="2279" w:gutter="0"/>
          <w:cols w:num="2" w:space="720" w:equalWidth="0">
            <w:col w:w="5319" w:space="40"/>
            <w:col w:w="4721"/>
          </w:cols>
        </w:sectPr>
      </w:pPr>
    </w:p>
    <w:p w14:paraId="6CFAE052" w14:textId="77777777" w:rsidR="00770704" w:rsidRDefault="00000000">
      <w:pPr>
        <w:tabs>
          <w:tab w:val="left" w:pos="5228"/>
        </w:tabs>
        <w:spacing w:before="1"/>
        <w:ind w:left="3781"/>
        <w:rPr>
          <w:sz w:val="18"/>
        </w:rPr>
      </w:pPr>
      <w:r>
        <w:rPr>
          <w:spacing w:val="-10"/>
          <w:w w:val="115"/>
          <w:sz w:val="18"/>
        </w:rPr>
        <w:t>1</w:t>
      </w:r>
      <w:r>
        <w:rPr>
          <w:sz w:val="18"/>
        </w:rPr>
        <w:tab/>
      </w:r>
      <w:r>
        <w:rPr>
          <w:spacing w:val="-5"/>
          <w:w w:val="115"/>
          <w:sz w:val="18"/>
        </w:rPr>
        <w:t>ist</w:t>
      </w:r>
    </w:p>
    <w:p w14:paraId="6F7C9EE6" w14:textId="77777777" w:rsidR="00770704" w:rsidRDefault="00770704">
      <w:pPr>
        <w:pStyle w:val="BodyText"/>
        <w:spacing w:before="268"/>
      </w:pPr>
    </w:p>
    <w:p w14:paraId="1AE8DA2A" w14:textId="77777777" w:rsidR="00770704" w:rsidRDefault="00000000">
      <w:pPr>
        <w:pStyle w:val="BodyText"/>
        <w:spacing w:before="1" w:line="412" w:lineRule="auto"/>
        <w:ind w:left="36" w:right="1165" w:firstLine="351"/>
      </w:pPr>
      <w:r>
        <w:rPr>
          <w:w w:val="115"/>
        </w:rPr>
        <w:t>where</w:t>
      </w:r>
      <w:r>
        <w:rPr>
          <w:spacing w:val="40"/>
          <w:w w:val="115"/>
        </w:rPr>
        <w:t xml:space="preserve"> </w:t>
      </w:r>
      <w:r>
        <w:rPr>
          <w:w w:val="115"/>
        </w:rPr>
        <w:t>Y</w:t>
      </w:r>
      <w:r>
        <w:rPr>
          <w:w w:val="115"/>
          <w:vertAlign w:val="subscript"/>
        </w:rPr>
        <w:t>ist</w:t>
      </w:r>
      <w:r>
        <w:rPr>
          <w:spacing w:val="80"/>
          <w:w w:val="115"/>
        </w:rPr>
        <w:t xml:space="preserve"> </w:t>
      </w:r>
      <w:r>
        <w:rPr>
          <w:rFonts w:ascii="Menlo" w:hAnsi="Menlo"/>
          <w:i/>
          <w:w w:val="115"/>
        </w:rPr>
        <w:t xml:space="preserve">≡ </w:t>
      </w:r>
      <w:r>
        <w:rPr>
          <w:w w:val="115"/>
        </w:rPr>
        <w:t>AntiAsianBias</w:t>
      </w:r>
      <w:r>
        <w:rPr>
          <w:w w:val="115"/>
          <w:vertAlign w:val="subscript"/>
        </w:rPr>
        <w:t>ist</w:t>
      </w:r>
      <w:r>
        <w:rPr>
          <w:spacing w:val="40"/>
          <w:w w:val="115"/>
        </w:rPr>
        <w:t xml:space="preserve"> </w:t>
      </w:r>
      <w:r>
        <w:rPr>
          <w:rFonts w:ascii="Arial" w:hAnsi="Arial"/>
          <w:w w:val="115"/>
        </w:rPr>
        <w:t xml:space="preserve">− </w:t>
      </w:r>
      <w:r>
        <w:rPr>
          <w:w w:val="115"/>
        </w:rPr>
        <w:t>AntiAsianBias</w:t>
      </w:r>
      <w:r>
        <w:rPr>
          <w:w w:val="115"/>
          <w:vertAlign w:val="subscript"/>
        </w:rPr>
        <w:t>ilb</w:t>
      </w:r>
      <w:r>
        <w:rPr>
          <w:w w:val="115"/>
        </w:rPr>
        <w:t>,</w:t>
      </w:r>
      <w:r>
        <w:rPr>
          <w:spacing w:val="40"/>
          <w:w w:val="115"/>
        </w:rPr>
        <w:t xml:space="preserve"> </w:t>
      </w:r>
      <w:r>
        <w:rPr>
          <w:w w:val="115"/>
        </w:rPr>
        <w:t>AntiAsianBias</w:t>
      </w:r>
      <w:r>
        <w:rPr>
          <w:w w:val="115"/>
          <w:vertAlign w:val="subscript"/>
        </w:rPr>
        <w:t>ist</w:t>
      </w:r>
      <w:r>
        <w:rPr>
          <w:spacing w:val="40"/>
          <w:w w:val="115"/>
        </w:rPr>
        <w:t xml:space="preserve"> </w:t>
      </w:r>
      <w:r>
        <w:rPr>
          <w:w w:val="115"/>
        </w:rPr>
        <w:t>rep-</w:t>
      </w:r>
      <w:r>
        <w:rPr>
          <w:w w:val="110"/>
        </w:rPr>
        <w:t>resents person i’s anti-Asian bias in state s at interview time t, and AntiAsianBias</w:t>
      </w:r>
      <w:r>
        <w:rPr>
          <w:w w:val="110"/>
          <w:vertAlign w:val="subscript"/>
        </w:rPr>
        <w:t>ilb</w:t>
      </w:r>
      <w:r>
        <w:rPr>
          <w:w w:val="110"/>
        </w:rPr>
        <w:t xml:space="preserve"> represents</w:t>
      </w:r>
      <w:r>
        <w:rPr>
          <w:spacing w:val="-2"/>
          <w:w w:val="110"/>
        </w:rPr>
        <w:t xml:space="preserve"> </w:t>
      </w:r>
      <w:r>
        <w:rPr>
          <w:w w:val="110"/>
        </w:rPr>
        <w:t>person</w:t>
      </w:r>
      <w:r>
        <w:rPr>
          <w:spacing w:val="-2"/>
          <w:w w:val="110"/>
        </w:rPr>
        <w:t xml:space="preserve"> </w:t>
      </w:r>
      <w:r>
        <w:rPr>
          <w:w w:val="110"/>
        </w:rPr>
        <w:t>i’s</w:t>
      </w:r>
      <w:r>
        <w:rPr>
          <w:spacing w:val="-2"/>
          <w:w w:val="110"/>
        </w:rPr>
        <w:t xml:space="preserve"> </w:t>
      </w:r>
      <w:r>
        <w:rPr>
          <w:w w:val="110"/>
        </w:rPr>
        <w:t>anti-Asian</w:t>
      </w:r>
      <w:r>
        <w:rPr>
          <w:spacing w:val="-2"/>
          <w:w w:val="110"/>
        </w:rPr>
        <w:t xml:space="preserve"> </w:t>
      </w:r>
      <w:r>
        <w:rPr>
          <w:w w:val="110"/>
        </w:rPr>
        <w:t>bias</w:t>
      </w:r>
      <w:r>
        <w:rPr>
          <w:spacing w:val="-2"/>
          <w:w w:val="110"/>
        </w:rPr>
        <w:t xml:space="preserve"> </w:t>
      </w:r>
      <w:r>
        <w:rPr>
          <w:w w:val="110"/>
        </w:rPr>
        <w:t>in</w:t>
      </w:r>
      <w:r>
        <w:rPr>
          <w:spacing w:val="-2"/>
          <w:w w:val="110"/>
        </w:rPr>
        <w:t xml:space="preserve"> </w:t>
      </w:r>
      <w:r>
        <w:rPr>
          <w:w w:val="110"/>
        </w:rPr>
        <w:t>birth</w:t>
      </w:r>
      <w:r>
        <w:rPr>
          <w:spacing w:val="-2"/>
          <w:w w:val="110"/>
        </w:rPr>
        <w:t xml:space="preserve"> </w:t>
      </w:r>
      <w:r>
        <w:rPr>
          <w:w w:val="110"/>
        </w:rPr>
        <w:t>state</w:t>
      </w:r>
      <w:r>
        <w:rPr>
          <w:spacing w:val="-2"/>
          <w:w w:val="110"/>
        </w:rPr>
        <w:t xml:space="preserve"> </w:t>
      </w:r>
      <w:r>
        <w:rPr>
          <w:w w:val="110"/>
        </w:rPr>
        <w:t>l</w:t>
      </w:r>
      <w:r>
        <w:rPr>
          <w:spacing w:val="-2"/>
          <w:w w:val="110"/>
        </w:rPr>
        <w:t xml:space="preserve"> </w:t>
      </w:r>
      <w:r>
        <w:rPr>
          <w:w w:val="110"/>
        </w:rPr>
        <w:t>at</w:t>
      </w:r>
      <w:r>
        <w:rPr>
          <w:spacing w:val="-2"/>
          <w:w w:val="110"/>
        </w:rPr>
        <w:t xml:space="preserve"> </w:t>
      </w:r>
      <w:r>
        <w:rPr>
          <w:w w:val="110"/>
        </w:rPr>
        <w:t>birth</w:t>
      </w:r>
      <w:r>
        <w:rPr>
          <w:spacing w:val="-2"/>
          <w:w w:val="110"/>
        </w:rPr>
        <w:t xml:space="preserve"> </w:t>
      </w:r>
      <w:r>
        <w:rPr>
          <w:w w:val="110"/>
        </w:rPr>
        <w:t>year</w:t>
      </w:r>
      <w:r>
        <w:rPr>
          <w:spacing w:val="-2"/>
          <w:w w:val="110"/>
        </w:rPr>
        <w:t xml:space="preserve"> </w:t>
      </w:r>
      <w:r>
        <w:rPr>
          <w:w w:val="110"/>
        </w:rPr>
        <w:t>b.</w:t>
      </w:r>
      <w:r>
        <w:rPr>
          <w:spacing w:val="25"/>
          <w:w w:val="110"/>
        </w:rPr>
        <w:t xml:space="preserve"> </w:t>
      </w:r>
      <w:r>
        <w:rPr>
          <w:w w:val="110"/>
        </w:rPr>
        <w:t>The</w:t>
      </w:r>
      <w:r>
        <w:rPr>
          <w:spacing w:val="-2"/>
          <w:w w:val="110"/>
        </w:rPr>
        <w:t xml:space="preserve"> </w:t>
      </w:r>
      <w:r>
        <w:rPr>
          <w:w w:val="110"/>
        </w:rPr>
        <w:t>analysis</w:t>
      </w:r>
      <w:r>
        <w:rPr>
          <w:spacing w:val="-2"/>
          <w:w w:val="110"/>
        </w:rPr>
        <w:t xml:space="preserve"> </w:t>
      </w:r>
      <w:r>
        <w:rPr>
          <w:w w:val="110"/>
        </w:rPr>
        <w:t>re-</w:t>
      </w:r>
      <w:r>
        <w:rPr>
          <w:w w:val="115"/>
        </w:rPr>
        <w:t>stricts</w:t>
      </w:r>
      <w:r>
        <w:rPr>
          <w:spacing w:val="-15"/>
          <w:w w:val="115"/>
        </w:rPr>
        <w:t xml:space="preserve"> </w:t>
      </w:r>
      <w:r>
        <w:rPr>
          <w:w w:val="115"/>
        </w:rPr>
        <w:t>to</w:t>
      </w:r>
      <w:r>
        <w:rPr>
          <w:spacing w:val="-15"/>
          <w:w w:val="115"/>
        </w:rPr>
        <w:t xml:space="preserve"> </w:t>
      </w:r>
      <w:r>
        <w:rPr>
          <w:w w:val="115"/>
        </w:rPr>
        <w:t>second-generation</w:t>
      </w:r>
      <w:r>
        <w:rPr>
          <w:spacing w:val="-15"/>
          <w:w w:val="115"/>
        </w:rPr>
        <w:t xml:space="preserve"> </w:t>
      </w:r>
      <w:r>
        <w:rPr>
          <w:w w:val="115"/>
        </w:rPr>
        <w:t>Asian</w:t>
      </w:r>
      <w:r>
        <w:rPr>
          <w:spacing w:val="-15"/>
          <w:w w:val="115"/>
        </w:rPr>
        <w:t xml:space="preserve"> </w:t>
      </w:r>
      <w:r>
        <w:rPr>
          <w:w w:val="115"/>
        </w:rPr>
        <w:t>Americans</w:t>
      </w:r>
      <w:r>
        <w:rPr>
          <w:spacing w:val="-15"/>
          <w:w w:val="115"/>
        </w:rPr>
        <w:t xml:space="preserve"> </w:t>
      </w:r>
      <w:r>
        <w:rPr>
          <w:w w:val="115"/>
        </w:rPr>
        <w:t>with</w:t>
      </w:r>
      <w:r>
        <w:rPr>
          <w:spacing w:val="-15"/>
          <w:w w:val="115"/>
        </w:rPr>
        <w:t xml:space="preserve"> </w:t>
      </w:r>
      <w:r>
        <w:rPr>
          <w:w w:val="115"/>
        </w:rPr>
        <w:t>both</w:t>
      </w:r>
      <w:r>
        <w:rPr>
          <w:spacing w:val="-15"/>
          <w:w w:val="115"/>
        </w:rPr>
        <w:t xml:space="preserve"> </w:t>
      </w:r>
      <w:r>
        <w:rPr>
          <w:w w:val="115"/>
        </w:rPr>
        <w:t>Asian-born</w:t>
      </w:r>
      <w:r>
        <w:rPr>
          <w:spacing w:val="-15"/>
          <w:w w:val="115"/>
        </w:rPr>
        <w:t xml:space="preserve"> </w:t>
      </w:r>
      <w:r>
        <w:rPr>
          <w:w w:val="115"/>
        </w:rPr>
        <w:t>parents</w:t>
      </w:r>
      <w:r>
        <w:rPr>
          <w:spacing w:val="-15"/>
          <w:w w:val="115"/>
        </w:rPr>
        <w:t xml:space="preserve"> </w:t>
      </w:r>
      <w:r>
        <w:rPr>
          <w:w w:val="115"/>
        </w:rPr>
        <w:t>who migrated</w:t>
      </w:r>
      <w:r>
        <w:rPr>
          <w:spacing w:val="-2"/>
          <w:w w:val="115"/>
        </w:rPr>
        <w:t xml:space="preserve"> </w:t>
      </w:r>
      <w:r>
        <w:rPr>
          <w:w w:val="115"/>
        </w:rPr>
        <w:t>from</w:t>
      </w:r>
      <w:r>
        <w:rPr>
          <w:spacing w:val="-2"/>
          <w:w w:val="115"/>
        </w:rPr>
        <w:t xml:space="preserve"> </w:t>
      </w:r>
      <w:r>
        <w:rPr>
          <w:w w:val="115"/>
        </w:rPr>
        <w:t>birth</w:t>
      </w:r>
      <w:r>
        <w:rPr>
          <w:spacing w:val="-2"/>
          <w:w w:val="115"/>
        </w:rPr>
        <w:t xml:space="preserve"> </w:t>
      </w:r>
      <w:r>
        <w:rPr>
          <w:w w:val="115"/>
        </w:rPr>
        <w:t>state</w:t>
      </w:r>
      <w:r>
        <w:rPr>
          <w:spacing w:val="-2"/>
          <w:w w:val="115"/>
        </w:rPr>
        <w:t xml:space="preserve"> </w:t>
      </w:r>
      <w:r>
        <w:rPr>
          <w:w w:val="115"/>
        </w:rPr>
        <w:t>l</w:t>
      </w:r>
      <w:r>
        <w:rPr>
          <w:spacing w:val="-2"/>
          <w:w w:val="115"/>
        </w:rPr>
        <w:t xml:space="preserve"> </w:t>
      </w:r>
      <w:r>
        <w:rPr>
          <w:w w:val="115"/>
        </w:rPr>
        <w:t>to</w:t>
      </w:r>
      <w:r>
        <w:rPr>
          <w:spacing w:val="-2"/>
          <w:w w:val="115"/>
        </w:rPr>
        <w:t xml:space="preserve"> </w:t>
      </w:r>
      <w:r>
        <w:rPr>
          <w:w w:val="115"/>
        </w:rPr>
        <w:t>another</w:t>
      </w:r>
      <w:r>
        <w:rPr>
          <w:spacing w:val="-2"/>
          <w:w w:val="115"/>
        </w:rPr>
        <w:t xml:space="preserve"> </w:t>
      </w:r>
      <w:r>
        <w:rPr>
          <w:w w:val="115"/>
        </w:rPr>
        <w:t>state</w:t>
      </w:r>
      <w:r>
        <w:rPr>
          <w:spacing w:val="-2"/>
          <w:w w:val="115"/>
        </w:rPr>
        <w:t xml:space="preserve"> </w:t>
      </w:r>
      <w:r>
        <w:rPr>
          <w:w w:val="115"/>
        </w:rPr>
        <w:t>s.</w:t>
      </w:r>
    </w:p>
    <w:p w14:paraId="7206336E" w14:textId="77777777" w:rsidR="00770704" w:rsidRDefault="00000000">
      <w:pPr>
        <w:pStyle w:val="BodyText"/>
        <w:spacing w:before="10" w:line="415" w:lineRule="auto"/>
        <w:ind w:left="36" w:right="1473" w:firstLine="351"/>
        <w:jc w:val="both"/>
      </w:pPr>
      <w:r>
        <w:rPr>
          <w:w w:val="110"/>
        </w:rPr>
        <w:t>I</w:t>
      </w:r>
      <w:r>
        <w:rPr>
          <w:spacing w:val="-17"/>
          <w:w w:val="110"/>
        </w:rPr>
        <w:t xml:space="preserve"> </w:t>
      </w:r>
      <w:r>
        <w:rPr>
          <w:w w:val="110"/>
        </w:rPr>
        <w:t>show</w:t>
      </w:r>
      <w:r>
        <w:rPr>
          <w:spacing w:val="-15"/>
          <w:w w:val="110"/>
        </w:rPr>
        <w:t xml:space="preserve"> </w:t>
      </w:r>
      <w:r>
        <w:rPr>
          <w:w w:val="110"/>
        </w:rPr>
        <w:t>the</w:t>
      </w:r>
      <w:r>
        <w:rPr>
          <w:spacing w:val="-17"/>
          <w:w w:val="110"/>
        </w:rPr>
        <w:t xml:space="preserve"> </w:t>
      </w:r>
      <w:r>
        <w:rPr>
          <w:w w:val="110"/>
        </w:rPr>
        <w:t>results</w:t>
      </w:r>
      <w:r>
        <w:rPr>
          <w:spacing w:val="-16"/>
          <w:w w:val="110"/>
        </w:rPr>
        <w:t xml:space="preserve"> </w:t>
      </w:r>
      <w:r>
        <w:rPr>
          <w:w w:val="110"/>
        </w:rPr>
        <w:t>of</w:t>
      </w:r>
      <w:r>
        <w:rPr>
          <w:spacing w:val="-17"/>
          <w:w w:val="110"/>
        </w:rPr>
        <w:t xml:space="preserve"> </w:t>
      </w:r>
      <w:r>
        <w:rPr>
          <w:w w:val="110"/>
        </w:rPr>
        <w:t>estimating</w:t>
      </w:r>
      <w:r>
        <w:rPr>
          <w:spacing w:val="-15"/>
          <w:w w:val="110"/>
        </w:rPr>
        <w:t xml:space="preserve"> </w:t>
      </w:r>
      <w:r>
        <w:rPr>
          <w:w w:val="110"/>
        </w:rPr>
        <w:t>Equations</w:t>
      </w:r>
      <w:r>
        <w:rPr>
          <w:spacing w:val="-17"/>
          <w:w w:val="110"/>
        </w:rPr>
        <w:t xml:space="preserve"> </w:t>
      </w:r>
      <w:r>
        <w:rPr>
          <w:w w:val="110"/>
        </w:rPr>
        <w:t>(</w:t>
      </w:r>
      <w:hyperlink w:anchor="_bookmark26" w:history="1">
        <w:r>
          <w:rPr>
            <w:color w:val="0000FF"/>
            <w:w w:val="110"/>
          </w:rPr>
          <w:t>7</w:t>
        </w:r>
      </w:hyperlink>
      <w:r>
        <w:rPr>
          <w:w w:val="110"/>
        </w:rPr>
        <w:t>),</w:t>
      </w:r>
      <w:r>
        <w:rPr>
          <w:spacing w:val="-16"/>
          <w:w w:val="110"/>
        </w:rPr>
        <w:t xml:space="preserve"> </w:t>
      </w:r>
      <w:r>
        <w:rPr>
          <w:w w:val="110"/>
        </w:rPr>
        <w:t>(</w:t>
      </w:r>
      <w:hyperlink w:anchor="_bookmark27" w:history="1">
        <w:r>
          <w:rPr>
            <w:color w:val="0000FF"/>
            <w:w w:val="110"/>
          </w:rPr>
          <w:t>8</w:t>
        </w:r>
      </w:hyperlink>
      <w:r>
        <w:rPr>
          <w:w w:val="110"/>
        </w:rPr>
        <w:t>),</w:t>
      </w:r>
      <w:r>
        <w:rPr>
          <w:spacing w:val="-16"/>
          <w:w w:val="110"/>
        </w:rPr>
        <w:t xml:space="preserve"> </w:t>
      </w:r>
      <w:r>
        <w:rPr>
          <w:w w:val="110"/>
        </w:rPr>
        <w:t>and</w:t>
      </w:r>
      <w:r>
        <w:rPr>
          <w:spacing w:val="-17"/>
          <w:w w:val="110"/>
        </w:rPr>
        <w:t xml:space="preserve"> </w:t>
      </w:r>
      <w:r>
        <w:rPr>
          <w:w w:val="110"/>
        </w:rPr>
        <w:t>(</w:t>
      </w:r>
      <w:hyperlink w:anchor="_bookmark28" w:history="1">
        <w:r>
          <w:rPr>
            <w:color w:val="0000FF"/>
            <w:w w:val="110"/>
          </w:rPr>
          <w:t>9</w:t>
        </w:r>
      </w:hyperlink>
      <w:r>
        <w:rPr>
          <w:w w:val="110"/>
        </w:rPr>
        <w:t>)</w:t>
      </w:r>
      <w:r>
        <w:rPr>
          <w:spacing w:val="-16"/>
          <w:w w:val="110"/>
        </w:rPr>
        <w:t xml:space="preserve"> </w:t>
      </w:r>
      <w:r>
        <w:rPr>
          <w:w w:val="110"/>
        </w:rPr>
        <w:t>in</w:t>
      </w:r>
      <w:r>
        <w:rPr>
          <w:spacing w:val="-17"/>
          <w:w w:val="110"/>
        </w:rPr>
        <w:t xml:space="preserve"> </w:t>
      </w:r>
      <w:r>
        <w:rPr>
          <w:w w:val="110"/>
        </w:rPr>
        <w:t>Table</w:t>
      </w:r>
      <w:r>
        <w:rPr>
          <w:spacing w:val="-15"/>
          <w:w w:val="110"/>
        </w:rPr>
        <w:t xml:space="preserve"> </w:t>
      </w:r>
      <w:r>
        <w:rPr>
          <w:w w:val="110"/>
        </w:rPr>
        <w:t>(</w:t>
      </w:r>
      <w:hyperlink w:anchor="_bookmark86" w:history="1">
        <w:r>
          <w:rPr>
            <w:color w:val="0000FF"/>
            <w:w w:val="110"/>
          </w:rPr>
          <w:t>7</w:t>
        </w:r>
      </w:hyperlink>
      <w:r>
        <w:rPr>
          <w:w w:val="110"/>
        </w:rPr>
        <w:t>)</w:t>
      </w:r>
      <w:r>
        <w:rPr>
          <w:spacing w:val="-17"/>
          <w:w w:val="110"/>
        </w:rPr>
        <w:t xml:space="preserve"> </w:t>
      </w:r>
      <w:r>
        <w:rPr>
          <w:w w:val="110"/>
        </w:rPr>
        <w:t>columns (1), (2), and (3), respectively.</w:t>
      </w:r>
      <w:r>
        <w:rPr>
          <w:spacing w:val="40"/>
          <w:w w:val="110"/>
        </w:rPr>
        <w:t xml:space="preserve"> </w:t>
      </w:r>
      <w:r>
        <w:rPr>
          <w:w w:val="110"/>
        </w:rPr>
        <w:t>Among second-generation immigrants, no signifi-cant correlations exist between anti-Asian bias and migration decisions.</w:t>
      </w:r>
      <w:r>
        <w:rPr>
          <w:spacing w:val="40"/>
          <w:w w:val="110"/>
        </w:rPr>
        <w:t xml:space="preserve"> </w:t>
      </w:r>
      <w:r>
        <w:rPr>
          <w:w w:val="110"/>
        </w:rPr>
        <w:t xml:space="preserve">Among </w:t>
      </w:r>
      <w:r>
        <w:rPr>
          <w:spacing w:val="-2"/>
          <w:w w:val="110"/>
        </w:rPr>
        <w:t>second-generation</w:t>
      </w:r>
      <w:r>
        <w:rPr>
          <w:spacing w:val="-4"/>
          <w:w w:val="110"/>
        </w:rPr>
        <w:t xml:space="preserve"> </w:t>
      </w:r>
      <w:r>
        <w:rPr>
          <w:spacing w:val="-2"/>
          <w:w w:val="110"/>
        </w:rPr>
        <w:t>Asian</w:t>
      </w:r>
      <w:r>
        <w:rPr>
          <w:spacing w:val="-4"/>
          <w:w w:val="110"/>
        </w:rPr>
        <w:t xml:space="preserve"> </w:t>
      </w:r>
      <w:r>
        <w:rPr>
          <w:spacing w:val="-2"/>
          <w:w w:val="110"/>
        </w:rPr>
        <w:t>American</w:t>
      </w:r>
      <w:r>
        <w:rPr>
          <w:spacing w:val="-4"/>
          <w:w w:val="110"/>
        </w:rPr>
        <w:t xml:space="preserve"> </w:t>
      </w:r>
      <w:r>
        <w:rPr>
          <w:spacing w:val="-2"/>
          <w:w w:val="110"/>
        </w:rPr>
        <w:t>movers, those</w:t>
      </w:r>
      <w:r>
        <w:rPr>
          <w:spacing w:val="-4"/>
          <w:w w:val="110"/>
        </w:rPr>
        <w:t xml:space="preserve"> </w:t>
      </w:r>
      <w:r>
        <w:rPr>
          <w:spacing w:val="-2"/>
          <w:w w:val="110"/>
        </w:rPr>
        <w:t>self-reporting</w:t>
      </w:r>
      <w:r>
        <w:rPr>
          <w:spacing w:val="-4"/>
          <w:w w:val="110"/>
        </w:rPr>
        <w:t xml:space="preserve"> </w:t>
      </w:r>
      <w:r>
        <w:rPr>
          <w:spacing w:val="-2"/>
          <w:w w:val="110"/>
        </w:rPr>
        <w:t>Asian</w:t>
      </w:r>
      <w:r>
        <w:rPr>
          <w:spacing w:val="-4"/>
          <w:w w:val="110"/>
        </w:rPr>
        <w:t xml:space="preserve"> </w:t>
      </w:r>
      <w:r>
        <w:rPr>
          <w:spacing w:val="-2"/>
          <w:w w:val="110"/>
        </w:rPr>
        <w:t>racial</w:t>
      </w:r>
      <w:r>
        <w:rPr>
          <w:spacing w:val="-4"/>
          <w:w w:val="110"/>
        </w:rPr>
        <w:t xml:space="preserve"> </w:t>
      </w:r>
      <w:r>
        <w:rPr>
          <w:spacing w:val="-2"/>
          <w:w w:val="110"/>
        </w:rPr>
        <w:t>iden-</w:t>
      </w:r>
      <w:r>
        <w:rPr>
          <w:w w:val="110"/>
        </w:rPr>
        <w:t>tity</w:t>
      </w:r>
      <w:r>
        <w:rPr>
          <w:spacing w:val="-2"/>
          <w:w w:val="110"/>
        </w:rPr>
        <w:t xml:space="preserve"> </w:t>
      </w:r>
      <w:r>
        <w:rPr>
          <w:w w:val="110"/>
        </w:rPr>
        <w:t>live</w:t>
      </w:r>
      <w:r>
        <w:rPr>
          <w:spacing w:val="-2"/>
          <w:w w:val="110"/>
        </w:rPr>
        <w:t xml:space="preserve"> </w:t>
      </w:r>
      <w:r>
        <w:rPr>
          <w:w w:val="110"/>
        </w:rPr>
        <w:t>in</w:t>
      </w:r>
      <w:r>
        <w:rPr>
          <w:spacing w:val="-3"/>
          <w:w w:val="110"/>
        </w:rPr>
        <w:t xml:space="preserve"> </w:t>
      </w:r>
      <w:r>
        <w:rPr>
          <w:w w:val="110"/>
        </w:rPr>
        <w:t>states</w:t>
      </w:r>
      <w:r>
        <w:rPr>
          <w:spacing w:val="-2"/>
          <w:w w:val="110"/>
        </w:rPr>
        <w:t xml:space="preserve"> </w:t>
      </w:r>
      <w:r>
        <w:rPr>
          <w:w w:val="110"/>
        </w:rPr>
        <w:t>with</w:t>
      </w:r>
      <w:r>
        <w:rPr>
          <w:spacing w:val="-2"/>
          <w:w w:val="110"/>
        </w:rPr>
        <w:t xml:space="preserve"> </w:t>
      </w:r>
      <w:r>
        <w:rPr>
          <w:w w:val="110"/>
        </w:rPr>
        <w:t>0.06</w:t>
      </w:r>
      <w:r>
        <w:rPr>
          <w:spacing w:val="-2"/>
          <w:w w:val="110"/>
        </w:rPr>
        <w:t xml:space="preserve"> </w:t>
      </w:r>
      <w:r>
        <w:rPr>
          <w:w w:val="110"/>
        </w:rPr>
        <w:t>standard</w:t>
      </w:r>
      <w:r>
        <w:rPr>
          <w:spacing w:val="-2"/>
          <w:w w:val="110"/>
        </w:rPr>
        <w:t xml:space="preserve"> </w:t>
      </w:r>
      <w:r>
        <w:rPr>
          <w:w w:val="110"/>
        </w:rPr>
        <w:t>deviations</w:t>
      </w:r>
      <w:r>
        <w:rPr>
          <w:spacing w:val="-2"/>
          <w:w w:val="110"/>
        </w:rPr>
        <w:t xml:space="preserve"> </w:t>
      </w:r>
      <w:r>
        <w:rPr>
          <w:w w:val="110"/>
        </w:rPr>
        <w:t>greater</w:t>
      </w:r>
      <w:r>
        <w:rPr>
          <w:spacing w:val="-3"/>
          <w:w w:val="110"/>
        </w:rPr>
        <w:t xml:space="preserve"> </w:t>
      </w:r>
      <w:r>
        <w:rPr>
          <w:w w:val="110"/>
        </w:rPr>
        <w:t>bias</w:t>
      </w:r>
      <w:r>
        <w:rPr>
          <w:spacing w:val="-2"/>
          <w:w w:val="110"/>
        </w:rPr>
        <w:t xml:space="preserve"> </w:t>
      </w:r>
      <w:r>
        <w:rPr>
          <w:w w:val="110"/>
        </w:rPr>
        <w:t>than</w:t>
      </w:r>
      <w:r>
        <w:rPr>
          <w:spacing w:val="-2"/>
          <w:w w:val="110"/>
        </w:rPr>
        <w:t xml:space="preserve"> </w:t>
      </w:r>
      <w:r>
        <w:rPr>
          <w:w w:val="110"/>
        </w:rPr>
        <w:t>their</w:t>
      </w:r>
      <w:r>
        <w:rPr>
          <w:spacing w:val="-2"/>
          <w:w w:val="110"/>
        </w:rPr>
        <w:t xml:space="preserve"> </w:t>
      </w:r>
      <w:r>
        <w:rPr>
          <w:w w:val="110"/>
        </w:rPr>
        <w:t>birth</w:t>
      </w:r>
      <w:r>
        <w:rPr>
          <w:spacing w:val="-2"/>
          <w:w w:val="110"/>
        </w:rPr>
        <w:t xml:space="preserve"> </w:t>
      </w:r>
      <w:r>
        <w:rPr>
          <w:w w:val="110"/>
        </w:rPr>
        <w:t>states. While</w:t>
      </w:r>
      <w:r>
        <w:rPr>
          <w:spacing w:val="-14"/>
          <w:w w:val="110"/>
        </w:rPr>
        <w:t xml:space="preserve"> </w:t>
      </w:r>
      <w:r>
        <w:rPr>
          <w:w w:val="110"/>
        </w:rPr>
        <w:t>this</w:t>
      </w:r>
      <w:r>
        <w:rPr>
          <w:spacing w:val="-14"/>
          <w:w w:val="110"/>
        </w:rPr>
        <w:t xml:space="preserve"> </w:t>
      </w:r>
      <w:r>
        <w:rPr>
          <w:w w:val="110"/>
        </w:rPr>
        <w:t>result</w:t>
      </w:r>
      <w:r>
        <w:rPr>
          <w:spacing w:val="-14"/>
          <w:w w:val="110"/>
        </w:rPr>
        <w:t xml:space="preserve"> </w:t>
      </w:r>
      <w:r>
        <w:rPr>
          <w:w w:val="110"/>
        </w:rPr>
        <w:t>shows</w:t>
      </w:r>
      <w:r>
        <w:rPr>
          <w:spacing w:val="-14"/>
          <w:w w:val="110"/>
        </w:rPr>
        <w:t xml:space="preserve"> </w:t>
      </w:r>
      <w:r>
        <w:rPr>
          <w:w w:val="110"/>
        </w:rPr>
        <w:t>selection</w:t>
      </w:r>
      <w:r>
        <w:rPr>
          <w:spacing w:val="-14"/>
          <w:w w:val="110"/>
        </w:rPr>
        <w:t xml:space="preserve"> </w:t>
      </w:r>
      <w:r>
        <w:rPr>
          <w:w w:val="110"/>
        </w:rPr>
        <w:t>into</w:t>
      </w:r>
      <w:r>
        <w:rPr>
          <w:spacing w:val="-14"/>
          <w:w w:val="110"/>
        </w:rPr>
        <w:t xml:space="preserve"> </w:t>
      </w:r>
      <w:r>
        <w:rPr>
          <w:w w:val="110"/>
        </w:rPr>
        <w:t>more</w:t>
      </w:r>
      <w:r>
        <w:rPr>
          <w:spacing w:val="-14"/>
          <w:w w:val="110"/>
        </w:rPr>
        <w:t xml:space="preserve"> </w:t>
      </w:r>
      <w:r>
        <w:rPr>
          <w:w w:val="110"/>
        </w:rPr>
        <w:t>biased</w:t>
      </w:r>
      <w:r>
        <w:rPr>
          <w:spacing w:val="-14"/>
          <w:w w:val="110"/>
        </w:rPr>
        <w:t xml:space="preserve"> </w:t>
      </w:r>
      <w:r>
        <w:rPr>
          <w:w w:val="110"/>
        </w:rPr>
        <w:t>states</w:t>
      </w:r>
      <w:r>
        <w:rPr>
          <w:spacing w:val="-14"/>
          <w:w w:val="110"/>
        </w:rPr>
        <w:t xml:space="preserve"> </w:t>
      </w:r>
      <w:r>
        <w:rPr>
          <w:w w:val="110"/>
        </w:rPr>
        <w:t>among</w:t>
      </w:r>
      <w:r>
        <w:rPr>
          <w:spacing w:val="-14"/>
          <w:w w:val="110"/>
        </w:rPr>
        <w:t xml:space="preserve"> </w:t>
      </w:r>
      <w:r>
        <w:rPr>
          <w:w w:val="110"/>
        </w:rPr>
        <w:t>Asian-identifying second-generation immigrants, it does not affect the main results showing corre-lations between anti-Asian bias and Asian racial identity reporting.</w:t>
      </w:r>
      <w:r>
        <w:rPr>
          <w:spacing w:val="32"/>
          <w:w w:val="110"/>
        </w:rPr>
        <w:t xml:space="preserve"> </w:t>
      </w:r>
      <w:r>
        <w:rPr>
          <w:w w:val="110"/>
        </w:rPr>
        <w:t>Since Asian-identifying</w:t>
      </w:r>
      <w:r>
        <w:rPr>
          <w:spacing w:val="-5"/>
          <w:w w:val="110"/>
        </w:rPr>
        <w:t xml:space="preserve"> </w:t>
      </w:r>
      <w:r>
        <w:rPr>
          <w:w w:val="110"/>
        </w:rPr>
        <w:t>individuals</w:t>
      </w:r>
      <w:r>
        <w:rPr>
          <w:spacing w:val="-5"/>
          <w:w w:val="110"/>
        </w:rPr>
        <w:t xml:space="preserve"> </w:t>
      </w:r>
      <w:r>
        <w:rPr>
          <w:w w:val="110"/>
        </w:rPr>
        <w:t>are</w:t>
      </w:r>
      <w:r>
        <w:rPr>
          <w:spacing w:val="-5"/>
          <w:w w:val="110"/>
        </w:rPr>
        <w:t xml:space="preserve"> </w:t>
      </w:r>
      <w:r>
        <w:rPr>
          <w:w w:val="110"/>
        </w:rPr>
        <w:t>moving</w:t>
      </w:r>
      <w:r>
        <w:rPr>
          <w:spacing w:val="-5"/>
          <w:w w:val="110"/>
        </w:rPr>
        <w:t xml:space="preserve"> </w:t>
      </w:r>
      <w:r>
        <w:rPr>
          <w:w w:val="110"/>
        </w:rPr>
        <w:t>to</w:t>
      </w:r>
      <w:r>
        <w:rPr>
          <w:spacing w:val="-5"/>
          <w:w w:val="110"/>
        </w:rPr>
        <w:t xml:space="preserve"> </w:t>
      </w:r>
      <w:r>
        <w:rPr>
          <w:w w:val="110"/>
        </w:rPr>
        <w:t>higher-bias</w:t>
      </w:r>
      <w:r>
        <w:rPr>
          <w:spacing w:val="-5"/>
          <w:w w:val="110"/>
        </w:rPr>
        <w:t xml:space="preserve"> </w:t>
      </w:r>
      <w:r>
        <w:rPr>
          <w:w w:val="110"/>
        </w:rPr>
        <w:t>states,</w:t>
      </w:r>
      <w:r>
        <w:rPr>
          <w:spacing w:val="-5"/>
          <w:w w:val="110"/>
        </w:rPr>
        <w:t xml:space="preserve"> </w:t>
      </w:r>
      <w:r>
        <w:rPr>
          <w:w w:val="110"/>
        </w:rPr>
        <w:t>my</w:t>
      </w:r>
      <w:r>
        <w:rPr>
          <w:spacing w:val="-5"/>
          <w:w w:val="110"/>
        </w:rPr>
        <w:t xml:space="preserve"> </w:t>
      </w:r>
      <w:r>
        <w:rPr>
          <w:w w:val="110"/>
        </w:rPr>
        <w:t>assessment</w:t>
      </w:r>
      <w:r>
        <w:rPr>
          <w:spacing w:val="-5"/>
          <w:w w:val="110"/>
        </w:rPr>
        <w:t xml:space="preserve"> </w:t>
      </w:r>
      <w:r>
        <w:rPr>
          <w:w w:val="110"/>
        </w:rPr>
        <w:t>of</w:t>
      </w:r>
      <w:r>
        <w:rPr>
          <w:spacing w:val="-5"/>
          <w:w w:val="110"/>
        </w:rPr>
        <w:t xml:space="preserve"> </w:t>
      </w:r>
      <w:r>
        <w:rPr>
          <w:w w:val="110"/>
        </w:rPr>
        <w:t>the</w:t>
      </w:r>
      <w:r>
        <w:rPr>
          <w:spacing w:val="-5"/>
          <w:w w:val="110"/>
        </w:rPr>
        <w:t xml:space="preserve"> </w:t>
      </w:r>
      <w:r>
        <w:rPr>
          <w:w w:val="110"/>
        </w:rPr>
        <w:t>re-lationship</w:t>
      </w:r>
      <w:r>
        <w:rPr>
          <w:spacing w:val="9"/>
          <w:w w:val="110"/>
        </w:rPr>
        <w:t xml:space="preserve"> </w:t>
      </w:r>
      <w:r>
        <w:rPr>
          <w:w w:val="110"/>
        </w:rPr>
        <w:t>between</w:t>
      </w:r>
      <w:r>
        <w:rPr>
          <w:spacing w:val="9"/>
          <w:w w:val="110"/>
        </w:rPr>
        <w:t xml:space="preserve"> </w:t>
      </w:r>
      <w:r>
        <w:rPr>
          <w:w w:val="110"/>
        </w:rPr>
        <w:t>bias</w:t>
      </w:r>
      <w:r>
        <w:rPr>
          <w:spacing w:val="10"/>
          <w:w w:val="110"/>
        </w:rPr>
        <w:t xml:space="preserve"> </w:t>
      </w:r>
      <w:r>
        <w:rPr>
          <w:w w:val="110"/>
        </w:rPr>
        <w:t>and</w:t>
      </w:r>
      <w:r>
        <w:rPr>
          <w:spacing w:val="10"/>
          <w:w w:val="110"/>
        </w:rPr>
        <w:t xml:space="preserve"> </w:t>
      </w:r>
      <w:r>
        <w:rPr>
          <w:w w:val="110"/>
        </w:rPr>
        <w:t>Asian</w:t>
      </w:r>
      <w:r>
        <w:rPr>
          <w:spacing w:val="9"/>
          <w:w w:val="110"/>
        </w:rPr>
        <w:t xml:space="preserve"> </w:t>
      </w:r>
      <w:r>
        <w:rPr>
          <w:w w:val="110"/>
        </w:rPr>
        <w:t>racial</w:t>
      </w:r>
      <w:r>
        <w:rPr>
          <w:spacing w:val="9"/>
          <w:w w:val="110"/>
        </w:rPr>
        <w:t xml:space="preserve"> </w:t>
      </w:r>
      <w:r>
        <w:rPr>
          <w:w w:val="110"/>
        </w:rPr>
        <w:t>identity</w:t>
      </w:r>
      <w:r>
        <w:rPr>
          <w:spacing w:val="9"/>
          <w:w w:val="110"/>
        </w:rPr>
        <w:t xml:space="preserve"> </w:t>
      </w:r>
      <w:r>
        <w:rPr>
          <w:w w:val="110"/>
        </w:rPr>
        <w:t>reporting</w:t>
      </w:r>
      <w:r>
        <w:rPr>
          <w:spacing w:val="10"/>
          <w:w w:val="110"/>
        </w:rPr>
        <w:t xml:space="preserve"> </w:t>
      </w:r>
      <w:r>
        <w:rPr>
          <w:w w:val="110"/>
        </w:rPr>
        <w:t>might</w:t>
      </w:r>
      <w:r>
        <w:rPr>
          <w:spacing w:val="10"/>
          <w:w w:val="110"/>
        </w:rPr>
        <w:t xml:space="preserve"> </w:t>
      </w:r>
      <w:r>
        <w:rPr>
          <w:spacing w:val="-2"/>
          <w:w w:val="110"/>
        </w:rPr>
        <w:t>underestimate</w:t>
      </w:r>
    </w:p>
    <w:p w14:paraId="72EFE94F" w14:textId="77777777" w:rsidR="00770704" w:rsidRDefault="00770704">
      <w:pPr>
        <w:pStyle w:val="BodyText"/>
        <w:spacing w:line="415" w:lineRule="auto"/>
        <w:jc w:val="both"/>
        <w:sectPr w:rsidR="00770704">
          <w:type w:val="continuous"/>
          <w:pgSz w:w="12240" w:h="15840"/>
          <w:pgMar w:top="1720" w:right="360" w:bottom="280" w:left="1800" w:header="0" w:footer="2279" w:gutter="0"/>
          <w:cols w:space="720"/>
        </w:sectPr>
      </w:pPr>
    </w:p>
    <w:p w14:paraId="78D6808B" w14:textId="77777777" w:rsidR="00770704" w:rsidRDefault="00000000">
      <w:pPr>
        <w:pStyle w:val="BodyText"/>
        <w:spacing w:before="96"/>
        <w:ind w:left="36"/>
        <w:jc w:val="both"/>
      </w:pPr>
      <w:r>
        <w:rPr>
          <w:w w:val="105"/>
        </w:rPr>
        <w:lastRenderedPageBreak/>
        <w:t>bias</w:t>
      </w:r>
      <w:r>
        <w:rPr>
          <w:spacing w:val="11"/>
          <w:w w:val="105"/>
        </w:rPr>
        <w:t xml:space="preserve"> </w:t>
      </w:r>
      <w:r>
        <w:rPr>
          <w:spacing w:val="-2"/>
          <w:w w:val="105"/>
        </w:rPr>
        <w:t>effects.</w:t>
      </w:r>
    </w:p>
    <w:p w14:paraId="580E56A5" w14:textId="77777777" w:rsidR="00770704" w:rsidRDefault="00000000">
      <w:pPr>
        <w:pStyle w:val="BodyText"/>
        <w:spacing w:before="202" w:line="415" w:lineRule="auto"/>
        <w:ind w:left="36" w:right="1473" w:firstLine="351"/>
        <w:jc w:val="both"/>
      </w:pPr>
      <w:r>
        <w:t>Several concerns merit discussion.</w:t>
      </w:r>
      <w:r>
        <w:rPr>
          <w:spacing w:val="40"/>
        </w:rPr>
        <w:t xml:space="preserve"> </w:t>
      </w:r>
      <w:r>
        <w:t xml:space="preserve">First, CPS self-reported identity comes from </w:t>
      </w:r>
      <w:r>
        <w:rPr>
          <w:w w:val="110"/>
        </w:rPr>
        <w:t>household respondents—parents or adult caregivers. I view parent- or caregiver-reported</w:t>
      </w:r>
      <w:r>
        <w:rPr>
          <w:spacing w:val="-5"/>
          <w:w w:val="110"/>
        </w:rPr>
        <w:t xml:space="preserve"> </w:t>
      </w:r>
      <w:r>
        <w:rPr>
          <w:w w:val="110"/>
        </w:rPr>
        <w:t>identity</w:t>
      </w:r>
      <w:r>
        <w:rPr>
          <w:spacing w:val="-5"/>
          <w:w w:val="110"/>
        </w:rPr>
        <w:t xml:space="preserve"> </w:t>
      </w:r>
      <w:r>
        <w:rPr>
          <w:w w:val="110"/>
        </w:rPr>
        <w:t>as</w:t>
      </w:r>
      <w:r>
        <w:rPr>
          <w:spacing w:val="-5"/>
          <w:w w:val="110"/>
        </w:rPr>
        <w:t xml:space="preserve"> </w:t>
      </w:r>
      <w:r>
        <w:rPr>
          <w:w w:val="110"/>
        </w:rPr>
        <w:t>an</w:t>
      </w:r>
      <w:r>
        <w:rPr>
          <w:spacing w:val="-5"/>
          <w:w w:val="110"/>
        </w:rPr>
        <w:t xml:space="preserve"> </w:t>
      </w:r>
      <w:r>
        <w:rPr>
          <w:w w:val="110"/>
        </w:rPr>
        <w:t>accurate</w:t>
      </w:r>
      <w:r>
        <w:rPr>
          <w:spacing w:val="-5"/>
          <w:w w:val="110"/>
        </w:rPr>
        <w:t xml:space="preserve"> </w:t>
      </w:r>
      <w:r>
        <w:rPr>
          <w:w w:val="110"/>
        </w:rPr>
        <w:t>representation</w:t>
      </w:r>
      <w:r>
        <w:rPr>
          <w:spacing w:val="-5"/>
          <w:w w:val="110"/>
        </w:rPr>
        <w:t xml:space="preserve"> </w:t>
      </w:r>
      <w:r>
        <w:rPr>
          <w:w w:val="110"/>
        </w:rPr>
        <w:t>of</w:t>
      </w:r>
      <w:r>
        <w:rPr>
          <w:spacing w:val="-5"/>
          <w:w w:val="110"/>
        </w:rPr>
        <w:t xml:space="preserve"> </w:t>
      </w:r>
      <w:r>
        <w:rPr>
          <w:w w:val="110"/>
        </w:rPr>
        <w:t>children’s</w:t>
      </w:r>
      <w:r>
        <w:rPr>
          <w:spacing w:val="-5"/>
          <w:w w:val="110"/>
        </w:rPr>
        <w:t xml:space="preserve"> </w:t>
      </w:r>
      <w:r>
        <w:rPr>
          <w:w w:val="110"/>
        </w:rPr>
        <w:t>identity</w:t>
      </w:r>
      <w:r>
        <w:rPr>
          <w:spacing w:val="-5"/>
          <w:w w:val="110"/>
        </w:rPr>
        <w:t xml:space="preserve"> </w:t>
      </w:r>
      <w:r>
        <w:rPr>
          <w:w w:val="110"/>
        </w:rPr>
        <w:t>since</w:t>
      </w:r>
      <w:r>
        <w:rPr>
          <w:spacing w:val="-5"/>
          <w:w w:val="110"/>
        </w:rPr>
        <w:t xml:space="preserve"> </w:t>
      </w:r>
      <w:r>
        <w:rPr>
          <w:w w:val="110"/>
        </w:rPr>
        <w:t>parents essentially</w:t>
      </w:r>
      <w:r>
        <w:rPr>
          <w:spacing w:val="-13"/>
          <w:w w:val="110"/>
        </w:rPr>
        <w:t xml:space="preserve"> </w:t>
      </w:r>
      <w:r>
        <w:rPr>
          <w:w w:val="110"/>
        </w:rPr>
        <w:t>shape</w:t>
      </w:r>
      <w:r>
        <w:rPr>
          <w:spacing w:val="-13"/>
          <w:w w:val="110"/>
        </w:rPr>
        <w:t xml:space="preserve"> </w:t>
      </w:r>
      <w:r>
        <w:rPr>
          <w:w w:val="110"/>
        </w:rPr>
        <w:t>children’s</w:t>
      </w:r>
      <w:r>
        <w:rPr>
          <w:spacing w:val="-13"/>
          <w:w w:val="110"/>
        </w:rPr>
        <w:t xml:space="preserve"> </w:t>
      </w:r>
      <w:r>
        <w:rPr>
          <w:w w:val="110"/>
        </w:rPr>
        <w:t>self-concepts. Moreover,</w:t>
      </w:r>
      <w:r>
        <w:rPr>
          <w:spacing w:val="-12"/>
          <w:w w:val="110"/>
        </w:rPr>
        <w:t xml:space="preserve"> </w:t>
      </w:r>
      <w:r>
        <w:rPr>
          <w:w w:val="110"/>
        </w:rPr>
        <w:t>since</w:t>
      </w:r>
      <w:r>
        <w:rPr>
          <w:spacing w:val="-13"/>
          <w:w w:val="110"/>
        </w:rPr>
        <w:t xml:space="preserve"> </w:t>
      </w:r>
      <w:r>
        <w:rPr>
          <w:w w:val="110"/>
        </w:rPr>
        <w:t>my</w:t>
      </w:r>
      <w:r>
        <w:rPr>
          <w:spacing w:val="-13"/>
          <w:w w:val="110"/>
        </w:rPr>
        <w:t xml:space="preserve"> </w:t>
      </w:r>
      <w:r>
        <w:rPr>
          <w:w w:val="110"/>
        </w:rPr>
        <w:t>analysis</w:t>
      </w:r>
      <w:r>
        <w:rPr>
          <w:spacing w:val="-13"/>
          <w:w w:val="110"/>
        </w:rPr>
        <w:t xml:space="preserve"> </w:t>
      </w:r>
      <w:r>
        <w:rPr>
          <w:w w:val="110"/>
        </w:rPr>
        <w:t>compares high- and low-bias states, estimates remain valid provided reporting patterns do not systematically differ between these contexts.</w:t>
      </w:r>
    </w:p>
    <w:p w14:paraId="391EE56A" w14:textId="77777777" w:rsidR="00770704" w:rsidRDefault="00000000">
      <w:pPr>
        <w:pStyle w:val="BodyText"/>
        <w:spacing w:before="4" w:line="415" w:lineRule="auto"/>
        <w:ind w:left="36" w:right="1473" w:firstLine="351"/>
        <w:jc w:val="both"/>
      </w:pPr>
      <w:r>
        <w:rPr>
          <w:w w:val="110"/>
        </w:rPr>
        <w:t>Moreover, Duncan and Trejo (</w:t>
      </w:r>
      <w:hyperlink w:anchor="_bookmark56" w:history="1">
        <w:r>
          <w:rPr>
            <w:color w:val="0000FF"/>
            <w:w w:val="110"/>
          </w:rPr>
          <w:t>2011</w:t>
        </w:r>
      </w:hyperlink>
      <w:r>
        <w:rPr>
          <w:w w:val="110"/>
        </w:rPr>
        <w:t>) show that reported Hispanic racial iden-tity</w:t>
      </w:r>
      <w:r>
        <w:rPr>
          <w:spacing w:val="-5"/>
          <w:w w:val="110"/>
        </w:rPr>
        <w:t xml:space="preserve"> </w:t>
      </w:r>
      <w:r>
        <w:rPr>
          <w:w w:val="110"/>
        </w:rPr>
        <w:t>does</w:t>
      </w:r>
      <w:r>
        <w:rPr>
          <w:spacing w:val="-3"/>
          <w:w w:val="110"/>
        </w:rPr>
        <w:t xml:space="preserve"> </w:t>
      </w:r>
      <w:r>
        <w:rPr>
          <w:w w:val="110"/>
        </w:rPr>
        <w:t>not</w:t>
      </w:r>
      <w:r>
        <w:rPr>
          <w:spacing w:val="-4"/>
          <w:w w:val="110"/>
        </w:rPr>
        <w:t xml:space="preserve"> </w:t>
      </w:r>
      <w:r>
        <w:rPr>
          <w:w w:val="110"/>
        </w:rPr>
        <w:t>vary</w:t>
      </w:r>
      <w:r>
        <w:rPr>
          <w:spacing w:val="-3"/>
          <w:w w:val="110"/>
        </w:rPr>
        <w:t xml:space="preserve"> </w:t>
      </w:r>
      <w:r>
        <w:rPr>
          <w:w w:val="110"/>
        </w:rPr>
        <w:t>with</w:t>
      </w:r>
      <w:r>
        <w:rPr>
          <w:spacing w:val="-4"/>
          <w:w w:val="110"/>
        </w:rPr>
        <w:t xml:space="preserve"> </w:t>
      </w:r>
      <w:r>
        <w:rPr>
          <w:w w:val="110"/>
        </w:rPr>
        <w:t>household</w:t>
      </w:r>
      <w:r>
        <w:rPr>
          <w:spacing w:val="-5"/>
          <w:w w:val="110"/>
        </w:rPr>
        <w:t xml:space="preserve"> </w:t>
      </w:r>
      <w:r>
        <w:rPr>
          <w:w w:val="110"/>
        </w:rPr>
        <w:t>respondent</w:t>
      </w:r>
      <w:r>
        <w:rPr>
          <w:spacing w:val="-3"/>
          <w:w w:val="110"/>
        </w:rPr>
        <w:t xml:space="preserve"> </w:t>
      </w:r>
      <w:r>
        <w:rPr>
          <w:w w:val="110"/>
        </w:rPr>
        <w:t>identity.</w:t>
      </w:r>
      <w:r>
        <w:rPr>
          <w:spacing w:val="18"/>
          <w:w w:val="110"/>
        </w:rPr>
        <w:t xml:space="preserve"> </w:t>
      </w:r>
      <w:r>
        <w:rPr>
          <w:w w:val="110"/>
        </w:rPr>
        <w:t>Consistent</w:t>
      </w:r>
      <w:r>
        <w:rPr>
          <w:spacing w:val="-4"/>
          <w:w w:val="110"/>
        </w:rPr>
        <w:t xml:space="preserve"> </w:t>
      </w:r>
      <w:r>
        <w:rPr>
          <w:w w:val="110"/>
        </w:rPr>
        <w:t>with</w:t>
      </w:r>
      <w:r>
        <w:rPr>
          <w:spacing w:val="-4"/>
          <w:w w:val="110"/>
        </w:rPr>
        <w:t xml:space="preserve"> </w:t>
      </w:r>
      <w:r>
        <w:rPr>
          <w:w w:val="110"/>
        </w:rPr>
        <w:t>this,</w:t>
      </w:r>
      <w:r>
        <w:rPr>
          <w:spacing w:val="-2"/>
          <w:w w:val="110"/>
        </w:rPr>
        <w:t xml:space="preserve"> Table</w:t>
      </w:r>
    </w:p>
    <w:p w14:paraId="7153D571" w14:textId="77777777" w:rsidR="00770704" w:rsidRDefault="00000000">
      <w:pPr>
        <w:pStyle w:val="BodyText"/>
        <w:spacing w:before="1" w:line="410" w:lineRule="auto"/>
        <w:ind w:left="36" w:right="1473"/>
        <w:jc w:val="both"/>
      </w:pPr>
      <w:r>
        <w:rPr>
          <w:w w:val="110"/>
        </w:rPr>
        <w:t>(</w:t>
      </w:r>
      <w:hyperlink w:anchor="_bookmark82" w:history="1">
        <w:r>
          <w:rPr>
            <w:color w:val="0000FF"/>
            <w:w w:val="110"/>
          </w:rPr>
          <w:t>3</w:t>
        </w:r>
      </w:hyperlink>
      <w:r>
        <w:rPr>
          <w:w w:val="110"/>
        </w:rPr>
        <w:t>) shows that Asian racial identity reporting equals 72 percentage points when mothers or fathers serve as proxies and 87 percentage points when children or other caregivers serve as household respondents.</w:t>
      </w:r>
      <w:hyperlink w:anchor="_bookmark29" w:history="1">
        <w:r>
          <w:rPr>
            <w:color w:val="0000FF"/>
            <w:w w:val="110"/>
            <w:position w:val="9"/>
            <w:sz w:val="18"/>
          </w:rPr>
          <w:t>19</w:t>
        </w:r>
      </w:hyperlink>
      <w:r>
        <w:rPr>
          <w:color w:val="0000FF"/>
          <w:spacing w:val="40"/>
          <w:w w:val="110"/>
          <w:position w:val="9"/>
          <w:sz w:val="18"/>
        </w:rPr>
        <w:t xml:space="preserve"> </w:t>
      </w:r>
      <w:r>
        <w:rPr>
          <w:w w:val="110"/>
        </w:rPr>
        <w:t>To further address this con-cern,</w:t>
      </w:r>
      <w:r>
        <w:rPr>
          <w:spacing w:val="-17"/>
          <w:w w:val="110"/>
        </w:rPr>
        <w:t xml:space="preserve"> </w:t>
      </w:r>
      <w:r>
        <w:rPr>
          <w:w w:val="110"/>
        </w:rPr>
        <w:t>I</w:t>
      </w:r>
      <w:r>
        <w:rPr>
          <w:spacing w:val="-16"/>
          <w:w w:val="110"/>
        </w:rPr>
        <w:t xml:space="preserve"> </w:t>
      </w:r>
      <w:r>
        <w:rPr>
          <w:w w:val="110"/>
        </w:rPr>
        <w:t>examine</w:t>
      </w:r>
      <w:r>
        <w:rPr>
          <w:spacing w:val="-17"/>
          <w:w w:val="110"/>
        </w:rPr>
        <w:t xml:space="preserve"> </w:t>
      </w:r>
      <w:r>
        <w:rPr>
          <w:w w:val="110"/>
        </w:rPr>
        <w:t>adult</w:t>
      </w:r>
      <w:r>
        <w:rPr>
          <w:spacing w:val="-16"/>
          <w:w w:val="110"/>
        </w:rPr>
        <w:t xml:space="preserve"> </w:t>
      </w:r>
      <w:r>
        <w:rPr>
          <w:w w:val="110"/>
        </w:rPr>
        <w:t>Asian</w:t>
      </w:r>
      <w:r>
        <w:rPr>
          <w:spacing w:val="-17"/>
          <w:w w:val="110"/>
        </w:rPr>
        <w:t xml:space="preserve"> </w:t>
      </w:r>
      <w:r>
        <w:rPr>
          <w:w w:val="110"/>
        </w:rPr>
        <w:t>American</w:t>
      </w:r>
      <w:r>
        <w:rPr>
          <w:spacing w:val="-16"/>
          <w:w w:val="110"/>
        </w:rPr>
        <w:t xml:space="preserve"> </w:t>
      </w:r>
      <w:r>
        <w:rPr>
          <w:w w:val="110"/>
        </w:rPr>
        <w:t>samples</w:t>
      </w:r>
      <w:r>
        <w:rPr>
          <w:spacing w:val="-17"/>
          <w:w w:val="110"/>
        </w:rPr>
        <w:t xml:space="preserve"> </w:t>
      </w:r>
      <w:r>
        <w:rPr>
          <w:w w:val="110"/>
        </w:rPr>
        <w:t>where</w:t>
      </w:r>
      <w:r>
        <w:rPr>
          <w:spacing w:val="-16"/>
          <w:w w:val="110"/>
        </w:rPr>
        <w:t xml:space="preserve"> </w:t>
      </w:r>
      <w:r>
        <w:rPr>
          <w:w w:val="110"/>
        </w:rPr>
        <w:t>individuals</w:t>
      </w:r>
      <w:r>
        <w:rPr>
          <w:spacing w:val="-17"/>
          <w:w w:val="110"/>
        </w:rPr>
        <w:t xml:space="preserve"> </w:t>
      </w:r>
      <w:r>
        <w:rPr>
          <w:w w:val="110"/>
        </w:rPr>
        <w:t>self-report</w:t>
      </w:r>
      <w:r>
        <w:rPr>
          <w:spacing w:val="-16"/>
          <w:w w:val="110"/>
        </w:rPr>
        <w:t xml:space="preserve"> </w:t>
      </w:r>
      <w:r>
        <w:rPr>
          <w:w w:val="110"/>
        </w:rPr>
        <w:t>racial identity.</w:t>
      </w:r>
      <w:r>
        <w:rPr>
          <w:spacing w:val="40"/>
          <w:w w:val="110"/>
        </w:rPr>
        <w:t xml:space="preserve"> </w:t>
      </w:r>
      <w:r>
        <w:rPr>
          <w:w w:val="110"/>
        </w:rPr>
        <w:t xml:space="preserve">I find similar patterns of ethnic attrition and bias effects among adults (Table </w:t>
      </w:r>
      <w:hyperlink w:anchor="_bookmark84" w:history="1">
        <w:r>
          <w:rPr>
            <w:color w:val="0000FF"/>
            <w:w w:val="110"/>
          </w:rPr>
          <w:t>5</w:t>
        </w:r>
      </w:hyperlink>
      <w:r>
        <w:rPr>
          <w:color w:val="0000FF"/>
          <w:w w:val="110"/>
        </w:rPr>
        <w:t xml:space="preserve"> </w:t>
      </w:r>
      <w:r>
        <w:rPr>
          <w:w w:val="110"/>
        </w:rPr>
        <w:t xml:space="preserve">and Figures </w:t>
      </w:r>
      <w:hyperlink w:anchor="_bookmark97" w:history="1">
        <w:r>
          <w:rPr>
            <w:color w:val="0000FF"/>
            <w:w w:val="110"/>
          </w:rPr>
          <w:t>10</w:t>
        </w:r>
      </w:hyperlink>
      <w:r>
        <w:rPr>
          <w:w w:val="110"/>
        </w:rPr>
        <w:t>–</w:t>
      </w:r>
      <w:hyperlink w:anchor="_bookmark99" w:history="1">
        <w:r>
          <w:rPr>
            <w:color w:val="0000FF"/>
            <w:w w:val="110"/>
          </w:rPr>
          <w:t>12</w:t>
        </w:r>
      </w:hyperlink>
      <w:r>
        <w:rPr>
          <w:w w:val="110"/>
        </w:rPr>
        <w:t>).</w:t>
      </w:r>
    </w:p>
    <w:p w14:paraId="38304A42" w14:textId="77777777" w:rsidR="00770704" w:rsidRDefault="00000000">
      <w:pPr>
        <w:pStyle w:val="BodyText"/>
        <w:spacing w:before="4" w:line="415" w:lineRule="auto"/>
        <w:ind w:left="36" w:right="1473" w:firstLine="351"/>
        <w:jc w:val="both"/>
      </w:pPr>
      <w:r>
        <w:rPr>
          <w:noProof/>
        </w:rPr>
        <mc:AlternateContent>
          <mc:Choice Requires="wps">
            <w:drawing>
              <wp:anchor distT="0" distB="0" distL="0" distR="0" simplePos="0" relativeHeight="15749632" behindDoc="0" locked="0" layoutInCell="1" allowOverlap="1" wp14:anchorId="46F63849" wp14:editId="6EDA1E9C">
                <wp:simplePos x="0" y="0"/>
                <wp:positionH relativeFrom="page">
                  <wp:posOffset>1165872</wp:posOffset>
                </wp:positionH>
                <wp:positionV relativeFrom="paragraph">
                  <wp:posOffset>1807136</wp:posOffset>
                </wp:positionV>
                <wp:extent cx="1088390" cy="12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49632" from="91.801003pt,142.294189pt" to="177.479003pt,142.294189pt" stroked="true" strokeweight=".398pt" strokecolor="#000000">
                <v:stroke dashstyle="solid"/>
                <w10:wrap type="none"/>
              </v:line>
            </w:pict>
          </mc:Fallback>
        </mc:AlternateContent>
      </w:r>
      <w:r>
        <w:rPr>
          <w:w w:val="110"/>
        </w:rPr>
        <w:t>Another concern involves reverse causality between larger Asian American or Black populations in states and bias levels.</w:t>
      </w:r>
      <w:r>
        <w:rPr>
          <w:spacing w:val="40"/>
          <w:w w:val="110"/>
        </w:rPr>
        <w:t xml:space="preserve"> </w:t>
      </w:r>
      <w:r>
        <w:rPr>
          <w:w w:val="110"/>
        </w:rPr>
        <w:t>Greater Asian American popula-tions</w:t>
      </w:r>
      <w:r>
        <w:rPr>
          <w:spacing w:val="-17"/>
          <w:w w:val="110"/>
        </w:rPr>
        <w:t xml:space="preserve"> </w:t>
      </w:r>
      <w:r>
        <w:rPr>
          <w:w w:val="110"/>
        </w:rPr>
        <w:t>might</w:t>
      </w:r>
      <w:r>
        <w:rPr>
          <w:spacing w:val="-16"/>
          <w:w w:val="110"/>
        </w:rPr>
        <w:t xml:space="preserve"> </w:t>
      </w:r>
      <w:r>
        <w:rPr>
          <w:w w:val="110"/>
        </w:rPr>
        <w:t>affect</w:t>
      </w:r>
      <w:r>
        <w:rPr>
          <w:spacing w:val="-17"/>
          <w:w w:val="110"/>
        </w:rPr>
        <w:t xml:space="preserve"> </w:t>
      </w:r>
      <w:r>
        <w:rPr>
          <w:w w:val="110"/>
        </w:rPr>
        <w:t>resident</w:t>
      </w:r>
      <w:r>
        <w:rPr>
          <w:spacing w:val="-16"/>
          <w:w w:val="110"/>
        </w:rPr>
        <w:t xml:space="preserve"> </w:t>
      </w:r>
      <w:r>
        <w:rPr>
          <w:w w:val="110"/>
        </w:rPr>
        <w:t>bias</w:t>
      </w:r>
      <w:r>
        <w:rPr>
          <w:spacing w:val="-17"/>
          <w:w w:val="110"/>
        </w:rPr>
        <w:t xml:space="preserve"> </w:t>
      </w:r>
      <w:r>
        <w:rPr>
          <w:w w:val="110"/>
        </w:rPr>
        <w:t>levels. To</w:t>
      </w:r>
      <w:r>
        <w:rPr>
          <w:spacing w:val="-17"/>
          <w:w w:val="110"/>
        </w:rPr>
        <w:t xml:space="preserve"> </w:t>
      </w:r>
      <w:r>
        <w:rPr>
          <w:w w:val="110"/>
        </w:rPr>
        <w:t>demonstrate</w:t>
      </w:r>
      <w:r>
        <w:rPr>
          <w:spacing w:val="-16"/>
          <w:w w:val="110"/>
        </w:rPr>
        <w:t xml:space="preserve"> </w:t>
      </w:r>
      <w:r>
        <w:rPr>
          <w:w w:val="110"/>
        </w:rPr>
        <w:t>this</w:t>
      </w:r>
      <w:r>
        <w:rPr>
          <w:spacing w:val="-17"/>
          <w:w w:val="110"/>
        </w:rPr>
        <w:t xml:space="preserve"> </w:t>
      </w:r>
      <w:r>
        <w:rPr>
          <w:w w:val="110"/>
        </w:rPr>
        <w:t>is</w:t>
      </w:r>
      <w:r>
        <w:rPr>
          <w:spacing w:val="-16"/>
          <w:w w:val="110"/>
        </w:rPr>
        <w:t xml:space="preserve"> </w:t>
      </w:r>
      <w:r>
        <w:rPr>
          <w:w w:val="110"/>
        </w:rPr>
        <w:t>not</w:t>
      </w:r>
      <w:r>
        <w:rPr>
          <w:spacing w:val="-17"/>
          <w:w w:val="110"/>
        </w:rPr>
        <w:t xml:space="preserve"> </w:t>
      </w:r>
      <w:r>
        <w:rPr>
          <w:w w:val="110"/>
        </w:rPr>
        <w:t>occurring,</w:t>
      </w:r>
      <w:r>
        <w:rPr>
          <w:spacing w:val="-15"/>
          <w:w w:val="110"/>
        </w:rPr>
        <w:t xml:space="preserve"> </w:t>
      </w:r>
      <w:r>
        <w:rPr>
          <w:w w:val="110"/>
        </w:rPr>
        <w:t>Figure (</w:t>
      </w:r>
      <w:hyperlink w:anchor="_bookmark116" w:history="1">
        <w:r>
          <w:rPr>
            <w:color w:val="0000FF"/>
            <w:w w:val="110"/>
          </w:rPr>
          <w:t>A.14</w:t>
        </w:r>
      </w:hyperlink>
      <w:r>
        <w:rPr>
          <w:w w:val="110"/>
        </w:rPr>
        <w:t>)</w:t>
      </w:r>
      <w:r>
        <w:rPr>
          <w:spacing w:val="-7"/>
          <w:w w:val="110"/>
        </w:rPr>
        <w:t xml:space="preserve"> </w:t>
      </w:r>
      <w:r>
        <w:rPr>
          <w:w w:val="110"/>
        </w:rPr>
        <w:t>plots</w:t>
      </w:r>
      <w:r>
        <w:rPr>
          <w:spacing w:val="-7"/>
          <w:w w:val="110"/>
        </w:rPr>
        <w:t xml:space="preserve"> </w:t>
      </w:r>
      <w:r>
        <w:rPr>
          <w:w w:val="110"/>
        </w:rPr>
        <w:t>self-reported</w:t>
      </w:r>
      <w:r>
        <w:rPr>
          <w:spacing w:val="-7"/>
          <w:w w:val="110"/>
        </w:rPr>
        <w:t xml:space="preserve"> </w:t>
      </w:r>
      <w:r>
        <w:rPr>
          <w:w w:val="110"/>
        </w:rPr>
        <w:t>Asian</w:t>
      </w:r>
      <w:r>
        <w:rPr>
          <w:spacing w:val="-7"/>
          <w:w w:val="110"/>
        </w:rPr>
        <w:t xml:space="preserve"> </w:t>
      </w:r>
      <w:r>
        <w:rPr>
          <w:w w:val="110"/>
        </w:rPr>
        <w:t>American</w:t>
      </w:r>
      <w:r>
        <w:rPr>
          <w:spacing w:val="-7"/>
          <w:w w:val="110"/>
        </w:rPr>
        <w:t xml:space="preserve"> </w:t>
      </w:r>
      <w:r>
        <w:rPr>
          <w:w w:val="110"/>
        </w:rPr>
        <w:t>state</w:t>
      </w:r>
      <w:r>
        <w:rPr>
          <w:spacing w:val="-7"/>
          <w:w w:val="110"/>
        </w:rPr>
        <w:t xml:space="preserve"> </w:t>
      </w:r>
      <w:r>
        <w:rPr>
          <w:w w:val="110"/>
        </w:rPr>
        <w:t>percentages</w:t>
      </w:r>
      <w:r>
        <w:rPr>
          <w:spacing w:val="-7"/>
          <w:w w:val="110"/>
        </w:rPr>
        <w:t xml:space="preserve"> </w:t>
      </w:r>
      <w:r>
        <w:rPr>
          <w:w w:val="110"/>
        </w:rPr>
        <w:t>against</w:t>
      </w:r>
      <w:r>
        <w:rPr>
          <w:spacing w:val="-7"/>
          <w:w w:val="110"/>
        </w:rPr>
        <w:t xml:space="preserve"> </w:t>
      </w:r>
      <w:r>
        <w:rPr>
          <w:w w:val="110"/>
        </w:rPr>
        <w:t>average</w:t>
      </w:r>
      <w:r>
        <w:rPr>
          <w:spacing w:val="-7"/>
          <w:w w:val="110"/>
        </w:rPr>
        <w:t xml:space="preserve"> </w:t>
      </w:r>
      <w:r>
        <w:rPr>
          <w:w w:val="110"/>
        </w:rPr>
        <w:t>anti-Asian</w:t>
      </w:r>
      <w:r>
        <w:rPr>
          <w:spacing w:val="-17"/>
          <w:w w:val="110"/>
        </w:rPr>
        <w:t xml:space="preserve"> </w:t>
      </w:r>
      <w:r>
        <w:rPr>
          <w:w w:val="110"/>
        </w:rPr>
        <w:t>bias</w:t>
      </w:r>
      <w:r>
        <w:rPr>
          <w:spacing w:val="-16"/>
          <w:w w:val="110"/>
        </w:rPr>
        <w:t xml:space="preserve"> </w:t>
      </w:r>
      <w:r>
        <w:rPr>
          <w:w w:val="110"/>
        </w:rPr>
        <w:t>in</w:t>
      </w:r>
      <w:r>
        <w:rPr>
          <w:spacing w:val="-17"/>
          <w:w w:val="110"/>
        </w:rPr>
        <w:t xml:space="preserve"> </w:t>
      </w:r>
      <w:r>
        <w:rPr>
          <w:w w:val="110"/>
        </w:rPr>
        <w:t>those</w:t>
      </w:r>
      <w:r>
        <w:rPr>
          <w:spacing w:val="-16"/>
          <w:w w:val="110"/>
        </w:rPr>
        <w:t xml:space="preserve"> </w:t>
      </w:r>
      <w:r>
        <w:rPr>
          <w:w w:val="110"/>
        </w:rPr>
        <w:t>states.</w:t>
      </w:r>
      <w:r>
        <w:rPr>
          <w:spacing w:val="-11"/>
          <w:w w:val="110"/>
        </w:rPr>
        <w:t xml:space="preserve"> </w:t>
      </w:r>
      <w:r>
        <w:rPr>
          <w:w w:val="110"/>
        </w:rPr>
        <w:t>I</w:t>
      </w:r>
      <w:r>
        <w:rPr>
          <w:spacing w:val="-16"/>
          <w:w w:val="110"/>
        </w:rPr>
        <w:t xml:space="preserve"> </w:t>
      </w:r>
      <w:r>
        <w:rPr>
          <w:w w:val="110"/>
        </w:rPr>
        <w:t>find</w:t>
      </w:r>
      <w:r>
        <w:rPr>
          <w:spacing w:val="-17"/>
          <w:w w:val="110"/>
        </w:rPr>
        <w:t xml:space="preserve"> </w:t>
      </w:r>
      <w:r>
        <w:rPr>
          <w:w w:val="110"/>
        </w:rPr>
        <w:t>no</w:t>
      </w:r>
      <w:r>
        <w:rPr>
          <w:spacing w:val="-16"/>
          <w:w w:val="110"/>
        </w:rPr>
        <w:t xml:space="preserve"> </w:t>
      </w:r>
      <w:r>
        <w:rPr>
          <w:w w:val="110"/>
        </w:rPr>
        <w:t>correlations</w:t>
      </w:r>
      <w:r>
        <w:rPr>
          <w:spacing w:val="-17"/>
          <w:w w:val="110"/>
        </w:rPr>
        <w:t xml:space="preserve"> </w:t>
      </w:r>
      <w:r>
        <w:rPr>
          <w:w w:val="110"/>
        </w:rPr>
        <w:t>between</w:t>
      </w:r>
      <w:r>
        <w:rPr>
          <w:spacing w:val="-16"/>
          <w:w w:val="110"/>
        </w:rPr>
        <w:t xml:space="preserve"> </w:t>
      </w:r>
      <w:r>
        <w:rPr>
          <w:w w:val="110"/>
        </w:rPr>
        <w:t>anti-Asian</w:t>
      </w:r>
      <w:r>
        <w:rPr>
          <w:spacing w:val="-17"/>
          <w:w w:val="110"/>
        </w:rPr>
        <w:t xml:space="preserve"> </w:t>
      </w:r>
      <w:r>
        <w:rPr>
          <w:w w:val="110"/>
        </w:rPr>
        <w:t>bias</w:t>
      </w:r>
      <w:r>
        <w:rPr>
          <w:spacing w:val="-16"/>
          <w:w w:val="110"/>
        </w:rPr>
        <w:t xml:space="preserve"> </w:t>
      </w:r>
      <w:r>
        <w:rPr>
          <w:w w:val="110"/>
        </w:rPr>
        <w:t>and</w:t>
      </w:r>
      <w:r>
        <w:rPr>
          <w:spacing w:val="-17"/>
          <w:w w:val="110"/>
        </w:rPr>
        <w:t xml:space="preserve"> </w:t>
      </w:r>
      <w:r>
        <w:rPr>
          <w:w w:val="110"/>
        </w:rPr>
        <w:t>Asian American state populations, making reverse causality unlikely.</w:t>
      </w:r>
    </w:p>
    <w:p w14:paraId="2F9DA9B5" w14:textId="77777777" w:rsidR="00770704" w:rsidRDefault="00000000">
      <w:pPr>
        <w:pStyle w:val="ListParagraph"/>
        <w:numPr>
          <w:ilvl w:val="0"/>
          <w:numId w:val="7"/>
        </w:numPr>
        <w:tabs>
          <w:tab w:val="left" w:pos="493"/>
        </w:tabs>
        <w:spacing w:before="13" w:line="249" w:lineRule="auto"/>
        <w:ind w:right="1474" w:firstLine="142"/>
        <w:jc w:val="both"/>
        <w:rPr>
          <w:sz w:val="20"/>
        </w:rPr>
      </w:pPr>
      <w:bookmarkStart w:id="39" w:name="_bookmark29"/>
      <w:bookmarkEnd w:id="39"/>
      <w:r>
        <w:rPr>
          <w:w w:val="110"/>
          <w:sz w:val="20"/>
        </w:rPr>
        <w:t>According to CPS guidelines, household respondents must be at least 15 years old with suf-ficient household knowledge.</w:t>
      </w:r>
      <w:r>
        <w:rPr>
          <w:spacing w:val="40"/>
          <w:w w:val="110"/>
          <w:sz w:val="20"/>
        </w:rPr>
        <w:t xml:space="preserve"> </w:t>
      </w:r>
      <w:r>
        <w:rPr>
          <w:w w:val="110"/>
          <w:sz w:val="20"/>
        </w:rPr>
        <w:t xml:space="preserve">When the proxy is ‘self,’ respondents range from 15 to 17 years </w:t>
      </w:r>
      <w:r>
        <w:rPr>
          <w:spacing w:val="-4"/>
          <w:w w:val="110"/>
          <w:sz w:val="20"/>
        </w:rPr>
        <w:t>old.</w:t>
      </w:r>
    </w:p>
    <w:p w14:paraId="4E845587" w14:textId="77777777" w:rsidR="00770704" w:rsidRDefault="00770704">
      <w:pPr>
        <w:pStyle w:val="ListParagraph"/>
        <w:spacing w:line="249" w:lineRule="auto"/>
        <w:jc w:val="both"/>
        <w:rPr>
          <w:sz w:val="20"/>
        </w:rPr>
        <w:sectPr w:rsidR="00770704">
          <w:pgSz w:w="12240" w:h="15840"/>
          <w:pgMar w:top="1820" w:right="360" w:bottom="2460" w:left="1800" w:header="0" w:footer="2279" w:gutter="0"/>
          <w:cols w:space="720"/>
        </w:sectPr>
      </w:pPr>
    </w:p>
    <w:p w14:paraId="45D1EE8A" w14:textId="77777777" w:rsidR="00770704" w:rsidRDefault="00000000">
      <w:pPr>
        <w:pStyle w:val="BodyText"/>
        <w:spacing w:before="96" w:line="415" w:lineRule="auto"/>
        <w:ind w:left="36" w:right="1473" w:firstLine="351"/>
        <w:jc w:val="both"/>
      </w:pPr>
      <w:r>
        <w:rPr>
          <w:w w:val="110"/>
        </w:rPr>
        <w:lastRenderedPageBreak/>
        <w:t xml:space="preserve">Finally, bias and Asian racial identity reporting relationship estimates could be biased if non-Asian-identifying individuals migrate to more prejudiced states. I have shown above this is not occurring (Table </w:t>
      </w:r>
      <w:hyperlink w:anchor="_bookmark86" w:history="1">
        <w:r>
          <w:rPr>
            <w:color w:val="0000FF"/>
            <w:w w:val="110"/>
          </w:rPr>
          <w:t>7</w:t>
        </w:r>
      </w:hyperlink>
      <w:r>
        <w:rPr>
          <w:w w:val="110"/>
        </w:rPr>
        <w:t>).</w:t>
      </w:r>
      <w:r>
        <w:rPr>
          <w:spacing w:val="40"/>
          <w:w w:val="110"/>
        </w:rPr>
        <w:t xml:space="preserve"> </w:t>
      </w:r>
      <w:r>
        <w:rPr>
          <w:w w:val="110"/>
        </w:rPr>
        <w:t>I find no evidence of rela-tionships between migration decisions and anti-Asian bias.</w:t>
      </w:r>
      <w:r>
        <w:rPr>
          <w:spacing w:val="40"/>
          <w:w w:val="110"/>
        </w:rPr>
        <w:t xml:space="preserve"> </w:t>
      </w:r>
      <w:r>
        <w:rPr>
          <w:w w:val="110"/>
        </w:rPr>
        <w:t>Additionally, those reporting Asian racial identity moved from less biased birthplaces and lived in more biased states at survey times.</w:t>
      </w:r>
      <w:r>
        <w:rPr>
          <w:spacing w:val="40"/>
          <w:w w:val="110"/>
        </w:rPr>
        <w:t xml:space="preserve"> </w:t>
      </w:r>
      <w:r>
        <w:rPr>
          <w:w w:val="110"/>
        </w:rPr>
        <w:t>Thus, my results might underestimate rela-tionships between anti-Asian bias and Asian racial identity reporting.</w:t>
      </w:r>
    </w:p>
    <w:p w14:paraId="21B8FD73" w14:textId="77777777" w:rsidR="00770704" w:rsidRDefault="00770704">
      <w:pPr>
        <w:pStyle w:val="BodyText"/>
        <w:spacing w:before="275"/>
      </w:pPr>
    </w:p>
    <w:p w14:paraId="50DFEC09" w14:textId="77777777" w:rsidR="00770704" w:rsidRDefault="00000000">
      <w:pPr>
        <w:pStyle w:val="Heading2"/>
        <w:numPr>
          <w:ilvl w:val="0"/>
          <w:numId w:val="8"/>
        </w:numPr>
        <w:tabs>
          <w:tab w:val="left" w:pos="552"/>
        </w:tabs>
        <w:spacing w:before="0"/>
        <w:ind w:hanging="516"/>
      </w:pPr>
      <w:bookmarkStart w:id="40" w:name="Conclusion"/>
      <w:bookmarkEnd w:id="40"/>
      <w:r>
        <w:rPr>
          <w:spacing w:val="-2"/>
          <w:w w:val="110"/>
        </w:rPr>
        <w:t>Conclusion</w:t>
      </w:r>
    </w:p>
    <w:p w14:paraId="396EE525" w14:textId="77777777" w:rsidR="00770704" w:rsidRDefault="00770704">
      <w:pPr>
        <w:pStyle w:val="BodyText"/>
        <w:spacing w:before="47"/>
        <w:rPr>
          <w:b/>
          <w:sz w:val="34"/>
        </w:rPr>
      </w:pPr>
    </w:p>
    <w:p w14:paraId="6E59880B" w14:textId="77777777" w:rsidR="00770704" w:rsidRDefault="00000000">
      <w:pPr>
        <w:pStyle w:val="BodyText"/>
        <w:spacing w:before="1" w:line="415" w:lineRule="auto"/>
        <w:ind w:left="36" w:right="1473" w:firstLine="351"/>
        <w:jc w:val="both"/>
      </w:pPr>
      <w:r>
        <w:rPr>
          <w:w w:val="110"/>
        </w:rPr>
        <w:t>As</w:t>
      </w:r>
      <w:r>
        <w:rPr>
          <w:spacing w:val="-6"/>
          <w:w w:val="110"/>
        </w:rPr>
        <w:t xml:space="preserve"> </w:t>
      </w:r>
      <w:r>
        <w:rPr>
          <w:w w:val="110"/>
        </w:rPr>
        <w:t>American</w:t>
      </w:r>
      <w:r>
        <w:rPr>
          <w:spacing w:val="-6"/>
          <w:w w:val="110"/>
        </w:rPr>
        <w:t xml:space="preserve"> </w:t>
      </w:r>
      <w:r>
        <w:rPr>
          <w:w w:val="110"/>
        </w:rPr>
        <w:t>society</w:t>
      </w:r>
      <w:r>
        <w:rPr>
          <w:spacing w:val="-6"/>
          <w:w w:val="110"/>
        </w:rPr>
        <w:t xml:space="preserve"> </w:t>
      </w:r>
      <w:r>
        <w:rPr>
          <w:w w:val="110"/>
        </w:rPr>
        <w:t>becomes</w:t>
      </w:r>
      <w:r>
        <w:rPr>
          <w:spacing w:val="-6"/>
          <w:w w:val="110"/>
        </w:rPr>
        <w:t xml:space="preserve"> </w:t>
      </w:r>
      <w:r>
        <w:rPr>
          <w:w w:val="110"/>
        </w:rPr>
        <w:t>increasingly</w:t>
      </w:r>
      <w:r>
        <w:rPr>
          <w:spacing w:val="-6"/>
          <w:w w:val="110"/>
        </w:rPr>
        <w:t xml:space="preserve"> </w:t>
      </w:r>
      <w:r>
        <w:rPr>
          <w:w w:val="110"/>
        </w:rPr>
        <w:t>multiracial,</w:t>
      </w:r>
      <w:r>
        <w:rPr>
          <w:spacing w:val="-3"/>
          <w:w w:val="110"/>
        </w:rPr>
        <w:t xml:space="preserve"> </w:t>
      </w:r>
      <w:r>
        <w:rPr>
          <w:w w:val="110"/>
        </w:rPr>
        <w:t>racial</w:t>
      </w:r>
      <w:r>
        <w:rPr>
          <w:spacing w:val="-6"/>
          <w:w w:val="110"/>
        </w:rPr>
        <w:t xml:space="preserve"> </w:t>
      </w:r>
      <w:r>
        <w:rPr>
          <w:w w:val="110"/>
        </w:rPr>
        <w:t>identity</w:t>
      </w:r>
      <w:r>
        <w:rPr>
          <w:spacing w:val="-6"/>
          <w:w w:val="110"/>
        </w:rPr>
        <w:t xml:space="preserve"> </w:t>
      </w:r>
      <w:r>
        <w:rPr>
          <w:w w:val="110"/>
        </w:rPr>
        <w:t>choices will</w:t>
      </w:r>
      <w:r>
        <w:rPr>
          <w:spacing w:val="-17"/>
          <w:w w:val="110"/>
        </w:rPr>
        <w:t xml:space="preserve"> </w:t>
      </w:r>
      <w:r>
        <w:rPr>
          <w:w w:val="110"/>
        </w:rPr>
        <w:t>significantly</w:t>
      </w:r>
      <w:r>
        <w:rPr>
          <w:spacing w:val="-16"/>
          <w:w w:val="110"/>
        </w:rPr>
        <w:t xml:space="preserve"> </w:t>
      </w:r>
      <w:r>
        <w:rPr>
          <w:w w:val="110"/>
        </w:rPr>
        <w:t>influence</w:t>
      </w:r>
      <w:r>
        <w:rPr>
          <w:spacing w:val="-17"/>
          <w:w w:val="110"/>
        </w:rPr>
        <w:t xml:space="preserve"> </w:t>
      </w:r>
      <w:r>
        <w:rPr>
          <w:w w:val="110"/>
        </w:rPr>
        <w:t>political</w:t>
      </w:r>
      <w:r>
        <w:rPr>
          <w:spacing w:val="-16"/>
          <w:w w:val="110"/>
        </w:rPr>
        <w:t xml:space="preserve"> </w:t>
      </w:r>
      <w:r>
        <w:rPr>
          <w:w w:val="110"/>
        </w:rPr>
        <w:t>representation,</w:t>
      </w:r>
      <w:r>
        <w:rPr>
          <w:spacing w:val="-17"/>
          <w:w w:val="110"/>
        </w:rPr>
        <w:t xml:space="preserve"> </w:t>
      </w:r>
      <w:r>
        <w:rPr>
          <w:w w:val="110"/>
        </w:rPr>
        <w:t>resource</w:t>
      </w:r>
      <w:r>
        <w:rPr>
          <w:spacing w:val="-16"/>
          <w:w w:val="110"/>
        </w:rPr>
        <w:t xml:space="preserve"> </w:t>
      </w:r>
      <w:r>
        <w:rPr>
          <w:w w:val="110"/>
        </w:rPr>
        <w:t>allocation,</w:t>
      </w:r>
      <w:r>
        <w:rPr>
          <w:spacing w:val="-17"/>
          <w:w w:val="110"/>
        </w:rPr>
        <w:t xml:space="preserve"> </w:t>
      </w:r>
      <w:r>
        <w:rPr>
          <w:w w:val="110"/>
        </w:rPr>
        <w:t>and</w:t>
      </w:r>
      <w:r>
        <w:rPr>
          <w:spacing w:val="-16"/>
          <w:w w:val="110"/>
        </w:rPr>
        <w:t xml:space="preserve"> </w:t>
      </w:r>
      <w:r>
        <w:rPr>
          <w:w w:val="110"/>
        </w:rPr>
        <w:t>social cohesion.</w:t>
      </w:r>
      <w:r>
        <w:rPr>
          <w:spacing w:val="40"/>
          <w:w w:val="110"/>
        </w:rPr>
        <w:t xml:space="preserve"> </w:t>
      </w:r>
      <w:r>
        <w:rPr>
          <w:w w:val="110"/>
        </w:rPr>
        <w:t>Understanding the determinants of identity is particularly important for</w:t>
      </w:r>
      <w:r>
        <w:rPr>
          <w:spacing w:val="-10"/>
          <w:w w:val="110"/>
        </w:rPr>
        <w:t xml:space="preserve"> </w:t>
      </w:r>
      <w:r>
        <w:rPr>
          <w:w w:val="110"/>
        </w:rPr>
        <w:t>researchers</w:t>
      </w:r>
      <w:r>
        <w:rPr>
          <w:spacing w:val="-10"/>
          <w:w w:val="110"/>
        </w:rPr>
        <w:t xml:space="preserve"> </w:t>
      </w:r>
      <w:r>
        <w:rPr>
          <w:w w:val="110"/>
        </w:rPr>
        <w:t>studying</w:t>
      </w:r>
      <w:r>
        <w:rPr>
          <w:spacing w:val="-10"/>
          <w:w w:val="110"/>
        </w:rPr>
        <w:t xml:space="preserve"> </w:t>
      </w:r>
      <w:r>
        <w:rPr>
          <w:w w:val="110"/>
        </w:rPr>
        <w:t>discrimination’s</w:t>
      </w:r>
      <w:r>
        <w:rPr>
          <w:spacing w:val="-10"/>
          <w:w w:val="110"/>
        </w:rPr>
        <w:t xml:space="preserve"> </w:t>
      </w:r>
      <w:r>
        <w:rPr>
          <w:w w:val="110"/>
        </w:rPr>
        <w:t>role</w:t>
      </w:r>
      <w:r>
        <w:rPr>
          <w:spacing w:val="-10"/>
          <w:w w:val="110"/>
        </w:rPr>
        <w:t xml:space="preserve"> </w:t>
      </w:r>
      <w:r>
        <w:rPr>
          <w:w w:val="110"/>
        </w:rPr>
        <w:t>in</w:t>
      </w:r>
      <w:r>
        <w:rPr>
          <w:spacing w:val="-10"/>
          <w:w w:val="110"/>
        </w:rPr>
        <w:t xml:space="preserve"> </w:t>
      </w:r>
      <w:r>
        <w:rPr>
          <w:w w:val="110"/>
        </w:rPr>
        <w:t>racial</w:t>
      </w:r>
      <w:r>
        <w:rPr>
          <w:spacing w:val="-10"/>
          <w:w w:val="110"/>
        </w:rPr>
        <w:t xml:space="preserve"> </w:t>
      </w:r>
      <w:r>
        <w:rPr>
          <w:w w:val="110"/>
        </w:rPr>
        <w:t>economic</w:t>
      </w:r>
      <w:r>
        <w:rPr>
          <w:spacing w:val="-10"/>
          <w:w w:val="110"/>
        </w:rPr>
        <w:t xml:space="preserve"> </w:t>
      </w:r>
      <w:r>
        <w:rPr>
          <w:w w:val="110"/>
        </w:rPr>
        <w:t>gaps. This</w:t>
      </w:r>
      <w:r>
        <w:rPr>
          <w:spacing w:val="-10"/>
          <w:w w:val="110"/>
        </w:rPr>
        <w:t xml:space="preserve"> </w:t>
      </w:r>
      <w:r>
        <w:rPr>
          <w:w w:val="110"/>
        </w:rPr>
        <w:t>paper demonstrates how individual characteristics and anti-Asian sentiment influence racial identity reporting among Asian Americans.</w:t>
      </w:r>
    </w:p>
    <w:p w14:paraId="7BC4F266" w14:textId="77777777" w:rsidR="00770704" w:rsidRDefault="00000000">
      <w:pPr>
        <w:pStyle w:val="BodyText"/>
        <w:spacing w:before="4" w:line="415" w:lineRule="auto"/>
        <w:ind w:left="36" w:right="1430" w:firstLine="351"/>
        <w:jc w:val="both"/>
      </w:pPr>
      <w:r>
        <w:rPr>
          <w:spacing w:val="-2"/>
          <w:w w:val="110"/>
        </w:rPr>
        <w:t>I</w:t>
      </w:r>
      <w:r>
        <w:rPr>
          <w:spacing w:val="-9"/>
          <w:w w:val="110"/>
        </w:rPr>
        <w:t xml:space="preserve"> </w:t>
      </w:r>
      <w:r>
        <w:rPr>
          <w:spacing w:val="-2"/>
          <w:w w:val="110"/>
        </w:rPr>
        <w:t>find</w:t>
      </w:r>
      <w:r>
        <w:rPr>
          <w:spacing w:val="-9"/>
          <w:w w:val="110"/>
        </w:rPr>
        <w:t xml:space="preserve"> </w:t>
      </w:r>
      <w:r>
        <w:rPr>
          <w:spacing w:val="-2"/>
          <w:w w:val="110"/>
        </w:rPr>
        <w:t>that</w:t>
      </w:r>
      <w:r>
        <w:rPr>
          <w:spacing w:val="-9"/>
          <w:w w:val="110"/>
        </w:rPr>
        <w:t xml:space="preserve"> </w:t>
      </w:r>
      <w:r>
        <w:rPr>
          <w:spacing w:val="-2"/>
          <w:w w:val="110"/>
        </w:rPr>
        <w:t>individuals</w:t>
      </w:r>
      <w:r>
        <w:rPr>
          <w:spacing w:val="-9"/>
          <w:w w:val="110"/>
        </w:rPr>
        <w:t xml:space="preserve"> </w:t>
      </w:r>
      <w:r>
        <w:rPr>
          <w:spacing w:val="-2"/>
          <w:w w:val="110"/>
        </w:rPr>
        <w:t>with</w:t>
      </w:r>
      <w:r>
        <w:rPr>
          <w:spacing w:val="-9"/>
          <w:w w:val="110"/>
        </w:rPr>
        <w:t xml:space="preserve"> </w:t>
      </w:r>
      <w:r>
        <w:rPr>
          <w:spacing w:val="-2"/>
          <w:w w:val="110"/>
        </w:rPr>
        <w:t>Asian</w:t>
      </w:r>
      <w:r>
        <w:rPr>
          <w:spacing w:val="-9"/>
          <w:w w:val="110"/>
        </w:rPr>
        <w:t xml:space="preserve"> </w:t>
      </w:r>
      <w:r>
        <w:rPr>
          <w:spacing w:val="-2"/>
          <w:w w:val="110"/>
        </w:rPr>
        <w:t>ancestry</w:t>
      </w:r>
      <w:r>
        <w:rPr>
          <w:spacing w:val="-9"/>
          <w:w w:val="110"/>
        </w:rPr>
        <w:t xml:space="preserve"> </w:t>
      </w:r>
      <w:r>
        <w:rPr>
          <w:spacing w:val="-2"/>
          <w:w w:val="110"/>
        </w:rPr>
        <w:t>are</w:t>
      </w:r>
      <w:r>
        <w:rPr>
          <w:spacing w:val="-9"/>
          <w:w w:val="110"/>
        </w:rPr>
        <w:t xml:space="preserve"> </w:t>
      </w:r>
      <w:r>
        <w:rPr>
          <w:spacing w:val="-2"/>
          <w:w w:val="110"/>
        </w:rPr>
        <w:t>significantly</w:t>
      </w:r>
      <w:r>
        <w:rPr>
          <w:spacing w:val="-9"/>
          <w:w w:val="110"/>
        </w:rPr>
        <w:t xml:space="preserve"> </w:t>
      </w:r>
      <w:r>
        <w:rPr>
          <w:spacing w:val="-2"/>
          <w:w w:val="110"/>
        </w:rPr>
        <w:t>less</w:t>
      </w:r>
      <w:r>
        <w:rPr>
          <w:spacing w:val="-9"/>
          <w:w w:val="110"/>
        </w:rPr>
        <w:t xml:space="preserve"> </w:t>
      </w:r>
      <w:r>
        <w:rPr>
          <w:spacing w:val="-2"/>
          <w:w w:val="110"/>
        </w:rPr>
        <w:t>likely</w:t>
      </w:r>
      <w:r>
        <w:rPr>
          <w:spacing w:val="-9"/>
          <w:w w:val="110"/>
        </w:rPr>
        <w:t xml:space="preserve"> </w:t>
      </w:r>
      <w:r>
        <w:rPr>
          <w:spacing w:val="-2"/>
          <w:w w:val="110"/>
        </w:rPr>
        <w:t>to</w:t>
      </w:r>
      <w:r>
        <w:rPr>
          <w:spacing w:val="-9"/>
          <w:w w:val="110"/>
        </w:rPr>
        <w:t xml:space="preserve"> </w:t>
      </w:r>
      <w:r>
        <w:rPr>
          <w:spacing w:val="-2"/>
          <w:w w:val="110"/>
        </w:rPr>
        <w:t xml:space="preserve">racially </w:t>
      </w:r>
      <w:r>
        <w:rPr>
          <w:w w:val="110"/>
        </w:rPr>
        <w:t>identify</w:t>
      </w:r>
      <w:r>
        <w:rPr>
          <w:spacing w:val="-12"/>
          <w:w w:val="110"/>
        </w:rPr>
        <w:t xml:space="preserve"> </w:t>
      </w:r>
      <w:r>
        <w:rPr>
          <w:w w:val="110"/>
        </w:rPr>
        <w:t>as</w:t>
      </w:r>
      <w:r>
        <w:rPr>
          <w:spacing w:val="-12"/>
          <w:w w:val="110"/>
        </w:rPr>
        <w:t xml:space="preserve"> </w:t>
      </w:r>
      <w:r>
        <w:rPr>
          <w:w w:val="110"/>
        </w:rPr>
        <w:t>Asian</w:t>
      </w:r>
      <w:r>
        <w:rPr>
          <w:spacing w:val="-12"/>
          <w:w w:val="110"/>
        </w:rPr>
        <w:t xml:space="preserve"> </w:t>
      </w:r>
      <w:r>
        <w:rPr>
          <w:w w:val="110"/>
        </w:rPr>
        <w:t>in</w:t>
      </w:r>
      <w:r>
        <w:rPr>
          <w:spacing w:val="-12"/>
          <w:w w:val="110"/>
        </w:rPr>
        <w:t xml:space="preserve"> </w:t>
      </w:r>
      <w:r>
        <w:rPr>
          <w:w w:val="110"/>
        </w:rPr>
        <w:t>states</w:t>
      </w:r>
      <w:r>
        <w:rPr>
          <w:spacing w:val="-12"/>
          <w:w w:val="110"/>
        </w:rPr>
        <w:t xml:space="preserve"> </w:t>
      </w:r>
      <w:r>
        <w:rPr>
          <w:w w:val="110"/>
        </w:rPr>
        <w:t>with</w:t>
      </w:r>
      <w:r>
        <w:rPr>
          <w:spacing w:val="-12"/>
          <w:w w:val="110"/>
        </w:rPr>
        <w:t xml:space="preserve"> </w:t>
      </w:r>
      <w:r>
        <w:rPr>
          <w:w w:val="110"/>
        </w:rPr>
        <w:t>heightened</w:t>
      </w:r>
      <w:r>
        <w:rPr>
          <w:spacing w:val="-12"/>
          <w:w w:val="110"/>
        </w:rPr>
        <w:t xml:space="preserve"> </w:t>
      </w:r>
      <w:r>
        <w:rPr>
          <w:w w:val="110"/>
        </w:rPr>
        <w:t>anti-Asian</w:t>
      </w:r>
      <w:r>
        <w:rPr>
          <w:spacing w:val="-12"/>
          <w:w w:val="110"/>
        </w:rPr>
        <w:t xml:space="preserve"> </w:t>
      </w:r>
      <w:r>
        <w:rPr>
          <w:w w:val="110"/>
        </w:rPr>
        <w:t>bias.</w:t>
      </w:r>
      <w:r>
        <w:rPr>
          <w:spacing w:val="11"/>
          <w:w w:val="110"/>
        </w:rPr>
        <w:t xml:space="preserve"> </w:t>
      </w:r>
      <w:r>
        <w:rPr>
          <w:w w:val="110"/>
        </w:rPr>
        <w:t>Across</w:t>
      </w:r>
      <w:r>
        <w:rPr>
          <w:spacing w:val="-12"/>
          <w:w w:val="110"/>
        </w:rPr>
        <w:t xml:space="preserve"> </w:t>
      </w:r>
      <w:r>
        <w:rPr>
          <w:w w:val="110"/>
        </w:rPr>
        <w:t>all</w:t>
      </w:r>
      <w:r>
        <w:rPr>
          <w:spacing w:val="-12"/>
          <w:w w:val="110"/>
        </w:rPr>
        <w:t xml:space="preserve"> </w:t>
      </w:r>
      <w:r>
        <w:rPr>
          <w:w w:val="110"/>
        </w:rPr>
        <w:t>generations, a one standard deviation increase in bias correlates with a statistically significant 9</w:t>
      </w:r>
      <w:r>
        <w:rPr>
          <w:spacing w:val="-7"/>
          <w:w w:val="110"/>
        </w:rPr>
        <w:t xml:space="preserve"> </w:t>
      </w:r>
      <w:r>
        <w:rPr>
          <w:w w:val="110"/>
        </w:rPr>
        <w:t>percentage</w:t>
      </w:r>
      <w:r>
        <w:rPr>
          <w:spacing w:val="-7"/>
          <w:w w:val="110"/>
        </w:rPr>
        <w:t xml:space="preserve"> </w:t>
      </w:r>
      <w:r>
        <w:rPr>
          <w:w w:val="110"/>
        </w:rPr>
        <w:t>point</w:t>
      </w:r>
      <w:r>
        <w:rPr>
          <w:spacing w:val="-7"/>
          <w:w w:val="110"/>
        </w:rPr>
        <w:t xml:space="preserve"> </w:t>
      </w:r>
      <w:r>
        <w:rPr>
          <w:w w:val="110"/>
        </w:rPr>
        <w:t>decrease</w:t>
      </w:r>
      <w:r>
        <w:rPr>
          <w:spacing w:val="-7"/>
          <w:w w:val="110"/>
        </w:rPr>
        <w:t xml:space="preserve"> </w:t>
      </w:r>
      <w:r>
        <w:rPr>
          <w:w w:val="110"/>
        </w:rPr>
        <w:t>in</w:t>
      </w:r>
      <w:r>
        <w:rPr>
          <w:spacing w:val="-7"/>
          <w:w w:val="110"/>
        </w:rPr>
        <w:t xml:space="preserve"> </w:t>
      </w:r>
      <w:r>
        <w:rPr>
          <w:w w:val="110"/>
        </w:rPr>
        <w:t>Asian</w:t>
      </w:r>
      <w:r>
        <w:rPr>
          <w:spacing w:val="-7"/>
          <w:w w:val="110"/>
        </w:rPr>
        <w:t xml:space="preserve"> </w:t>
      </w:r>
      <w:r>
        <w:rPr>
          <w:w w:val="110"/>
        </w:rPr>
        <w:t>racial</w:t>
      </w:r>
      <w:r>
        <w:rPr>
          <w:spacing w:val="-7"/>
          <w:w w:val="110"/>
        </w:rPr>
        <w:t xml:space="preserve"> </w:t>
      </w:r>
      <w:r>
        <w:rPr>
          <w:w w:val="110"/>
        </w:rPr>
        <w:t>identity</w:t>
      </w:r>
      <w:r>
        <w:rPr>
          <w:spacing w:val="-7"/>
          <w:w w:val="110"/>
        </w:rPr>
        <w:t xml:space="preserve"> </w:t>
      </w:r>
      <w:r>
        <w:rPr>
          <w:w w:val="110"/>
        </w:rPr>
        <w:t>reporting. When</w:t>
      </w:r>
      <w:r>
        <w:rPr>
          <w:spacing w:val="-7"/>
          <w:w w:val="110"/>
        </w:rPr>
        <w:t xml:space="preserve"> </w:t>
      </w:r>
      <w:r>
        <w:rPr>
          <w:w w:val="110"/>
        </w:rPr>
        <w:t>examined</w:t>
      </w:r>
      <w:r>
        <w:rPr>
          <w:spacing w:val="-7"/>
          <w:w w:val="110"/>
        </w:rPr>
        <w:t xml:space="preserve"> </w:t>
      </w:r>
      <w:r>
        <w:rPr>
          <w:w w:val="110"/>
        </w:rPr>
        <w:t>by generation,</w:t>
      </w:r>
      <w:r>
        <w:rPr>
          <w:spacing w:val="-4"/>
          <w:w w:val="110"/>
        </w:rPr>
        <w:t xml:space="preserve"> </w:t>
      </w:r>
      <w:r>
        <w:rPr>
          <w:w w:val="110"/>
        </w:rPr>
        <w:t>the</w:t>
      </w:r>
      <w:r>
        <w:rPr>
          <w:spacing w:val="-6"/>
          <w:w w:val="110"/>
        </w:rPr>
        <w:t xml:space="preserve"> </w:t>
      </w:r>
      <w:r>
        <w:rPr>
          <w:w w:val="110"/>
        </w:rPr>
        <w:t>relationships</w:t>
      </w:r>
      <w:r>
        <w:rPr>
          <w:spacing w:val="-6"/>
          <w:w w:val="110"/>
        </w:rPr>
        <w:t xml:space="preserve"> </w:t>
      </w:r>
      <w:r>
        <w:rPr>
          <w:w w:val="110"/>
        </w:rPr>
        <w:t>show</w:t>
      </w:r>
      <w:r>
        <w:rPr>
          <w:spacing w:val="-6"/>
          <w:w w:val="110"/>
        </w:rPr>
        <w:t xml:space="preserve"> </w:t>
      </w:r>
      <w:r>
        <w:rPr>
          <w:w w:val="110"/>
        </w:rPr>
        <w:t>a</w:t>
      </w:r>
      <w:r>
        <w:rPr>
          <w:spacing w:val="-6"/>
          <w:w w:val="110"/>
        </w:rPr>
        <w:t xml:space="preserve"> </w:t>
      </w:r>
      <w:r>
        <w:rPr>
          <w:w w:val="110"/>
        </w:rPr>
        <w:t>one</w:t>
      </w:r>
      <w:r>
        <w:rPr>
          <w:spacing w:val="-6"/>
          <w:w w:val="110"/>
        </w:rPr>
        <w:t xml:space="preserve"> </w:t>
      </w:r>
      <w:r>
        <w:rPr>
          <w:w w:val="110"/>
        </w:rPr>
        <w:t>standard</w:t>
      </w:r>
      <w:r>
        <w:rPr>
          <w:spacing w:val="-6"/>
          <w:w w:val="110"/>
        </w:rPr>
        <w:t xml:space="preserve"> </w:t>
      </w:r>
      <w:r>
        <w:rPr>
          <w:w w:val="110"/>
        </w:rPr>
        <w:t>deviation</w:t>
      </w:r>
      <w:r>
        <w:rPr>
          <w:spacing w:val="-6"/>
          <w:w w:val="110"/>
        </w:rPr>
        <w:t xml:space="preserve"> </w:t>
      </w:r>
      <w:r>
        <w:rPr>
          <w:w w:val="110"/>
        </w:rPr>
        <w:t>increase</w:t>
      </w:r>
      <w:r>
        <w:rPr>
          <w:spacing w:val="-6"/>
          <w:w w:val="110"/>
        </w:rPr>
        <w:t xml:space="preserve"> </w:t>
      </w:r>
      <w:r>
        <w:rPr>
          <w:w w:val="110"/>
        </w:rPr>
        <w:t>in</w:t>
      </w:r>
      <w:r>
        <w:rPr>
          <w:spacing w:val="-6"/>
          <w:w w:val="110"/>
        </w:rPr>
        <w:t xml:space="preserve"> </w:t>
      </w:r>
      <w:r>
        <w:rPr>
          <w:w w:val="110"/>
        </w:rPr>
        <w:t>bias</w:t>
      </w:r>
      <w:r>
        <w:rPr>
          <w:spacing w:val="-6"/>
          <w:w w:val="110"/>
        </w:rPr>
        <w:t xml:space="preserve"> </w:t>
      </w:r>
      <w:r>
        <w:rPr>
          <w:w w:val="110"/>
        </w:rPr>
        <w:t>corre-lating</w:t>
      </w:r>
      <w:r>
        <w:rPr>
          <w:spacing w:val="-2"/>
          <w:w w:val="110"/>
        </w:rPr>
        <w:t xml:space="preserve"> </w:t>
      </w:r>
      <w:r>
        <w:rPr>
          <w:w w:val="110"/>
        </w:rPr>
        <w:t>with</w:t>
      </w:r>
      <w:r>
        <w:rPr>
          <w:spacing w:val="-2"/>
          <w:w w:val="110"/>
        </w:rPr>
        <w:t xml:space="preserve"> </w:t>
      </w:r>
      <w:r>
        <w:rPr>
          <w:w w:val="110"/>
        </w:rPr>
        <w:t>a</w:t>
      </w:r>
      <w:r>
        <w:rPr>
          <w:spacing w:val="-2"/>
          <w:w w:val="110"/>
        </w:rPr>
        <w:t xml:space="preserve"> </w:t>
      </w:r>
      <w:r>
        <w:rPr>
          <w:w w:val="110"/>
        </w:rPr>
        <w:t>5</w:t>
      </w:r>
      <w:r>
        <w:rPr>
          <w:spacing w:val="-2"/>
          <w:w w:val="110"/>
        </w:rPr>
        <w:t xml:space="preserve"> </w:t>
      </w:r>
      <w:r>
        <w:rPr>
          <w:w w:val="110"/>
        </w:rPr>
        <w:t>percentage</w:t>
      </w:r>
      <w:r>
        <w:rPr>
          <w:spacing w:val="-2"/>
          <w:w w:val="110"/>
        </w:rPr>
        <w:t xml:space="preserve"> </w:t>
      </w:r>
      <w:r>
        <w:rPr>
          <w:w w:val="110"/>
        </w:rPr>
        <w:t>point</w:t>
      </w:r>
      <w:r>
        <w:rPr>
          <w:spacing w:val="-2"/>
          <w:w w:val="110"/>
        </w:rPr>
        <w:t xml:space="preserve"> </w:t>
      </w:r>
      <w:r>
        <w:rPr>
          <w:w w:val="110"/>
        </w:rPr>
        <w:t>decrease</w:t>
      </w:r>
      <w:r>
        <w:rPr>
          <w:spacing w:val="-2"/>
          <w:w w:val="110"/>
        </w:rPr>
        <w:t xml:space="preserve"> </w:t>
      </w:r>
      <w:r>
        <w:rPr>
          <w:w w:val="110"/>
        </w:rPr>
        <w:t>among</w:t>
      </w:r>
      <w:r>
        <w:rPr>
          <w:spacing w:val="-2"/>
          <w:w w:val="110"/>
        </w:rPr>
        <w:t xml:space="preserve"> </w:t>
      </w:r>
      <w:r>
        <w:rPr>
          <w:w w:val="110"/>
        </w:rPr>
        <w:t>first-generation</w:t>
      </w:r>
      <w:r>
        <w:rPr>
          <w:spacing w:val="-2"/>
          <w:w w:val="110"/>
        </w:rPr>
        <w:t xml:space="preserve"> </w:t>
      </w:r>
      <w:r>
        <w:rPr>
          <w:w w:val="110"/>
        </w:rPr>
        <w:t>immigrants</w:t>
      </w:r>
      <w:r>
        <w:rPr>
          <w:spacing w:val="-2"/>
          <w:w w:val="110"/>
        </w:rPr>
        <w:t xml:space="preserve"> </w:t>
      </w:r>
      <w:r>
        <w:rPr>
          <w:w w:val="110"/>
        </w:rPr>
        <w:t>(sta-tistically insignificant), an 8 percentage point decrease among second-generation</w:t>
      </w:r>
    </w:p>
    <w:p w14:paraId="4D941C2E" w14:textId="77777777" w:rsidR="00770704" w:rsidRDefault="00770704">
      <w:pPr>
        <w:pStyle w:val="BodyText"/>
        <w:spacing w:line="415" w:lineRule="auto"/>
        <w:jc w:val="both"/>
        <w:sectPr w:rsidR="00770704">
          <w:pgSz w:w="12240" w:h="15840"/>
          <w:pgMar w:top="1820" w:right="360" w:bottom="2460" w:left="1800" w:header="0" w:footer="2279" w:gutter="0"/>
          <w:cols w:space="720"/>
        </w:sectPr>
      </w:pPr>
    </w:p>
    <w:p w14:paraId="4609E48E" w14:textId="77777777" w:rsidR="00770704" w:rsidRDefault="00000000">
      <w:pPr>
        <w:pStyle w:val="BodyText"/>
        <w:spacing w:before="96" w:line="415" w:lineRule="auto"/>
        <w:ind w:left="36" w:right="1475"/>
      </w:pPr>
      <w:r>
        <w:rPr>
          <w:w w:val="110"/>
        </w:rPr>
        <w:lastRenderedPageBreak/>
        <w:t>immigrants,</w:t>
      </w:r>
      <w:r>
        <w:rPr>
          <w:spacing w:val="37"/>
          <w:w w:val="110"/>
        </w:rPr>
        <w:t xml:space="preserve"> </w:t>
      </w:r>
      <w:r>
        <w:rPr>
          <w:w w:val="110"/>
        </w:rPr>
        <w:t>and an 8 percentage point decrease among third-generation Asian</w:t>
      </w:r>
      <w:r>
        <w:rPr>
          <w:spacing w:val="40"/>
          <w:w w:val="110"/>
        </w:rPr>
        <w:t xml:space="preserve"> </w:t>
      </w:r>
      <w:r>
        <w:rPr>
          <w:spacing w:val="-2"/>
          <w:w w:val="110"/>
        </w:rPr>
        <w:t>Americans.</w:t>
      </w:r>
    </w:p>
    <w:p w14:paraId="0491FF3F" w14:textId="77777777" w:rsidR="00770704" w:rsidRDefault="00000000">
      <w:pPr>
        <w:pStyle w:val="BodyText"/>
        <w:spacing w:before="1" w:line="415" w:lineRule="auto"/>
        <w:ind w:left="36" w:right="1355" w:firstLine="351"/>
      </w:pPr>
      <w:r>
        <w:rPr>
          <w:w w:val="110"/>
        </w:rPr>
        <w:t>Anti-Asian bias produces substantially larger effects among individuals with greater identity flexibility.</w:t>
      </w:r>
      <w:r>
        <w:rPr>
          <w:spacing w:val="40"/>
          <w:w w:val="110"/>
        </w:rPr>
        <w:t xml:space="preserve"> </w:t>
      </w:r>
      <w:r>
        <w:rPr>
          <w:w w:val="110"/>
        </w:rPr>
        <w:t>Among second-generation immigrant children from mixed-race families,</w:t>
      </w:r>
      <w:r>
        <w:rPr>
          <w:spacing w:val="34"/>
          <w:w w:val="110"/>
        </w:rPr>
        <w:t xml:space="preserve"> </w:t>
      </w:r>
      <w:r>
        <w:rPr>
          <w:w w:val="110"/>
        </w:rPr>
        <w:t>a one standard deviation increase in anti-Asian bias corre-lates with a 15 percentage point decrease in Asian racial identity reporting among children of Asian fathers and White mothers, and a 10 percentage point decrease among children of White fathers and Asian mothers.</w:t>
      </w:r>
      <w:r>
        <w:rPr>
          <w:spacing w:val="40"/>
          <w:w w:val="110"/>
        </w:rPr>
        <w:t xml:space="preserve"> </w:t>
      </w:r>
      <w:r>
        <w:rPr>
          <w:w w:val="110"/>
        </w:rPr>
        <w:t>Adult samples reveal even more</w:t>
      </w:r>
      <w:r>
        <w:rPr>
          <w:spacing w:val="-11"/>
          <w:w w:val="110"/>
        </w:rPr>
        <w:t xml:space="preserve"> </w:t>
      </w:r>
      <w:r>
        <w:rPr>
          <w:w w:val="110"/>
        </w:rPr>
        <w:t>pronounced</w:t>
      </w:r>
      <w:r>
        <w:rPr>
          <w:spacing w:val="-11"/>
          <w:w w:val="110"/>
        </w:rPr>
        <w:t xml:space="preserve"> </w:t>
      </w:r>
      <w:r>
        <w:rPr>
          <w:w w:val="110"/>
        </w:rPr>
        <w:t>patterns,</w:t>
      </w:r>
      <w:r>
        <w:rPr>
          <w:spacing w:val="-8"/>
          <w:w w:val="110"/>
        </w:rPr>
        <w:t xml:space="preserve"> </w:t>
      </w:r>
      <w:r>
        <w:rPr>
          <w:w w:val="110"/>
        </w:rPr>
        <w:t>with</w:t>
      </w:r>
      <w:r>
        <w:rPr>
          <w:spacing w:val="-11"/>
          <w:w w:val="110"/>
        </w:rPr>
        <w:t xml:space="preserve"> </w:t>
      </w:r>
      <w:r>
        <w:rPr>
          <w:w w:val="110"/>
        </w:rPr>
        <w:t>second-generation</w:t>
      </w:r>
      <w:r>
        <w:rPr>
          <w:spacing w:val="-11"/>
          <w:w w:val="110"/>
        </w:rPr>
        <w:t xml:space="preserve"> </w:t>
      </w:r>
      <w:r>
        <w:rPr>
          <w:w w:val="110"/>
        </w:rPr>
        <w:t>adults</w:t>
      </w:r>
      <w:r>
        <w:rPr>
          <w:spacing w:val="-11"/>
          <w:w w:val="110"/>
        </w:rPr>
        <w:t xml:space="preserve"> </w:t>
      </w:r>
      <w:r>
        <w:rPr>
          <w:w w:val="110"/>
        </w:rPr>
        <w:t>from</w:t>
      </w:r>
      <w:r>
        <w:rPr>
          <w:spacing w:val="-11"/>
          <w:w w:val="110"/>
        </w:rPr>
        <w:t xml:space="preserve"> </w:t>
      </w:r>
      <w:r>
        <w:rPr>
          <w:w w:val="110"/>
        </w:rPr>
        <w:t>White</w:t>
      </w:r>
      <w:r>
        <w:rPr>
          <w:spacing w:val="-11"/>
          <w:w w:val="110"/>
        </w:rPr>
        <w:t xml:space="preserve"> </w:t>
      </w:r>
      <w:r>
        <w:rPr>
          <w:w w:val="110"/>
        </w:rPr>
        <w:t>father-Asian mother</w:t>
      </w:r>
      <w:r>
        <w:rPr>
          <w:spacing w:val="37"/>
          <w:w w:val="110"/>
        </w:rPr>
        <w:t xml:space="preserve"> </w:t>
      </w:r>
      <w:r>
        <w:rPr>
          <w:w w:val="110"/>
        </w:rPr>
        <w:t>families</w:t>
      </w:r>
      <w:r>
        <w:rPr>
          <w:spacing w:val="37"/>
          <w:w w:val="110"/>
        </w:rPr>
        <w:t xml:space="preserve"> </w:t>
      </w:r>
      <w:r>
        <w:rPr>
          <w:w w:val="110"/>
        </w:rPr>
        <w:t>showing</w:t>
      </w:r>
      <w:r>
        <w:rPr>
          <w:spacing w:val="37"/>
          <w:w w:val="110"/>
        </w:rPr>
        <w:t xml:space="preserve"> </w:t>
      </w:r>
      <w:r>
        <w:rPr>
          <w:w w:val="110"/>
        </w:rPr>
        <w:t>24</w:t>
      </w:r>
      <w:r>
        <w:rPr>
          <w:spacing w:val="37"/>
          <w:w w:val="110"/>
        </w:rPr>
        <w:t xml:space="preserve"> </w:t>
      </w:r>
      <w:r>
        <w:rPr>
          <w:w w:val="110"/>
        </w:rPr>
        <w:t>percentage</w:t>
      </w:r>
      <w:r>
        <w:rPr>
          <w:spacing w:val="37"/>
          <w:w w:val="110"/>
        </w:rPr>
        <w:t xml:space="preserve"> </w:t>
      </w:r>
      <w:r>
        <w:rPr>
          <w:w w:val="110"/>
        </w:rPr>
        <w:t>point</w:t>
      </w:r>
      <w:r>
        <w:rPr>
          <w:spacing w:val="37"/>
          <w:w w:val="110"/>
        </w:rPr>
        <w:t xml:space="preserve"> </w:t>
      </w:r>
      <w:r>
        <w:rPr>
          <w:w w:val="110"/>
        </w:rPr>
        <w:t>decreases</w:t>
      </w:r>
      <w:r>
        <w:rPr>
          <w:spacing w:val="37"/>
          <w:w w:val="110"/>
        </w:rPr>
        <w:t xml:space="preserve"> </w:t>
      </w:r>
      <w:r>
        <w:rPr>
          <w:w w:val="110"/>
        </w:rPr>
        <w:t>in</w:t>
      </w:r>
      <w:r>
        <w:rPr>
          <w:spacing w:val="37"/>
          <w:w w:val="110"/>
        </w:rPr>
        <w:t xml:space="preserve"> </w:t>
      </w:r>
      <w:r>
        <w:rPr>
          <w:w w:val="110"/>
        </w:rPr>
        <w:t>response</w:t>
      </w:r>
      <w:r>
        <w:rPr>
          <w:spacing w:val="37"/>
          <w:w w:val="110"/>
        </w:rPr>
        <w:t xml:space="preserve"> </w:t>
      </w:r>
      <w:r>
        <w:rPr>
          <w:w w:val="110"/>
        </w:rPr>
        <w:t>to</w:t>
      </w:r>
      <w:r>
        <w:rPr>
          <w:spacing w:val="37"/>
          <w:w w:val="110"/>
        </w:rPr>
        <w:t xml:space="preserve"> </w:t>
      </w:r>
      <w:r>
        <w:rPr>
          <w:w w:val="110"/>
        </w:rPr>
        <w:t>bias</w:t>
      </w:r>
      <w:r>
        <w:rPr>
          <w:spacing w:val="37"/>
          <w:w w:val="110"/>
        </w:rPr>
        <w:t xml:space="preserve"> </w:t>
      </w:r>
      <w:r>
        <w:rPr>
          <w:w w:val="110"/>
        </w:rPr>
        <w:t>in-</w:t>
      </w:r>
      <w:r>
        <w:rPr>
          <w:spacing w:val="-2"/>
          <w:w w:val="110"/>
        </w:rPr>
        <w:t>creases.</w:t>
      </w:r>
    </w:p>
    <w:p w14:paraId="6FF9B753" w14:textId="77777777" w:rsidR="00770704" w:rsidRDefault="00000000">
      <w:pPr>
        <w:pStyle w:val="BodyText"/>
        <w:spacing w:before="6" w:line="415" w:lineRule="auto"/>
        <w:ind w:left="36" w:right="1343" w:firstLine="351"/>
      </w:pPr>
      <w:r>
        <w:rPr>
          <w:w w:val="110"/>
        </w:rPr>
        <w:t>Using multinomial logit analysis, I show that anti-Asian bias fundamentally reshapes racial identity.</w:t>
      </w:r>
      <w:r>
        <w:rPr>
          <w:spacing w:val="40"/>
          <w:w w:val="110"/>
        </w:rPr>
        <w:t xml:space="preserve"> </w:t>
      </w:r>
      <w:r>
        <w:rPr>
          <w:w w:val="110"/>
        </w:rPr>
        <w:t>A one standard deviation increase in bias nudges adult Asian</w:t>
      </w:r>
      <w:r>
        <w:rPr>
          <w:spacing w:val="-19"/>
          <w:w w:val="110"/>
        </w:rPr>
        <w:t xml:space="preserve"> </w:t>
      </w:r>
      <w:r>
        <w:rPr>
          <w:w w:val="110"/>
        </w:rPr>
        <w:t>father-White</w:t>
      </w:r>
      <w:r>
        <w:rPr>
          <w:spacing w:val="-19"/>
          <w:w w:val="110"/>
        </w:rPr>
        <w:t xml:space="preserve"> </w:t>
      </w:r>
      <w:r>
        <w:rPr>
          <w:w w:val="110"/>
        </w:rPr>
        <w:t>mother</w:t>
      </w:r>
      <w:r>
        <w:rPr>
          <w:spacing w:val="-19"/>
          <w:w w:val="110"/>
        </w:rPr>
        <w:t xml:space="preserve"> </w:t>
      </w:r>
      <w:r>
        <w:rPr>
          <w:w w:val="110"/>
        </w:rPr>
        <w:t>respondents</w:t>
      </w:r>
      <w:r>
        <w:rPr>
          <w:spacing w:val="-19"/>
          <w:w w:val="110"/>
        </w:rPr>
        <w:t xml:space="preserve"> </w:t>
      </w:r>
      <w:r>
        <w:rPr>
          <w:w w:val="110"/>
        </w:rPr>
        <w:t>toward</w:t>
      </w:r>
      <w:r>
        <w:rPr>
          <w:spacing w:val="-19"/>
          <w:w w:val="110"/>
        </w:rPr>
        <w:t xml:space="preserve"> </w:t>
      </w:r>
      <w:r>
        <w:rPr>
          <w:w w:val="110"/>
        </w:rPr>
        <w:t>“White</w:t>
      </w:r>
      <w:r>
        <w:rPr>
          <w:spacing w:val="-19"/>
          <w:w w:val="110"/>
        </w:rPr>
        <w:t xml:space="preserve"> </w:t>
      </w:r>
      <w:r>
        <w:rPr>
          <w:w w:val="110"/>
        </w:rPr>
        <w:t>only”</w:t>
      </w:r>
      <w:r>
        <w:rPr>
          <w:spacing w:val="-19"/>
          <w:w w:val="110"/>
        </w:rPr>
        <w:t xml:space="preserve"> </w:t>
      </w:r>
      <w:r>
        <w:rPr>
          <w:w w:val="110"/>
        </w:rPr>
        <w:t>identity</w:t>
      </w:r>
      <w:r>
        <w:rPr>
          <w:spacing w:val="-19"/>
          <w:w w:val="110"/>
        </w:rPr>
        <w:t xml:space="preserve"> </w:t>
      </w:r>
      <w:r>
        <w:rPr>
          <w:w w:val="110"/>
        </w:rPr>
        <w:t>(about</w:t>
      </w:r>
      <w:r>
        <w:rPr>
          <w:spacing w:val="-19"/>
          <w:w w:val="110"/>
        </w:rPr>
        <w:t xml:space="preserve"> </w:t>
      </w:r>
      <w:r>
        <w:rPr>
          <w:w w:val="110"/>
        </w:rPr>
        <w:t>+0.14) and</w:t>
      </w:r>
      <w:r>
        <w:rPr>
          <w:spacing w:val="-13"/>
          <w:w w:val="110"/>
        </w:rPr>
        <w:t xml:space="preserve"> </w:t>
      </w:r>
      <w:r>
        <w:rPr>
          <w:w w:val="110"/>
        </w:rPr>
        <w:t>away</w:t>
      </w:r>
      <w:r>
        <w:rPr>
          <w:spacing w:val="-13"/>
          <w:w w:val="110"/>
        </w:rPr>
        <w:t xml:space="preserve"> </w:t>
      </w:r>
      <w:r>
        <w:rPr>
          <w:w w:val="110"/>
        </w:rPr>
        <w:t>from</w:t>
      </w:r>
      <w:r>
        <w:rPr>
          <w:spacing w:val="-13"/>
          <w:w w:val="110"/>
        </w:rPr>
        <w:t xml:space="preserve"> </w:t>
      </w:r>
      <w:r>
        <w:rPr>
          <w:w w:val="110"/>
        </w:rPr>
        <w:t>multiracial</w:t>
      </w:r>
      <w:r>
        <w:rPr>
          <w:spacing w:val="-13"/>
          <w:w w:val="110"/>
        </w:rPr>
        <w:t xml:space="preserve"> </w:t>
      </w:r>
      <w:r>
        <w:rPr>
          <w:w w:val="110"/>
        </w:rPr>
        <w:t>identity</w:t>
      </w:r>
      <w:r>
        <w:rPr>
          <w:spacing w:val="-13"/>
          <w:w w:val="110"/>
        </w:rPr>
        <w:t xml:space="preserve"> </w:t>
      </w:r>
      <w:r>
        <w:rPr>
          <w:w w:val="110"/>
        </w:rPr>
        <w:t>(about</w:t>
      </w:r>
      <w:r>
        <w:rPr>
          <w:spacing w:val="-13"/>
          <w:w w:val="110"/>
        </w:rPr>
        <w:t xml:space="preserve"> </w:t>
      </w:r>
      <w:r>
        <w:rPr>
          <w:w w:val="110"/>
        </w:rPr>
        <w:t>–0.11),</w:t>
      </w:r>
      <w:r>
        <w:rPr>
          <w:spacing w:val="-9"/>
          <w:w w:val="110"/>
        </w:rPr>
        <w:t xml:space="preserve"> </w:t>
      </w:r>
      <w:r>
        <w:rPr>
          <w:w w:val="110"/>
        </w:rPr>
        <w:t>while</w:t>
      </w:r>
      <w:r>
        <w:rPr>
          <w:spacing w:val="-13"/>
          <w:w w:val="110"/>
        </w:rPr>
        <w:t xml:space="preserve"> </w:t>
      </w:r>
      <w:r>
        <w:rPr>
          <w:w w:val="110"/>
        </w:rPr>
        <w:t>White</w:t>
      </w:r>
      <w:r>
        <w:rPr>
          <w:spacing w:val="-13"/>
          <w:w w:val="110"/>
        </w:rPr>
        <w:t xml:space="preserve"> </w:t>
      </w:r>
      <w:r>
        <w:rPr>
          <w:w w:val="110"/>
        </w:rPr>
        <w:t>father-Asian</w:t>
      </w:r>
      <w:r>
        <w:rPr>
          <w:spacing w:val="-13"/>
          <w:w w:val="110"/>
        </w:rPr>
        <w:t xml:space="preserve"> </w:t>
      </w:r>
      <w:r>
        <w:rPr>
          <w:w w:val="110"/>
        </w:rPr>
        <w:t>mother adults exit “Asian only” (about –0.13) toward multiracial (about +0.09) and, to a lesser extent, “White only” (about +0.05).</w:t>
      </w:r>
      <w:r>
        <w:rPr>
          <w:spacing w:val="40"/>
          <w:w w:val="110"/>
        </w:rPr>
        <w:t xml:space="preserve"> </w:t>
      </w:r>
      <w:r>
        <w:rPr>
          <w:w w:val="110"/>
        </w:rPr>
        <w:t>Among third-generation respondents with</w:t>
      </w:r>
      <w:r>
        <w:rPr>
          <w:spacing w:val="-1"/>
          <w:w w:val="110"/>
        </w:rPr>
        <w:t xml:space="preserve"> </w:t>
      </w:r>
      <w:r>
        <w:rPr>
          <w:w w:val="110"/>
        </w:rPr>
        <w:t>two</w:t>
      </w:r>
      <w:r>
        <w:rPr>
          <w:spacing w:val="-1"/>
          <w:w w:val="110"/>
        </w:rPr>
        <w:t xml:space="preserve"> </w:t>
      </w:r>
      <w:r>
        <w:rPr>
          <w:w w:val="110"/>
        </w:rPr>
        <w:t>Asian</w:t>
      </w:r>
      <w:r>
        <w:rPr>
          <w:spacing w:val="-1"/>
          <w:w w:val="110"/>
        </w:rPr>
        <w:t xml:space="preserve"> </w:t>
      </w:r>
      <w:r>
        <w:rPr>
          <w:w w:val="110"/>
        </w:rPr>
        <w:t>grandparents, higher</w:t>
      </w:r>
      <w:r>
        <w:rPr>
          <w:spacing w:val="-1"/>
          <w:w w:val="110"/>
        </w:rPr>
        <w:t xml:space="preserve"> </w:t>
      </w:r>
      <w:r>
        <w:rPr>
          <w:w w:val="110"/>
        </w:rPr>
        <w:t>bias</w:t>
      </w:r>
      <w:r>
        <w:rPr>
          <w:spacing w:val="-1"/>
          <w:w w:val="110"/>
        </w:rPr>
        <w:t xml:space="preserve"> </w:t>
      </w:r>
      <w:r>
        <w:rPr>
          <w:w w:val="110"/>
        </w:rPr>
        <w:t>shifts</w:t>
      </w:r>
      <w:r>
        <w:rPr>
          <w:spacing w:val="-1"/>
          <w:w w:val="110"/>
        </w:rPr>
        <w:t xml:space="preserve"> </w:t>
      </w:r>
      <w:r>
        <w:rPr>
          <w:w w:val="110"/>
        </w:rPr>
        <w:t>reporting</w:t>
      </w:r>
      <w:r>
        <w:rPr>
          <w:spacing w:val="-1"/>
          <w:w w:val="110"/>
        </w:rPr>
        <w:t xml:space="preserve"> </w:t>
      </w:r>
      <w:r>
        <w:rPr>
          <w:w w:val="110"/>
        </w:rPr>
        <w:t>away</w:t>
      </w:r>
      <w:r>
        <w:rPr>
          <w:spacing w:val="-1"/>
          <w:w w:val="110"/>
        </w:rPr>
        <w:t xml:space="preserve"> </w:t>
      </w:r>
      <w:r>
        <w:rPr>
          <w:w w:val="110"/>
        </w:rPr>
        <w:t>from</w:t>
      </w:r>
      <w:r>
        <w:rPr>
          <w:spacing w:val="-1"/>
          <w:w w:val="110"/>
        </w:rPr>
        <w:t xml:space="preserve"> </w:t>
      </w:r>
      <w:r>
        <w:rPr>
          <w:w w:val="110"/>
        </w:rPr>
        <w:t>“Asian</w:t>
      </w:r>
      <w:r>
        <w:rPr>
          <w:spacing w:val="-1"/>
          <w:w w:val="110"/>
        </w:rPr>
        <w:t xml:space="preserve"> </w:t>
      </w:r>
      <w:r>
        <w:rPr>
          <w:w w:val="110"/>
        </w:rPr>
        <w:t>only” (about –0.10) toward both “White only” (+0.05) and “Asian and White” (+0.06), with</w:t>
      </w:r>
      <w:r>
        <w:rPr>
          <w:spacing w:val="-4"/>
          <w:w w:val="110"/>
        </w:rPr>
        <w:t xml:space="preserve"> </w:t>
      </w:r>
      <w:r>
        <w:rPr>
          <w:w w:val="110"/>
        </w:rPr>
        <w:t>much</w:t>
      </w:r>
      <w:r>
        <w:rPr>
          <w:spacing w:val="-4"/>
          <w:w w:val="110"/>
        </w:rPr>
        <w:t xml:space="preserve"> </w:t>
      </w:r>
      <w:r>
        <w:rPr>
          <w:w w:val="110"/>
        </w:rPr>
        <w:t>smaller,</w:t>
      </w:r>
      <w:r>
        <w:rPr>
          <w:spacing w:val="-2"/>
          <w:w w:val="110"/>
        </w:rPr>
        <w:t xml:space="preserve"> </w:t>
      </w:r>
      <w:r>
        <w:rPr>
          <w:w w:val="110"/>
        </w:rPr>
        <w:t>imprecise</w:t>
      </w:r>
      <w:r>
        <w:rPr>
          <w:spacing w:val="-4"/>
          <w:w w:val="110"/>
        </w:rPr>
        <w:t xml:space="preserve"> </w:t>
      </w:r>
      <w:r>
        <w:rPr>
          <w:w w:val="110"/>
        </w:rPr>
        <w:t>changes</w:t>
      </w:r>
      <w:r>
        <w:rPr>
          <w:spacing w:val="-4"/>
          <w:w w:val="110"/>
        </w:rPr>
        <w:t xml:space="preserve"> </w:t>
      </w:r>
      <w:r>
        <w:rPr>
          <w:w w:val="110"/>
        </w:rPr>
        <w:t>when</w:t>
      </w:r>
      <w:r>
        <w:rPr>
          <w:spacing w:val="-4"/>
          <w:w w:val="110"/>
        </w:rPr>
        <w:t xml:space="preserve"> </w:t>
      </w:r>
      <w:r>
        <w:rPr>
          <w:w w:val="110"/>
        </w:rPr>
        <w:t>only</w:t>
      </w:r>
      <w:r>
        <w:rPr>
          <w:spacing w:val="-4"/>
          <w:w w:val="110"/>
        </w:rPr>
        <w:t xml:space="preserve"> </w:t>
      </w:r>
      <w:r>
        <w:rPr>
          <w:w w:val="110"/>
        </w:rPr>
        <w:t>one</w:t>
      </w:r>
      <w:r>
        <w:rPr>
          <w:spacing w:val="-4"/>
          <w:w w:val="110"/>
        </w:rPr>
        <w:t xml:space="preserve"> </w:t>
      </w:r>
      <w:r>
        <w:rPr>
          <w:w w:val="110"/>
        </w:rPr>
        <w:t>grandparent</w:t>
      </w:r>
      <w:r>
        <w:rPr>
          <w:spacing w:val="-4"/>
          <w:w w:val="110"/>
        </w:rPr>
        <w:t xml:space="preserve"> </w:t>
      </w:r>
      <w:r>
        <w:rPr>
          <w:w w:val="110"/>
        </w:rPr>
        <w:t>is</w:t>
      </w:r>
      <w:r>
        <w:rPr>
          <w:spacing w:val="-4"/>
          <w:w w:val="110"/>
        </w:rPr>
        <w:t xml:space="preserve"> </w:t>
      </w:r>
      <w:r>
        <w:rPr>
          <w:w w:val="110"/>
        </w:rPr>
        <w:t>Asian.</w:t>
      </w:r>
      <w:r>
        <w:rPr>
          <w:spacing w:val="24"/>
          <w:w w:val="110"/>
        </w:rPr>
        <w:t xml:space="preserve"> </w:t>
      </w:r>
      <w:r>
        <w:rPr>
          <w:w w:val="110"/>
        </w:rPr>
        <w:t xml:space="preserve">These strategic identity adjustments highlight that bias pressures are most pronounced for mixed-ancestry families and later-generation individuals with greater identity </w:t>
      </w:r>
      <w:r>
        <w:rPr>
          <w:spacing w:val="-2"/>
          <w:w w:val="110"/>
        </w:rPr>
        <w:t>flexibility.</w:t>
      </w:r>
    </w:p>
    <w:p w14:paraId="59FAE822" w14:textId="77777777" w:rsidR="00770704" w:rsidRDefault="00770704">
      <w:pPr>
        <w:pStyle w:val="BodyText"/>
        <w:spacing w:line="415" w:lineRule="auto"/>
        <w:sectPr w:rsidR="00770704">
          <w:pgSz w:w="12240" w:h="15840"/>
          <w:pgMar w:top="1820" w:right="360" w:bottom="2460" w:left="1800" w:header="0" w:footer="2279" w:gutter="0"/>
          <w:cols w:space="720"/>
        </w:sectPr>
      </w:pPr>
    </w:p>
    <w:p w14:paraId="09A8394C" w14:textId="77777777" w:rsidR="00770704" w:rsidRDefault="00000000">
      <w:pPr>
        <w:pStyle w:val="BodyText"/>
        <w:spacing w:before="96" w:line="415" w:lineRule="auto"/>
        <w:ind w:left="36" w:right="1473" w:firstLine="351"/>
        <w:jc w:val="both"/>
      </w:pPr>
      <w:r>
        <w:rPr>
          <w:w w:val="110"/>
        </w:rPr>
        <w:lastRenderedPageBreak/>
        <w:t>These results have important consequences for Asian American enumeration, assimilation</w:t>
      </w:r>
      <w:r>
        <w:rPr>
          <w:spacing w:val="-8"/>
          <w:w w:val="110"/>
        </w:rPr>
        <w:t xml:space="preserve"> </w:t>
      </w:r>
      <w:r>
        <w:rPr>
          <w:w w:val="110"/>
        </w:rPr>
        <w:t>patterns,</w:t>
      </w:r>
      <w:r>
        <w:rPr>
          <w:spacing w:val="-6"/>
          <w:w w:val="110"/>
        </w:rPr>
        <w:t xml:space="preserve"> </w:t>
      </w:r>
      <w:r>
        <w:rPr>
          <w:w w:val="110"/>
        </w:rPr>
        <w:t>and</w:t>
      </w:r>
      <w:r>
        <w:rPr>
          <w:spacing w:val="-8"/>
          <w:w w:val="110"/>
        </w:rPr>
        <w:t xml:space="preserve"> </w:t>
      </w:r>
      <w:r>
        <w:rPr>
          <w:w w:val="110"/>
        </w:rPr>
        <w:t>social</w:t>
      </w:r>
      <w:r>
        <w:rPr>
          <w:spacing w:val="-8"/>
          <w:w w:val="110"/>
        </w:rPr>
        <w:t xml:space="preserve"> </w:t>
      </w:r>
      <w:r>
        <w:rPr>
          <w:w w:val="110"/>
        </w:rPr>
        <w:t>mobility.</w:t>
      </w:r>
      <w:r>
        <w:rPr>
          <w:spacing w:val="18"/>
          <w:w w:val="110"/>
        </w:rPr>
        <w:t xml:space="preserve"> </w:t>
      </w:r>
      <w:r>
        <w:rPr>
          <w:w w:val="110"/>
        </w:rPr>
        <w:t>Since</w:t>
      </w:r>
      <w:r>
        <w:rPr>
          <w:spacing w:val="-8"/>
          <w:w w:val="110"/>
        </w:rPr>
        <w:t xml:space="preserve"> </w:t>
      </w:r>
      <w:r>
        <w:rPr>
          <w:w w:val="110"/>
        </w:rPr>
        <w:t>anti-Asian</w:t>
      </w:r>
      <w:r>
        <w:rPr>
          <w:spacing w:val="-8"/>
          <w:w w:val="110"/>
        </w:rPr>
        <w:t xml:space="preserve"> </w:t>
      </w:r>
      <w:r>
        <w:rPr>
          <w:w w:val="110"/>
        </w:rPr>
        <w:t>bias</w:t>
      </w:r>
      <w:r>
        <w:rPr>
          <w:spacing w:val="-8"/>
          <w:w w:val="110"/>
        </w:rPr>
        <w:t xml:space="preserve"> </w:t>
      </w:r>
      <w:r>
        <w:rPr>
          <w:w w:val="110"/>
        </w:rPr>
        <w:t>negatively</w:t>
      </w:r>
      <w:r>
        <w:rPr>
          <w:spacing w:val="-8"/>
          <w:w w:val="110"/>
        </w:rPr>
        <w:t xml:space="preserve"> </w:t>
      </w:r>
      <w:r>
        <w:rPr>
          <w:w w:val="110"/>
        </w:rPr>
        <w:t>corre-lates</w:t>
      </w:r>
      <w:r>
        <w:rPr>
          <w:spacing w:val="-7"/>
          <w:w w:val="110"/>
        </w:rPr>
        <w:t xml:space="preserve"> </w:t>
      </w:r>
      <w:r>
        <w:rPr>
          <w:w w:val="110"/>
        </w:rPr>
        <w:t>with</w:t>
      </w:r>
      <w:r>
        <w:rPr>
          <w:spacing w:val="-7"/>
          <w:w w:val="110"/>
        </w:rPr>
        <w:t xml:space="preserve"> </w:t>
      </w:r>
      <w:r>
        <w:rPr>
          <w:w w:val="110"/>
        </w:rPr>
        <w:t>Asian</w:t>
      </w:r>
      <w:r>
        <w:rPr>
          <w:spacing w:val="-7"/>
          <w:w w:val="110"/>
        </w:rPr>
        <w:t xml:space="preserve"> </w:t>
      </w:r>
      <w:r>
        <w:rPr>
          <w:w w:val="110"/>
        </w:rPr>
        <w:t>racial</w:t>
      </w:r>
      <w:r>
        <w:rPr>
          <w:spacing w:val="-7"/>
          <w:w w:val="110"/>
        </w:rPr>
        <w:t xml:space="preserve"> </w:t>
      </w:r>
      <w:r>
        <w:rPr>
          <w:w w:val="110"/>
        </w:rPr>
        <w:t>identity</w:t>
      </w:r>
      <w:r>
        <w:rPr>
          <w:spacing w:val="-7"/>
          <w:w w:val="110"/>
        </w:rPr>
        <w:t xml:space="preserve"> </w:t>
      </w:r>
      <w:r>
        <w:rPr>
          <w:w w:val="110"/>
        </w:rPr>
        <w:t>reporting,</w:t>
      </w:r>
      <w:r>
        <w:rPr>
          <w:spacing w:val="-6"/>
          <w:w w:val="110"/>
        </w:rPr>
        <w:t xml:space="preserve"> </w:t>
      </w:r>
      <w:r>
        <w:rPr>
          <w:w w:val="110"/>
        </w:rPr>
        <w:t>most</w:t>
      </w:r>
      <w:r>
        <w:rPr>
          <w:spacing w:val="-7"/>
          <w:w w:val="110"/>
        </w:rPr>
        <w:t xml:space="preserve"> </w:t>
      </w:r>
      <w:r>
        <w:rPr>
          <w:w w:val="110"/>
        </w:rPr>
        <w:t>race</w:t>
      </w:r>
      <w:r>
        <w:rPr>
          <w:spacing w:val="-7"/>
          <w:w w:val="110"/>
        </w:rPr>
        <w:t xml:space="preserve"> </w:t>
      </w:r>
      <w:r>
        <w:rPr>
          <w:w w:val="110"/>
        </w:rPr>
        <w:t>and</w:t>
      </w:r>
      <w:r>
        <w:rPr>
          <w:spacing w:val="-7"/>
          <w:w w:val="110"/>
        </w:rPr>
        <w:t xml:space="preserve"> </w:t>
      </w:r>
      <w:r>
        <w:rPr>
          <w:w w:val="110"/>
        </w:rPr>
        <w:t>ethnicity</w:t>
      </w:r>
      <w:r>
        <w:rPr>
          <w:spacing w:val="-7"/>
          <w:w w:val="110"/>
        </w:rPr>
        <w:t xml:space="preserve"> </w:t>
      </w:r>
      <w:r>
        <w:rPr>
          <w:w w:val="110"/>
        </w:rPr>
        <w:t>research</w:t>
      </w:r>
      <w:r>
        <w:rPr>
          <w:spacing w:val="-7"/>
          <w:w w:val="110"/>
        </w:rPr>
        <w:t xml:space="preserve"> </w:t>
      </w:r>
      <w:r>
        <w:rPr>
          <w:w w:val="110"/>
        </w:rPr>
        <w:t>relying on</w:t>
      </w:r>
      <w:r>
        <w:rPr>
          <w:spacing w:val="-3"/>
          <w:w w:val="110"/>
        </w:rPr>
        <w:t xml:space="preserve"> </w:t>
      </w:r>
      <w:r>
        <w:rPr>
          <w:w w:val="110"/>
        </w:rPr>
        <w:t>self-reported</w:t>
      </w:r>
      <w:r>
        <w:rPr>
          <w:spacing w:val="-3"/>
          <w:w w:val="110"/>
        </w:rPr>
        <w:t xml:space="preserve"> </w:t>
      </w:r>
      <w:r>
        <w:rPr>
          <w:w w:val="110"/>
        </w:rPr>
        <w:t>identity</w:t>
      </w:r>
      <w:r>
        <w:rPr>
          <w:spacing w:val="-3"/>
          <w:w w:val="110"/>
        </w:rPr>
        <w:t xml:space="preserve"> </w:t>
      </w:r>
      <w:r>
        <w:rPr>
          <w:w w:val="110"/>
        </w:rPr>
        <w:t>measures</w:t>
      </w:r>
      <w:r>
        <w:rPr>
          <w:spacing w:val="-3"/>
          <w:w w:val="110"/>
        </w:rPr>
        <w:t xml:space="preserve"> </w:t>
      </w:r>
      <w:r>
        <w:rPr>
          <w:w w:val="110"/>
        </w:rPr>
        <w:t>may</w:t>
      </w:r>
      <w:r>
        <w:rPr>
          <w:spacing w:val="-3"/>
          <w:w w:val="110"/>
        </w:rPr>
        <w:t xml:space="preserve"> </w:t>
      </w:r>
      <w:r>
        <w:rPr>
          <w:w w:val="110"/>
        </w:rPr>
        <w:t>systematically</w:t>
      </w:r>
      <w:r>
        <w:rPr>
          <w:spacing w:val="-3"/>
          <w:w w:val="110"/>
        </w:rPr>
        <w:t xml:space="preserve"> </w:t>
      </w:r>
      <w:r>
        <w:rPr>
          <w:w w:val="110"/>
        </w:rPr>
        <w:t>misestimate</w:t>
      </w:r>
      <w:r>
        <w:rPr>
          <w:spacing w:val="-3"/>
          <w:w w:val="110"/>
        </w:rPr>
        <w:t xml:space="preserve"> </w:t>
      </w:r>
      <w:r>
        <w:rPr>
          <w:w w:val="110"/>
        </w:rPr>
        <w:t>racial</w:t>
      </w:r>
      <w:r>
        <w:rPr>
          <w:spacing w:val="-3"/>
          <w:w w:val="110"/>
        </w:rPr>
        <w:t xml:space="preserve"> </w:t>
      </w:r>
      <w:r>
        <w:rPr>
          <w:w w:val="110"/>
        </w:rPr>
        <w:t>gaps. If individuals</w:t>
      </w:r>
      <w:r>
        <w:rPr>
          <w:spacing w:val="-4"/>
          <w:w w:val="110"/>
        </w:rPr>
        <w:t xml:space="preserve"> </w:t>
      </w:r>
      <w:r>
        <w:rPr>
          <w:w w:val="110"/>
        </w:rPr>
        <w:t>whose</w:t>
      </w:r>
      <w:r>
        <w:rPr>
          <w:spacing w:val="-4"/>
          <w:w w:val="110"/>
        </w:rPr>
        <w:t xml:space="preserve"> </w:t>
      </w:r>
      <w:r>
        <w:rPr>
          <w:w w:val="110"/>
        </w:rPr>
        <w:t>identities</w:t>
      </w:r>
      <w:r>
        <w:rPr>
          <w:spacing w:val="-4"/>
          <w:w w:val="110"/>
        </w:rPr>
        <w:t xml:space="preserve"> </w:t>
      </w:r>
      <w:r>
        <w:rPr>
          <w:w w:val="110"/>
        </w:rPr>
        <w:t>are</w:t>
      </w:r>
      <w:r>
        <w:rPr>
          <w:spacing w:val="-4"/>
          <w:w w:val="110"/>
        </w:rPr>
        <w:t xml:space="preserve"> </w:t>
      </w:r>
      <w:r>
        <w:rPr>
          <w:w w:val="110"/>
        </w:rPr>
        <w:t>most</w:t>
      </w:r>
      <w:r>
        <w:rPr>
          <w:spacing w:val="-4"/>
          <w:w w:val="110"/>
        </w:rPr>
        <w:t xml:space="preserve"> </w:t>
      </w:r>
      <w:r>
        <w:rPr>
          <w:w w:val="110"/>
        </w:rPr>
        <w:t>affected</w:t>
      </w:r>
      <w:r>
        <w:rPr>
          <w:spacing w:val="-4"/>
          <w:w w:val="110"/>
        </w:rPr>
        <w:t xml:space="preserve"> </w:t>
      </w:r>
      <w:r>
        <w:rPr>
          <w:w w:val="110"/>
        </w:rPr>
        <w:t>by</w:t>
      </w:r>
      <w:r>
        <w:rPr>
          <w:spacing w:val="-4"/>
          <w:w w:val="110"/>
        </w:rPr>
        <w:t xml:space="preserve"> </w:t>
      </w:r>
      <w:r>
        <w:rPr>
          <w:w w:val="110"/>
        </w:rPr>
        <w:t>bias</w:t>
      </w:r>
      <w:r>
        <w:rPr>
          <w:spacing w:val="-4"/>
          <w:w w:val="110"/>
        </w:rPr>
        <w:t xml:space="preserve"> </w:t>
      </w:r>
      <w:r>
        <w:rPr>
          <w:w w:val="110"/>
        </w:rPr>
        <w:t>are</w:t>
      </w:r>
      <w:r>
        <w:rPr>
          <w:spacing w:val="-4"/>
          <w:w w:val="110"/>
        </w:rPr>
        <w:t xml:space="preserve"> </w:t>
      </w:r>
      <w:r>
        <w:rPr>
          <w:w w:val="110"/>
        </w:rPr>
        <w:t>also</w:t>
      </w:r>
      <w:r>
        <w:rPr>
          <w:spacing w:val="-4"/>
          <w:w w:val="110"/>
        </w:rPr>
        <w:t xml:space="preserve"> </w:t>
      </w:r>
      <w:r>
        <w:rPr>
          <w:w w:val="110"/>
        </w:rPr>
        <w:t>the</w:t>
      </w:r>
      <w:r>
        <w:rPr>
          <w:spacing w:val="-4"/>
          <w:w w:val="110"/>
        </w:rPr>
        <w:t xml:space="preserve"> </w:t>
      </w:r>
      <w:r>
        <w:rPr>
          <w:w w:val="110"/>
        </w:rPr>
        <w:t>most</w:t>
      </w:r>
      <w:r>
        <w:rPr>
          <w:spacing w:val="-4"/>
          <w:w w:val="110"/>
        </w:rPr>
        <w:t xml:space="preserve"> </w:t>
      </w:r>
      <w:r>
        <w:rPr>
          <w:w w:val="110"/>
        </w:rPr>
        <w:t>educated, racial gaps will be overestimated in the most biased states. Furthermore, identity decisions</w:t>
      </w:r>
      <w:r>
        <w:rPr>
          <w:spacing w:val="-2"/>
          <w:w w:val="110"/>
        </w:rPr>
        <w:t xml:space="preserve"> </w:t>
      </w:r>
      <w:r>
        <w:rPr>
          <w:w w:val="110"/>
        </w:rPr>
        <w:t>likely</w:t>
      </w:r>
      <w:r>
        <w:rPr>
          <w:spacing w:val="-2"/>
          <w:w w:val="110"/>
        </w:rPr>
        <w:t xml:space="preserve"> </w:t>
      </w:r>
      <w:r>
        <w:rPr>
          <w:w w:val="110"/>
        </w:rPr>
        <w:t>profoundly</w:t>
      </w:r>
      <w:r>
        <w:rPr>
          <w:spacing w:val="-2"/>
          <w:w w:val="110"/>
        </w:rPr>
        <w:t xml:space="preserve"> </w:t>
      </w:r>
      <w:r>
        <w:rPr>
          <w:w w:val="110"/>
        </w:rPr>
        <w:t>affect</w:t>
      </w:r>
      <w:r>
        <w:rPr>
          <w:spacing w:val="-2"/>
          <w:w w:val="110"/>
        </w:rPr>
        <w:t xml:space="preserve"> </w:t>
      </w:r>
      <w:r>
        <w:rPr>
          <w:w w:val="110"/>
        </w:rPr>
        <w:t>people’s</w:t>
      </w:r>
      <w:r>
        <w:rPr>
          <w:spacing w:val="-2"/>
          <w:w w:val="110"/>
        </w:rPr>
        <w:t xml:space="preserve"> </w:t>
      </w:r>
      <w:r>
        <w:rPr>
          <w:w w:val="110"/>
        </w:rPr>
        <w:t>choices,</w:t>
      </w:r>
      <w:r>
        <w:rPr>
          <w:spacing w:val="-2"/>
          <w:w w:val="110"/>
        </w:rPr>
        <w:t xml:space="preserve"> </w:t>
      </w:r>
      <w:r>
        <w:rPr>
          <w:w w:val="110"/>
        </w:rPr>
        <w:t>investments,</w:t>
      </w:r>
      <w:r>
        <w:rPr>
          <w:spacing w:val="-2"/>
          <w:w w:val="110"/>
        </w:rPr>
        <w:t xml:space="preserve"> </w:t>
      </w:r>
      <w:r>
        <w:rPr>
          <w:w w:val="110"/>
        </w:rPr>
        <w:t>and</w:t>
      </w:r>
      <w:r>
        <w:rPr>
          <w:spacing w:val="-2"/>
          <w:w w:val="110"/>
        </w:rPr>
        <w:t xml:space="preserve"> </w:t>
      </w:r>
      <w:r>
        <w:rPr>
          <w:w w:val="110"/>
        </w:rPr>
        <w:t>well-being.</w:t>
      </w:r>
    </w:p>
    <w:p w14:paraId="15AABD07" w14:textId="77777777" w:rsidR="00770704" w:rsidRDefault="00000000">
      <w:pPr>
        <w:pStyle w:val="BodyText"/>
        <w:spacing w:before="5" w:line="415" w:lineRule="auto"/>
        <w:ind w:left="36" w:right="1473" w:firstLine="351"/>
        <w:jc w:val="both"/>
      </w:pPr>
      <w:r>
        <w:rPr>
          <w:w w:val="110"/>
        </w:rPr>
        <w:t>This study encourages further research into relationships between bias and self-reported identities for other groups.</w:t>
      </w:r>
      <w:r>
        <w:rPr>
          <w:spacing w:val="40"/>
          <w:w w:val="110"/>
        </w:rPr>
        <w:t xml:space="preserve"> </w:t>
      </w:r>
      <w:r>
        <w:rPr>
          <w:w w:val="110"/>
        </w:rPr>
        <w:t>Similar analysis could examine bias ef-fects on sexual minority identities and other ethnic and racial minorities such as Black, Native American, and Arab American populations in the United States. Researchers</w:t>
      </w:r>
      <w:r>
        <w:rPr>
          <w:spacing w:val="-15"/>
          <w:w w:val="110"/>
        </w:rPr>
        <w:t xml:space="preserve"> </w:t>
      </w:r>
      <w:r>
        <w:rPr>
          <w:w w:val="110"/>
        </w:rPr>
        <w:t>could</w:t>
      </w:r>
      <w:r>
        <w:rPr>
          <w:spacing w:val="-15"/>
          <w:w w:val="110"/>
        </w:rPr>
        <w:t xml:space="preserve"> </w:t>
      </w:r>
      <w:r>
        <w:rPr>
          <w:w w:val="110"/>
        </w:rPr>
        <w:t>also</w:t>
      </w:r>
      <w:r>
        <w:rPr>
          <w:spacing w:val="-15"/>
          <w:w w:val="110"/>
        </w:rPr>
        <w:t xml:space="preserve"> </w:t>
      </w:r>
      <w:r>
        <w:rPr>
          <w:w w:val="110"/>
        </w:rPr>
        <w:t>explore</w:t>
      </w:r>
      <w:r>
        <w:rPr>
          <w:spacing w:val="-15"/>
          <w:w w:val="110"/>
        </w:rPr>
        <w:t xml:space="preserve"> </w:t>
      </w:r>
      <w:r>
        <w:rPr>
          <w:w w:val="110"/>
        </w:rPr>
        <w:t>outcome</w:t>
      </w:r>
      <w:r>
        <w:rPr>
          <w:spacing w:val="-15"/>
          <w:w w:val="110"/>
        </w:rPr>
        <w:t xml:space="preserve"> </w:t>
      </w:r>
      <w:r>
        <w:rPr>
          <w:w w:val="110"/>
        </w:rPr>
        <w:t>differences</w:t>
      </w:r>
      <w:r>
        <w:rPr>
          <w:spacing w:val="-15"/>
          <w:w w:val="110"/>
        </w:rPr>
        <w:t xml:space="preserve"> </w:t>
      </w:r>
      <w:r>
        <w:rPr>
          <w:w w:val="110"/>
        </w:rPr>
        <w:t>between</w:t>
      </w:r>
      <w:r>
        <w:rPr>
          <w:spacing w:val="-15"/>
          <w:w w:val="110"/>
        </w:rPr>
        <w:t xml:space="preserve"> </w:t>
      </w:r>
      <w:r>
        <w:rPr>
          <w:w w:val="110"/>
        </w:rPr>
        <w:t>ethnic</w:t>
      </w:r>
      <w:r>
        <w:rPr>
          <w:spacing w:val="-15"/>
          <w:w w:val="110"/>
        </w:rPr>
        <w:t xml:space="preserve"> </w:t>
      </w:r>
      <w:r>
        <w:rPr>
          <w:w w:val="110"/>
        </w:rPr>
        <w:t>and</w:t>
      </w:r>
      <w:r>
        <w:rPr>
          <w:spacing w:val="-15"/>
          <w:w w:val="110"/>
        </w:rPr>
        <w:t xml:space="preserve"> </w:t>
      </w:r>
      <w:r>
        <w:rPr>
          <w:w w:val="110"/>
        </w:rPr>
        <w:t>racial</w:t>
      </w:r>
      <w:r>
        <w:rPr>
          <w:spacing w:val="-15"/>
          <w:w w:val="110"/>
        </w:rPr>
        <w:t xml:space="preserve"> </w:t>
      </w:r>
      <w:r>
        <w:rPr>
          <w:w w:val="110"/>
        </w:rPr>
        <w:t xml:space="preserve">mi-norities who self-report versus those who do not using restricted administrative </w:t>
      </w:r>
      <w:r>
        <w:rPr>
          <w:spacing w:val="-2"/>
          <w:w w:val="110"/>
        </w:rPr>
        <w:t>data.</w:t>
      </w:r>
    </w:p>
    <w:p w14:paraId="522273A8" w14:textId="77777777" w:rsidR="00770704" w:rsidRDefault="00000000">
      <w:pPr>
        <w:pStyle w:val="BodyText"/>
        <w:spacing w:before="5" w:line="415" w:lineRule="auto"/>
        <w:ind w:left="36" w:right="1165" w:firstLine="351"/>
      </w:pPr>
      <w:r>
        <w:rPr>
          <w:w w:val="110"/>
        </w:rPr>
        <w:t>The research opens several avenues for future investigation.</w:t>
      </w:r>
      <w:r>
        <w:rPr>
          <w:spacing w:val="80"/>
          <w:w w:val="110"/>
        </w:rPr>
        <w:t xml:space="preserve"> </w:t>
      </w:r>
      <w:r>
        <w:rPr>
          <w:w w:val="110"/>
        </w:rPr>
        <w:t>First, scholars</w:t>
      </w:r>
      <w:r>
        <w:rPr>
          <w:spacing w:val="40"/>
          <w:w w:val="110"/>
        </w:rPr>
        <w:t xml:space="preserve"> </w:t>
      </w:r>
      <w:r>
        <w:rPr>
          <w:w w:val="110"/>
        </w:rPr>
        <w:t>could</w:t>
      </w:r>
      <w:r>
        <w:rPr>
          <w:spacing w:val="-1"/>
          <w:w w:val="110"/>
        </w:rPr>
        <w:t xml:space="preserve"> </w:t>
      </w:r>
      <w:r>
        <w:rPr>
          <w:w w:val="110"/>
        </w:rPr>
        <w:t>examine</w:t>
      </w:r>
      <w:r>
        <w:rPr>
          <w:spacing w:val="-1"/>
          <w:w w:val="110"/>
        </w:rPr>
        <w:t xml:space="preserve"> </w:t>
      </w:r>
      <w:r>
        <w:rPr>
          <w:w w:val="110"/>
        </w:rPr>
        <w:t>how</w:t>
      </w:r>
      <w:r>
        <w:rPr>
          <w:spacing w:val="-1"/>
          <w:w w:val="110"/>
        </w:rPr>
        <w:t xml:space="preserve"> </w:t>
      </w:r>
      <w:r>
        <w:rPr>
          <w:w w:val="110"/>
        </w:rPr>
        <w:t>recent</w:t>
      </w:r>
      <w:r>
        <w:rPr>
          <w:spacing w:val="-1"/>
          <w:w w:val="110"/>
        </w:rPr>
        <w:t xml:space="preserve"> </w:t>
      </w:r>
      <w:r>
        <w:rPr>
          <w:w w:val="110"/>
        </w:rPr>
        <w:t>anti-Asian</w:t>
      </w:r>
      <w:r>
        <w:rPr>
          <w:spacing w:val="-1"/>
          <w:w w:val="110"/>
        </w:rPr>
        <w:t xml:space="preserve"> </w:t>
      </w:r>
      <w:r>
        <w:rPr>
          <w:w w:val="110"/>
        </w:rPr>
        <w:t>violence</w:t>
      </w:r>
      <w:r>
        <w:rPr>
          <w:spacing w:val="-1"/>
          <w:w w:val="110"/>
        </w:rPr>
        <w:t xml:space="preserve"> </w:t>
      </w:r>
      <w:r>
        <w:rPr>
          <w:w w:val="110"/>
        </w:rPr>
        <w:t>following</w:t>
      </w:r>
      <w:r>
        <w:rPr>
          <w:spacing w:val="-1"/>
          <w:w w:val="110"/>
        </w:rPr>
        <w:t xml:space="preserve"> </w:t>
      </w:r>
      <w:r>
        <w:rPr>
          <w:w w:val="110"/>
        </w:rPr>
        <w:t>the</w:t>
      </w:r>
      <w:r>
        <w:rPr>
          <w:spacing w:val="-1"/>
          <w:w w:val="110"/>
        </w:rPr>
        <w:t xml:space="preserve"> </w:t>
      </w:r>
      <w:r>
        <w:rPr>
          <w:w w:val="110"/>
        </w:rPr>
        <w:t>COVID-19</w:t>
      </w:r>
      <w:r>
        <w:rPr>
          <w:spacing w:val="-1"/>
          <w:w w:val="110"/>
        </w:rPr>
        <w:t xml:space="preserve"> </w:t>
      </w:r>
      <w:r>
        <w:rPr>
          <w:w w:val="110"/>
        </w:rPr>
        <w:t>pandemic has</w:t>
      </w:r>
      <w:r>
        <w:rPr>
          <w:spacing w:val="40"/>
          <w:w w:val="110"/>
        </w:rPr>
        <w:t xml:space="preserve"> </w:t>
      </w:r>
      <w:r>
        <w:rPr>
          <w:w w:val="110"/>
        </w:rPr>
        <w:t>influenced</w:t>
      </w:r>
      <w:r>
        <w:rPr>
          <w:spacing w:val="40"/>
          <w:w w:val="110"/>
        </w:rPr>
        <w:t xml:space="preserve"> </w:t>
      </w:r>
      <w:r>
        <w:rPr>
          <w:w w:val="110"/>
        </w:rPr>
        <w:t>identity</w:t>
      </w:r>
      <w:r>
        <w:rPr>
          <w:spacing w:val="40"/>
          <w:w w:val="110"/>
        </w:rPr>
        <w:t xml:space="preserve"> </w:t>
      </w:r>
      <w:r>
        <w:rPr>
          <w:w w:val="110"/>
        </w:rPr>
        <w:t>patterns,</w:t>
      </w:r>
      <w:r>
        <w:rPr>
          <w:spacing w:val="40"/>
          <w:w w:val="110"/>
        </w:rPr>
        <w:t xml:space="preserve"> </w:t>
      </w:r>
      <w:r>
        <w:rPr>
          <w:w w:val="110"/>
        </w:rPr>
        <w:t>providing</w:t>
      </w:r>
      <w:r>
        <w:rPr>
          <w:spacing w:val="40"/>
          <w:w w:val="110"/>
        </w:rPr>
        <w:t xml:space="preserve"> </w:t>
      </w:r>
      <w:r>
        <w:rPr>
          <w:w w:val="110"/>
        </w:rPr>
        <w:t>natural</w:t>
      </w:r>
      <w:r>
        <w:rPr>
          <w:spacing w:val="40"/>
          <w:w w:val="110"/>
        </w:rPr>
        <w:t xml:space="preserve"> </w:t>
      </w:r>
      <w:r>
        <w:rPr>
          <w:w w:val="110"/>
        </w:rPr>
        <w:t>experiments</w:t>
      </w:r>
      <w:r>
        <w:rPr>
          <w:spacing w:val="40"/>
          <w:w w:val="110"/>
        </w:rPr>
        <w:t xml:space="preserve"> </w:t>
      </w:r>
      <w:r>
        <w:rPr>
          <w:w w:val="110"/>
        </w:rPr>
        <w:t>in</w:t>
      </w:r>
      <w:r>
        <w:rPr>
          <w:spacing w:val="40"/>
          <w:w w:val="110"/>
        </w:rPr>
        <w:t xml:space="preserve"> </w:t>
      </w:r>
      <w:r>
        <w:rPr>
          <w:w w:val="110"/>
        </w:rPr>
        <w:t>bias</w:t>
      </w:r>
      <w:r>
        <w:rPr>
          <w:spacing w:val="40"/>
          <w:w w:val="110"/>
        </w:rPr>
        <w:t xml:space="preserve"> </w:t>
      </w:r>
      <w:r>
        <w:rPr>
          <w:w w:val="110"/>
        </w:rPr>
        <w:t>effects. Second,</w:t>
      </w:r>
      <w:r>
        <w:rPr>
          <w:spacing w:val="40"/>
          <w:w w:val="110"/>
        </w:rPr>
        <w:t xml:space="preserve"> </w:t>
      </w:r>
      <w:r>
        <w:rPr>
          <w:w w:val="110"/>
        </w:rPr>
        <w:t>researchers might explore identity choices in specific institutional con-texts like college admissions or workplace advancement, where model minority stereotypes create complex incentive structures.</w:t>
      </w:r>
      <w:r>
        <w:rPr>
          <w:spacing w:val="40"/>
          <w:w w:val="110"/>
        </w:rPr>
        <w:t xml:space="preserve"> </w:t>
      </w:r>
      <w:r>
        <w:rPr>
          <w:w w:val="110"/>
        </w:rPr>
        <w:t>Third, analysis could extend to other Asian American subgroups, recognizing that Chinese, Korean, Vietnamese, and</w:t>
      </w:r>
      <w:r>
        <w:rPr>
          <w:spacing w:val="-12"/>
          <w:w w:val="110"/>
        </w:rPr>
        <w:t xml:space="preserve"> </w:t>
      </w:r>
      <w:r>
        <w:rPr>
          <w:w w:val="110"/>
        </w:rPr>
        <w:t>other</w:t>
      </w:r>
      <w:r>
        <w:rPr>
          <w:spacing w:val="-12"/>
          <w:w w:val="110"/>
        </w:rPr>
        <w:t xml:space="preserve"> </w:t>
      </w:r>
      <w:r>
        <w:rPr>
          <w:w w:val="110"/>
        </w:rPr>
        <w:t>communities</w:t>
      </w:r>
      <w:r>
        <w:rPr>
          <w:spacing w:val="-12"/>
          <w:w w:val="110"/>
        </w:rPr>
        <w:t xml:space="preserve"> </w:t>
      </w:r>
      <w:r>
        <w:rPr>
          <w:w w:val="110"/>
        </w:rPr>
        <w:t>face</w:t>
      </w:r>
      <w:r>
        <w:rPr>
          <w:spacing w:val="-12"/>
          <w:w w:val="110"/>
        </w:rPr>
        <w:t xml:space="preserve"> </w:t>
      </w:r>
      <w:r>
        <w:rPr>
          <w:w w:val="110"/>
        </w:rPr>
        <w:t>distinct</w:t>
      </w:r>
      <w:r>
        <w:rPr>
          <w:spacing w:val="-12"/>
          <w:w w:val="110"/>
        </w:rPr>
        <w:t xml:space="preserve"> </w:t>
      </w:r>
      <w:r>
        <w:rPr>
          <w:w w:val="110"/>
        </w:rPr>
        <w:t>stereotypes</w:t>
      </w:r>
      <w:r>
        <w:rPr>
          <w:spacing w:val="-12"/>
          <w:w w:val="110"/>
        </w:rPr>
        <w:t xml:space="preserve"> </w:t>
      </w:r>
      <w:r>
        <w:rPr>
          <w:w w:val="110"/>
        </w:rPr>
        <w:t>and</w:t>
      </w:r>
      <w:r>
        <w:rPr>
          <w:spacing w:val="-12"/>
          <w:w w:val="110"/>
        </w:rPr>
        <w:t xml:space="preserve"> </w:t>
      </w:r>
      <w:r>
        <w:rPr>
          <w:w w:val="110"/>
        </w:rPr>
        <w:t>discrimination</w:t>
      </w:r>
      <w:r>
        <w:rPr>
          <w:spacing w:val="-12"/>
          <w:w w:val="110"/>
        </w:rPr>
        <w:t xml:space="preserve"> </w:t>
      </w:r>
      <w:r>
        <w:rPr>
          <w:w w:val="110"/>
        </w:rPr>
        <w:t>patterns. Fourth, more granular geographic analysis at the county or zip-code level could provide</w:t>
      </w:r>
    </w:p>
    <w:p w14:paraId="0EBBE421" w14:textId="77777777" w:rsidR="00770704" w:rsidRDefault="00770704">
      <w:pPr>
        <w:pStyle w:val="BodyText"/>
        <w:spacing w:line="415" w:lineRule="auto"/>
        <w:sectPr w:rsidR="00770704">
          <w:pgSz w:w="12240" w:h="15840"/>
          <w:pgMar w:top="1820" w:right="360" w:bottom="2460" w:left="1800" w:header="0" w:footer="2279" w:gutter="0"/>
          <w:cols w:space="720"/>
        </w:sectPr>
      </w:pPr>
    </w:p>
    <w:p w14:paraId="592B6F46" w14:textId="77777777" w:rsidR="00770704" w:rsidRDefault="00000000">
      <w:pPr>
        <w:pStyle w:val="BodyText"/>
        <w:spacing w:before="96" w:line="415" w:lineRule="auto"/>
        <w:ind w:left="36" w:right="1473"/>
        <w:jc w:val="both"/>
      </w:pPr>
      <w:r>
        <w:rPr>
          <w:w w:val="110"/>
        </w:rPr>
        <w:lastRenderedPageBreak/>
        <w:t>more precise measures of local bias, though data limitations prevent this in the current analysis.</w:t>
      </w:r>
    </w:p>
    <w:p w14:paraId="7258AD7D" w14:textId="77777777" w:rsidR="00770704" w:rsidRDefault="00000000">
      <w:pPr>
        <w:pStyle w:val="BodyText"/>
        <w:spacing w:before="1" w:line="415" w:lineRule="auto"/>
        <w:ind w:left="36" w:right="1473" w:firstLine="351"/>
        <w:jc w:val="both"/>
      </w:pPr>
      <w:r>
        <w:rPr>
          <w:w w:val="110"/>
        </w:rPr>
        <w:t>Understanding</w:t>
      </w:r>
      <w:r>
        <w:rPr>
          <w:spacing w:val="-14"/>
          <w:w w:val="110"/>
        </w:rPr>
        <w:t xml:space="preserve"> </w:t>
      </w:r>
      <w:r>
        <w:rPr>
          <w:w w:val="110"/>
        </w:rPr>
        <w:t>strategic</w:t>
      </w:r>
      <w:r>
        <w:rPr>
          <w:spacing w:val="-14"/>
          <w:w w:val="110"/>
        </w:rPr>
        <w:t xml:space="preserve"> </w:t>
      </w:r>
      <w:r>
        <w:rPr>
          <w:w w:val="110"/>
        </w:rPr>
        <w:t>racial</w:t>
      </w:r>
      <w:r>
        <w:rPr>
          <w:spacing w:val="-14"/>
          <w:w w:val="110"/>
        </w:rPr>
        <w:t xml:space="preserve"> </w:t>
      </w:r>
      <w:r>
        <w:rPr>
          <w:w w:val="110"/>
        </w:rPr>
        <w:t>identification</w:t>
      </w:r>
      <w:r>
        <w:rPr>
          <w:spacing w:val="-14"/>
          <w:w w:val="110"/>
        </w:rPr>
        <w:t xml:space="preserve"> </w:t>
      </w:r>
      <w:r>
        <w:rPr>
          <w:w w:val="110"/>
        </w:rPr>
        <w:t>among</w:t>
      </w:r>
      <w:r>
        <w:rPr>
          <w:spacing w:val="-14"/>
          <w:w w:val="110"/>
        </w:rPr>
        <w:t xml:space="preserve"> </w:t>
      </w:r>
      <w:r>
        <w:rPr>
          <w:w w:val="110"/>
        </w:rPr>
        <w:t>Asian</w:t>
      </w:r>
      <w:r>
        <w:rPr>
          <w:spacing w:val="-14"/>
          <w:w w:val="110"/>
        </w:rPr>
        <w:t xml:space="preserve"> </w:t>
      </w:r>
      <w:r>
        <w:rPr>
          <w:w w:val="110"/>
        </w:rPr>
        <w:t>Americans</w:t>
      </w:r>
      <w:r>
        <w:rPr>
          <w:spacing w:val="-14"/>
          <w:w w:val="110"/>
        </w:rPr>
        <w:t xml:space="preserve"> </w:t>
      </w:r>
      <w:r>
        <w:rPr>
          <w:w w:val="110"/>
        </w:rPr>
        <w:t>is</w:t>
      </w:r>
      <w:r>
        <w:rPr>
          <w:spacing w:val="-14"/>
          <w:w w:val="110"/>
        </w:rPr>
        <w:t xml:space="preserve"> </w:t>
      </w:r>
      <w:r>
        <w:rPr>
          <w:w w:val="110"/>
        </w:rPr>
        <w:t>essen-tial for designing effective anti-discrimination policies and accurately measuring racial</w:t>
      </w:r>
      <w:r>
        <w:rPr>
          <w:spacing w:val="-14"/>
          <w:w w:val="110"/>
        </w:rPr>
        <w:t xml:space="preserve"> </w:t>
      </w:r>
      <w:r>
        <w:rPr>
          <w:w w:val="110"/>
        </w:rPr>
        <w:t>equity</w:t>
      </w:r>
      <w:r>
        <w:rPr>
          <w:spacing w:val="-14"/>
          <w:w w:val="110"/>
        </w:rPr>
        <w:t xml:space="preserve"> </w:t>
      </w:r>
      <w:r>
        <w:rPr>
          <w:w w:val="110"/>
        </w:rPr>
        <w:t>progress. As</w:t>
      </w:r>
      <w:r>
        <w:rPr>
          <w:spacing w:val="-14"/>
          <w:w w:val="110"/>
        </w:rPr>
        <w:t xml:space="preserve"> </w:t>
      </w:r>
      <w:r>
        <w:rPr>
          <w:w w:val="110"/>
        </w:rPr>
        <w:t>debates</w:t>
      </w:r>
      <w:r>
        <w:rPr>
          <w:spacing w:val="-14"/>
          <w:w w:val="110"/>
        </w:rPr>
        <w:t xml:space="preserve"> </w:t>
      </w:r>
      <w:r>
        <w:rPr>
          <w:w w:val="110"/>
        </w:rPr>
        <w:t>over</w:t>
      </w:r>
      <w:r>
        <w:rPr>
          <w:spacing w:val="-14"/>
          <w:w w:val="110"/>
        </w:rPr>
        <w:t xml:space="preserve"> </w:t>
      </w:r>
      <w:r>
        <w:rPr>
          <w:w w:val="110"/>
        </w:rPr>
        <w:t>affirmative</w:t>
      </w:r>
      <w:r>
        <w:rPr>
          <w:spacing w:val="-14"/>
          <w:w w:val="110"/>
        </w:rPr>
        <w:t xml:space="preserve"> </w:t>
      </w:r>
      <w:r>
        <w:rPr>
          <w:w w:val="110"/>
        </w:rPr>
        <w:t>action,</w:t>
      </w:r>
      <w:r>
        <w:rPr>
          <w:spacing w:val="-12"/>
          <w:w w:val="110"/>
        </w:rPr>
        <w:t xml:space="preserve"> </w:t>
      </w:r>
      <w:r>
        <w:rPr>
          <w:w w:val="110"/>
        </w:rPr>
        <w:t>immigration,</w:t>
      </w:r>
      <w:r>
        <w:rPr>
          <w:spacing w:val="-12"/>
          <w:w w:val="110"/>
        </w:rPr>
        <w:t xml:space="preserve"> </w:t>
      </w:r>
      <w:r>
        <w:rPr>
          <w:w w:val="110"/>
        </w:rPr>
        <w:t>and</w:t>
      </w:r>
      <w:r>
        <w:rPr>
          <w:spacing w:val="-14"/>
          <w:w w:val="110"/>
        </w:rPr>
        <w:t xml:space="preserve"> </w:t>
      </w:r>
      <w:r>
        <w:rPr>
          <w:w w:val="110"/>
        </w:rPr>
        <w:t>racial justice continue to evolve, recognizing how Asian Americans navigate identity choices becomes increasingly critical for promoting inclusive and equitable out-</w:t>
      </w:r>
      <w:r>
        <w:rPr>
          <w:spacing w:val="-2"/>
          <w:w w:val="110"/>
        </w:rPr>
        <w:t>comes.</w:t>
      </w:r>
    </w:p>
    <w:p w14:paraId="4F04852D" w14:textId="77777777" w:rsidR="00770704" w:rsidRDefault="00770704">
      <w:pPr>
        <w:pStyle w:val="BodyText"/>
        <w:spacing w:line="415" w:lineRule="auto"/>
        <w:jc w:val="both"/>
        <w:sectPr w:rsidR="00770704">
          <w:pgSz w:w="12240" w:h="15840"/>
          <w:pgMar w:top="1820" w:right="360" w:bottom="2460" w:left="1800" w:header="0" w:footer="2279" w:gutter="0"/>
          <w:cols w:space="720"/>
        </w:sectPr>
      </w:pPr>
    </w:p>
    <w:p w14:paraId="7B75F76B" w14:textId="77777777" w:rsidR="00770704" w:rsidRDefault="00000000">
      <w:pPr>
        <w:pStyle w:val="Heading2"/>
      </w:pPr>
      <w:r>
        <w:rPr>
          <w:w w:val="105"/>
        </w:rPr>
        <w:lastRenderedPageBreak/>
        <w:t>References</w:t>
      </w:r>
      <w:r>
        <w:rPr>
          <w:spacing w:val="20"/>
          <w:w w:val="105"/>
        </w:rPr>
        <w:t xml:space="preserve"> </w:t>
      </w:r>
      <w:r>
        <w:rPr>
          <w:w w:val="105"/>
        </w:rPr>
        <w:t>for</w:t>
      </w:r>
      <w:r>
        <w:rPr>
          <w:spacing w:val="21"/>
          <w:w w:val="105"/>
        </w:rPr>
        <w:t xml:space="preserve"> </w:t>
      </w:r>
      <w:r>
        <w:rPr>
          <w:spacing w:val="-2"/>
          <w:w w:val="105"/>
        </w:rPr>
        <w:t>Manuscript</w:t>
      </w:r>
    </w:p>
    <w:p w14:paraId="77A1CF89" w14:textId="77777777" w:rsidR="00770704" w:rsidRDefault="00000000">
      <w:pPr>
        <w:pStyle w:val="BodyText"/>
        <w:spacing w:before="249" w:line="252" w:lineRule="auto"/>
        <w:ind w:left="514" w:right="1473" w:hanging="479"/>
        <w:jc w:val="both"/>
      </w:pPr>
      <w:bookmarkStart w:id="41" w:name="_bookmark30"/>
      <w:bookmarkEnd w:id="41"/>
      <w:r>
        <w:rPr>
          <w:w w:val="110"/>
        </w:rPr>
        <w:t>Abramitzky,</w:t>
      </w:r>
      <w:r>
        <w:rPr>
          <w:spacing w:val="-17"/>
          <w:w w:val="110"/>
        </w:rPr>
        <w:t xml:space="preserve"> </w:t>
      </w:r>
      <w:r>
        <w:rPr>
          <w:w w:val="110"/>
        </w:rPr>
        <w:t>Ran,</w:t>
      </w:r>
      <w:r>
        <w:rPr>
          <w:spacing w:val="-16"/>
          <w:w w:val="110"/>
        </w:rPr>
        <w:t xml:space="preserve"> </w:t>
      </w:r>
      <w:r>
        <w:rPr>
          <w:w w:val="110"/>
        </w:rPr>
        <w:t>Leah</w:t>
      </w:r>
      <w:r>
        <w:rPr>
          <w:spacing w:val="-17"/>
          <w:w w:val="110"/>
        </w:rPr>
        <w:t xml:space="preserve"> </w:t>
      </w:r>
      <w:r>
        <w:rPr>
          <w:w w:val="110"/>
        </w:rPr>
        <w:t>Platt</w:t>
      </w:r>
      <w:r>
        <w:rPr>
          <w:spacing w:val="-16"/>
          <w:w w:val="110"/>
        </w:rPr>
        <w:t xml:space="preserve"> </w:t>
      </w:r>
      <w:r>
        <w:rPr>
          <w:w w:val="110"/>
        </w:rPr>
        <w:t>Boustan,</w:t>
      </w:r>
      <w:r>
        <w:rPr>
          <w:spacing w:val="-17"/>
          <w:w w:val="110"/>
        </w:rPr>
        <w:t xml:space="preserve"> </w:t>
      </w:r>
      <w:r>
        <w:rPr>
          <w:w w:val="110"/>
        </w:rPr>
        <w:t>and</w:t>
      </w:r>
      <w:r>
        <w:rPr>
          <w:spacing w:val="-16"/>
          <w:w w:val="110"/>
        </w:rPr>
        <w:t xml:space="preserve"> </w:t>
      </w:r>
      <w:r>
        <w:rPr>
          <w:w w:val="110"/>
        </w:rPr>
        <w:t>Katherine</w:t>
      </w:r>
      <w:r>
        <w:rPr>
          <w:spacing w:val="-17"/>
          <w:w w:val="110"/>
        </w:rPr>
        <w:t xml:space="preserve"> </w:t>
      </w:r>
      <w:r>
        <w:rPr>
          <w:w w:val="110"/>
        </w:rPr>
        <w:t>Eriksson.</w:t>
      </w:r>
      <w:r>
        <w:rPr>
          <w:spacing w:val="-16"/>
          <w:w w:val="110"/>
        </w:rPr>
        <w:t xml:space="preserve"> </w:t>
      </w:r>
      <w:r>
        <w:rPr>
          <w:w w:val="110"/>
        </w:rPr>
        <w:t>2014.</w:t>
      </w:r>
      <w:r>
        <w:rPr>
          <w:spacing w:val="-17"/>
          <w:w w:val="110"/>
        </w:rPr>
        <w:t xml:space="preserve"> </w:t>
      </w:r>
      <w:r>
        <w:rPr>
          <w:w w:val="110"/>
        </w:rPr>
        <w:t>“A</w:t>
      </w:r>
      <w:r>
        <w:rPr>
          <w:spacing w:val="-16"/>
          <w:w w:val="110"/>
        </w:rPr>
        <w:t xml:space="preserve"> </w:t>
      </w:r>
      <w:r>
        <w:rPr>
          <w:w w:val="110"/>
        </w:rPr>
        <w:t>Nation</w:t>
      </w:r>
      <w:r>
        <w:rPr>
          <w:spacing w:val="-17"/>
          <w:w w:val="110"/>
        </w:rPr>
        <w:t xml:space="preserve"> </w:t>
      </w:r>
      <w:r>
        <w:rPr>
          <w:w w:val="110"/>
        </w:rPr>
        <w:t>of Immigrants: Assimilation and Economic Outcomes in the Age of Mass Mi-</w:t>
      </w:r>
      <w:r>
        <w:t xml:space="preserve">gration.” </w:t>
      </w:r>
      <w:r>
        <w:rPr>
          <w:i/>
        </w:rPr>
        <w:t xml:space="preserve">Journal of Political Economy </w:t>
      </w:r>
      <w:r>
        <w:t xml:space="preserve">122, no. 3 (June): 467–506. </w:t>
      </w:r>
      <w:hyperlink r:id="rId8">
        <w:r>
          <w:rPr>
            <w:color w:val="0000FF"/>
          </w:rPr>
          <w:t>https://doi.</w:t>
        </w:r>
      </w:hyperlink>
      <w:r>
        <w:rPr>
          <w:color w:val="0000FF"/>
        </w:rPr>
        <w:t xml:space="preserve"> </w:t>
      </w:r>
      <w:hyperlink r:id="rId9">
        <w:r>
          <w:rPr>
            <w:color w:val="0000FF"/>
            <w:spacing w:val="-2"/>
            <w:w w:val="110"/>
          </w:rPr>
          <w:t>org/10.1086/675805</w:t>
        </w:r>
      </w:hyperlink>
      <w:r>
        <w:rPr>
          <w:spacing w:val="-2"/>
          <w:w w:val="110"/>
        </w:rPr>
        <w:t>.</w:t>
      </w:r>
    </w:p>
    <w:p w14:paraId="15A3AACA" w14:textId="77777777" w:rsidR="00770704" w:rsidRDefault="00000000">
      <w:pPr>
        <w:pStyle w:val="BodyText"/>
        <w:spacing w:before="96" w:line="252" w:lineRule="auto"/>
        <w:ind w:left="514" w:right="1473" w:firstLine="239"/>
        <w:jc w:val="both"/>
      </w:pPr>
      <w:r>
        <w:rPr>
          <w:noProof/>
        </w:rPr>
        <mc:AlternateContent>
          <mc:Choice Requires="wps">
            <w:drawing>
              <wp:anchor distT="0" distB="0" distL="0" distR="0" simplePos="0" relativeHeight="15750144" behindDoc="0" locked="0" layoutInCell="1" allowOverlap="1" wp14:anchorId="40D53B8F" wp14:editId="4F5AC493">
                <wp:simplePos x="0" y="0"/>
                <wp:positionH relativeFrom="page">
                  <wp:posOffset>1165872</wp:posOffset>
                </wp:positionH>
                <wp:positionV relativeFrom="paragraph">
                  <wp:posOffset>171330</wp:posOffset>
                </wp:positionV>
                <wp:extent cx="45593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 cy="1270"/>
                        </a:xfrm>
                        <a:custGeom>
                          <a:avLst/>
                          <a:gdLst/>
                          <a:ahLst/>
                          <a:cxnLst/>
                          <a:rect l="l" t="t" r="r" b="b"/>
                          <a:pathLst>
                            <a:path w="455930">
                              <a:moveTo>
                                <a:pt x="0" y="0"/>
                              </a:moveTo>
                              <a:lnTo>
                                <a:pt x="455498" y="0"/>
                              </a:lnTo>
                            </a:path>
                          </a:pathLst>
                        </a:custGeom>
                        <a:ln w="759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50144" from="91.801003pt,13.490582pt" to="127.667003pt,13.490582pt" stroked="true" strokeweight=".598pt" strokecolor="#000000">
                <v:stroke dashstyle="solid"/>
                <w10:wrap type="none"/>
              </v:line>
            </w:pict>
          </mc:Fallback>
        </mc:AlternateContent>
      </w:r>
      <w:bookmarkStart w:id="42" w:name="_bookmark31"/>
      <w:bookmarkEnd w:id="42"/>
      <w:r>
        <w:rPr>
          <w:w w:val="110"/>
        </w:rPr>
        <w:t xml:space="preserve">. 2016. “Cultural Assimilation during the Age of Mass Migration.” Pre-published, July. Working Paper. </w:t>
      </w:r>
      <w:hyperlink r:id="rId10">
        <w:r>
          <w:rPr>
            <w:color w:val="0000FF"/>
            <w:w w:val="110"/>
          </w:rPr>
          <w:t>https://doi.org/10.3386/w22381</w:t>
        </w:r>
      </w:hyperlink>
      <w:r>
        <w:rPr>
          <w:w w:val="110"/>
        </w:rPr>
        <w:t>. National Bureau</w:t>
      </w:r>
      <w:r>
        <w:rPr>
          <w:spacing w:val="-5"/>
          <w:w w:val="110"/>
        </w:rPr>
        <w:t xml:space="preserve"> </w:t>
      </w:r>
      <w:r>
        <w:rPr>
          <w:w w:val="110"/>
        </w:rPr>
        <w:t>of</w:t>
      </w:r>
      <w:r>
        <w:rPr>
          <w:spacing w:val="-5"/>
          <w:w w:val="110"/>
        </w:rPr>
        <w:t xml:space="preserve"> </w:t>
      </w:r>
      <w:r>
        <w:rPr>
          <w:w w:val="110"/>
        </w:rPr>
        <w:t>Economic</w:t>
      </w:r>
      <w:r>
        <w:rPr>
          <w:spacing w:val="-5"/>
          <w:w w:val="110"/>
        </w:rPr>
        <w:t xml:space="preserve"> </w:t>
      </w:r>
      <w:r>
        <w:rPr>
          <w:w w:val="110"/>
        </w:rPr>
        <w:t>Research:</w:t>
      </w:r>
      <w:r>
        <w:rPr>
          <w:spacing w:val="-5"/>
          <w:w w:val="110"/>
        </w:rPr>
        <w:t xml:space="preserve"> </w:t>
      </w:r>
      <w:hyperlink r:id="rId11">
        <w:r>
          <w:rPr>
            <w:color w:val="0000FF"/>
            <w:w w:val="110"/>
          </w:rPr>
          <w:t>22381</w:t>
        </w:r>
      </w:hyperlink>
      <w:r>
        <w:rPr>
          <w:w w:val="110"/>
        </w:rPr>
        <w:t>.</w:t>
      </w:r>
    </w:p>
    <w:p w14:paraId="42DBD023" w14:textId="77777777" w:rsidR="00770704" w:rsidRDefault="00000000">
      <w:pPr>
        <w:pStyle w:val="BodyText"/>
        <w:spacing w:before="97" w:line="252" w:lineRule="auto"/>
        <w:ind w:left="514" w:right="1473" w:hanging="479"/>
        <w:jc w:val="both"/>
      </w:pPr>
      <w:bookmarkStart w:id="43" w:name="_bookmark32"/>
      <w:bookmarkEnd w:id="43"/>
      <w:r>
        <w:rPr>
          <w:w w:val="105"/>
        </w:rPr>
        <w:t xml:space="preserve">Akerlof, George A., and Rachel E. Kranton. 2000. “Economics and Identity.” </w:t>
      </w:r>
      <w:r>
        <w:rPr>
          <w:i/>
          <w:w w:val="105"/>
        </w:rPr>
        <w:t xml:space="preserve">Quar-terly Journal of Economics </w:t>
      </w:r>
      <w:r>
        <w:rPr>
          <w:w w:val="105"/>
        </w:rPr>
        <w:t xml:space="preserve">115, no. 3 (August): 715–753. </w:t>
      </w:r>
      <w:hyperlink r:id="rId12">
        <w:r>
          <w:rPr>
            <w:color w:val="0000FF"/>
            <w:w w:val="105"/>
          </w:rPr>
          <w:t>https://doi.org/10.</w:t>
        </w:r>
      </w:hyperlink>
      <w:r>
        <w:rPr>
          <w:color w:val="0000FF"/>
          <w:w w:val="105"/>
        </w:rPr>
        <w:t xml:space="preserve"> </w:t>
      </w:r>
      <w:hyperlink r:id="rId13">
        <w:r>
          <w:rPr>
            <w:color w:val="0000FF"/>
            <w:spacing w:val="-2"/>
            <w:w w:val="105"/>
          </w:rPr>
          <w:t>1162/003355300554881</w:t>
        </w:r>
      </w:hyperlink>
      <w:r>
        <w:rPr>
          <w:spacing w:val="-2"/>
          <w:w w:val="105"/>
        </w:rPr>
        <w:t>.</w:t>
      </w:r>
    </w:p>
    <w:p w14:paraId="05CCB6DE" w14:textId="77777777" w:rsidR="00770704" w:rsidRDefault="00000000">
      <w:pPr>
        <w:pStyle w:val="BodyText"/>
        <w:spacing w:before="97" w:line="252" w:lineRule="auto"/>
        <w:ind w:left="514" w:right="1473" w:hanging="479"/>
        <w:jc w:val="both"/>
      </w:pPr>
      <w:bookmarkStart w:id="44" w:name="_bookmark33"/>
      <w:bookmarkEnd w:id="44"/>
      <w:r>
        <w:rPr>
          <w:w w:val="110"/>
        </w:rPr>
        <w:t>Almasalkhi,</w:t>
      </w:r>
      <w:r>
        <w:rPr>
          <w:spacing w:val="-9"/>
          <w:w w:val="110"/>
        </w:rPr>
        <w:t xml:space="preserve"> </w:t>
      </w:r>
      <w:r>
        <w:rPr>
          <w:w w:val="110"/>
        </w:rPr>
        <w:t>Nadia.</w:t>
      </w:r>
      <w:r>
        <w:rPr>
          <w:spacing w:val="-9"/>
          <w:w w:val="110"/>
        </w:rPr>
        <w:t xml:space="preserve"> </w:t>
      </w:r>
      <w:r>
        <w:rPr>
          <w:w w:val="110"/>
        </w:rPr>
        <w:t>2023.</w:t>
      </w:r>
      <w:r>
        <w:rPr>
          <w:spacing w:val="-9"/>
          <w:w w:val="110"/>
        </w:rPr>
        <w:t xml:space="preserve"> </w:t>
      </w:r>
      <w:r>
        <w:rPr>
          <w:w w:val="110"/>
        </w:rPr>
        <w:t>“Links</w:t>
      </w:r>
      <w:r>
        <w:rPr>
          <w:spacing w:val="-9"/>
          <w:w w:val="110"/>
        </w:rPr>
        <w:t xml:space="preserve"> </w:t>
      </w:r>
      <w:r>
        <w:rPr>
          <w:w w:val="110"/>
        </w:rPr>
        <w:t>between</w:t>
      </w:r>
      <w:r>
        <w:rPr>
          <w:spacing w:val="-9"/>
          <w:w w:val="110"/>
        </w:rPr>
        <w:t xml:space="preserve"> </w:t>
      </w:r>
      <w:r>
        <w:rPr>
          <w:w w:val="110"/>
        </w:rPr>
        <w:t>Anti-Immigrant</w:t>
      </w:r>
      <w:r>
        <w:rPr>
          <w:spacing w:val="-9"/>
          <w:w w:val="110"/>
        </w:rPr>
        <w:t xml:space="preserve"> </w:t>
      </w:r>
      <w:r>
        <w:rPr>
          <w:w w:val="110"/>
        </w:rPr>
        <w:t>Bias</w:t>
      </w:r>
      <w:r>
        <w:rPr>
          <w:spacing w:val="-9"/>
          <w:w w:val="110"/>
        </w:rPr>
        <w:t xml:space="preserve"> </w:t>
      </w:r>
      <w:r>
        <w:rPr>
          <w:w w:val="110"/>
        </w:rPr>
        <w:t>and</w:t>
      </w:r>
      <w:r>
        <w:rPr>
          <w:spacing w:val="-9"/>
          <w:w w:val="110"/>
        </w:rPr>
        <w:t xml:space="preserve"> </w:t>
      </w:r>
      <w:r>
        <w:rPr>
          <w:w w:val="110"/>
        </w:rPr>
        <w:t>Racial</w:t>
      </w:r>
      <w:r>
        <w:rPr>
          <w:spacing w:val="-9"/>
          <w:w w:val="110"/>
        </w:rPr>
        <w:t xml:space="preserve"> </w:t>
      </w:r>
      <w:r>
        <w:rPr>
          <w:w w:val="110"/>
        </w:rPr>
        <w:t>Preju-dice in California.”</w:t>
      </w:r>
    </w:p>
    <w:p w14:paraId="1990288F" w14:textId="77777777" w:rsidR="00770704" w:rsidRDefault="00000000">
      <w:pPr>
        <w:spacing w:before="98" w:line="252" w:lineRule="auto"/>
        <w:ind w:left="514" w:right="1474" w:hanging="479"/>
        <w:jc w:val="both"/>
        <w:rPr>
          <w:sz w:val="24"/>
        </w:rPr>
      </w:pPr>
      <w:bookmarkStart w:id="45" w:name="_bookmark34"/>
      <w:bookmarkEnd w:id="45"/>
      <w:r>
        <w:rPr>
          <w:spacing w:val="-2"/>
          <w:w w:val="105"/>
          <w:sz w:val="24"/>
        </w:rPr>
        <w:t>American</w:t>
      </w:r>
      <w:r>
        <w:rPr>
          <w:spacing w:val="-8"/>
          <w:w w:val="105"/>
          <w:sz w:val="24"/>
        </w:rPr>
        <w:t xml:space="preserve"> </w:t>
      </w:r>
      <w:r>
        <w:rPr>
          <w:spacing w:val="-2"/>
          <w:w w:val="105"/>
          <w:sz w:val="24"/>
        </w:rPr>
        <w:t>National</w:t>
      </w:r>
      <w:r>
        <w:rPr>
          <w:spacing w:val="-8"/>
          <w:w w:val="105"/>
          <w:sz w:val="24"/>
        </w:rPr>
        <w:t xml:space="preserve"> </w:t>
      </w:r>
      <w:r>
        <w:rPr>
          <w:spacing w:val="-2"/>
          <w:w w:val="105"/>
          <w:sz w:val="24"/>
        </w:rPr>
        <w:t>Election</w:t>
      </w:r>
      <w:r>
        <w:rPr>
          <w:spacing w:val="-8"/>
          <w:w w:val="105"/>
          <w:sz w:val="24"/>
        </w:rPr>
        <w:t xml:space="preserve"> </w:t>
      </w:r>
      <w:r>
        <w:rPr>
          <w:spacing w:val="-2"/>
          <w:w w:val="105"/>
          <w:sz w:val="24"/>
        </w:rPr>
        <w:t>Studies.</w:t>
      </w:r>
      <w:r>
        <w:rPr>
          <w:spacing w:val="-8"/>
          <w:w w:val="105"/>
          <w:sz w:val="24"/>
        </w:rPr>
        <w:t xml:space="preserve"> </w:t>
      </w:r>
      <w:r>
        <w:rPr>
          <w:spacing w:val="-2"/>
          <w:w w:val="105"/>
          <w:sz w:val="24"/>
        </w:rPr>
        <w:t>2021.</w:t>
      </w:r>
      <w:r>
        <w:rPr>
          <w:spacing w:val="-8"/>
          <w:w w:val="105"/>
          <w:sz w:val="24"/>
        </w:rPr>
        <w:t xml:space="preserve"> </w:t>
      </w:r>
      <w:r>
        <w:rPr>
          <w:i/>
          <w:spacing w:val="-2"/>
          <w:w w:val="105"/>
          <w:sz w:val="24"/>
        </w:rPr>
        <w:t>ANES</w:t>
      </w:r>
      <w:r>
        <w:rPr>
          <w:i/>
          <w:spacing w:val="-8"/>
          <w:w w:val="105"/>
          <w:sz w:val="24"/>
        </w:rPr>
        <w:t xml:space="preserve"> </w:t>
      </w:r>
      <w:r>
        <w:rPr>
          <w:i/>
          <w:spacing w:val="-2"/>
          <w:w w:val="105"/>
          <w:sz w:val="24"/>
        </w:rPr>
        <w:t>2020</w:t>
      </w:r>
      <w:r>
        <w:rPr>
          <w:i/>
          <w:spacing w:val="-8"/>
          <w:w w:val="105"/>
          <w:sz w:val="24"/>
        </w:rPr>
        <w:t xml:space="preserve"> </w:t>
      </w:r>
      <w:r>
        <w:rPr>
          <w:i/>
          <w:spacing w:val="-2"/>
          <w:w w:val="105"/>
          <w:sz w:val="24"/>
        </w:rPr>
        <w:t>Time</w:t>
      </w:r>
      <w:r>
        <w:rPr>
          <w:i/>
          <w:spacing w:val="-8"/>
          <w:w w:val="105"/>
          <w:sz w:val="24"/>
        </w:rPr>
        <w:t xml:space="preserve"> </w:t>
      </w:r>
      <w:r>
        <w:rPr>
          <w:i/>
          <w:spacing w:val="-2"/>
          <w:w w:val="105"/>
          <w:sz w:val="24"/>
        </w:rPr>
        <w:t>Series</w:t>
      </w:r>
      <w:r>
        <w:rPr>
          <w:i/>
          <w:spacing w:val="-8"/>
          <w:w w:val="105"/>
          <w:sz w:val="24"/>
        </w:rPr>
        <w:t xml:space="preserve"> </w:t>
      </w:r>
      <w:r>
        <w:rPr>
          <w:i/>
          <w:spacing w:val="-2"/>
          <w:w w:val="105"/>
          <w:sz w:val="24"/>
        </w:rPr>
        <w:t>Study</w:t>
      </w:r>
      <w:r>
        <w:rPr>
          <w:i/>
          <w:spacing w:val="-8"/>
          <w:w w:val="105"/>
          <w:sz w:val="24"/>
        </w:rPr>
        <w:t xml:space="preserve"> </w:t>
      </w:r>
      <w:r>
        <w:rPr>
          <w:i/>
          <w:spacing w:val="-2"/>
          <w:w w:val="105"/>
          <w:sz w:val="24"/>
        </w:rPr>
        <w:t>Full</w:t>
      </w:r>
      <w:r>
        <w:rPr>
          <w:i/>
          <w:spacing w:val="-8"/>
          <w:w w:val="105"/>
          <w:sz w:val="24"/>
        </w:rPr>
        <w:t xml:space="preserve"> </w:t>
      </w:r>
      <w:r>
        <w:rPr>
          <w:i/>
          <w:spacing w:val="-2"/>
          <w:w w:val="105"/>
          <w:sz w:val="24"/>
        </w:rPr>
        <w:t xml:space="preserve">Release </w:t>
      </w:r>
      <w:r>
        <w:rPr>
          <w:i/>
          <w:w w:val="105"/>
          <w:sz w:val="24"/>
        </w:rPr>
        <w:t xml:space="preserve">[Dataset and Documentation]. </w:t>
      </w:r>
      <w:hyperlink r:id="rId14">
        <w:r>
          <w:rPr>
            <w:color w:val="0000FF"/>
            <w:w w:val="105"/>
            <w:sz w:val="24"/>
          </w:rPr>
          <w:t>https://www.electionstudies.org</w:t>
        </w:r>
      </w:hyperlink>
      <w:r>
        <w:rPr>
          <w:w w:val="105"/>
          <w:sz w:val="24"/>
        </w:rPr>
        <w:t>.</w:t>
      </w:r>
    </w:p>
    <w:p w14:paraId="4A70BB7B" w14:textId="77777777" w:rsidR="00770704" w:rsidRDefault="00000000">
      <w:pPr>
        <w:pStyle w:val="BodyText"/>
        <w:spacing w:before="98" w:line="252" w:lineRule="auto"/>
        <w:ind w:left="514" w:right="1473" w:hanging="479"/>
        <w:jc w:val="both"/>
      </w:pPr>
      <w:bookmarkStart w:id="46" w:name="_bookmark35"/>
      <w:bookmarkEnd w:id="46"/>
      <w:r>
        <w:rPr>
          <w:w w:val="105"/>
        </w:rPr>
        <w:t>Antman, Francisca, and Brian Duncan. 2015. “Incentives to Identify: Racial Iden-tity</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Age</w:t>
      </w:r>
      <w:r>
        <w:rPr>
          <w:spacing w:val="-4"/>
          <w:w w:val="105"/>
        </w:rPr>
        <w:t xml:space="preserve"> </w:t>
      </w:r>
      <w:r>
        <w:rPr>
          <w:w w:val="105"/>
        </w:rPr>
        <w:t>of</w:t>
      </w:r>
      <w:r>
        <w:rPr>
          <w:spacing w:val="-4"/>
          <w:w w:val="105"/>
        </w:rPr>
        <w:t xml:space="preserve"> </w:t>
      </w:r>
      <w:r>
        <w:rPr>
          <w:w w:val="105"/>
        </w:rPr>
        <w:t>Affirmative</w:t>
      </w:r>
      <w:r>
        <w:rPr>
          <w:spacing w:val="-4"/>
          <w:w w:val="105"/>
        </w:rPr>
        <w:t xml:space="preserve"> </w:t>
      </w:r>
      <w:r>
        <w:rPr>
          <w:w w:val="105"/>
        </w:rPr>
        <w:t>Action.”</w:t>
      </w:r>
      <w:r>
        <w:rPr>
          <w:spacing w:val="-4"/>
          <w:w w:val="105"/>
        </w:rPr>
        <w:t xml:space="preserve"> </w:t>
      </w:r>
      <w:r>
        <w:rPr>
          <w:i/>
          <w:w w:val="105"/>
        </w:rPr>
        <w:t>Review</w:t>
      </w:r>
      <w:r>
        <w:rPr>
          <w:i/>
          <w:spacing w:val="-4"/>
          <w:w w:val="105"/>
        </w:rPr>
        <w:t xml:space="preserve"> </w:t>
      </w:r>
      <w:r>
        <w:rPr>
          <w:i/>
          <w:w w:val="105"/>
        </w:rPr>
        <w:t>of</w:t>
      </w:r>
      <w:r>
        <w:rPr>
          <w:i/>
          <w:spacing w:val="-4"/>
          <w:w w:val="105"/>
        </w:rPr>
        <w:t xml:space="preserve"> </w:t>
      </w:r>
      <w:r>
        <w:rPr>
          <w:i/>
          <w:w w:val="105"/>
        </w:rPr>
        <w:t>Economics</w:t>
      </w:r>
      <w:r>
        <w:rPr>
          <w:i/>
          <w:spacing w:val="-4"/>
          <w:w w:val="105"/>
        </w:rPr>
        <w:t xml:space="preserve"> </w:t>
      </w:r>
      <w:r>
        <w:rPr>
          <w:i/>
          <w:w w:val="105"/>
        </w:rPr>
        <w:t>&amp;</w:t>
      </w:r>
      <w:r>
        <w:rPr>
          <w:i/>
          <w:spacing w:val="-4"/>
          <w:w w:val="105"/>
        </w:rPr>
        <w:t xml:space="preserve"> </w:t>
      </w:r>
      <w:r>
        <w:rPr>
          <w:i/>
          <w:w w:val="105"/>
        </w:rPr>
        <w:t>Statistics</w:t>
      </w:r>
      <w:r>
        <w:rPr>
          <w:i/>
          <w:spacing w:val="-4"/>
          <w:w w:val="105"/>
        </w:rPr>
        <w:t xml:space="preserve"> </w:t>
      </w:r>
      <w:r>
        <w:rPr>
          <w:w w:val="105"/>
        </w:rPr>
        <w:t>97,</w:t>
      </w:r>
      <w:r>
        <w:rPr>
          <w:spacing w:val="-4"/>
          <w:w w:val="105"/>
        </w:rPr>
        <w:t xml:space="preserve"> </w:t>
      </w:r>
      <w:r>
        <w:rPr>
          <w:w w:val="105"/>
        </w:rPr>
        <w:t xml:space="preserve">no. 3 (July): 710–713. </w:t>
      </w:r>
      <w:hyperlink r:id="rId15">
        <w:r>
          <w:rPr>
            <w:color w:val="0000FF"/>
            <w:w w:val="105"/>
          </w:rPr>
          <w:t>https://doi.org/10.1162/REST_a_00527</w:t>
        </w:r>
      </w:hyperlink>
      <w:r>
        <w:rPr>
          <w:w w:val="105"/>
        </w:rPr>
        <w:t>.</w:t>
      </w:r>
    </w:p>
    <w:p w14:paraId="61D54D1A" w14:textId="77777777" w:rsidR="00770704" w:rsidRDefault="00000000">
      <w:pPr>
        <w:pStyle w:val="BodyText"/>
        <w:spacing w:before="97" w:line="252" w:lineRule="auto"/>
        <w:ind w:left="514" w:right="1473" w:firstLine="239"/>
        <w:jc w:val="both"/>
      </w:pPr>
      <w:r>
        <w:rPr>
          <w:noProof/>
        </w:rPr>
        <mc:AlternateContent>
          <mc:Choice Requires="wps">
            <w:drawing>
              <wp:anchor distT="0" distB="0" distL="0" distR="0" simplePos="0" relativeHeight="15750656" behindDoc="0" locked="0" layoutInCell="1" allowOverlap="1" wp14:anchorId="68341D42" wp14:editId="32534F5C">
                <wp:simplePos x="0" y="0"/>
                <wp:positionH relativeFrom="page">
                  <wp:posOffset>1165872</wp:posOffset>
                </wp:positionH>
                <wp:positionV relativeFrom="paragraph">
                  <wp:posOffset>171939</wp:posOffset>
                </wp:positionV>
                <wp:extent cx="455930"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 cy="1270"/>
                        </a:xfrm>
                        <a:custGeom>
                          <a:avLst/>
                          <a:gdLst/>
                          <a:ahLst/>
                          <a:cxnLst/>
                          <a:rect l="l" t="t" r="r" b="b"/>
                          <a:pathLst>
                            <a:path w="455930">
                              <a:moveTo>
                                <a:pt x="0" y="0"/>
                              </a:moveTo>
                              <a:lnTo>
                                <a:pt x="455498" y="0"/>
                              </a:lnTo>
                            </a:path>
                          </a:pathLst>
                        </a:custGeom>
                        <a:ln w="759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50656" from="91.801003pt,13.538578pt" to="127.667003pt,13.538578pt" stroked="true" strokeweight=".598pt" strokecolor="#000000">
                <v:stroke dashstyle="solid"/>
                <w10:wrap type="none"/>
              </v:line>
            </w:pict>
          </mc:Fallback>
        </mc:AlternateContent>
      </w:r>
      <w:bookmarkStart w:id="47" w:name="_bookmark36"/>
      <w:bookmarkEnd w:id="47"/>
      <w:r>
        <w:rPr>
          <w:w w:val="105"/>
        </w:rPr>
        <w:t>. 2021. “American Indian Casinos and Native American Self-Identification” (August 29, 2021).</w:t>
      </w:r>
    </w:p>
    <w:p w14:paraId="4EFBBC1B" w14:textId="77777777" w:rsidR="00770704" w:rsidRDefault="00000000">
      <w:pPr>
        <w:pStyle w:val="BodyText"/>
        <w:spacing w:before="98" w:line="252" w:lineRule="auto"/>
        <w:ind w:left="514" w:right="1449" w:hanging="479"/>
        <w:jc w:val="both"/>
      </w:pPr>
      <w:bookmarkStart w:id="48" w:name="_bookmark37"/>
      <w:bookmarkEnd w:id="48"/>
      <w:r>
        <w:rPr>
          <w:w w:val="105"/>
        </w:rPr>
        <w:t>Antman,</w:t>
      </w:r>
      <w:r>
        <w:rPr>
          <w:spacing w:val="40"/>
          <w:w w:val="105"/>
        </w:rPr>
        <w:t xml:space="preserve"> </w:t>
      </w:r>
      <w:r>
        <w:rPr>
          <w:w w:val="105"/>
        </w:rPr>
        <w:t>Francisca,</w:t>
      </w:r>
      <w:r>
        <w:rPr>
          <w:spacing w:val="40"/>
          <w:w w:val="105"/>
        </w:rPr>
        <w:t xml:space="preserve"> </w:t>
      </w:r>
      <w:r>
        <w:rPr>
          <w:w w:val="105"/>
        </w:rPr>
        <w:t>Brian</w:t>
      </w:r>
      <w:r>
        <w:rPr>
          <w:spacing w:val="40"/>
          <w:w w:val="105"/>
        </w:rPr>
        <w:t xml:space="preserve"> </w:t>
      </w:r>
      <w:r>
        <w:rPr>
          <w:w w:val="105"/>
        </w:rPr>
        <w:t>Duncan,</w:t>
      </w:r>
      <w:r>
        <w:rPr>
          <w:spacing w:val="40"/>
          <w:w w:val="105"/>
        </w:rPr>
        <w:t xml:space="preserve"> </w:t>
      </w:r>
      <w:r>
        <w:rPr>
          <w:w w:val="105"/>
        </w:rPr>
        <w:t>and</w:t>
      </w:r>
      <w:r>
        <w:rPr>
          <w:spacing w:val="40"/>
          <w:w w:val="105"/>
        </w:rPr>
        <w:t xml:space="preserve"> </w:t>
      </w:r>
      <w:r>
        <w:rPr>
          <w:w w:val="105"/>
        </w:rPr>
        <w:t>Stephen</w:t>
      </w:r>
      <w:r>
        <w:rPr>
          <w:spacing w:val="40"/>
          <w:w w:val="105"/>
        </w:rPr>
        <w:t xml:space="preserve"> </w:t>
      </w:r>
      <w:r>
        <w:rPr>
          <w:w w:val="105"/>
        </w:rPr>
        <w:t>J.</w:t>
      </w:r>
      <w:r>
        <w:rPr>
          <w:spacing w:val="40"/>
          <w:w w:val="105"/>
        </w:rPr>
        <w:t xml:space="preserve"> </w:t>
      </w:r>
      <w:r>
        <w:rPr>
          <w:w w:val="105"/>
        </w:rPr>
        <w:t>Trejo.</w:t>
      </w:r>
      <w:r>
        <w:rPr>
          <w:spacing w:val="40"/>
          <w:w w:val="105"/>
        </w:rPr>
        <w:t xml:space="preserve"> </w:t>
      </w:r>
      <w:r>
        <w:rPr>
          <w:w w:val="105"/>
        </w:rPr>
        <w:t>2016.</w:t>
      </w:r>
      <w:r>
        <w:rPr>
          <w:spacing w:val="40"/>
          <w:w w:val="105"/>
        </w:rPr>
        <w:t xml:space="preserve"> </w:t>
      </w:r>
      <w:r>
        <w:rPr>
          <w:w w:val="105"/>
        </w:rPr>
        <w:t>“Ethnic</w:t>
      </w:r>
      <w:r>
        <w:rPr>
          <w:spacing w:val="40"/>
          <w:w w:val="105"/>
        </w:rPr>
        <w:t xml:space="preserve"> </w:t>
      </w:r>
      <w:r>
        <w:rPr>
          <w:w w:val="105"/>
        </w:rPr>
        <w:t xml:space="preserve">Attrition and the Observed Health of Later-Generation Mexican Americans.” </w:t>
      </w:r>
      <w:r>
        <w:rPr>
          <w:i/>
          <w:w w:val="105"/>
        </w:rPr>
        <w:t>The Amer-</w:t>
      </w:r>
      <w:r>
        <w:rPr>
          <w:i/>
        </w:rPr>
        <w:t>ican</w:t>
      </w:r>
      <w:r>
        <w:rPr>
          <w:i/>
          <w:spacing w:val="71"/>
        </w:rPr>
        <w:t xml:space="preserve"> </w:t>
      </w:r>
      <w:r>
        <w:rPr>
          <w:i/>
        </w:rPr>
        <w:t>Economic</w:t>
      </w:r>
      <w:r>
        <w:rPr>
          <w:i/>
          <w:spacing w:val="71"/>
        </w:rPr>
        <w:t xml:space="preserve"> </w:t>
      </w:r>
      <w:r>
        <w:rPr>
          <w:i/>
        </w:rPr>
        <w:t>Review</w:t>
      </w:r>
      <w:r>
        <w:rPr>
          <w:i/>
          <w:spacing w:val="72"/>
        </w:rPr>
        <w:t xml:space="preserve"> </w:t>
      </w:r>
      <w:r>
        <w:t>106</w:t>
      </w:r>
      <w:r>
        <w:rPr>
          <w:spacing w:val="71"/>
        </w:rPr>
        <w:t xml:space="preserve"> </w:t>
      </w:r>
      <w:r>
        <w:t>(5):</w:t>
      </w:r>
      <w:r>
        <w:rPr>
          <w:spacing w:val="69"/>
        </w:rPr>
        <w:t xml:space="preserve"> </w:t>
      </w:r>
      <w:r>
        <w:t>467–471.</w:t>
      </w:r>
      <w:r>
        <w:rPr>
          <w:spacing w:val="72"/>
        </w:rPr>
        <w:t xml:space="preserve"> </w:t>
      </w:r>
      <w:hyperlink r:id="rId16">
        <w:r>
          <w:rPr>
            <w:color w:val="0000FF"/>
            <w:spacing w:val="-2"/>
          </w:rPr>
          <w:t>http://www.jstor.org/stable/4386106</w:t>
        </w:r>
      </w:hyperlink>
    </w:p>
    <w:p w14:paraId="2A6C3399" w14:textId="77777777" w:rsidR="00770704" w:rsidRDefault="00000000">
      <w:pPr>
        <w:pStyle w:val="BodyText"/>
        <w:spacing w:line="273" w:lineRule="exact"/>
        <w:ind w:left="514"/>
      </w:pPr>
      <w:hyperlink r:id="rId17">
        <w:r>
          <w:rPr>
            <w:color w:val="0000FF"/>
            <w:spacing w:val="-5"/>
          </w:rPr>
          <w:t>5</w:t>
        </w:r>
      </w:hyperlink>
      <w:r>
        <w:rPr>
          <w:spacing w:val="-5"/>
        </w:rPr>
        <w:t>.</w:t>
      </w:r>
    </w:p>
    <w:p w14:paraId="14043B9E" w14:textId="77777777" w:rsidR="00770704" w:rsidRDefault="00000000">
      <w:pPr>
        <w:pStyle w:val="BodyText"/>
        <w:spacing w:before="113" w:line="252" w:lineRule="auto"/>
        <w:ind w:left="514" w:right="1473" w:hanging="479"/>
        <w:jc w:val="both"/>
      </w:pPr>
      <w:bookmarkStart w:id="49" w:name="_bookmark38"/>
      <w:bookmarkEnd w:id="49"/>
      <w:r>
        <w:t xml:space="preserve">Antman, Francisca M., Brian Duncan, and Stephen J. Trejo. 2020. “Ethnic Attrition, </w:t>
      </w:r>
      <w:r>
        <w:rPr>
          <w:w w:val="110"/>
        </w:rPr>
        <w:t xml:space="preserve">Assimilation, and the Measured Health Outcomes of Mexican Americans.” </w:t>
      </w:r>
      <w:r>
        <w:rPr>
          <w:i/>
        </w:rPr>
        <w:t xml:space="preserve">Journal of Population Economics </w:t>
      </w:r>
      <w:r>
        <w:t xml:space="preserve">(Heidelberg, Netherlands) 33, no. 4 (October): </w:t>
      </w:r>
      <w:r>
        <w:rPr>
          <w:w w:val="110"/>
        </w:rPr>
        <w:t xml:space="preserve">1499–1522. </w:t>
      </w:r>
      <w:r>
        <w:rPr>
          <w:color w:val="0000FF"/>
          <w:w w:val="110"/>
        </w:rPr>
        <w:t>https://doi.org/</w:t>
      </w:r>
      <w:hyperlink r:id="rId18">
        <w:r>
          <w:rPr>
            <w:color w:val="0000FF"/>
            <w:w w:val="110"/>
          </w:rPr>
          <w:t>https://doi-</w:t>
        </w:r>
      </w:hyperlink>
      <w:r>
        <w:rPr>
          <w:color w:val="0000FF"/>
          <w:w w:val="110"/>
        </w:rPr>
        <w:t xml:space="preserve">org.ezproxy.lib.uh.edu/10.1007/ </w:t>
      </w:r>
      <w:r>
        <w:rPr>
          <w:color w:val="0000FF"/>
          <w:spacing w:val="-2"/>
        </w:rPr>
        <w:t>s00148-020-00772-8</w:t>
      </w:r>
      <w:r>
        <w:rPr>
          <w:spacing w:val="-2"/>
        </w:rPr>
        <w:t>.</w:t>
      </w:r>
    </w:p>
    <w:p w14:paraId="016FD75F" w14:textId="77777777" w:rsidR="00770704" w:rsidRDefault="00000000">
      <w:pPr>
        <w:pStyle w:val="BodyText"/>
        <w:spacing w:before="95" w:line="252" w:lineRule="auto"/>
        <w:ind w:left="514" w:right="1473" w:hanging="479"/>
        <w:jc w:val="both"/>
      </w:pPr>
      <w:bookmarkStart w:id="50" w:name="_bookmark39"/>
      <w:bookmarkEnd w:id="50"/>
      <w:r>
        <w:rPr>
          <w:w w:val="105"/>
        </w:rPr>
        <w:t>Arabsheibani,</w:t>
      </w:r>
      <w:r>
        <w:rPr>
          <w:spacing w:val="28"/>
          <w:w w:val="105"/>
        </w:rPr>
        <w:t xml:space="preserve"> </w:t>
      </w:r>
      <w:r>
        <w:rPr>
          <w:w w:val="105"/>
        </w:rPr>
        <w:t>G</w:t>
      </w:r>
      <w:r>
        <w:rPr>
          <w:spacing w:val="28"/>
          <w:w w:val="105"/>
        </w:rPr>
        <w:t xml:space="preserve"> </w:t>
      </w:r>
      <w:r>
        <w:rPr>
          <w:w w:val="105"/>
        </w:rPr>
        <w:t>Reza,</w:t>
      </w:r>
      <w:r>
        <w:rPr>
          <w:spacing w:val="28"/>
          <w:w w:val="105"/>
        </w:rPr>
        <w:t xml:space="preserve"> </w:t>
      </w:r>
      <w:r>
        <w:rPr>
          <w:w w:val="105"/>
        </w:rPr>
        <w:t>and</w:t>
      </w:r>
      <w:r>
        <w:rPr>
          <w:spacing w:val="28"/>
          <w:w w:val="105"/>
        </w:rPr>
        <w:t xml:space="preserve"> </w:t>
      </w:r>
      <w:r>
        <w:rPr>
          <w:w w:val="105"/>
        </w:rPr>
        <w:t>Jie</w:t>
      </w:r>
      <w:r>
        <w:rPr>
          <w:spacing w:val="28"/>
          <w:w w:val="105"/>
        </w:rPr>
        <w:t xml:space="preserve"> </w:t>
      </w:r>
      <w:r>
        <w:rPr>
          <w:w w:val="105"/>
        </w:rPr>
        <w:t>Wang.</w:t>
      </w:r>
      <w:r>
        <w:rPr>
          <w:spacing w:val="28"/>
          <w:w w:val="105"/>
        </w:rPr>
        <w:t xml:space="preserve"> </w:t>
      </w:r>
      <w:r>
        <w:rPr>
          <w:w w:val="105"/>
        </w:rPr>
        <w:t>2010.</w:t>
      </w:r>
      <w:r>
        <w:rPr>
          <w:spacing w:val="28"/>
          <w:w w:val="105"/>
        </w:rPr>
        <w:t xml:space="preserve"> </w:t>
      </w:r>
      <w:r>
        <w:rPr>
          <w:w w:val="105"/>
        </w:rPr>
        <w:t>“Asian-white</w:t>
      </w:r>
      <w:r>
        <w:rPr>
          <w:spacing w:val="28"/>
          <w:w w:val="105"/>
        </w:rPr>
        <w:t xml:space="preserve"> </w:t>
      </w:r>
      <w:r>
        <w:rPr>
          <w:w w:val="105"/>
        </w:rPr>
        <w:t>male</w:t>
      </w:r>
      <w:r>
        <w:rPr>
          <w:spacing w:val="28"/>
          <w:w w:val="105"/>
        </w:rPr>
        <w:t xml:space="preserve"> </w:t>
      </w:r>
      <w:r>
        <w:rPr>
          <w:w w:val="105"/>
        </w:rPr>
        <w:t>wage</w:t>
      </w:r>
      <w:r>
        <w:rPr>
          <w:spacing w:val="28"/>
          <w:w w:val="105"/>
        </w:rPr>
        <w:t xml:space="preserve"> </w:t>
      </w:r>
      <w:r>
        <w:rPr>
          <w:w w:val="105"/>
        </w:rPr>
        <w:t xml:space="preserve">differentials in the United States.” </w:t>
      </w:r>
      <w:r>
        <w:rPr>
          <w:i/>
          <w:w w:val="105"/>
        </w:rPr>
        <w:t xml:space="preserve">Applied Economics Letters </w:t>
      </w:r>
      <w:r>
        <w:rPr>
          <w:w w:val="105"/>
        </w:rPr>
        <w:t>17 (1): 37–43.</w:t>
      </w:r>
    </w:p>
    <w:p w14:paraId="3AA6091D" w14:textId="77777777" w:rsidR="00770704" w:rsidRDefault="00000000">
      <w:pPr>
        <w:pStyle w:val="BodyText"/>
        <w:spacing w:before="98" w:line="252" w:lineRule="auto"/>
        <w:ind w:left="514" w:right="1473" w:hanging="479"/>
        <w:jc w:val="both"/>
      </w:pPr>
      <w:bookmarkStart w:id="51" w:name="_bookmark40"/>
      <w:bookmarkEnd w:id="51"/>
      <w:r>
        <w:rPr>
          <w:w w:val="110"/>
        </w:rPr>
        <w:t>Arkes,</w:t>
      </w:r>
      <w:r>
        <w:rPr>
          <w:spacing w:val="-7"/>
          <w:w w:val="110"/>
        </w:rPr>
        <w:t xml:space="preserve"> </w:t>
      </w:r>
      <w:r>
        <w:rPr>
          <w:w w:val="110"/>
        </w:rPr>
        <w:t>Hal</w:t>
      </w:r>
      <w:r>
        <w:rPr>
          <w:spacing w:val="-7"/>
          <w:w w:val="110"/>
        </w:rPr>
        <w:t xml:space="preserve"> </w:t>
      </w:r>
      <w:r>
        <w:rPr>
          <w:w w:val="110"/>
        </w:rPr>
        <w:t>R.,</w:t>
      </w:r>
      <w:r>
        <w:rPr>
          <w:spacing w:val="-7"/>
          <w:w w:val="110"/>
        </w:rPr>
        <w:t xml:space="preserve"> </w:t>
      </w:r>
      <w:r>
        <w:rPr>
          <w:w w:val="110"/>
        </w:rPr>
        <w:t>and</w:t>
      </w:r>
      <w:r>
        <w:rPr>
          <w:spacing w:val="-7"/>
          <w:w w:val="110"/>
        </w:rPr>
        <w:t xml:space="preserve"> </w:t>
      </w:r>
      <w:r>
        <w:rPr>
          <w:w w:val="110"/>
        </w:rPr>
        <w:t>Philip</w:t>
      </w:r>
      <w:r>
        <w:rPr>
          <w:spacing w:val="-7"/>
          <w:w w:val="110"/>
        </w:rPr>
        <w:t xml:space="preserve"> </w:t>
      </w:r>
      <w:r>
        <w:rPr>
          <w:w w:val="110"/>
        </w:rPr>
        <w:t>E.</w:t>
      </w:r>
      <w:r>
        <w:rPr>
          <w:spacing w:val="-7"/>
          <w:w w:val="110"/>
        </w:rPr>
        <w:t xml:space="preserve"> </w:t>
      </w:r>
      <w:r>
        <w:rPr>
          <w:w w:val="110"/>
        </w:rPr>
        <w:t>Tetlock.</w:t>
      </w:r>
      <w:r>
        <w:rPr>
          <w:spacing w:val="-7"/>
          <w:w w:val="110"/>
        </w:rPr>
        <w:t xml:space="preserve"> </w:t>
      </w:r>
      <w:r>
        <w:rPr>
          <w:w w:val="110"/>
        </w:rPr>
        <w:t>2004.</w:t>
      </w:r>
      <w:r>
        <w:rPr>
          <w:spacing w:val="-7"/>
          <w:w w:val="110"/>
        </w:rPr>
        <w:t xml:space="preserve"> </w:t>
      </w:r>
      <w:r>
        <w:rPr>
          <w:w w:val="110"/>
        </w:rPr>
        <w:t>“Attributions</w:t>
      </w:r>
      <w:r>
        <w:rPr>
          <w:spacing w:val="-7"/>
          <w:w w:val="110"/>
        </w:rPr>
        <w:t xml:space="preserve"> </w:t>
      </w:r>
      <w:r>
        <w:rPr>
          <w:w w:val="110"/>
        </w:rPr>
        <w:t>of</w:t>
      </w:r>
      <w:r>
        <w:rPr>
          <w:spacing w:val="-7"/>
          <w:w w:val="110"/>
        </w:rPr>
        <w:t xml:space="preserve"> </w:t>
      </w:r>
      <w:r>
        <w:rPr>
          <w:w w:val="110"/>
        </w:rPr>
        <w:t>Implicit</w:t>
      </w:r>
      <w:r>
        <w:rPr>
          <w:spacing w:val="-7"/>
          <w:w w:val="110"/>
        </w:rPr>
        <w:t xml:space="preserve"> </w:t>
      </w:r>
      <w:r>
        <w:rPr>
          <w:w w:val="110"/>
        </w:rPr>
        <w:t>Prejudice,</w:t>
      </w:r>
      <w:r>
        <w:rPr>
          <w:spacing w:val="-7"/>
          <w:w w:val="110"/>
        </w:rPr>
        <w:t xml:space="preserve"> </w:t>
      </w:r>
      <w:r>
        <w:rPr>
          <w:w w:val="110"/>
        </w:rPr>
        <w:t xml:space="preserve">or </w:t>
      </w:r>
      <w:r>
        <w:t xml:space="preserve">"Would Jesse Jackson ’Fail’ the Implicit Association Test?"” </w:t>
      </w:r>
      <w:r>
        <w:rPr>
          <w:i/>
        </w:rPr>
        <w:t>Psychological In-</w:t>
      </w:r>
      <w:r>
        <w:rPr>
          <w:i/>
          <w:w w:val="110"/>
        </w:rPr>
        <w:t>quiry</w:t>
      </w:r>
      <w:r>
        <w:rPr>
          <w:i/>
          <w:spacing w:val="-16"/>
          <w:w w:val="110"/>
        </w:rPr>
        <w:t xml:space="preserve"> </w:t>
      </w:r>
      <w:r>
        <w:rPr>
          <w:w w:val="110"/>
        </w:rPr>
        <w:t>(US)</w:t>
      </w:r>
      <w:r>
        <w:rPr>
          <w:spacing w:val="-16"/>
          <w:w w:val="110"/>
        </w:rPr>
        <w:t xml:space="preserve"> </w:t>
      </w:r>
      <w:r>
        <w:rPr>
          <w:w w:val="110"/>
        </w:rPr>
        <w:t>15</w:t>
      </w:r>
      <w:r>
        <w:rPr>
          <w:spacing w:val="-16"/>
          <w:w w:val="110"/>
        </w:rPr>
        <w:t xml:space="preserve"> </w:t>
      </w:r>
      <w:r>
        <w:rPr>
          <w:w w:val="110"/>
        </w:rPr>
        <w:t>(4):</w:t>
      </w:r>
      <w:r>
        <w:rPr>
          <w:spacing w:val="-16"/>
          <w:w w:val="110"/>
        </w:rPr>
        <w:t xml:space="preserve"> </w:t>
      </w:r>
      <w:r>
        <w:rPr>
          <w:w w:val="110"/>
        </w:rPr>
        <w:t>257–278.</w:t>
      </w:r>
      <w:r>
        <w:rPr>
          <w:spacing w:val="-16"/>
          <w:w w:val="110"/>
        </w:rPr>
        <w:t xml:space="preserve"> </w:t>
      </w:r>
      <w:hyperlink r:id="rId19">
        <w:r>
          <w:rPr>
            <w:color w:val="0000FF"/>
            <w:w w:val="110"/>
          </w:rPr>
          <w:t>https://doi.org/10.1207/s15327965pli1504_01</w:t>
        </w:r>
      </w:hyperlink>
      <w:r>
        <w:rPr>
          <w:w w:val="110"/>
        </w:rPr>
        <w:t>.</w:t>
      </w:r>
    </w:p>
    <w:p w14:paraId="0EB880D2" w14:textId="77777777" w:rsidR="00770704" w:rsidRDefault="00770704">
      <w:pPr>
        <w:pStyle w:val="BodyText"/>
        <w:spacing w:line="252" w:lineRule="auto"/>
        <w:jc w:val="both"/>
        <w:sectPr w:rsidR="00770704">
          <w:pgSz w:w="12240" w:h="15840"/>
          <w:pgMar w:top="1740" w:right="360" w:bottom="2460" w:left="1800" w:header="0" w:footer="2279" w:gutter="0"/>
          <w:cols w:space="720"/>
        </w:sectPr>
      </w:pPr>
    </w:p>
    <w:p w14:paraId="5732AAB7" w14:textId="77777777" w:rsidR="00770704" w:rsidRDefault="00000000">
      <w:pPr>
        <w:pStyle w:val="BodyText"/>
        <w:spacing w:before="96" w:line="252" w:lineRule="auto"/>
        <w:ind w:left="514" w:right="1473" w:hanging="479"/>
        <w:jc w:val="both"/>
      </w:pPr>
      <w:bookmarkStart w:id="52" w:name="_bookmark41"/>
      <w:bookmarkEnd w:id="52"/>
      <w:r>
        <w:rPr>
          <w:w w:val="105"/>
        </w:rPr>
        <w:lastRenderedPageBreak/>
        <w:t>Atkin, David, Eve Colson-Sihra, and Moses Shayo. 2021. “How Do We Choose</w:t>
      </w:r>
      <w:r>
        <w:rPr>
          <w:spacing w:val="80"/>
          <w:w w:val="105"/>
        </w:rPr>
        <w:t xml:space="preserve"> </w:t>
      </w:r>
      <w:r>
        <w:rPr>
          <w:w w:val="105"/>
        </w:rPr>
        <w:t xml:space="preserve">Our Identity? A Revealed Preference Approach Using Food Consumption.” </w:t>
      </w:r>
      <w:r>
        <w:rPr>
          <w:i/>
          <w:w w:val="105"/>
        </w:rPr>
        <w:t xml:space="preserve">Journal of Political Economy </w:t>
      </w:r>
      <w:r>
        <w:rPr>
          <w:w w:val="105"/>
        </w:rPr>
        <w:t xml:space="preserve">129, no. 4 (April): 1193–1251. </w:t>
      </w:r>
      <w:hyperlink r:id="rId20">
        <w:r>
          <w:rPr>
            <w:color w:val="0000FF"/>
            <w:w w:val="105"/>
          </w:rPr>
          <w:t>https://doi.org/10.</w:t>
        </w:r>
      </w:hyperlink>
      <w:r>
        <w:rPr>
          <w:color w:val="0000FF"/>
          <w:w w:val="105"/>
        </w:rPr>
        <w:t xml:space="preserve"> </w:t>
      </w:r>
      <w:hyperlink r:id="rId21">
        <w:r>
          <w:rPr>
            <w:color w:val="0000FF"/>
            <w:spacing w:val="-2"/>
            <w:w w:val="105"/>
          </w:rPr>
          <w:t>1086/712761</w:t>
        </w:r>
      </w:hyperlink>
      <w:r>
        <w:rPr>
          <w:spacing w:val="-2"/>
          <w:w w:val="105"/>
        </w:rPr>
        <w:t>.</w:t>
      </w:r>
    </w:p>
    <w:p w14:paraId="4DCC11AF" w14:textId="77777777" w:rsidR="00770704" w:rsidRDefault="00000000">
      <w:pPr>
        <w:pStyle w:val="BodyText"/>
        <w:spacing w:before="96" w:line="252" w:lineRule="auto"/>
        <w:ind w:left="514" w:right="1473" w:hanging="479"/>
        <w:jc w:val="both"/>
      </w:pPr>
      <w:bookmarkStart w:id="53" w:name="_bookmark42"/>
      <w:bookmarkEnd w:id="53"/>
      <w:r>
        <w:rPr>
          <w:w w:val="110"/>
        </w:rPr>
        <w:t>Bertrand,</w:t>
      </w:r>
      <w:r>
        <w:rPr>
          <w:spacing w:val="-9"/>
          <w:w w:val="110"/>
        </w:rPr>
        <w:t xml:space="preserve"> </w:t>
      </w:r>
      <w:r>
        <w:rPr>
          <w:w w:val="110"/>
        </w:rPr>
        <w:t>Marianne,</w:t>
      </w:r>
      <w:r>
        <w:rPr>
          <w:spacing w:val="-9"/>
          <w:w w:val="110"/>
        </w:rPr>
        <w:t xml:space="preserve"> </w:t>
      </w:r>
      <w:r>
        <w:rPr>
          <w:w w:val="110"/>
        </w:rPr>
        <w:t>and</w:t>
      </w:r>
      <w:r>
        <w:rPr>
          <w:spacing w:val="-9"/>
          <w:w w:val="110"/>
        </w:rPr>
        <w:t xml:space="preserve"> </w:t>
      </w:r>
      <w:r>
        <w:rPr>
          <w:w w:val="110"/>
        </w:rPr>
        <w:t>Sendhil</w:t>
      </w:r>
      <w:r>
        <w:rPr>
          <w:spacing w:val="-9"/>
          <w:w w:val="110"/>
        </w:rPr>
        <w:t xml:space="preserve"> </w:t>
      </w:r>
      <w:r>
        <w:rPr>
          <w:w w:val="110"/>
        </w:rPr>
        <w:t>Mullainathan.</w:t>
      </w:r>
      <w:r>
        <w:rPr>
          <w:spacing w:val="-9"/>
          <w:w w:val="110"/>
        </w:rPr>
        <w:t xml:space="preserve"> </w:t>
      </w:r>
      <w:r>
        <w:rPr>
          <w:w w:val="110"/>
        </w:rPr>
        <w:t>2004.</w:t>
      </w:r>
      <w:r>
        <w:rPr>
          <w:spacing w:val="-9"/>
          <w:w w:val="110"/>
        </w:rPr>
        <w:t xml:space="preserve"> </w:t>
      </w:r>
      <w:r>
        <w:rPr>
          <w:w w:val="110"/>
        </w:rPr>
        <w:t>“Are</w:t>
      </w:r>
      <w:r>
        <w:rPr>
          <w:spacing w:val="-9"/>
          <w:w w:val="110"/>
        </w:rPr>
        <w:t xml:space="preserve"> </w:t>
      </w:r>
      <w:r>
        <w:rPr>
          <w:w w:val="110"/>
        </w:rPr>
        <w:t>Emily</w:t>
      </w:r>
      <w:r>
        <w:rPr>
          <w:spacing w:val="-9"/>
          <w:w w:val="110"/>
        </w:rPr>
        <w:t xml:space="preserve"> </w:t>
      </w:r>
      <w:r>
        <w:rPr>
          <w:w w:val="110"/>
        </w:rPr>
        <w:t>and</w:t>
      </w:r>
      <w:r>
        <w:rPr>
          <w:spacing w:val="-9"/>
          <w:w w:val="110"/>
        </w:rPr>
        <w:t xml:space="preserve"> </w:t>
      </w:r>
      <w:r>
        <w:rPr>
          <w:w w:val="110"/>
        </w:rPr>
        <w:t>Greg</w:t>
      </w:r>
      <w:r>
        <w:rPr>
          <w:spacing w:val="-9"/>
          <w:w w:val="110"/>
        </w:rPr>
        <w:t xml:space="preserve"> </w:t>
      </w:r>
      <w:r>
        <w:rPr>
          <w:w w:val="110"/>
        </w:rPr>
        <w:t xml:space="preserve">More Employable Than Lakisha and Jamal? A Field Experiment on Labor Market </w:t>
      </w:r>
      <w:r>
        <w:t xml:space="preserve">Discrimination.” </w:t>
      </w:r>
      <w:r>
        <w:rPr>
          <w:i/>
        </w:rPr>
        <w:t xml:space="preserve">American Economic Review </w:t>
      </w:r>
      <w:r>
        <w:t xml:space="preserve">94, no. 4 (September): 991–1013. </w:t>
      </w:r>
      <w:hyperlink r:id="rId22">
        <w:r>
          <w:rPr>
            <w:color w:val="0000FF"/>
            <w:spacing w:val="-2"/>
            <w:w w:val="110"/>
          </w:rPr>
          <w:t>https://doi.org/10.1257/0002828042002561</w:t>
        </w:r>
      </w:hyperlink>
      <w:r>
        <w:rPr>
          <w:spacing w:val="-2"/>
          <w:w w:val="110"/>
        </w:rPr>
        <w:t>.</w:t>
      </w:r>
    </w:p>
    <w:p w14:paraId="28CF534C" w14:textId="77777777" w:rsidR="00770704" w:rsidRDefault="00000000">
      <w:pPr>
        <w:pStyle w:val="BodyText"/>
        <w:spacing w:before="96" w:line="252" w:lineRule="auto"/>
        <w:ind w:left="514" w:right="1473" w:hanging="479"/>
        <w:jc w:val="both"/>
      </w:pPr>
      <w:bookmarkStart w:id="54" w:name="_bookmark43"/>
      <w:bookmarkEnd w:id="54"/>
      <w:r>
        <w:rPr>
          <w:w w:val="105"/>
        </w:rPr>
        <w:t xml:space="preserve">Bonomi, Giampaolo, Nicola Gennaioli, and Guido Tabellini. 2021. “Identity, Be-liefs, and Political Conflict*.” </w:t>
      </w:r>
      <w:r>
        <w:rPr>
          <w:i/>
          <w:w w:val="105"/>
        </w:rPr>
        <w:t xml:space="preserve">The Quarterly Journal of Economics </w:t>
      </w:r>
      <w:r>
        <w:rPr>
          <w:w w:val="105"/>
        </w:rPr>
        <w:t>136, no. 4 (November</w:t>
      </w:r>
      <w:r>
        <w:rPr>
          <w:spacing w:val="40"/>
          <w:w w:val="105"/>
        </w:rPr>
        <w:t xml:space="preserve"> </w:t>
      </w:r>
      <w:r>
        <w:rPr>
          <w:w w:val="105"/>
        </w:rPr>
        <w:t>1,</w:t>
      </w:r>
      <w:r>
        <w:rPr>
          <w:spacing w:val="40"/>
          <w:w w:val="105"/>
        </w:rPr>
        <w:t xml:space="preserve"> </w:t>
      </w:r>
      <w:r>
        <w:rPr>
          <w:w w:val="105"/>
        </w:rPr>
        <w:t>2021):</w:t>
      </w:r>
      <w:r>
        <w:rPr>
          <w:spacing w:val="40"/>
          <w:w w:val="105"/>
        </w:rPr>
        <w:t xml:space="preserve"> </w:t>
      </w:r>
      <w:r>
        <w:rPr>
          <w:w w:val="105"/>
        </w:rPr>
        <w:t>2371–2411.</w:t>
      </w:r>
      <w:r>
        <w:rPr>
          <w:spacing w:val="40"/>
          <w:w w:val="105"/>
        </w:rPr>
        <w:t xml:space="preserve"> </w:t>
      </w:r>
      <w:hyperlink r:id="rId23">
        <w:r>
          <w:rPr>
            <w:color w:val="0000FF"/>
            <w:w w:val="105"/>
          </w:rPr>
          <w:t>https://doi.org/10.1093/qje/qjab034</w:t>
        </w:r>
      </w:hyperlink>
      <w:r>
        <w:rPr>
          <w:w w:val="105"/>
        </w:rPr>
        <w:t>.</w:t>
      </w:r>
    </w:p>
    <w:p w14:paraId="34BB5397" w14:textId="77777777" w:rsidR="00770704" w:rsidRDefault="00000000">
      <w:pPr>
        <w:pStyle w:val="BodyText"/>
        <w:spacing w:before="97" w:line="252" w:lineRule="auto"/>
        <w:ind w:left="514" w:right="1473" w:hanging="479"/>
        <w:jc w:val="both"/>
      </w:pPr>
      <w:bookmarkStart w:id="55" w:name="_bookmark44"/>
      <w:bookmarkEnd w:id="55"/>
      <w:r>
        <w:rPr>
          <w:w w:val="110"/>
        </w:rPr>
        <w:t>Bordalo,</w:t>
      </w:r>
      <w:r>
        <w:rPr>
          <w:spacing w:val="-15"/>
          <w:w w:val="110"/>
        </w:rPr>
        <w:t xml:space="preserve"> </w:t>
      </w:r>
      <w:r>
        <w:rPr>
          <w:w w:val="110"/>
        </w:rPr>
        <w:t>Pedro,</w:t>
      </w:r>
      <w:r>
        <w:rPr>
          <w:spacing w:val="-15"/>
          <w:w w:val="110"/>
        </w:rPr>
        <w:t xml:space="preserve"> </w:t>
      </w:r>
      <w:r>
        <w:rPr>
          <w:w w:val="110"/>
        </w:rPr>
        <w:t>Katherine</w:t>
      </w:r>
      <w:r>
        <w:rPr>
          <w:spacing w:val="-15"/>
          <w:w w:val="110"/>
        </w:rPr>
        <w:t xml:space="preserve"> </w:t>
      </w:r>
      <w:r>
        <w:rPr>
          <w:w w:val="110"/>
        </w:rPr>
        <w:t>Coffman,</w:t>
      </w:r>
      <w:r>
        <w:rPr>
          <w:spacing w:val="-15"/>
          <w:w w:val="110"/>
        </w:rPr>
        <w:t xml:space="preserve"> </w:t>
      </w:r>
      <w:r>
        <w:rPr>
          <w:w w:val="110"/>
        </w:rPr>
        <w:t>Nicola</w:t>
      </w:r>
      <w:r>
        <w:rPr>
          <w:spacing w:val="-15"/>
          <w:w w:val="110"/>
        </w:rPr>
        <w:t xml:space="preserve"> </w:t>
      </w:r>
      <w:r>
        <w:rPr>
          <w:w w:val="110"/>
        </w:rPr>
        <w:t>Gennaioli,</w:t>
      </w:r>
      <w:r>
        <w:rPr>
          <w:spacing w:val="-15"/>
          <w:w w:val="110"/>
        </w:rPr>
        <w:t xml:space="preserve"> </w:t>
      </w:r>
      <w:r>
        <w:rPr>
          <w:w w:val="110"/>
        </w:rPr>
        <w:t>and</w:t>
      </w:r>
      <w:r>
        <w:rPr>
          <w:spacing w:val="-15"/>
          <w:w w:val="110"/>
        </w:rPr>
        <w:t xml:space="preserve"> </w:t>
      </w:r>
      <w:r>
        <w:rPr>
          <w:w w:val="110"/>
        </w:rPr>
        <w:t>Andrei</w:t>
      </w:r>
      <w:r>
        <w:rPr>
          <w:spacing w:val="-15"/>
          <w:w w:val="110"/>
        </w:rPr>
        <w:t xml:space="preserve"> </w:t>
      </w:r>
      <w:r>
        <w:rPr>
          <w:w w:val="110"/>
        </w:rPr>
        <w:t>Shleifer.</w:t>
      </w:r>
      <w:r>
        <w:rPr>
          <w:spacing w:val="-14"/>
          <w:w w:val="110"/>
        </w:rPr>
        <w:t xml:space="preserve"> </w:t>
      </w:r>
      <w:r>
        <w:rPr>
          <w:w w:val="110"/>
        </w:rPr>
        <w:t xml:space="preserve">2016. </w:t>
      </w:r>
      <w:r>
        <w:t xml:space="preserve">“Stereotypes*.” </w:t>
      </w:r>
      <w:r>
        <w:rPr>
          <w:i/>
        </w:rPr>
        <w:t xml:space="preserve">The Quarterly Journal of Economics </w:t>
      </w:r>
      <w:r>
        <w:t xml:space="preserve">131, no. 4 (November 1, </w:t>
      </w:r>
      <w:r>
        <w:rPr>
          <w:w w:val="110"/>
        </w:rPr>
        <w:t xml:space="preserve">2016): 1753–1794. </w:t>
      </w:r>
      <w:hyperlink r:id="rId24">
        <w:r>
          <w:rPr>
            <w:color w:val="0000FF"/>
            <w:w w:val="110"/>
          </w:rPr>
          <w:t>https://doi.org/10.1093/qje/qjw029</w:t>
        </w:r>
      </w:hyperlink>
      <w:r>
        <w:rPr>
          <w:w w:val="110"/>
        </w:rPr>
        <w:t>.</w:t>
      </w:r>
    </w:p>
    <w:p w14:paraId="11829E8D" w14:textId="77777777" w:rsidR="00770704" w:rsidRDefault="00000000">
      <w:pPr>
        <w:spacing w:before="97" w:line="252" w:lineRule="auto"/>
        <w:ind w:left="514" w:right="1092" w:hanging="479"/>
        <w:rPr>
          <w:sz w:val="24"/>
        </w:rPr>
      </w:pPr>
      <w:bookmarkStart w:id="56" w:name="_bookmark45"/>
      <w:bookmarkEnd w:id="56"/>
      <w:r>
        <w:rPr>
          <w:w w:val="106"/>
          <w:sz w:val="24"/>
        </w:rPr>
        <w:t>Bu</w:t>
      </w:r>
      <w:r>
        <w:rPr>
          <w:spacing w:val="-5"/>
          <w:w w:val="106"/>
          <w:sz w:val="24"/>
        </w:rPr>
        <w:t>r</w:t>
      </w:r>
      <w:r>
        <w:rPr>
          <w:w w:val="113"/>
          <w:sz w:val="24"/>
        </w:rPr>
        <w:t>eau</w:t>
      </w:r>
      <w:r>
        <w:rPr>
          <w:spacing w:val="-15"/>
          <w:sz w:val="24"/>
        </w:rPr>
        <w:t xml:space="preserve"> </w:t>
      </w:r>
      <w:r>
        <w:rPr>
          <w:w w:val="105"/>
          <w:sz w:val="24"/>
        </w:rPr>
        <w:t>of</w:t>
      </w:r>
      <w:r>
        <w:rPr>
          <w:spacing w:val="-15"/>
          <w:sz w:val="24"/>
        </w:rPr>
        <w:t xml:space="preserve"> </w:t>
      </w:r>
      <w:r>
        <w:rPr>
          <w:w w:val="106"/>
          <w:sz w:val="24"/>
        </w:rPr>
        <w:t>Justice</w:t>
      </w:r>
      <w:r>
        <w:rPr>
          <w:spacing w:val="-15"/>
          <w:sz w:val="24"/>
        </w:rPr>
        <w:t xml:space="preserve"> </w:t>
      </w:r>
      <w:r>
        <w:rPr>
          <w:w w:val="106"/>
          <w:sz w:val="24"/>
        </w:rPr>
        <w:t>Statistics.</w:t>
      </w:r>
      <w:r>
        <w:rPr>
          <w:spacing w:val="-15"/>
          <w:sz w:val="24"/>
        </w:rPr>
        <w:t xml:space="preserve"> </w:t>
      </w:r>
      <w:r>
        <w:rPr>
          <w:w w:val="99"/>
          <w:sz w:val="24"/>
        </w:rPr>
        <w:t>2023.</w:t>
      </w:r>
      <w:r>
        <w:rPr>
          <w:spacing w:val="-15"/>
          <w:sz w:val="24"/>
        </w:rPr>
        <w:t xml:space="preserve"> </w:t>
      </w:r>
      <w:r>
        <w:rPr>
          <w:i/>
          <w:w w:val="102"/>
          <w:sz w:val="24"/>
        </w:rPr>
        <w:t>Uniform</w:t>
      </w:r>
      <w:r>
        <w:rPr>
          <w:i/>
          <w:spacing w:val="-15"/>
          <w:sz w:val="24"/>
        </w:rPr>
        <w:t xml:space="preserve"> </w:t>
      </w:r>
      <w:r>
        <w:rPr>
          <w:i/>
          <w:w w:val="99"/>
          <w:sz w:val="24"/>
        </w:rPr>
        <w:t>Crime</w:t>
      </w:r>
      <w:r>
        <w:rPr>
          <w:i/>
          <w:spacing w:val="-15"/>
          <w:sz w:val="24"/>
        </w:rPr>
        <w:t xml:space="preserve"> </w:t>
      </w:r>
      <w:r>
        <w:rPr>
          <w:i/>
          <w:w w:val="101"/>
          <w:sz w:val="24"/>
        </w:rPr>
        <w:t>Reporting</w:t>
      </w:r>
      <w:r>
        <w:rPr>
          <w:i/>
          <w:spacing w:val="-15"/>
          <w:sz w:val="24"/>
        </w:rPr>
        <w:t xml:space="preserve"> </w:t>
      </w:r>
      <w:r>
        <w:rPr>
          <w:i/>
          <w:w w:val="99"/>
          <w:sz w:val="24"/>
        </w:rPr>
        <w:t>P</w:t>
      </w:r>
      <w:r>
        <w:rPr>
          <w:i/>
          <w:spacing w:val="-5"/>
          <w:w w:val="99"/>
          <w:sz w:val="24"/>
        </w:rPr>
        <w:t>r</w:t>
      </w:r>
      <w:r>
        <w:rPr>
          <w:i/>
          <w:w w:val="97"/>
          <w:sz w:val="24"/>
        </w:rPr>
        <w:t>ogram</w:t>
      </w:r>
      <w:r>
        <w:rPr>
          <w:i/>
          <w:spacing w:val="-15"/>
          <w:sz w:val="24"/>
        </w:rPr>
        <w:t xml:space="preserve"> </w:t>
      </w:r>
      <w:r>
        <w:rPr>
          <w:i/>
          <w:w w:val="99"/>
          <w:sz w:val="24"/>
        </w:rPr>
        <w:t>Data</w:t>
      </w:r>
      <w:r>
        <w:rPr>
          <w:i/>
          <w:spacing w:val="-15"/>
          <w:sz w:val="24"/>
        </w:rPr>
        <w:t xml:space="preserve"> </w:t>
      </w:r>
      <w:r>
        <w:rPr>
          <w:i/>
          <w:w w:val="97"/>
          <w:sz w:val="24"/>
        </w:rPr>
        <w:t>Series</w:t>
      </w:r>
      <w:r>
        <w:rPr>
          <w:i/>
          <w:spacing w:val="-15"/>
          <w:sz w:val="24"/>
        </w:rPr>
        <w:t xml:space="preserve"> </w:t>
      </w:r>
      <w:r>
        <w:rPr>
          <w:i/>
          <w:spacing w:val="-2"/>
          <w:w w:val="96"/>
          <w:sz w:val="24"/>
        </w:rPr>
        <w:t>[Dataset].</w:t>
      </w:r>
      <w:r>
        <w:rPr>
          <w:i/>
          <w:w w:val="96"/>
          <w:sz w:val="24"/>
        </w:rPr>
        <w:t xml:space="preserve"> </w:t>
      </w:r>
      <w:hyperlink r:id="rId25">
        <w:r>
          <w:rPr>
            <w:color w:val="0000FF"/>
            <w:w w:val="115"/>
            <w:sz w:val="24"/>
          </w:rPr>
          <w:t>http</w:t>
        </w:r>
        <w:r>
          <w:rPr>
            <w:color w:val="0000FF"/>
            <w:spacing w:val="5"/>
            <w:w w:val="115"/>
            <w:sz w:val="24"/>
          </w:rPr>
          <w:t>s</w:t>
        </w:r>
        <w:r>
          <w:rPr>
            <w:color w:val="0000FF"/>
            <w:spacing w:val="5"/>
            <w:w w:val="89"/>
            <w:sz w:val="24"/>
          </w:rPr>
          <w:t>:</w:t>
        </w:r>
        <w:r>
          <w:rPr>
            <w:color w:val="0000FF"/>
            <w:spacing w:val="5"/>
            <w:w w:val="217"/>
            <w:sz w:val="24"/>
          </w:rPr>
          <w:t>//</w:t>
        </w:r>
        <w:r>
          <w:rPr>
            <w:color w:val="0000FF"/>
            <w:w w:val="109"/>
            <w:sz w:val="24"/>
          </w:rPr>
          <w:t>catalo</w:t>
        </w:r>
        <w:r>
          <w:rPr>
            <w:color w:val="0000FF"/>
            <w:spacing w:val="5"/>
            <w:w w:val="109"/>
            <w:sz w:val="24"/>
          </w:rPr>
          <w:t>g</w:t>
        </w:r>
        <w:r>
          <w:rPr>
            <w:color w:val="0000FF"/>
            <w:spacing w:val="5"/>
            <w:w w:val="99"/>
            <w:sz w:val="24"/>
          </w:rPr>
          <w:t>.</w:t>
        </w:r>
        <w:r>
          <w:rPr>
            <w:color w:val="0000FF"/>
            <w:w w:val="115"/>
            <w:sz w:val="24"/>
          </w:rPr>
          <w:t>dat</w:t>
        </w:r>
        <w:r>
          <w:rPr>
            <w:color w:val="0000FF"/>
            <w:spacing w:val="5"/>
            <w:w w:val="115"/>
            <w:sz w:val="24"/>
          </w:rPr>
          <w:t>a</w:t>
        </w:r>
        <w:r>
          <w:rPr>
            <w:color w:val="0000FF"/>
            <w:spacing w:val="5"/>
            <w:w w:val="99"/>
            <w:sz w:val="24"/>
          </w:rPr>
          <w:t>.</w:t>
        </w:r>
        <w:r>
          <w:rPr>
            <w:color w:val="0000FF"/>
            <w:w w:val="110"/>
            <w:sz w:val="24"/>
          </w:rPr>
          <w:t>go</w:t>
        </w:r>
        <w:r>
          <w:rPr>
            <w:color w:val="0000FF"/>
            <w:spacing w:val="5"/>
            <w:w w:val="110"/>
            <w:sz w:val="24"/>
          </w:rPr>
          <w:t>v</w:t>
        </w:r>
        <w:r>
          <w:rPr>
            <w:color w:val="0000FF"/>
            <w:spacing w:val="5"/>
            <w:w w:val="217"/>
            <w:sz w:val="24"/>
          </w:rPr>
          <w:t>/</w:t>
        </w:r>
        <w:r>
          <w:rPr>
            <w:color w:val="0000FF"/>
            <w:w w:val="113"/>
            <w:sz w:val="24"/>
          </w:rPr>
          <w:t>datase</w:t>
        </w:r>
        <w:r>
          <w:rPr>
            <w:color w:val="0000FF"/>
            <w:spacing w:val="5"/>
            <w:w w:val="113"/>
            <w:sz w:val="24"/>
          </w:rPr>
          <w:t>t</w:t>
        </w:r>
        <w:r>
          <w:rPr>
            <w:color w:val="0000FF"/>
            <w:spacing w:val="5"/>
            <w:w w:val="217"/>
            <w:sz w:val="24"/>
          </w:rPr>
          <w:t>/</w:t>
        </w:r>
        <w:r>
          <w:rPr>
            <w:color w:val="0000FF"/>
            <w:w w:val="112"/>
            <w:sz w:val="24"/>
          </w:rPr>
          <w:t>unifor</w:t>
        </w:r>
        <w:r>
          <w:rPr>
            <w:color w:val="0000FF"/>
            <w:spacing w:val="5"/>
            <w:w w:val="112"/>
            <w:sz w:val="24"/>
          </w:rPr>
          <w:t>m</w:t>
        </w:r>
        <w:r>
          <w:rPr>
            <w:color w:val="0000FF"/>
            <w:spacing w:val="15"/>
            <w:w w:val="99"/>
            <w:sz w:val="24"/>
          </w:rPr>
          <w:t>-</w:t>
        </w:r>
        <w:r>
          <w:rPr>
            <w:color w:val="0000FF"/>
            <w:w w:val="109"/>
            <w:sz w:val="24"/>
          </w:rPr>
          <w:t>crim</w:t>
        </w:r>
        <w:r>
          <w:rPr>
            <w:color w:val="0000FF"/>
            <w:spacing w:val="5"/>
            <w:w w:val="109"/>
            <w:sz w:val="24"/>
          </w:rPr>
          <w:t>e</w:t>
        </w:r>
        <w:r>
          <w:rPr>
            <w:color w:val="0000FF"/>
            <w:spacing w:val="15"/>
            <w:w w:val="99"/>
            <w:sz w:val="24"/>
          </w:rPr>
          <w:t>-</w:t>
        </w:r>
        <w:r>
          <w:rPr>
            <w:color w:val="0000FF"/>
            <w:w w:val="113"/>
            <w:sz w:val="24"/>
          </w:rPr>
          <w:t>reportin</w:t>
        </w:r>
        <w:r>
          <w:rPr>
            <w:color w:val="0000FF"/>
            <w:spacing w:val="5"/>
            <w:w w:val="113"/>
            <w:sz w:val="24"/>
          </w:rPr>
          <w:t>g</w:t>
        </w:r>
        <w:r>
          <w:rPr>
            <w:color w:val="0000FF"/>
            <w:spacing w:val="15"/>
            <w:w w:val="99"/>
            <w:sz w:val="24"/>
          </w:rPr>
          <w:t>-</w:t>
        </w:r>
        <w:r>
          <w:rPr>
            <w:color w:val="0000FF"/>
            <w:w w:val="113"/>
            <w:sz w:val="24"/>
          </w:rPr>
          <w:t>progra</w:t>
        </w:r>
        <w:r>
          <w:rPr>
            <w:color w:val="0000FF"/>
            <w:spacing w:val="5"/>
            <w:w w:val="113"/>
            <w:sz w:val="24"/>
          </w:rPr>
          <w:t>m</w:t>
        </w:r>
        <w:r>
          <w:rPr>
            <w:color w:val="0000FF"/>
            <w:spacing w:val="15"/>
            <w:w w:val="99"/>
            <w:sz w:val="24"/>
          </w:rPr>
          <w:t>-</w:t>
        </w:r>
        <w:r>
          <w:rPr>
            <w:color w:val="0000FF"/>
            <w:w w:val="115"/>
            <w:sz w:val="24"/>
          </w:rPr>
          <w:t>dat</w:t>
        </w:r>
        <w:r>
          <w:rPr>
            <w:color w:val="0000FF"/>
            <w:spacing w:val="5"/>
            <w:w w:val="115"/>
            <w:sz w:val="24"/>
          </w:rPr>
          <w:t>a</w:t>
        </w:r>
        <w:r>
          <w:rPr>
            <w:color w:val="0000FF"/>
            <w:w w:val="99"/>
            <w:sz w:val="24"/>
          </w:rPr>
          <w:t>-</w:t>
        </w:r>
      </w:hyperlink>
      <w:hyperlink r:id="rId26">
        <w:r>
          <w:rPr>
            <w:color w:val="0000FF"/>
            <w:w w:val="107"/>
            <w:sz w:val="24"/>
          </w:rPr>
          <w:t>series</w:t>
        </w:r>
        <w:r>
          <w:rPr>
            <w:color w:val="0000FF"/>
            <w:spacing w:val="10"/>
            <w:w w:val="107"/>
            <w:sz w:val="24"/>
          </w:rPr>
          <w:t>-</w:t>
        </w:r>
        <w:r>
          <w:rPr>
            <w:color w:val="0000FF"/>
            <w:w w:val="107"/>
            <w:sz w:val="24"/>
          </w:rPr>
          <w:t>16edb</w:t>
        </w:r>
      </w:hyperlink>
      <w:r>
        <w:rPr>
          <w:w w:val="99"/>
          <w:sz w:val="24"/>
        </w:rPr>
        <w:t>.</w:t>
      </w:r>
    </w:p>
    <w:p w14:paraId="5B0940C4" w14:textId="77777777" w:rsidR="00770704" w:rsidRDefault="00000000">
      <w:pPr>
        <w:pStyle w:val="BodyText"/>
        <w:spacing w:before="97" w:line="252" w:lineRule="auto"/>
        <w:ind w:left="514" w:right="1473" w:hanging="479"/>
        <w:jc w:val="both"/>
      </w:pPr>
      <w:bookmarkStart w:id="57" w:name="_bookmark46"/>
      <w:bookmarkEnd w:id="57"/>
      <w:r>
        <w:rPr>
          <w:w w:val="105"/>
        </w:rPr>
        <w:t xml:space="preserve">Bursztyn, Leonardo, Thomas Chaney, Tarek A. Hassan, and Aakash Rao. 2022. “The Immigrant Next Door: Long-Term Contact, Generosity, and Prejudice.” Pre-published, March 31, 2022. SSRN Scholarly Paper. </w:t>
      </w:r>
      <w:hyperlink r:id="rId27">
        <w:r>
          <w:rPr>
            <w:color w:val="0000FF"/>
            <w:w w:val="105"/>
          </w:rPr>
          <w:t>https://doi.org/10.</w:t>
        </w:r>
      </w:hyperlink>
      <w:r>
        <w:rPr>
          <w:color w:val="0000FF"/>
          <w:w w:val="105"/>
        </w:rPr>
        <w:t xml:space="preserve"> </w:t>
      </w:r>
      <w:hyperlink r:id="rId28">
        <w:r>
          <w:rPr>
            <w:color w:val="0000FF"/>
            <w:spacing w:val="-2"/>
            <w:w w:val="105"/>
          </w:rPr>
          <w:t>2139/ssrn.3781974</w:t>
        </w:r>
      </w:hyperlink>
      <w:r>
        <w:rPr>
          <w:spacing w:val="-2"/>
          <w:w w:val="105"/>
        </w:rPr>
        <w:t>.</w:t>
      </w:r>
    </w:p>
    <w:p w14:paraId="0D068C3A" w14:textId="77777777" w:rsidR="00770704" w:rsidRDefault="00000000">
      <w:pPr>
        <w:pStyle w:val="BodyText"/>
        <w:spacing w:before="96" w:line="252" w:lineRule="auto"/>
        <w:ind w:left="514" w:right="1473" w:hanging="479"/>
        <w:jc w:val="both"/>
      </w:pPr>
      <w:bookmarkStart w:id="58" w:name="_bookmark47"/>
      <w:bookmarkEnd w:id="58"/>
      <w:r>
        <w:rPr>
          <w:w w:val="105"/>
        </w:rPr>
        <w:t xml:space="preserve">Charles, Kerwin Kofi, and Jonathan Guryan. 2008. “Prejudice and Wages: An Em-pirical Assessment of Becker’s The Economics of Discrimination.” </w:t>
      </w:r>
      <w:r>
        <w:rPr>
          <w:i/>
          <w:w w:val="105"/>
        </w:rPr>
        <w:t xml:space="preserve">Journal of Political Economy </w:t>
      </w:r>
      <w:r>
        <w:rPr>
          <w:w w:val="105"/>
        </w:rPr>
        <w:t xml:space="preserve">116, no. 5 (October): 773–809. </w:t>
      </w:r>
      <w:hyperlink r:id="rId29">
        <w:r>
          <w:rPr>
            <w:color w:val="0000FF"/>
            <w:spacing w:val="11"/>
            <w:w w:val="105"/>
          </w:rPr>
          <w:t>https://doi.org/10.1086/</w:t>
        </w:r>
      </w:hyperlink>
      <w:r>
        <w:rPr>
          <w:color w:val="0000FF"/>
          <w:spacing w:val="11"/>
          <w:w w:val="105"/>
        </w:rPr>
        <w:t xml:space="preserve"> </w:t>
      </w:r>
      <w:hyperlink r:id="rId30">
        <w:r>
          <w:rPr>
            <w:color w:val="0000FF"/>
            <w:spacing w:val="-2"/>
            <w:w w:val="105"/>
          </w:rPr>
          <w:t>593073</w:t>
        </w:r>
      </w:hyperlink>
      <w:r>
        <w:rPr>
          <w:spacing w:val="-2"/>
          <w:w w:val="105"/>
        </w:rPr>
        <w:t>.</w:t>
      </w:r>
    </w:p>
    <w:p w14:paraId="4F3E4B8F" w14:textId="77777777" w:rsidR="00770704" w:rsidRDefault="00000000">
      <w:pPr>
        <w:pStyle w:val="BodyText"/>
        <w:spacing w:before="96" w:line="252" w:lineRule="auto"/>
        <w:ind w:left="514" w:right="1402" w:hanging="479"/>
      </w:pPr>
      <w:bookmarkStart w:id="59" w:name="_bookmark48"/>
      <w:bookmarkEnd w:id="59"/>
      <w:r>
        <w:t>Charness,</w:t>
      </w:r>
      <w:r>
        <w:rPr>
          <w:spacing w:val="26"/>
        </w:rPr>
        <w:t xml:space="preserve"> </w:t>
      </w:r>
      <w:r>
        <w:t>Gary,</w:t>
      </w:r>
      <w:r>
        <w:rPr>
          <w:spacing w:val="26"/>
        </w:rPr>
        <w:t xml:space="preserve"> </w:t>
      </w:r>
      <w:r>
        <w:t>and</w:t>
      </w:r>
      <w:r>
        <w:rPr>
          <w:spacing w:val="26"/>
        </w:rPr>
        <w:t xml:space="preserve"> </w:t>
      </w:r>
      <w:r>
        <w:t>Yan</w:t>
      </w:r>
      <w:r>
        <w:rPr>
          <w:spacing w:val="26"/>
        </w:rPr>
        <w:t xml:space="preserve"> </w:t>
      </w:r>
      <w:r>
        <w:t>Chen.</w:t>
      </w:r>
      <w:r>
        <w:rPr>
          <w:spacing w:val="26"/>
        </w:rPr>
        <w:t xml:space="preserve"> </w:t>
      </w:r>
      <w:r>
        <w:t>2020.</w:t>
      </w:r>
      <w:r>
        <w:rPr>
          <w:spacing w:val="26"/>
        </w:rPr>
        <w:t xml:space="preserve"> </w:t>
      </w:r>
      <w:r>
        <w:t>“Social</w:t>
      </w:r>
      <w:r>
        <w:rPr>
          <w:spacing w:val="26"/>
        </w:rPr>
        <w:t xml:space="preserve"> </w:t>
      </w:r>
      <w:r>
        <w:t>Identity,</w:t>
      </w:r>
      <w:r>
        <w:rPr>
          <w:spacing w:val="26"/>
        </w:rPr>
        <w:t xml:space="preserve"> </w:t>
      </w:r>
      <w:r>
        <w:t>Group</w:t>
      </w:r>
      <w:r>
        <w:rPr>
          <w:spacing w:val="26"/>
        </w:rPr>
        <w:t xml:space="preserve"> </w:t>
      </w:r>
      <w:r>
        <w:t>Behavior,</w:t>
      </w:r>
      <w:r>
        <w:rPr>
          <w:spacing w:val="26"/>
        </w:rPr>
        <w:t xml:space="preserve"> </w:t>
      </w:r>
      <w:r>
        <w:t>and</w:t>
      </w:r>
      <w:r>
        <w:rPr>
          <w:spacing w:val="26"/>
        </w:rPr>
        <w:t xml:space="preserve"> </w:t>
      </w:r>
      <w:r>
        <w:t xml:space="preserve">Teams.” </w:t>
      </w:r>
      <w:r>
        <w:rPr>
          <w:i/>
          <w:spacing w:val="-2"/>
          <w:w w:val="110"/>
        </w:rPr>
        <w:t>Annual</w:t>
      </w:r>
      <w:r>
        <w:rPr>
          <w:i/>
          <w:w w:val="110"/>
        </w:rPr>
        <w:t xml:space="preserve"> </w:t>
      </w:r>
      <w:r>
        <w:rPr>
          <w:i/>
          <w:spacing w:val="-2"/>
          <w:w w:val="110"/>
        </w:rPr>
        <w:t>Review</w:t>
      </w:r>
      <w:r>
        <w:rPr>
          <w:i/>
          <w:w w:val="110"/>
        </w:rPr>
        <w:t xml:space="preserve"> </w:t>
      </w:r>
      <w:r>
        <w:rPr>
          <w:i/>
          <w:spacing w:val="-2"/>
          <w:w w:val="110"/>
        </w:rPr>
        <w:t>of</w:t>
      </w:r>
      <w:r>
        <w:rPr>
          <w:i/>
          <w:w w:val="110"/>
        </w:rPr>
        <w:t xml:space="preserve"> </w:t>
      </w:r>
      <w:r>
        <w:rPr>
          <w:i/>
          <w:spacing w:val="-2"/>
          <w:w w:val="110"/>
        </w:rPr>
        <w:t>Economics</w:t>
      </w:r>
      <w:r>
        <w:rPr>
          <w:i/>
          <w:spacing w:val="21"/>
          <w:w w:val="110"/>
        </w:rPr>
        <w:t xml:space="preserve"> </w:t>
      </w:r>
      <w:r>
        <w:rPr>
          <w:spacing w:val="-2"/>
          <w:w w:val="110"/>
        </w:rPr>
        <w:t>12</w:t>
      </w:r>
      <w:r>
        <w:rPr>
          <w:spacing w:val="22"/>
          <w:w w:val="110"/>
        </w:rPr>
        <w:t xml:space="preserve"> </w:t>
      </w:r>
      <w:r>
        <w:rPr>
          <w:spacing w:val="-2"/>
          <w:w w:val="110"/>
        </w:rPr>
        <w:t>(1):</w:t>
      </w:r>
      <w:r>
        <w:rPr>
          <w:spacing w:val="22"/>
          <w:w w:val="110"/>
        </w:rPr>
        <w:t xml:space="preserve"> </w:t>
      </w:r>
      <w:r>
        <w:rPr>
          <w:spacing w:val="-2"/>
          <w:w w:val="110"/>
        </w:rPr>
        <w:t>691–713.</w:t>
      </w:r>
      <w:r>
        <w:rPr>
          <w:spacing w:val="23"/>
          <w:w w:val="110"/>
        </w:rPr>
        <w:t xml:space="preserve"> </w:t>
      </w:r>
      <w:hyperlink r:id="rId31">
        <w:r>
          <w:rPr>
            <w:color w:val="0000FF"/>
            <w:spacing w:val="-2"/>
            <w:w w:val="110"/>
          </w:rPr>
          <w:t>https</w:t>
        </w:r>
        <w:r>
          <w:rPr>
            <w:color w:val="0000FF"/>
            <w:spacing w:val="-19"/>
            <w:w w:val="110"/>
          </w:rPr>
          <w:t xml:space="preserve"> </w:t>
        </w:r>
        <w:r>
          <w:rPr>
            <w:color w:val="0000FF"/>
            <w:spacing w:val="-2"/>
            <w:w w:val="110"/>
          </w:rPr>
          <w:t>:</w:t>
        </w:r>
        <w:r>
          <w:rPr>
            <w:color w:val="0000FF"/>
            <w:spacing w:val="-19"/>
            <w:w w:val="110"/>
          </w:rPr>
          <w:t xml:space="preserve"> </w:t>
        </w:r>
        <w:r>
          <w:rPr>
            <w:color w:val="0000FF"/>
            <w:spacing w:val="-2"/>
            <w:w w:val="170"/>
          </w:rPr>
          <w:t>/</w:t>
        </w:r>
        <w:r>
          <w:rPr>
            <w:color w:val="0000FF"/>
            <w:spacing w:val="-55"/>
            <w:w w:val="170"/>
          </w:rPr>
          <w:t xml:space="preserve"> </w:t>
        </w:r>
        <w:r>
          <w:rPr>
            <w:color w:val="0000FF"/>
            <w:spacing w:val="-2"/>
            <w:w w:val="170"/>
          </w:rPr>
          <w:t>/</w:t>
        </w:r>
        <w:r>
          <w:rPr>
            <w:color w:val="0000FF"/>
            <w:spacing w:val="-55"/>
            <w:w w:val="170"/>
          </w:rPr>
          <w:t xml:space="preserve"> </w:t>
        </w:r>
        <w:r>
          <w:rPr>
            <w:color w:val="0000FF"/>
            <w:spacing w:val="-2"/>
            <w:w w:val="110"/>
          </w:rPr>
          <w:t>doi</w:t>
        </w:r>
        <w:r>
          <w:rPr>
            <w:color w:val="0000FF"/>
            <w:spacing w:val="-19"/>
            <w:w w:val="110"/>
          </w:rPr>
          <w:t xml:space="preserve"> </w:t>
        </w:r>
        <w:r>
          <w:rPr>
            <w:color w:val="0000FF"/>
            <w:spacing w:val="-2"/>
            <w:w w:val="110"/>
          </w:rPr>
          <w:t>.</w:t>
        </w:r>
        <w:r>
          <w:rPr>
            <w:color w:val="0000FF"/>
            <w:spacing w:val="-19"/>
            <w:w w:val="110"/>
          </w:rPr>
          <w:t xml:space="preserve"> </w:t>
        </w:r>
        <w:r>
          <w:rPr>
            <w:color w:val="0000FF"/>
            <w:spacing w:val="-2"/>
            <w:w w:val="110"/>
          </w:rPr>
          <w:t>org</w:t>
        </w:r>
        <w:r>
          <w:rPr>
            <w:color w:val="0000FF"/>
            <w:spacing w:val="-19"/>
            <w:w w:val="110"/>
          </w:rPr>
          <w:t xml:space="preserve"> </w:t>
        </w:r>
        <w:r>
          <w:rPr>
            <w:color w:val="0000FF"/>
            <w:spacing w:val="-2"/>
            <w:w w:val="170"/>
          </w:rPr>
          <w:t>/</w:t>
        </w:r>
        <w:r>
          <w:rPr>
            <w:color w:val="0000FF"/>
            <w:spacing w:val="-55"/>
            <w:w w:val="170"/>
          </w:rPr>
          <w:t xml:space="preserve"> </w:t>
        </w:r>
        <w:r>
          <w:rPr>
            <w:color w:val="0000FF"/>
            <w:spacing w:val="-2"/>
            <w:w w:val="110"/>
          </w:rPr>
          <w:t>10</w:t>
        </w:r>
        <w:r>
          <w:rPr>
            <w:color w:val="0000FF"/>
            <w:spacing w:val="-19"/>
            <w:w w:val="110"/>
          </w:rPr>
          <w:t xml:space="preserve"> </w:t>
        </w:r>
        <w:r>
          <w:rPr>
            <w:color w:val="0000FF"/>
            <w:spacing w:val="-2"/>
            <w:w w:val="110"/>
          </w:rPr>
          <w:t>.</w:t>
        </w:r>
        <w:r>
          <w:rPr>
            <w:color w:val="0000FF"/>
            <w:spacing w:val="-19"/>
            <w:w w:val="110"/>
          </w:rPr>
          <w:t xml:space="preserve"> </w:t>
        </w:r>
        <w:r>
          <w:rPr>
            <w:color w:val="0000FF"/>
            <w:spacing w:val="-2"/>
            <w:w w:val="110"/>
          </w:rPr>
          <w:t>1146</w:t>
        </w:r>
        <w:r>
          <w:rPr>
            <w:color w:val="0000FF"/>
            <w:spacing w:val="-19"/>
            <w:w w:val="110"/>
          </w:rPr>
          <w:t xml:space="preserve"> </w:t>
        </w:r>
        <w:r>
          <w:rPr>
            <w:color w:val="0000FF"/>
            <w:spacing w:val="-2"/>
            <w:w w:val="170"/>
          </w:rPr>
          <w:t>/</w:t>
        </w:r>
      </w:hyperlink>
      <w:r>
        <w:rPr>
          <w:color w:val="0000FF"/>
          <w:spacing w:val="-2"/>
          <w:w w:val="170"/>
        </w:rPr>
        <w:t xml:space="preserve"> </w:t>
      </w:r>
      <w:hyperlink r:id="rId32">
        <w:r>
          <w:rPr>
            <w:color w:val="0000FF"/>
            <w:spacing w:val="-2"/>
            <w:w w:val="110"/>
          </w:rPr>
          <w:t>annurev-economics-091619-032800</w:t>
        </w:r>
      </w:hyperlink>
      <w:r>
        <w:rPr>
          <w:spacing w:val="-2"/>
          <w:w w:val="110"/>
        </w:rPr>
        <w:t>.</w:t>
      </w:r>
    </w:p>
    <w:p w14:paraId="23E59986" w14:textId="77777777" w:rsidR="00770704" w:rsidRDefault="00000000">
      <w:pPr>
        <w:pStyle w:val="BodyText"/>
        <w:spacing w:before="98" w:line="252" w:lineRule="auto"/>
        <w:ind w:left="514" w:right="1473" w:hanging="479"/>
        <w:jc w:val="both"/>
      </w:pPr>
      <w:bookmarkStart w:id="60" w:name="_bookmark49"/>
      <w:bookmarkEnd w:id="60"/>
      <w:r>
        <w:rPr>
          <w:w w:val="105"/>
        </w:rPr>
        <w:t>Chetty, Raj, Nathaniel Hendren, Maggie R Jones, and Sonya R Porter. 2020. “Race and Economic Opportunity in the United States: An Intergenerational Per-spective*.”</w:t>
      </w:r>
      <w:r>
        <w:rPr>
          <w:spacing w:val="-5"/>
          <w:w w:val="105"/>
        </w:rPr>
        <w:t xml:space="preserve"> </w:t>
      </w:r>
      <w:r>
        <w:rPr>
          <w:i/>
          <w:w w:val="105"/>
        </w:rPr>
        <w:t>The</w:t>
      </w:r>
      <w:r>
        <w:rPr>
          <w:i/>
          <w:spacing w:val="-4"/>
          <w:w w:val="105"/>
        </w:rPr>
        <w:t xml:space="preserve"> </w:t>
      </w:r>
      <w:r>
        <w:rPr>
          <w:i/>
          <w:w w:val="105"/>
        </w:rPr>
        <w:t>Quarterly</w:t>
      </w:r>
      <w:r>
        <w:rPr>
          <w:i/>
          <w:spacing w:val="-4"/>
          <w:w w:val="105"/>
        </w:rPr>
        <w:t xml:space="preserve"> </w:t>
      </w:r>
      <w:r>
        <w:rPr>
          <w:i/>
          <w:w w:val="105"/>
        </w:rPr>
        <w:t>Journal</w:t>
      </w:r>
      <w:r>
        <w:rPr>
          <w:i/>
          <w:spacing w:val="-4"/>
          <w:w w:val="105"/>
        </w:rPr>
        <w:t xml:space="preserve"> </w:t>
      </w:r>
      <w:r>
        <w:rPr>
          <w:i/>
          <w:w w:val="105"/>
        </w:rPr>
        <w:t>of</w:t>
      </w:r>
      <w:r>
        <w:rPr>
          <w:i/>
          <w:spacing w:val="-4"/>
          <w:w w:val="105"/>
        </w:rPr>
        <w:t xml:space="preserve"> </w:t>
      </w:r>
      <w:r>
        <w:rPr>
          <w:i/>
          <w:w w:val="105"/>
        </w:rPr>
        <w:t>Economics</w:t>
      </w:r>
      <w:r>
        <w:rPr>
          <w:i/>
          <w:spacing w:val="-5"/>
          <w:w w:val="105"/>
        </w:rPr>
        <w:t xml:space="preserve"> </w:t>
      </w:r>
      <w:r>
        <w:rPr>
          <w:w w:val="105"/>
        </w:rPr>
        <w:t>135,</w:t>
      </w:r>
      <w:r>
        <w:rPr>
          <w:spacing w:val="-4"/>
          <w:w w:val="105"/>
        </w:rPr>
        <w:t xml:space="preserve"> </w:t>
      </w:r>
      <w:r>
        <w:rPr>
          <w:w w:val="105"/>
        </w:rPr>
        <w:t>no.</w:t>
      </w:r>
      <w:r>
        <w:rPr>
          <w:spacing w:val="-4"/>
          <w:w w:val="105"/>
        </w:rPr>
        <w:t xml:space="preserve"> </w:t>
      </w:r>
      <w:r>
        <w:rPr>
          <w:w w:val="105"/>
        </w:rPr>
        <w:t>2</w:t>
      </w:r>
      <w:r>
        <w:rPr>
          <w:spacing w:val="-4"/>
          <w:w w:val="105"/>
        </w:rPr>
        <w:t xml:space="preserve"> </w:t>
      </w:r>
      <w:r>
        <w:rPr>
          <w:w w:val="105"/>
        </w:rPr>
        <w:t>(May</w:t>
      </w:r>
      <w:r>
        <w:rPr>
          <w:spacing w:val="-4"/>
          <w:w w:val="105"/>
        </w:rPr>
        <w:t xml:space="preserve"> </w:t>
      </w:r>
      <w:r>
        <w:rPr>
          <w:w w:val="105"/>
        </w:rPr>
        <w:t>1,</w:t>
      </w:r>
      <w:r>
        <w:rPr>
          <w:spacing w:val="-5"/>
          <w:w w:val="105"/>
        </w:rPr>
        <w:t xml:space="preserve"> </w:t>
      </w:r>
      <w:r>
        <w:rPr>
          <w:w w:val="105"/>
        </w:rPr>
        <w:t>2020):</w:t>
      </w:r>
      <w:r>
        <w:rPr>
          <w:spacing w:val="-4"/>
          <w:w w:val="105"/>
        </w:rPr>
        <w:t xml:space="preserve"> 711–</w:t>
      </w:r>
    </w:p>
    <w:p w14:paraId="3A3F64B9" w14:textId="77777777" w:rsidR="00770704" w:rsidRDefault="00000000">
      <w:pPr>
        <w:pStyle w:val="BodyText"/>
        <w:spacing w:line="273" w:lineRule="exact"/>
        <w:ind w:left="514"/>
        <w:jc w:val="both"/>
      </w:pPr>
      <w:r>
        <w:t>783.</w:t>
      </w:r>
      <w:r>
        <w:rPr>
          <w:spacing w:val="-6"/>
        </w:rPr>
        <w:t xml:space="preserve"> </w:t>
      </w:r>
      <w:hyperlink r:id="rId33">
        <w:r>
          <w:rPr>
            <w:color w:val="0000FF"/>
            <w:spacing w:val="-2"/>
            <w:w w:val="115"/>
          </w:rPr>
          <w:t>https://doi.org/10.1093/qje/qjz042</w:t>
        </w:r>
      </w:hyperlink>
      <w:r>
        <w:rPr>
          <w:spacing w:val="-2"/>
          <w:w w:val="115"/>
        </w:rPr>
        <w:t>.</w:t>
      </w:r>
    </w:p>
    <w:p w14:paraId="2D07EC25" w14:textId="77777777" w:rsidR="00770704" w:rsidRDefault="00000000">
      <w:pPr>
        <w:pStyle w:val="BodyText"/>
        <w:spacing w:before="112" w:line="252" w:lineRule="auto"/>
        <w:ind w:left="514" w:right="1473" w:hanging="479"/>
        <w:jc w:val="both"/>
      </w:pPr>
      <w:bookmarkStart w:id="61" w:name="_bookmark50"/>
      <w:bookmarkEnd w:id="61"/>
      <w:r>
        <w:rPr>
          <w:w w:val="105"/>
        </w:rPr>
        <w:t>Chiswick, Barry R. 1983. “An analysis of the earnings and employment of Asian-American</w:t>
      </w:r>
      <w:r>
        <w:rPr>
          <w:spacing w:val="-13"/>
          <w:w w:val="105"/>
        </w:rPr>
        <w:t xml:space="preserve"> </w:t>
      </w:r>
      <w:r>
        <w:rPr>
          <w:w w:val="105"/>
        </w:rPr>
        <w:t>men.”</w:t>
      </w:r>
      <w:r>
        <w:rPr>
          <w:spacing w:val="-13"/>
          <w:w w:val="105"/>
        </w:rPr>
        <w:t xml:space="preserve"> </w:t>
      </w:r>
      <w:r>
        <w:rPr>
          <w:i/>
          <w:w w:val="105"/>
        </w:rPr>
        <w:t>Journal</w:t>
      </w:r>
      <w:r>
        <w:rPr>
          <w:i/>
          <w:spacing w:val="-13"/>
          <w:w w:val="105"/>
        </w:rPr>
        <w:t xml:space="preserve"> </w:t>
      </w:r>
      <w:r>
        <w:rPr>
          <w:i/>
          <w:w w:val="105"/>
        </w:rPr>
        <w:t>of</w:t>
      </w:r>
      <w:r>
        <w:rPr>
          <w:i/>
          <w:spacing w:val="-13"/>
          <w:w w:val="105"/>
        </w:rPr>
        <w:t xml:space="preserve"> </w:t>
      </w:r>
      <w:r>
        <w:rPr>
          <w:i/>
          <w:w w:val="105"/>
        </w:rPr>
        <w:t>Labor</w:t>
      </w:r>
      <w:r>
        <w:rPr>
          <w:i/>
          <w:spacing w:val="-13"/>
          <w:w w:val="105"/>
        </w:rPr>
        <w:t xml:space="preserve"> </w:t>
      </w:r>
      <w:r>
        <w:rPr>
          <w:i/>
          <w:w w:val="105"/>
        </w:rPr>
        <w:t>Economics</w:t>
      </w:r>
      <w:r>
        <w:rPr>
          <w:i/>
          <w:spacing w:val="-13"/>
          <w:w w:val="105"/>
        </w:rPr>
        <w:t xml:space="preserve"> </w:t>
      </w:r>
      <w:r>
        <w:rPr>
          <w:w w:val="105"/>
        </w:rPr>
        <w:t>1</w:t>
      </w:r>
      <w:r>
        <w:rPr>
          <w:spacing w:val="-13"/>
          <w:w w:val="105"/>
        </w:rPr>
        <w:t xml:space="preserve"> </w:t>
      </w:r>
      <w:r>
        <w:rPr>
          <w:w w:val="105"/>
        </w:rPr>
        <w:t>(2):</w:t>
      </w:r>
      <w:r>
        <w:rPr>
          <w:spacing w:val="-13"/>
          <w:w w:val="105"/>
        </w:rPr>
        <w:t xml:space="preserve"> </w:t>
      </w:r>
      <w:r>
        <w:rPr>
          <w:w w:val="105"/>
        </w:rPr>
        <w:t>197–214.</w:t>
      </w:r>
    </w:p>
    <w:p w14:paraId="23FB003D" w14:textId="77777777" w:rsidR="00770704" w:rsidRDefault="00770704">
      <w:pPr>
        <w:pStyle w:val="BodyText"/>
        <w:spacing w:line="252" w:lineRule="auto"/>
        <w:jc w:val="both"/>
        <w:sectPr w:rsidR="00770704">
          <w:pgSz w:w="12240" w:h="15840"/>
          <w:pgMar w:top="1820" w:right="360" w:bottom="2460" w:left="1800" w:header="0" w:footer="2279" w:gutter="0"/>
          <w:cols w:space="720"/>
        </w:sectPr>
      </w:pPr>
    </w:p>
    <w:p w14:paraId="6F44F1DC" w14:textId="77777777" w:rsidR="00770704" w:rsidRDefault="00000000">
      <w:pPr>
        <w:spacing w:before="96" w:line="252" w:lineRule="auto"/>
        <w:ind w:left="514" w:right="1474" w:hanging="479"/>
        <w:jc w:val="both"/>
        <w:rPr>
          <w:sz w:val="24"/>
        </w:rPr>
      </w:pPr>
      <w:bookmarkStart w:id="62" w:name="_bookmark51"/>
      <w:bookmarkEnd w:id="62"/>
      <w:r>
        <w:rPr>
          <w:w w:val="105"/>
          <w:sz w:val="24"/>
        </w:rPr>
        <w:lastRenderedPageBreak/>
        <w:t>Cornell,</w:t>
      </w:r>
      <w:r>
        <w:rPr>
          <w:spacing w:val="-15"/>
          <w:w w:val="105"/>
          <w:sz w:val="24"/>
        </w:rPr>
        <w:t xml:space="preserve"> </w:t>
      </w:r>
      <w:r>
        <w:rPr>
          <w:w w:val="105"/>
          <w:sz w:val="24"/>
        </w:rPr>
        <w:t>Stephen,</w:t>
      </w:r>
      <w:r>
        <w:rPr>
          <w:spacing w:val="-15"/>
          <w:w w:val="105"/>
          <w:sz w:val="24"/>
        </w:rPr>
        <w:t xml:space="preserve"> </w:t>
      </w:r>
      <w:r>
        <w:rPr>
          <w:w w:val="105"/>
          <w:sz w:val="24"/>
        </w:rPr>
        <w:t>and</w:t>
      </w:r>
      <w:r>
        <w:rPr>
          <w:spacing w:val="-15"/>
          <w:w w:val="105"/>
          <w:sz w:val="24"/>
        </w:rPr>
        <w:t xml:space="preserve"> </w:t>
      </w:r>
      <w:r>
        <w:rPr>
          <w:w w:val="105"/>
          <w:sz w:val="24"/>
        </w:rPr>
        <w:t>Douglas</w:t>
      </w:r>
      <w:r>
        <w:rPr>
          <w:spacing w:val="-15"/>
          <w:w w:val="105"/>
          <w:sz w:val="24"/>
        </w:rPr>
        <w:t xml:space="preserve"> </w:t>
      </w:r>
      <w:r>
        <w:rPr>
          <w:w w:val="105"/>
          <w:sz w:val="24"/>
        </w:rPr>
        <w:t>Hartmann.</w:t>
      </w:r>
      <w:r>
        <w:rPr>
          <w:spacing w:val="-15"/>
          <w:w w:val="105"/>
          <w:sz w:val="24"/>
        </w:rPr>
        <w:t xml:space="preserve"> </w:t>
      </w:r>
      <w:r>
        <w:rPr>
          <w:w w:val="105"/>
          <w:sz w:val="24"/>
        </w:rPr>
        <w:t>2006.</w:t>
      </w:r>
      <w:r>
        <w:rPr>
          <w:spacing w:val="-15"/>
          <w:w w:val="105"/>
          <w:sz w:val="24"/>
        </w:rPr>
        <w:t xml:space="preserve"> </w:t>
      </w:r>
      <w:r>
        <w:rPr>
          <w:i/>
          <w:w w:val="105"/>
          <w:sz w:val="24"/>
        </w:rPr>
        <w:t>Ethnicity</w:t>
      </w:r>
      <w:r>
        <w:rPr>
          <w:i/>
          <w:spacing w:val="-15"/>
          <w:w w:val="105"/>
          <w:sz w:val="24"/>
        </w:rPr>
        <w:t xml:space="preserve"> </w:t>
      </w:r>
      <w:r>
        <w:rPr>
          <w:i/>
          <w:w w:val="105"/>
          <w:sz w:val="24"/>
        </w:rPr>
        <w:t>and</w:t>
      </w:r>
      <w:r>
        <w:rPr>
          <w:i/>
          <w:spacing w:val="-15"/>
          <w:w w:val="105"/>
          <w:sz w:val="24"/>
        </w:rPr>
        <w:t xml:space="preserve"> </w:t>
      </w:r>
      <w:r>
        <w:rPr>
          <w:i/>
          <w:w w:val="105"/>
          <w:sz w:val="24"/>
        </w:rPr>
        <w:t>race:</w:t>
      </w:r>
      <w:r>
        <w:rPr>
          <w:i/>
          <w:spacing w:val="-15"/>
          <w:w w:val="105"/>
          <w:sz w:val="24"/>
        </w:rPr>
        <w:t xml:space="preserve"> </w:t>
      </w:r>
      <w:r>
        <w:rPr>
          <w:i/>
          <w:w w:val="105"/>
          <w:sz w:val="24"/>
        </w:rPr>
        <w:t>Making</w:t>
      </w:r>
      <w:r>
        <w:rPr>
          <w:i/>
          <w:spacing w:val="-15"/>
          <w:w w:val="105"/>
          <w:sz w:val="24"/>
        </w:rPr>
        <w:t xml:space="preserve"> </w:t>
      </w:r>
      <w:r>
        <w:rPr>
          <w:i/>
          <w:w w:val="105"/>
          <w:sz w:val="24"/>
        </w:rPr>
        <w:t xml:space="preserve">identities in a changing world. </w:t>
      </w:r>
      <w:r>
        <w:rPr>
          <w:w w:val="105"/>
          <w:sz w:val="24"/>
        </w:rPr>
        <w:t>Sage Publications.</w:t>
      </w:r>
    </w:p>
    <w:p w14:paraId="42FF6C9F" w14:textId="77777777" w:rsidR="00770704" w:rsidRDefault="00000000">
      <w:pPr>
        <w:pStyle w:val="BodyText"/>
        <w:spacing w:before="97" w:line="252" w:lineRule="auto"/>
        <w:ind w:left="514" w:right="1473" w:hanging="479"/>
        <w:jc w:val="both"/>
      </w:pPr>
      <w:bookmarkStart w:id="63" w:name="_bookmark52"/>
      <w:bookmarkEnd w:id="63"/>
      <w:r>
        <w:rPr>
          <w:w w:val="105"/>
        </w:rPr>
        <w:t>Darity, William A. 2022. “Position and Possessions: Stratification Economics and Intergroup</w:t>
      </w:r>
      <w:r>
        <w:rPr>
          <w:spacing w:val="-3"/>
          <w:w w:val="105"/>
        </w:rPr>
        <w:t xml:space="preserve"> </w:t>
      </w:r>
      <w:r>
        <w:rPr>
          <w:w w:val="105"/>
        </w:rPr>
        <w:t>Inequality.”</w:t>
      </w:r>
      <w:r>
        <w:rPr>
          <w:spacing w:val="-2"/>
          <w:w w:val="105"/>
        </w:rPr>
        <w:t xml:space="preserve"> </w:t>
      </w:r>
      <w:r>
        <w:rPr>
          <w:i/>
          <w:w w:val="105"/>
        </w:rPr>
        <w:t>Journal</w:t>
      </w:r>
      <w:r>
        <w:rPr>
          <w:i/>
          <w:spacing w:val="-2"/>
          <w:w w:val="105"/>
        </w:rPr>
        <w:t xml:space="preserve"> </w:t>
      </w:r>
      <w:r>
        <w:rPr>
          <w:i/>
          <w:w w:val="105"/>
        </w:rPr>
        <w:t>of</w:t>
      </w:r>
      <w:r>
        <w:rPr>
          <w:i/>
          <w:spacing w:val="-2"/>
          <w:w w:val="105"/>
        </w:rPr>
        <w:t xml:space="preserve"> </w:t>
      </w:r>
      <w:r>
        <w:rPr>
          <w:i/>
          <w:w w:val="105"/>
        </w:rPr>
        <w:t>Economic</w:t>
      </w:r>
      <w:r>
        <w:rPr>
          <w:i/>
          <w:spacing w:val="-2"/>
          <w:w w:val="105"/>
        </w:rPr>
        <w:t xml:space="preserve"> </w:t>
      </w:r>
      <w:r>
        <w:rPr>
          <w:i/>
          <w:w w:val="105"/>
        </w:rPr>
        <w:t>Literature</w:t>
      </w:r>
      <w:r>
        <w:rPr>
          <w:i/>
          <w:spacing w:val="-2"/>
          <w:w w:val="105"/>
        </w:rPr>
        <w:t xml:space="preserve"> </w:t>
      </w:r>
      <w:r>
        <w:rPr>
          <w:w w:val="105"/>
        </w:rPr>
        <w:t>60,</w:t>
      </w:r>
      <w:r>
        <w:rPr>
          <w:spacing w:val="-2"/>
          <w:w w:val="105"/>
        </w:rPr>
        <w:t xml:space="preserve"> </w:t>
      </w:r>
      <w:r>
        <w:rPr>
          <w:w w:val="105"/>
        </w:rPr>
        <w:t>no.</w:t>
      </w:r>
      <w:r>
        <w:rPr>
          <w:spacing w:val="-2"/>
          <w:w w:val="105"/>
        </w:rPr>
        <w:t xml:space="preserve"> </w:t>
      </w:r>
      <w:r>
        <w:rPr>
          <w:w w:val="105"/>
        </w:rPr>
        <w:t>2</w:t>
      </w:r>
      <w:r>
        <w:rPr>
          <w:spacing w:val="-2"/>
          <w:w w:val="105"/>
        </w:rPr>
        <w:t xml:space="preserve"> </w:t>
      </w:r>
      <w:r>
        <w:rPr>
          <w:w w:val="105"/>
        </w:rPr>
        <w:t>(June</w:t>
      </w:r>
      <w:r>
        <w:rPr>
          <w:spacing w:val="-2"/>
          <w:w w:val="105"/>
        </w:rPr>
        <w:t xml:space="preserve"> </w:t>
      </w:r>
      <w:r>
        <w:rPr>
          <w:w w:val="105"/>
        </w:rPr>
        <w:t>1,</w:t>
      </w:r>
      <w:r>
        <w:rPr>
          <w:spacing w:val="-2"/>
          <w:w w:val="105"/>
        </w:rPr>
        <w:t xml:space="preserve"> 2022):</w:t>
      </w:r>
    </w:p>
    <w:p w14:paraId="5BF6F896" w14:textId="77777777" w:rsidR="00770704" w:rsidRDefault="00000000">
      <w:pPr>
        <w:pStyle w:val="BodyText"/>
        <w:spacing w:line="274" w:lineRule="exact"/>
        <w:ind w:left="514"/>
        <w:jc w:val="both"/>
      </w:pPr>
      <w:r>
        <w:t>400–426.</w:t>
      </w:r>
      <w:r>
        <w:rPr>
          <w:spacing w:val="66"/>
        </w:rPr>
        <w:t xml:space="preserve">   </w:t>
      </w:r>
      <w:hyperlink r:id="rId34">
        <w:r>
          <w:rPr>
            <w:color w:val="0000FF"/>
            <w:spacing w:val="-2"/>
          </w:rPr>
          <w:t>https://doi.org/10.1257/jel.20211690</w:t>
        </w:r>
      </w:hyperlink>
      <w:r>
        <w:rPr>
          <w:spacing w:val="-2"/>
        </w:rPr>
        <w:t>.</w:t>
      </w:r>
    </w:p>
    <w:p w14:paraId="2CAB70C1" w14:textId="77777777" w:rsidR="00770704" w:rsidRDefault="00000000">
      <w:pPr>
        <w:pStyle w:val="BodyText"/>
        <w:spacing w:before="113" w:line="252" w:lineRule="auto"/>
        <w:ind w:left="514" w:right="1473" w:hanging="479"/>
        <w:jc w:val="both"/>
      </w:pPr>
      <w:bookmarkStart w:id="64" w:name="_bookmark53"/>
      <w:bookmarkEnd w:id="64"/>
      <w:r>
        <w:rPr>
          <w:w w:val="105"/>
        </w:rPr>
        <w:t xml:space="preserve">Darity, William A., Patrick L. Mason, and James B. Stewart. 2006. “The Economics of Identity: The Origin and Persistence of Racial Identity Norms.” </w:t>
      </w:r>
      <w:r>
        <w:rPr>
          <w:i/>
          <w:w w:val="105"/>
        </w:rPr>
        <w:t xml:space="preserve">Journal of </w:t>
      </w:r>
      <w:r>
        <w:rPr>
          <w:i/>
        </w:rPr>
        <w:t xml:space="preserve">Economic Behavior &amp; Organization </w:t>
      </w:r>
      <w:r>
        <w:t xml:space="preserve">60, no. 3 (July 1, 2006): 283–305. </w:t>
      </w:r>
      <w:hyperlink r:id="rId35">
        <w:r>
          <w:rPr>
            <w:color w:val="0000FF"/>
          </w:rPr>
          <w:t>https://doi.</w:t>
        </w:r>
      </w:hyperlink>
      <w:r>
        <w:rPr>
          <w:color w:val="0000FF"/>
        </w:rPr>
        <w:t xml:space="preserve"> </w:t>
      </w:r>
      <w:hyperlink r:id="rId36">
        <w:r>
          <w:rPr>
            <w:color w:val="0000FF"/>
            <w:spacing w:val="-2"/>
            <w:w w:val="105"/>
          </w:rPr>
          <w:t>org/10.1016/j.jebo.2004.09.005</w:t>
        </w:r>
      </w:hyperlink>
      <w:r>
        <w:rPr>
          <w:spacing w:val="-2"/>
          <w:w w:val="105"/>
        </w:rPr>
        <w:t>.</w:t>
      </w:r>
    </w:p>
    <w:p w14:paraId="481162EC" w14:textId="77777777" w:rsidR="00770704" w:rsidRDefault="00000000">
      <w:pPr>
        <w:pStyle w:val="BodyText"/>
        <w:spacing w:before="96" w:line="252" w:lineRule="auto"/>
        <w:ind w:left="514" w:right="1473" w:hanging="479"/>
        <w:jc w:val="both"/>
      </w:pPr>
      <w:bookmarkStart w:id="65" w:name="_bookmark54"/>
      <w:bookmarkEnd w:id="65"/>
      <w:r>
        <w:rPr>
          <w:w w:val="105"/>
        </w:rPr>
        <w:t>Diette,</w:t>
      </w:r>
      <w:r>
        <w:rPr>
          <w:spacing w:val="40"/>
          <w:w w:val="105"/>
        </w:rPr>
        <w:t xml:space="preserve"> </w:t>
      </w:r>
      <w:r>
        <w:rPr>
          <w:w w:val="105"/>
        </w:rPr>
        <w:t>Timothy</w:t>
      </w:r>
      <w:r>
        <w:rPr>
          <w:spacing w:val="40"/>
          <w:w w:val="105"/>
        </w:rPr>
        <w:t xml:space="preserve"> </w:t>
      </w:r>
      <w:r>
        <w:rPr>
          <w:w w:val="105"/>
        </w:rPr>
        <w:t>M.,</w:t>
      </w:r>
      <w:r>
        <w:rPr>
          <w:spacing w:val="40"/>
          <w:w w:val="105"/>
        </w:rPr>
        <w:t xml:space="preserve"> </w:t>
      </w:r>
      <w:r>
        <w:rPr>
          <w:w w:val="105"/>
        </w:rPr>
        <w:t>Arthur</w:t>
      </w:r>
      <w:r>
        <w:rPr>
          <w:spacing w:val="40"/>
          <w:w w:val="105"/>
        </w:rPr>
        <w:t xml:space="preserve"> </w:t>
      </w:r>
      <w:r>
        <w:rPr>
          <w:w w:val="105"/>
        </w:rPr>
        <w:t>H.</w:t>
      </w:r>
      <w:r>
        <w:rPr>
          <w:spacing w:val="40"/>
          <w:w w:val="105"/>
        </w:rPr>
        <w:t xml:space="preserve"> </w:t>
      </w:r>
      <w:r>
        <w:rPr>
          <w:w w:val="105"/>
        </w:rPr>
        <w:t>Goldsmith,</w:t>
      </w:r>
      <w:r>
        <w:rPr>
          <w:spacing w:val="40"/>
          <w:w w:val="105"/>
        </w:rPr>
        <w:t xml:space="preserve"> </w:t>
      </w:r>
      <w:r>
        <w:rPr>
          <w:w w:val="105"/>
        </w:rPr>
        <w:t>Darrick</w:t>
      </w:r>
      <w:r>
        <w:rPr>
          <w:spacing w:val="40"/>
          <w:w w:val="105"/>
        </w:rPr>
        <w:t xml:space="preserve"> </w:t>
      </w:r>
      <w:r>
        <w:rPr>
          <w:w w:val="105"/>
        </w:rPr>
        <w:t>Hamilton,</w:t>
      </w:r>
      <w:r>
        <w:rPr>
          <w:spacing w:val="40"/>
          <w:w w:val="105"/>
        </w:rPr>
        <w:t xml:space="preserve"> </w:t>
      </w:r>
      <w:r>
        <w:rPr>
          <w:w w:val="105"/>
        </w:rPr>
        <w:t>and</w:t>
      </w:r>
      <w:r>
        <w:rPr>
          <w:spacing w:val="40"/>
          <w:w w:val="105"/>
        </w:rPr>
        <w:t xml:space="preserve"> </w:t>
      </w:r>
      <w:r>
        <w:rPr>
          <w:w w:val="105"/>
        </w:rPr>
        <w:t>William</w:t>
      </w:r>
      <w:r>
        <w:rPr>
          <w:spacing w:val="40"/>
          <w:w w:val="105"/>
        </w:rPr>
        <w:t xml:space="preserve"> </w:t>
      </w:r>
      <w:r>
        <w:rPr>
          <w:w w:val="105"/>
        </w:rPr>
        <w:t xml:space="preserve">Dar-ity. 2015. “Skin Shade Stratification and the Psychological Cost of Unemploy-ment: Is There a Gradient for Black Females?” </w:t>
      </w:r>
      <w:r>
        <w:rPr>
          <w:i/>
          <w:w w:val="105"/>
        </w:rPr>
        <w:t xml:space="preserve">The Review of Black Political Economy </w:t>
      </w:r>
      <w:r>
        <w:rPr>
          <w:w w:val="105"/>
        </w:rPr>
        <w:t xml:space="preserve">42, nos. 1-2 (January 1, 2015): 155–177. </w:t>
      </w:r>
      <w:hyperlink r:id="rId37">
        <w:r>
          <w:rPr>
            <w:color w:val="0000FF"/>
            <w:w w:val="105"/>
          </w:rPr>
          <w:t>https://doi.org/10.1007/</w:t>
        </w:r>
      </w:hyperlink>
      <w:r>
        <w:rPr>
          <w:color w:val="0000FF"/>
          <w:w w:val="105"/>
        </w:rPr>
        <w:t xml:space="preserve"> </w:t>
      </w:r>
      <w:hyperlink r:id="rId38">
        <w:r>
          <w:rPr>
            <w:color w:val="0000FF"/>
            <w:spacing w:val="-2"/>
            <w:w w:val="105"/>
          </w:rPr>
          <w:t>s12114-014-9192-z</w:t>
        </w:r>
      </w:hyperlink>
      <w:r>
        <w:rPr>
          <w:spacing w:val="-2"/>
          <w:w w:val="105"/>
        </w:rPr>
        <w:t>.</w:t>
      </w:r>
    </w:p>
    <w:p w14:paraId="5E0CC429" w14:textId="77777777" w:rsidR="00770704" w:rsidRDefault="00000000">
      <w:pPr>
        <w:pStyle w:val="BodyText"/>
        <w:spacing w:before="96" w:line="252" w:lineRule="auto"/>
        <w:ind w:left="514" w:right="1473" w:hanging="479"/>
        <w:jc w:val="both"/>
      </w:pPr>
      <w:bookmarkStart w:id="66" w:name="_bookmark55"/>
      <w:bookmarkEnd w:id="66"/>
      <w:r>
        <w:rPr>
          <w:w w:val="110"/>
        </w:rPr>
        <w:t>Duleep,</w:t>
      </w:r>
      <w:r>
        <w:rPr>
          <w:spacing w:val="-9"/>
          <w:w w:val="110"/>
        </w:rPr>
        <w:t xml:space="preserve"> </w:t>
      </w:r>
      <w:r>
        <w:rPr>
          <w:w w:val="110"/>
        </w:rPr>
        <w:t>Harriet</w:t>
      </w:r>
      <w:r>
        <w:rPr>
          <w:spacing w:val="-9"/>
          <w:w w:val="110"/>
        </w:rPr>
        <w:t xml:space="preserve"> </w:t>
      </w:r>
      <w:r>
        <w:rPr>
          <w:w w:val="110"/>
        </w:rPr>
        <w:t>Orcutt,</w:t>
      </w:r>
      <w:r>
        <w:rPr>
          <w:spacing w:val="-9"/>
          <w:w w:val="110"/>
        </w:rPr>
        <w:t xml:space="preserve"> </w:t>
      </w:r>
      <w:r>
        <w:rPr>
          <w:w w:val="110"/>
        </w:rPr>
        <w:t>and</w:t>
      </w:r>
      <w:r>
        <w:rPr>
          <w:spacing w:val="-9"/>
          <w:w w:val="110"/>
        </w:rPr>
        <w:t xml:space="preserve"> </w:t>
      </w:r>
      <w:r>
        <w:rPr>
          <w:w w:val="110"/>
        </w:rPr>
        <w:t>Seth</w:t>
      </w:r>
      <w:r>
        <w:rPr>
          <w:spacing w:val="-9"/>
          <w:w w:val="110"/>
        </w:rPr>
        <w:t xml:space="preserve"> </w:t>
      </w:r>
      <w:r>
        <w:rPr>
          <w:w w:val="110"/>
        </w:rPr>
        <w:t>G</w:t>
      </w:r>
      <w:r>
        <w:rPr>
          <w:spacing w:val="-9"/>
          <w:w w:val="110"/>
        </w:rPr>
        <w:t xml:space="preserve"> </w:t>
      </w:r>
      <w:r>
        <w:rPr>
          <w:w w:val="110"/>
        </w:rPr>
        <w:t>Sanders.</w:t>
      </w:r>
      <w:r>
        <w:rPr>
          <w:spacing w:val="-9"/>
          <w:w w:val="110"/>
        </w:rPr>
        <w:t xml:space="preserve"> </w:t>
      </w:r>
      <w:r>
        <w:rPr>
          <w:w w:val="110"/>
        </w:rPr>
        <w:t>2012.</w:t>
      </w:r>
      <w:r>
        <w:rPr>
          <w:spacing w:val="-9"/>
          <w:w w:val="110"/>
        </w:rPr>
        <w:t xml:space="preserve"> </w:t>
      </w:r>
      <w:r>
        <w:rPr>
          <w:w w:val="110"/>
        </w:rPr>
        <w:t>“The</w:t>
      </w:r>
      <w:r>
        <w:rPr>
          <w:spacing w:val="-9"/>
          <w:w w:val="110"/>
        </w:rPr>
        <w:t xml:space="preserve"> </w:t>
      </w:r>
      <w:r>
        <w:rPr>
          <w:w w:val="110"/>
        </w:rPr>
        <w:t>economic</w:t>
      </w:r>
      <w:r>
        <w:rPr>
          <w:spacing w:val="-9"/>
          <w:w w:val="110"/>
        </w:rPr>
        <w:t xml:space="preserve"> </w:t>
      </w:r>
      <w:r>
        <w:rPr>
          <w:w w:val="110"/>
        </w:rPr>
        <w:t>status</w:t>
      </w:r>
      <w:r>
        <w:rPr>
          <w:spacing w:val="-9"/>
          <w:w w:val="110"/>
        </w:rPr>
        <w:t xml:space="preserve"> </w:t>
      </w:r>
      <w:r>
        <w:rPr>
          <w:w w:val="110"/>
        </w:rPr>
        <w:t>of</w:t>
      </w:r>
      <w:r>
        <w:rPr>
          <w:spacing w:val="-9"/>
          <w:w w:val="110"/>
        </w:rPr>
        <w:t xml:space="preserve"> </w:t>
      </w:r>
      <w:r>
        <w:rPr>
          <w:w w:val="110"/>
        </w:rPr>
        <w:t>Asian Americans before and after the Civil Rights Act.”</w:t>
      </w:r>
    </w:p>
    <w:p w14:paraId="2ACE3D3A" w14:textId="77777777" w:rsidR="00770704" w:rsidRDefault="00000000">
      <w:pPr>
        <w:pStyle w:val="BodyText"/>
        <w:spacing w:before="97" w:line="252" w:lineRule="auto"/>
        <w:ind w:left="514" w:right="1473" w:hanging="479"/>
        <w:jc w:val="both"/>
      </w:pPr>
      <w:bookmarkStart w:id="67" w:name="_bookmark56"/>
      <w:bookmarkEnd w:id="67"/>
      <w:r>
        <w:rPr>
          <w:w w:val="105"/>
        </w:rPr>
        <w:t xml:space="preserve">Duncan, B., and S. J. Trejo. 2011. “Intermarriage and the Intergenerational Trans-mission of Ethnic Identity and Human Capital for Mexican Americans.” </w:t>
      </w:r>
      <w:r>
        <w:rPr>
          <w:i/>
          <w:w w:val="105"/>
        </w:rPr>
        <w:t>J</w:t>
      </w:r>
      <w:r>
        <w:rPr>
          <w:i/>
          <w:spacing w:val="40"/>
          <w:w w:val="105"/>
        </w:rPr>
        <w:t xml:space="preserve"> </w:t>
      </w:r>
      <w:r>
        <w:rPr>
          <w:i/>
          <w:w w:val="105"/>
        </w:rPr>
        <w:t xml:space="preserve">Labor Econ </w:t>
      </w:r>
      <w:r>
        <w:rPr>
          <w:w w:val="105"/>
        </w:rPr>
        <w:t>29.</w:t>
      </w:r>
    </w:p>
    <w:p w14:paraId="450F95DD" w14:textId="77777777" w:rsidR="00770704" w:rsidRDefault="00000000">
      <w:pPr>
        <w:spacing w:before="98" w:line="252" w:lineRule="auto"/>
        <w:ind w:left="514" w:right="1473" w:hanging="479"/>
        <w:jc w:val="both"/>
        <w:rPr>
          <w:sz w:val="24"/>
        </w:rPr>
      </w:pPr>
      <w:bookmarkStart w:id="68" w:name="_bookmark57"/>
      <w:bookmarkEnd w:id="68"/>
      <w:r>
        <w:rPr>
          <w:w w:val="105"/>
          <w:sz w:val="24"/>
        </w:rPr>
        <w:t xml:space="preserve">Duncan, Brian, and Stephen J. Trejo. 2018a. “Identifying the Later-Generation De-scendants of U.S. Immigrants: Issues Arising from Selective Ethnic Attrition.” </w:t>
      </w:r>
      <w:r>
        <w:rPr>
          <w:i/>
          <w:w w:val="105"/>
          <w:sz w:val="24"/>
        </w:rPr>
        <w:t>The</w:t>
      </w:r>
      <w:r>
        <w:rPr>
          <w:i/>
          <w:spacing w:val="-15"/>
          <w:w w:val="105"/>
          <w:sz w:val="24"/>
        </w:rPr>
        <w:t xml:space="preserve"> </w:t>
      </w:r>
      <w:r>
        <w:rPr>
          <w:i/>
          <w:w w:val="105"/>
          <w:sz w:val="24"/>
        </w:rPr>
        <w:t>ANNALS</w:t>
      </w:r>
      <w:r>
        <w:rPr>
          <w:i/>
          <w:spacing w:val="-15"/>
          <w:w w:val="105"/>
          <w:sz w:val="24"/>
        </w:rPr>
        <w:t xml:space="preserve"> </w:t>
      </w:r>
      <w:r>
        <w:rPr>
          <w:i/>
          <w:w w:val="105"/>
          <w:sz w:val="24"/>
        </w:rPr>
        <w:t>of</w:t>
      </w:r>
      <w:r>
        <w:rPr>
          <w:i/>
          <w:spacing w:val="-15"/>
          <w:w w:val="105"/>
          <w:sz w:val="24"/>
        </w:rPr>
        <w:t xml:space="preserve"> </w:t>
      </w:r>
      <w:r>
        <w:rPr>
          <w:i/>
          <w:w w:val="105"/>
          <w:sz w:val="24"/>
        </w:rPr>
        <w:t>the</w:t>
      </w:r>
      <w:r>
        <w:rPr>
          <w:i/>
          <w:spacing w:val="-15"/>
          <w:w w:val="105"/>
          <w:sz w:val="24"/>
        </w:rPr>
        <w:t xml:space="preserve"> </w:t>
      </w:r>
      <w:r>
        <w:rPr>
          <w:i/>
          <w:w w:val="105"/>
          <w:sz w:val="24"/>
        </w:rPr>
        <w:t>American</w:t>
      </w:r>
      <w:r>
        <w:rPr>
          <w:i/>
          <w:spacing w:val="-15"/>
          <w:w w:val="105"/>
          <w:sz w:val="24"/>
        </w:rPr>
        <w:t xml:space="preserve"> </w:t>
      </w:r>
      <w:r>
        <w:rPr>
          <w:i/>
          <w:w w:val="105"/>
          <w:sz w:val="24"/>
        </w:rPr>
        <w:t>Academy</w:t>
      </w:r>
      <w:r>
        <w:rPr>
          <w:i/>
          <w:spacing w:val="-15"/>
          <w:w w:val="105"/>
          <w:sz w:val="24"/>
        </w:rPr>
        <w:t xml:space="preserve"> </w:t>
      </w:r>
      <w:r>
        <w:rPr>
          <w:i/>
          <w:w w:val="105"/>
          <w:sz w:val="24"/>
        </w:rPr>
        <w:t>of</w:t>
      </w:r>
      <w:r>
        <w:rPr>
          <w:i/>
          <w:spacing w:val="-15"/>
          <w:w w:val="105"/>
          <w:sz w:val="24"/>
        </w:rPr>
        <w:t xml:space="preserve"> </w:t>
      </w:r>
      <w:r>
        <w:rPr>
          <w:i/>
          <w:w w:val="105"/>
          <w:sz w:val="24"/>
        </w:rPr>
        <w:t>Political</w:t>
      </w:r>
      <w:r>
        <w:rPr>
          <w:i/>
          <w:spacing w:val="-15"/>
          <w:w w:val="105"/>
          <w:sz w:val="24"/>
        </w:rPr>
        <w:t xml:space="preserve"> </w:t>
      </w:r>
      <w:r>
        <w:rPr>
          <w:i/>
          <w:w w:val="105"/>
          <w:sz w:val="24"/>
        </w:rPr>
        <w:t>and</w:t>
      </w:r>
      <w:r>
        <w:rPr>
          <w:i/>
          <w:spacing w:val="-15"/>
          <w:w w:val="105"/>
          <w:sz w:val="24"/>
        </w:rPr>
        <w:t xml:space="preserve"> </w:t>
      </w:r>
      <w:r>
        <w:rPr>
          <w:i/>
          <w:w w:val="105"/>
          <w:sz w:val="24"/>
        </w:rPr>
        <w:t>Social</w:t>
      </w:r>
      <w:r>
        <w:rPr>
          <w:i/>
          <w:spacing w:val="-15"/>
          <w:w w:val="105"/>
          <w:sz w:val="24"/>
        </w:rPr>
        <w:t xml:space="preserve"> </w:t>
      </w:r>
      <w:r>
        <w:rPr>
          <w:i/>
          <w:w w:val="105"/>
          <w:sz w:val="24"/>
        </w:rPr>
        <w:t>Science</w:t>
      </w:r>
      <w:r>
        <w:rPr>
          <w:i/>
          <w:spacing w:val="-15"/>
          <w:w w:val="105"/>
          <w:sz w:val="24"/>
        </w:rPr>
        <w:t xml:space="preserve"> </w:t>
      </w:r>
      <w:r>
        <w:rPr>
          <w:w w:val="105"/>
          <w:sz w:val="24"/>
        </w:rPr>
        <w:t>677,</w:t>
      </w:r>
      <w:r>
        <w:rPr>
          <w:spacing w:val="-15"/>
          <w:w w:val="105"/>
          <w:sz w:val="24"/>
        </w:rPr>
        <w:t xml:space="preserve"> </w:t>
      </w:r>
      <w:r>
        <w:rPr>
          <w:w w:val="105"/>
          <w:sz w:val="24"/>
        </w:rPr>
        <w:t>no.</w:t>
      </w:r>
      <w:r>
        <w:rPr>
          <w:spacing w:val="-15"/>
          <w:w w:val="105"/>
          <w:sz w:val="24"/>
        </w:rPr>
        <w:t xml:space="preserve"> </w:t>
      </w:r>
      <w:r>
        <w:rPr>
          <w:w w:val="105"/>
          <w:sz w:val="24"/>
        </w:rPr>
        <w:t xml:space="preserve">1 (May 1, 2018): 131–138. </w:t>
      </w:r>
      <w:hyperlink r:id="rId39">
        <w:r>
          <w:rPr>
            <w:color w:val="0000FF"/>
            <w:w w:val="105"/>
            <w:sz w:val="24"/>
          </w:rPr>
          <w:t>https://doi.org/10.1177/0002716218763293</w:t>
        </w:r>
      </w:hyperlink>
      <w:r>
        <w:rPr>
          <w:w w:val="105"/>
          <w:sz w:val="24"/>
        </w:rPr>
        <w:t>.</w:t>
      </w:r>
    </w:p>
    <w:p w14:paraId="01F5172E" w14:textId="77777777" w:rsidR="00770704" w:rsidRDefault="00000000">
      <w:pPr>
        <w:spacing w:before="96" w:line="252" w:lineRule="auto"/>
        <w:ind w:left="514" w:right="1470" w:firstLine="239"/>
        <w:jc w:val="both"/>
        <w:rPr>
          <w:sz w:val="24"/>
        </w:rPr>
      </w:pPr>
      <w:r>
        <w:rPr>
          <w:noProof/>
          <w:sz w:val="24"/>
        </w:rPr>
        <mc:AlternateContent>
          <mc:Choice Requires="wps">
            <w:drawing>
              <wp:anchor distT="0" distB="0" distL="0" distR="0" simplePos="0" relativeHeight="15751168" behindDoc="0" locked="0" layoutInCell="1" allowOverlap="1" wp14:anchorId="411842DB" wp14:editId="5AC99B81">
                <wp:simplePos x="0" y="0"/>
                <wp:positionH relativeFrom="page">
                  <wp:posOffset>1165872</wp:posOffset>
                </wp:positionH>
                <wp:positionV relativeFrom="paragraph">
                  <wp:posOffset>170965</wp:posOffset>
                </wp:positionV>
                <wp:extent cx="455930" cy="127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 cy="1270"/>
                        </a:xfrm>
                        <a:custGeom>
                          <a:avLst/>
                          <a:gdLst/>
                          <a:ahLst/>
                          <a:cxnLst/>
                          <a:rect l="l" t="t" r="r" b="b"/>
                          <a:pathLst>
                            <a:path w="455930">
                              <a:moveTo>
                                <a:pt x="0" y="0"/>
                              </a:moveTo>
                              <a:lnTo>
                                <a:pt x="455498" y="0"/>
                              </a:lnTo>
                            </a:path>
                          </a:pathLst>
                        </a:custGeom>
                        <a:ln w="759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51168" from="91.801003pt,13.461814pt" to="127.667003pt,13.461814pt" stroked="true" strokeweight=".598pt" strokecolor="#000000">
                <v:stroke dashstyle="solid"/>
                <w10:wrap type="none"/>
              </v:line>
            </w:pict>
          </mc:Fallback>
        </mc:AlternateContent>
      </w:r>
      <w:bookmarkStart w:id="69" w:name="_bookmark58"/>
      <w:bookmarkEnd w:id="69"/>
      <w:r>
        <w:rPr>
          <w:spacing w:val="-2"/>
          <w:sz w:val="24"/>
        </w:rPr>
        <w:t>.</w:t>
      </w:r>
      <w:r>
        <w:rPr>
          <w:spacing w:val="-8"/>
          <w:sz w:val="24"/>
        </w:rPr>
        <w:t xml:space="preserve"> </w:t>
      </w:r>
      <w:r>
        <w:rPr>
          <w:spacing w:val="-2"/>
          <w:sz w:val="24"/>
        </w:rPr>
        <w:t>2018b.</w:t>
      </w:r>
      <w:r>
        <w:rPr>
          <w:spacing w:val="-9"/>
          <w:sz w:val="24"/>
        </w:rPr>
        <w:t xml:space="preserve"> </w:t>
      </w:r>
      <w:r>
        <w:rPr>
          <w:i/>
          <w:spacing w:val="-2"/>
          <w:sz w:val="24"/>
        </w:rPr>
        <w:t>Socioeconomic</w:t>
      </w:r>
      <w:r>
        <w:rPr>
          <w:i/>
          <w:spacing w:val="-9"/>
          <w:sz w:val="24"/>
        </w:rPr>
        <w:t xml:space="preserve"> </w:t>
      </w:r>
      <w:r>
        <w:rPr>
          <w:i/>
          <w:spacing w:val="-2"/>
          <w:sz w:val="24"/>
        </w:rPr>
        <w:t>Integration</w:t>
      </w:r>
      <w:r>
        <w:rPr>
          <w:i/>
          <w:spacing w:val="-8"/>
          <w:sz w:val="24"/>
        </w:rPr>
        <w:t xml:space="preserve"> </w:t>
      </w:r>
      <w:r>
        <w:rPr>
          <w:i/>
          <w:spacing w:val="-2"/>
          <w:sz w:val="24"/>
        </w:rPr>
        <w:t>of</w:t>
      </w:r>
      <w:r>
        <w:rPr>
          <w:i/>
          <w:spacing w:val="-9"/>
          <w:sz w:val="24"/>
        </w:rPr>
        <w:t xml:space="preserve"> </w:t>
      </w:r>
      <w:r>
        <w:rPr>
          <w:i/>
          <w:spacing w:val="-2"/>
          <w:sz w:val="24"/>
        </w:rPr>
        <w:t>U.S.</w:t>
      </w:r>
      <w:r>
        <w:rPr>
          <w:i/>
          <w:spacing w:val="-8"/>
          <w:sz w:val="24"/>
        </w:rPr>
        <w:t xml:space="preserve"> </w:t>
      </w:r>
      <w:r>
        <w:rPr>
          <w:i/>
          <w:spacing w:val="-2"/>
          <w:sz w:val="24"/>
        </w:rPr>
        <w:t>Immigrant</w:t>
      </w:r>
      <w:r>
        <w:rPr>
          <w:i/>
          <w:spacing w:val="-9"/>
          <w:sz w:val="24"/>
        </w:rPr>
        <w:t xml:space="preserve"> </w:t>
      </w:r>
      <w:r>
        <w:rPr>
          <w:i/>
          <w:spacing w:val="-2"/>
          <w:sz w:val="24"/>
        </w:rPr>
        <w:t>Groups</w:t>
      </w:r>
      <w:r>
        <w:rPr>
          <w:i/>
          <w:spacing w:val="-9"/>
          <w:sz w:val="24"/>
        </w:rPr>
        <w:t xml:space="preserve"> </w:t>
      </w:r>
      <w:r>
        <w:rPr>
          <w:i/>
          <w:spacing w:val="-2"/>
          <w:sz w:val="24"/>
        </w:rPr>
        <w:t>over</w:t>
      </w:r>
      <w:r>
        <w:rPr>
          <w:i/>
          <w:spacing w:val="-8"/>
          <w:sz w:val="24"/>
        </w:rPr>
        <w:t xml:space="preserve"> </w:t>
      </w:r>
      <w:r>
        <w:rPr>
          <w:i/>
          <w:spacing w:val="-2"/>
          <w:sz w:val="24"/>
        </w:rPr>
        <w:t>the</w:t>
      </w:r>
      <w:r>
        <w:rPr>
          <w:i/>
          <w:spacing w:val="-9"/>
          <w:sz w:val="24"/>
        </w:rPr>
        <w:t xml:space="preserve"> </w:t>
      </w:r>
      <w:r>
        <w:rPr>
          <w:i/>
          <w:spacing w:val="-2"/>
          <w:sz w:val="24"/>
        </w:rPr>
        <w:t>Long</w:t>
      </w:r>
      <w:r>
        <w:rPr>
          <w:i/>
          <w:spacing w:val="-9"/>
          <w:sz w:val="24"/>
        </w:rPr>
        <w:t xml:space="preserve"> </w:t>
      </w:r>
      <w:r>
        <w:rPr>
          <w:i/>
          <w:spacing w:val="-2"/>
          <w:sz w:val="24"/>
        </w:rPr>
        <w:t xml:space="preserve">Term: </w:t>
      </w:r>
      <w:r>
        <w:rPr>
          <w:i/>
          <w:sz w:val="24"/>
        </w:rPr>
        <w:t xml:space="preserve">The Second Generation and Beyond. </w:t>
      </w:r>
      <w:r>
        <w:rPr>
          <w:sz w:val="24"/>
        </w:rPr>
        <w:t xml:space="preserve">Working Paper, Working Paper Series 24394. </w:t>
      </w:r>
      <w:r>
        <w:rPr>
          <w:w w:val="105"/>
          <w:sz w:val="24"/>
        </w:rPr>
        <w:t xml:space="preserve">National Bureau of Economic Research, March. </w:t>
      </w:r>
      <w:hyperlink r:id="rId40">
        <w:r>
          <w:rPr>
            <w:color w:val="0000FF"/>
            <w:spacing w:val="9"/>
            <w:w w:val="105"/>
            <w:sz w:val="24"/>
          </w:rPr>
          <w:t>https://doi.org/10.3386/</w:t>
        </w:r>
      </w:hyperlink>
      <w:r>
        <w:rPr>
          <w:color w:val="0000FF"/>
          <w:spacing w:val="9"/>
          <w:w w:val="105"/>
          <w:sz w:val="24"/>
        </w:rPr>
        <w:t xml:space="preserve"> </w:t>
      </w:r>
      <w:hyperlink r:id="rId41">
        <w:r>
          <w:rPr>
            <w:color w:val="0000FF"/>
            <w:spacing w:val="-2"/>
            <w:w w:val="105"/>
            <w:sz w:val="24"/>
          </w:rPr>
          <w:t>w24394</w:t>
        </w:r>
      </w:hyperlink>
      <w:r>
        <w:rPr>
          <w:spacing w:val="-2"/>
          <w:w w:val="105"/>
          <w:sz w:val="24"/>
        </w:rPr>
        <w:t>.</w:t>
      </w:r>
    </w:p>
    <w:p w14:paraId="3286F5A9" w14:textId="77777777" w:rsidR="00770704" w:rsidRDefault="00000000">
      <w:pPr>
        <w:pStyle w:val="BodyText"/>
        <w:spacing w:before="96" w:line="252" w:lineRule="auto"/>
        <w:ind w:left="514" w:right="1473" w:hanging="479"/>
        <w:jc w:val="both"/>
      </w:pPr>
      <w:bookmarkStart w:id="70" w:name="_bookmark59"/>
      <w:bookmarkEnd w:id="70"/>
      <w:r>
        <w:rPr>
          <w:w w:val="105"/>
        </w:rPr>
        <w:t>Egloff, Boris, and Stefan C. Schmukle. 2002. “Predictive Validity of an Implicit Association</w:t>
      </w:r>
      <w:r>
        <w:rPr>
          <w:spacing w:val="-9"/>
          <w:w w:val="105"/>
        </w:rPr>
        <w:t xml:space="preserve"> </w:t>
      </w:r>
      <w:r>
        <w:rPr>
          <w:w w:val="105"/>
        </w:rPr>
        <w:t>Test</w:t>
      </w:r>
      <w:r>
        <w:rPr>
          <w:spacing w:val="-9"/>
          <w:w w:val="105"/>
        </w:rPr>
        <w:t xml:space="preserve"> </w:t>
      </w:r>
      <w:r>
        <w:rPr>
          <w:w w:val="105"/>
        </w:rPr>
        <w:t>for</w:t>
      </w:r>
      <w:r>
        <w:rPr>
          <w:spacing w:val="-9"/>
          <w:w w:val="105"/>
        </w:rPr>
        <w:t xml:space="preserve"> </w:t>
      </w:r>
      <w:r>
        <w:rPr>
          <w:w w:val="105"/>
        </w:rPr>
        <w:t>Assessing</w:t>
      </w:r>
      <w:r>
        <w:rPr>
          <w:spacing w:val="-9"/>
          <w:w w:val="105"/>
        </w:rPr>
        <w:t xml:space="preserve"> </w:t>
      </w:r>
      <w:r>
        <w:rPr>
          <w:w w:val="105"/>
        </w:rPr>
        <w:t>Anxiety.”</w:t>
      </w:r>
      <w:r>
        <w:rPr>
          <w:spacing w:val="-9"/>
          <w:w w:val="105"/>
        </w:rPr>
        <w:t xml:space="preserve"> </w:t>
      </w:r>
      <w:r>
        <w:rPr>
          <w:i/>
          <w:w w:val="105"/>
        </w:rPr>
        <w:t>Journal</w:t>
      </w:r>
      <w:r>
        <w:rPr>
          <w:i/>
          <w:spacing w:val="-9"/>
          <w:w w:val="105"/>
        </w:rPr>
        <w:t xml:space="preserve"> </w:t>
      </w:r>
      <w:r>
        <w:rPr>
          <w:i/>
          <w:w w:val="105"/>
        </w:rPr>
        <w:t>of</w:t>
      </w:r>
      <w:r>
        <w:rPr>
          <w:i/>
          <w:spacing w:val="-9"/>
          <w:w w:val="105"/>
        </w:rPr>
        <w:t xml:space="preserve"> </w:t>
      </w:r>
      <w:r>
        <w:rPr>
          <w:i/>
          <w:w w:val="105"/>
        </w:rPr>
        <w:t>Personality</w:t>
      </w:r>
      <w:r>
        <w:rPr>
          <w:i/>
          <w:spacing w:val="-9"/>
          <w:w w:val="105"/>
        </w:rPr>
        <w:t xml:space="preserve"> </w:t>
      </w:r>
      <w:r>
        <w:rPr>
          <w:i/>
          <w:w w:val="105"/>
        </w:rPr>
        <w:t>and</w:t>
      </w:r>
      <w:r>
        <w:rPr>
          <w:i/>
          <w:spacing w:val="-9"/>
          <w:w w:val="105"/>
        </w:rPr>
        <w:t xml:space="preserve"> </w:t>
      </w:r>
      <w:r>
        <w:rPr>
          <w:i/>
          <w:w w:val="105"/>
        </w:rPr>
        <w:t>Social</w:t>
      </w:r>
      <w:r>
        <w:rPr>
          <w:i/>
          <w:spacing w:val="-9"/>
          <w:w w:val="105"/>
        </w:rPr>
        <w:t xml:space="preserve"> </w:t>
      </w:r>
      <w:r>
        <w:rPr>
          <w:i/>
          <w:w w:val="105"/>
        </w:rPr>
        <w:t xml:space="preserve">Psy-chology </w:t>
      </w:r>
      <w:r>
        <w:rPr>
          <w:w w:val="105"/>
        </w:rPr>
        <w:t xml:space="preserve">(US) 83:1441–1455. </w:t>
      </w:r>
      <w:hyperlink r:id="rId42">
        <w:r>
          <w:rPr>
            <w:color w:val="0000FF"/>
            <w:w w:val="105"/>
          </w:rPr>
          <w:t>https://doi.org/10.1037/0022-3514.83.6.1441</w:t>
        </w:r>
      </w:hyperlink>
      <w:r>
        <w:rPr>
          <w:w w:val="105"/>
        </w:rPr>
        <w:t>.</w:t>
      </w:r>
    </w:p>
    <w:p w14:paraId="7E8B25D7" w14:textId="77777777" w:rsidR="00770704" w:rsidRDefault="00000000">
      <w:pPr>
        <w:pStyle w:val="BodyText"/>
        <w:spacing w:before="97" w:line="252" w:lineRule="auto"/>
        <w:ind w:left="514" w:right="1473" w:hanging="479"/>
        <w:jc w:val="both"/>
      </w:pPr>
      <w:bookmarkStart w:id="71" w:name="_bookmark60"/>
      <w:bookmarkEnd w:id="71"/>
      <w:r>
        <w:t xml:space="preserve">Flood, Sarah, Miriam King, Renae Rodgers, Steven Ruggles, J. Robert Warren, and </w:t>
      </w:r>
      <w:r>
        <w:rPr>
          <w:w w:val="110"/>
        </w:rPr>
        <w:t xml:space="preserve">Michael Westberry. 2021. (Integrated Public Use Microdata Series, Current </w:t>
      </w:r>
      <w:r>
        <w:t>Population</w:t>
      </w:r>
      <w:r>
        <w:rPr>
          <w:spacing w:val="51"/>
          <w:w w:val="150"/>
        </w:rPr>
        <w:t xml:space="preserve"> </w:t>
      </w:r>
      <w:r>
        <w:t>Survey:</w:t>
      </w:r>
      <w:r>
        <w:rPr>
          <w:spacing w:val="52"/>
          <w:w w:val="150"/>
        </w:rPr>
        <w:t xml:space="preserve"> </w:t>
      </w:r>
      <w:r>
        <w:t>Version</w:t>
      </w:r>
      <w:r>
        <w:rPr>
          <w:spacing w:val="51"/>
          <w:w w:val="150"/>
        </w:rPr>
        <w:t xml:space="preserve"> </w:t>
      </w:r>
      <w:r>
        <w:t>9.0.</w:t>
      </w:r>
      <w:r>
        <w:rPr>
          <w:spacing w:val="52"/>
          <w:w w:val="150"/>
        </w:rPr>
        <w:t xml:space="preserve"> </w:t>
      </w:r>
      <w:r>
        <w:t>V.</w:t>
      </w:r>
      <w:r>
        <w:rPr>
          <w:spacing w:val="52"/>
          <w:w w:val="150"/>
        </w:rPr>
        <w:t xml:space="preserve"> </w:t>
      </w:r>
      <w:r>
        <w:t>9.0).</w:t>
      </w:r>
      <w:r>
        <w:rPr>
          <w:spacing w:val="51"/>
          <w:w w:val="150"/>
        </w:rPr>
        <w:t xml:space="preserve"> </w:t>
      </w:r>
      <w:hyperlink r:id="rId43">
        <w:r>
          <w:rPr>
            <w:color w:val="0000FF"/>
            <w:spacing w:val="-2"/>
          </w:rPr>
          <w:t>https://doi.org/10.18128/D030.V9.0</w:t>
        </w:r>
      </w:hyperlink>
      <w:r>
        <w:rPr>
          <w:spacing w:val="-2"/>
        </w:rPr>
        <w:t>.</w:t>
      </w:r>
    </w:p>
    <w:p w14:paraId="3B37AAF5" w14:textId="77777777" w:rsidR="00770704" w:rsidRDefault="00770704">
      <w:pPr>
        <w:pStyle w:val="BodyText"/>
        <w:spacing w:line="252" w:lineRule="auto"/>
        <w:jc w:val="both"/>
        <w:sectPr w:rsidR="00770704">
          <w:pgSz w:w="12240" w:h="15840"/>
          <w:pgMar w:top="1820" w:right="360" w:bottom="2460" w:left="1800" w:header="0" w:footer="2279" w:gutter="0"/>
          <w:cols w:space="720"/>
        </w:sectPr>
      </w:pPr>
    </w:p>
    <w:p w14:paraId="61A64A99" w14:textId="77777777" w:rsidR="00770704" w:rsidRDefault="00000000">
      <w:pPr>
        <w:pStyle w:val="BodyText"/>
        <w:spacing w:before="96" w:line="252" w:lineRule="auto"/>
        <w:ind w:left="514" w:right="1473" w:hanging="479"/>
        <w:jc w:val="both"/>
      </w:pPr>
      <w:bookmarkStart w:id="72" w:name="_bookmark61"/>
      <w:bookmarkEnd w:id="72"/>
      <w:r>
        <w:lastRenderedPageBreak/>
        <w:t>Flood, Sarah, Goeken Ronald, Schouweiler Megan, and Sobek Matthew. 2021. (In-</w:t>
      </w:r>
      <w:r>
        <w:rPr>
          <w:w w:val="110"/>
        </w:rPr>
        <w:t>tegrated</w:t>
      </w:r>
      <w:r>
        <w:rPr>
          <w:spacing w:val="-17"/>
          <w:w w:val="110"/>
        </w:rPr>
        <w:t xml:space="preserve"> </w:t>
      </w:r>
      <w:r>
        <w:rPr>
          <w:w w:val="110"/>
        </w:rPr>
        <w:t>Public</w:t>
      </w:r>
      <w:r>
        <w:rPr>
          <w:spacing w:val="-16"/>
          <w:w w:val="110"/>
        </w:rPr>
        <w:t xml:space="preserve"> </w:t>
      </w:r>
      <w:r>
        <w:rPr>
          <w:w w:val="110"/>
        </w:rPr>
        <w:t>Use</w:t>
      </w:r>
      <w:r>
        <w:rPr>
          <w:spacing w:val="-17"/>
          <w:w w:val="110"/>
        </w:rPr>
        <w:t xml:space="preserve"> </w:t>
      </w:r>
      <w:r>
        <w:rPr>
          <w:w w:val="110"/>
        </w:rPr>
        <w:t>Microdata</w:t>
      </w:r>
      <w:r>
        <w:rPr>
          <w:spacing w:val="-16"/>
          <w:w w:val="110"/>
        </w:rPr>
        <w:t xml:space="preserve"> </w:t>
      </w:r>
      <w:r>
        <w:rPr>
          <w:w w:val="110"/>
        </w:rPr>
        <w:t>Series,</w:t>
      </w:r>
      <w:r>
        <w:rPr>
          <w:spacing w:val="-17"/>
          <w:w w:val="110"/>
        </w:rPr>
        <w:t xml:space="preserve"> </w:t>
      </w:r>
      <w:r>
        <w:rPr>
          <w:w w:val="110"/>
        </w:rPr>
        <w:t>USA:</w:t>
      </w:r>
      <w:r>
        <w:rPr>
          <w:spacing w:val="-16"/>
          <w:w w:val="110"/>
        </w:rPr>
        <w:t xml:space="preserve"> </w:t>
      </w:r>
      <w:r>
        <w:rPr>
          <w:w w:val="110"/>
        </w:rPr>
        <w:t>Version</w:t>
      </w:r>
      <w:r>
        <w:rPr>
          <w:spacing w:val="-17"/>
          <w:w w:val="110"/>
        </w:rPr>
        <w:t xml:space="preserve"> </w:t>
      </w:r>
      <w:r>
        <w:rPr>
          <w:w w:val="110"/>
        </w:rPr>
        <w:t>12.0.</w:t>
      </w:r>
      <w:r>
        <w:rPr>
          <w:spacing w:val="-16"/>
          <w:w w:val="110"/>
        </w:rPr>
        <w:t xml:space="preserve"> </w:t>
      </w:r>
      <w:r>
        <w:rPr>
          <w:w w:val="110"/>
        </w:rPr>
        <w:t>V.</w:t>
      </w:r>
      <w:r>
        <w:rPr>
          <w:spacing w:val="-17"/>
          <w:w w:val="110"/>
        </w:rPr>
        <w:t xml:space="preserve"> </w:t>
      </w:r>
      <w:r>
        <w:rPr>
          <w:w w:val="110"/>
        </w:rPr>
        <w:t>9.0).</w:t>
      </w:r>
      <w:r>
        <w:rPr>
          <w:spacing w:val="-16"/>
          <w:w w:val="110"/>
        </w:rPr>
        <w:t xml:space="preserve"> </w:t>
      </w:r>
      <w:hyperlink r:id="rId44">
        <w:r>
          <w:rPr>
            <w:color w:val="0000FF"/>
            <w:w w:val="110"/>
          </w:rPr>
          <w:t>https://doi.</w:t>
        </w:r>
      </w:hyperlink>
      <w:r>
        <w:rPr>
          <w:color w:val="0000FF"/>
          <w:w w:val="110"/>
        </w:rPr>
        <w:t xml:space="preserve"> </w:t>
      </w:r>
      <w:hyperlink r:id="rId45">
        <w:r>
          <w:rPr>
            <w:color w:val="0000FF"/>
            <w:spacing w:val="-2"/>
            <w:w w:val="110"/>
          </w:rPr>
          <w:t>org/10.18128/D030.V9.0</w:t>
        </w:r>
      </w:hyperlink>
      <w:r>
        <w:rPr>
          <w:spacing w:val="-2"/>
          <w:w w:val="110"/>
        </w:rPr>
        <w:t>.</w:t>
      </w:r>
    </w:p>
    <w:p w14:paraId="4388C85E" w14:textId="77777777" w:rsidR="00770704" w:rsidRDefault="00000000">
      <w:pPr>
        <w:pStyle w:val="BodyText"/>
        <w:spacing w:before="97" w:line="252" w:lineRule="auto"/>
        <w:ind w:left="514" w:right="1473" w:hanging="479"/>
        <w:jc w:val="both"/>
      </w:pPr>
      <w:bookmarkStart w:id="73" w:name="_bookmark62"/>
      <w:bookmarkEnd w:id="73"/>
      <w:r>
        <w:rPr>
          <w:w w:val="105"/>
        </w:rPr>
        <w:t>Forscher, Patrick S., Calvin K. Lai, Jordan R. Axt, Charles R. Ebersole, Michelle Herman,</w:t>
      </w:r>
      <w:r>
        <w:rPr>
          <w:spacing w:val="40"/>
          <w:w w:val="105"/>
        </w:rPr>
        <w:t xml:space="preserve"> </w:t>
      </w:r>
      <w:r>
        <w:rPr>
          <w:w w:val="105"/>
        </w:rPr>
        <w:t>Patricia</w:t>
      </w:r>
      <w:r>
        <w:rPr>
          <w:spacing w:val="40"/>
          <w:w w:val="105"/>
        </w:rPr>
        <w:t xml:space="preserve"> </w:t>
      </w:r>
      <w:r>
        <w:rPr>
          <w:w w:val="105"/>
        </w:rPr>
        <w:t>G.</w:t>
      </w:r>
      <w:r>
        <w:rPr>
          <w:spacing w:val="40"/>
          <w:w w:val="105"/>
        </w:rPr>
        <w:t xml:space="preserve"> </w:t>
      </w:r>
      <w:r>
        <w:rPr>
          <w:w w:val="105"/>
        </w:rPr>
        <w:t>Devine,</w:t>
      </w:r>
      <w:r>
        <w:rPr>
          <w:spacing w:val="40"/>
          <w:w w:val="105"/>
        </w:rPr>
        <w:t xml:space="preserve"> </w:t>
      </w:r>
      <w:r>
        <w:rPr>
          <w:w w:val="105"/>
        </w:rPr>
        <w:t>and</w:t>
      </w:r>
      <w:r>
        <w:rPr>
          <w:spacing w:val="40"/>
          <w:w w:val="105"/>
        </w:rPr>
        <w:t xml:space="preserve"> </w:t>
      </w:r>
      <w:r>
        <w:rPr>
          <w:w w:val="105"/>
        </w:rPr>
        <w:t>Brian</w:t>
      </w:r>
      <w:r>
        <w:rPr>
          <w:spacing w:val="40"/>
          <w:w w:val="105"/>
        </w:rPr>
        <w:t xml:space="preserve"> </w:t>
      </w:r>
      <w:r>
        <w:rPr>
          <w:w w:val="105"/>
        </w:rPr>
        <w:t>A.</w:t>
      </w:r>
      <w:r>
        <w:rPr>
          <w:spacing w:val="40"/>
          <w:w w:val="105"/>
        </w:rPr>
        <w:t xml:space="preserve"> </w:t>
      </w:r>
      <w:r>
        <w:rPr>
          <w:w w:val="105"/>
        </w:rPr>
        <w:t>Nosek.</w:t>
      </w:r>
      <w:r>
        <w:rPr>
          <w:spacing w:val="40"/>
          <w:w w:val="105"/>
        </w:rPr>
        <w:t xml:space="preserve"> </w:t>
      </w:r>
      <w:r>
        <w:rPr>
          <w:w w:val="105"/>
        </w:rPr>
        <w:t>2019.</w:t>
      </w:r>
      <w:r>
        <w:rPr>
          <w:spacing w:val="40"/>
          <w:w w:val="105"/>
        </w:rPr>
        <w:t xml:space="preserve"> </w:t>
      </w:r>
      <w:r>
        <w:rPr>
          <w:w w:val="105"/>
        </w:rPr>
        <w:t>“A</w:t>
      </w:r>
      <w:r>
        <w:rPr>
          <w:spacing w:val="40"/>
          <w:w w:val="105"/>
        </w:rPr>
        <w:t xml:space="preserve"> </w:t>
      </w:r>
      <w:r>
        <w:rPr>
          <w:w w:val="105"/>
        </w:rPr>
        <w:t xml:space="preserve">Meta-Analysis of Procedures to Change Implicit Measures.” </w:t>
      </w:r>
      <w:r>
        <w:rPr>
          <w:i/>
          <w:w w:val="105"/>
        </w:rPr>
        <w:t xml:space="preserve">Journal of Personality and Social Psychology </w:t>
      </w:r>
      <w:r>
        <w:rPr>
          <w:w w:val="105"/>
        </w:rPr>
        <w:t xml:space="preserve">(US) 117 (3): 522–559. </w:t>
      </w:r>
      <w:hyperlink r:id="rId46">
        <w:r>
          <w:rPr>
            <w:color w:val="0000FF"/>
            <w:w w:val="105"/>
          </w:rPr>
          <w:t>https://doi.org/10.1037/pspa0000160</w:t>
        </w:r>
      </w:hyperlink>
      <w:r>
        <w:rPr>
          <w:w w:val="105"/>
        </w:rPr>
        <w:t>.</w:t>
      </w:r>
    </w:p>
    <w:p w14:paraId="717B907E" w14:textId="77777777" w:rsidR="00770704" w:rsidRDefault="00000000">
      <w:pPr>
        <w:pStyle w:val="BodyText"/>
        <w:spacing w:before="96" w:line="252" w:lineRule="auto"/>
        <w:ind w:left="514" w:right="1473" w:hanging="479"/>
        <w:jc w:val="both"/>
      </w:pPr>
      <w:bookmarkStart w:id="74" w:name="_bookmark63"/>
      <w:bookmarkEnd w:id="74"/>
      <w:r>
        <w:rPr>
          <w:w w:val="110"/>
        </w:rPr>
        <w:t>Fouka,</w:t>
      </w:r>
      <w:r>
        <w:rPr>
          <w:spacing w:val="-2"/>
          <w:w w:val="110"/>
        </w:rPr>
        <w:t xml:space="preserve"> </w:t>
      </w:r>
      <w:r>
        <w:rPr>
          <w:w w:val="110"/>
        </w:rPr>
        <w:t>Vasiliki,</w:t>
      </w:r>
      <w:r>
        <w:rPr>
          <w:spacing w:val="-2"/>
          <w:w w:val="110"/>
        </w:rPr>
        <w:t xml:space="preserve"> </w:t>
      </w:r>
      <w:r>
        <w:rPr>
          <w:w w:val="110"/>
        </w:rPr>
        <w:t>Soumyajit</w:t>
      </w:r>
      <w:r>
        <w:rPr>
          <w:spacing w:val="-3"/>
          <w:w w:val="110"/>
        </w:rPr>
        <w:t xml:space="preserve"> </w:t>
      </w:r>
      <w:r>
        <w:rPr>
          <w:w w:val="110"/>
        </w:rPr>
        <w:t>Mazumder,</w:t>
      </w:r>
      <w:r>
        <w:rPr>
          <w:spacing w:val="-2"/>
          <w:w w:val="110"/>
        </w:rPr>
        <w:t xml:space="preserve"> </w:t>
      </w:r>
      <w:r>
        <w:rPr>
          <w:w w:val="110"/>
        </w:rPr>
        <w:t>and</w:t>
      </w:r>
      <w:r>
        <w:rPr>
          <w:spacing w:val="-3"/>
          <w:w w:val="110"/>
        </w:rPr>
        <w:t xml:space="preserve"> </w:t>
      </w:r>
      <w:r>
        <w:rPr>
          <w:w w:val="110"/>
        </w:rPr>
        <w:t>Marco</w:t>
      </w:r>
      <w:r>
        <w:rPr>
          <w:spacing w:val="-2"/>
          <w:w w:val="110"/>
        </w:rPr>
        <w:t xml:space="preserve"> </w:t>
      </w:r>
      <w:r>
        <w:rPr>
          <w:w w:val="110"/>
        </w:rPr>
        <w:t>Tabellini.</w:t>
      </w:r>
      <w:r>
        <w:rPr>
          <w:spacing w:val="-2"/>
          <w:w w:val="110"/>
        </w:rPr>
        <w:t xml:space="preserve"> </w:t>
      </w:r>
      <w:r>
        <w:rPr>
          <w:w w:val="110"/>
        </w:rPr>
        <w:t>2022.</w:t>
      </w:r>
      <w:r>
        <w:rPr>
          <w:spacing w:val="-2"/>
          <w:w w:val="110"/>
        </w:rPr>
        <w:t xml:space="preserve"> </w:t>
      </w:r>
      <w:r>
        <w:rPr>
          <w:w w:val="110"/>
        </w:rPr>
        <w:t>“From</w:t>
      </w:r>
      <w:r>
        <w:rPr>
          <w:spacing w:val="-2"/>
          <w:w w:val="110"/>
        </w:rPr>
        <w:t xml:space="preserve"> </w:t>
      </w:r>
      <w:r>
        <w:rPr>
          <w:w w:val="110"/>
        </w:rPr>
        <w:t>Immi-grants</w:t>
      </w:r>
      <w:r>
        <w:rPr>
          <w:spacing w:val="-17"/>
          <w:w w:val="110"/>
        </w:rPr>
        <w:t xml:space="preserve"> </w:t>
      </w:r>
      <w:r>
        <w:rPr>
          <w:w w:val="110"/>
        </w:rPr>
        <w:t>to</w:t>
      </w:r>
      <w:r>
        <w:rPr>
          <w:spacing w:val="-16"/>
          <w:w w:val="110"/>
        </w:rPr>
        <w:t xml:space="preserve"> </w:t>
      </w:r>
      <w:r>
        <w:rPr>
          <w:w w:val="110"/>
        </w:rPr>
        <w:t>Americans:</w:t>
      </w:r>
      <w:r>
        <w:rPr>
          <w:spacing w:val="-17"/>
          <w:w w:val="110"/>
        </w:rPr>
        <w:t xml:space="preserve"> </w:t>
      </w:r>
      <w:r>
        <w:rPr>
          <w:w w:val="110"/>
        </w:rPr>
        <w:t>Race</w:t>
      </w:r>
      <w:r>
        <w:rPr>
          <w:spacing w:val="-16"/>
          <w:w w:val="110"/>
        </w:rPr>
        <w:t xml:space="preserve"> </w:t>
      </w:r>
      <w:r>
        <w:rPr>
          <w:w w:val="110"/>
        </w:rPr>
        <w:t>and</w:t>
      </w:r>
      <w:r>
        <w:rPr>
          <w:spacing w:val="-17"/>
          <w:w w:val="110"/>
        </w:rPr>
        <w:t xml:space="preserve"> </w:t>
      </w:r>
      <w:r>
        <w:rPr>
          <w:w w:val="110"/>
        </w:rPr>
        <w:t>Assimilation</w:t>
      </w:r>
      <w:r>
        <w:rPr>
          <w:spacing w:val="-16"/>
          <w:w w:val="110"/>
        </w:rPr>
        <w:t xml:space="preserve"> </w:t>
      </w:r>
      <w:r>
        <w:rPr>
          <w:w w:val="110"/>
        </w:rPr>
        <w:t>during</w:t>
      </w:r>
      <w:r>
        <w:rPr>
          <w:spacing w:val="-17"/>
          <w:w w:val="110"/>
        </w:rPr>
        <w:t xml:space="preserve"> </w:t>
      </w:r>
      <w:r>
        <w:rPr>
          <w:w w:val="110"/>
        </w:rPr>
        <w:t>the</w:t>
      </w:r>
      <w:r>
        <w:rPr>
          <w:spacing w:val="-16"/>
          <w:w w:val="110"/>
        </w:rPr>
        <w:t xml:space="preserve"> </w:t>
      </w:r>
      <w:r>
        <w:rPr>
          <w:w w:val="110"/>
        </w:rPr>
        <w:t>Great</w:t>
      </w:r>
      <w:r>
        <w:rPr>
          <w:spacing w:val="-17"/>
          <w:w w:val="110"/>
        </w:rPr>
        <w:t xml:space="preserve"> </w:t>
      </w:r>
      <w:r>
        <w:rPr>
          <w:w w:val="110"/>
        </w:rPr>
        <w:t>Migration.”</w:t>
      </w:r>
      <w:r>
        <w:rPr>
          <w:spacing w:val="-16"/>
          <w:w w:val="110"/>
        </w:rPr>
        <w:t xml:space="preserve"> </w:t>
      </w:r>
      <w:r>
        <w:rPr>
          <w:i/>
          <w:w w:val="110"/>
        </w:rPr>
        <w:t xml:space="preserve">The </w:t>
      </w:r>
      <w:r>
        <w:rPr>
          <w:i/>
        </w:rPr>
        <w:t xml:space="preserve">Review of Economic Studies </w:t>
      </w:r>
      <w:r>
        <w:t xml:space="preserve">89, no. 2 (March 1, 2022): 811–842. </w:t>
      </w:r>
      <w:hyperlink r:id="rId47">
        <w:r>
          <w:rPr>
            <w:color w:val="0000FF"/>
          </w:rPr>
          <w:t>https://doi.org/</w:t>
        </w:r>
      </w:hyperlink>
      <w:r>
        <w:rPr>
          <w:color w:val="0000FF"/>
        </w:rPr>
        <w:t xml:space="preserve"> </w:t>
      </w:r>
      <w:hyperlink r:id="rId48">
        <w:r>
          <w:rPr>
            <w:color w:val="0000FF"/>
            <w:spacing w:val="-2"/>
            <w:w w:val="110"/>
          </w:rPr>
          <w:t>10.1093/restud/rdab038</w:t>
        </w:r>
      </w:hyperlink>
      <w:r>
        <w:rPr>
          <w:spacing w:val="-2"/>
          <w:w w:val="110"/>
        </w:rPr>
        <w:t>.</w:t>
      </w:r>
    </w:p>
    <w:p w14:paraId="2C632384" w14:textId="77777777" w:rsidR="00770704" w:rsidRDefault="00000000">
      <w:pPr>
        <w:pStyle w:val="BodyText"/>
        <w:spacing w:before="96" w:line="252" w:lineRule="auto"/>
        <w:ind w:left="514" w:right="1473" w:hanging="479"/>
        <w:jc w:val="both"/>
      </w:pPr>
      <w:bookmarkStart w:id="75" w:name="_bookmark64"/>
      <w:bookmarkEnd w:id="75"/>
      <w:r>
        <w:rPr>
          <w:w w:val="110"/>
        </w:rPr>
        <w:t>Friese,</w:t>
      </w:r>
      <w:r>
        <w:rPr>
          <w:spacing w:val="-12"/>
          <w:w w:val="110"/>
        </w:rPr>
        <w:t xml:space="preserve"> </w:t>
      </w:r>
      <w:r>
        <w:rPr>
          <w:w w:val="110"/>
        </w:rPr>
        <w:t>Malte,</w:t>
      </w:r>
      <w:r>
        <w:rPr>
          <w:spacing w:val="-12"/>
          <w:w w:val="110"/>
        </w:rPr>
        <w:t xml:space="preserve"> </w:t>
      </w:r>
      <w:r>
        <w:rPr>
          <w:w w:val="110"/>
        </w:rPr>
        <w:t>Matthias</w:t>
      </w:r>
      <w:r>
        <w:rPr>
          <w:spacing w:val="-12"/>
          <w:w w:val="110"/>
        </w:rPr>
        <w:t xml:space="preserve"> </w:t>
      </w:r>
      <w:r>
        <w:rPr>
          <w:w w:val="110"/>
        </w:rPr>
        <w:t>Bluemke,</w:t>
      </w:r>
      <w:r>
        <w:rPr>
          <w:spacing w:val="-12"/>
          <w:w w:val="110"/>
        </w:rPr>
        <w:t xml:space="preserve"> </w:t>
      </w:r>
      <w:r>
        <w:rPr>
          <w:w w:val="110"/>
        </w:rPr>
        <w:t>and</w:t>
      </w:r>
      <w:r>
        <w:rPr>
          <w:spacing w:val="-12"/>
          <w:w w:val="110"/>
        </w:rPr>
        <w:t xml:space="preserve"> </w:t>
      </w:r>
      <w:r>
        <w:rPr>
          <w:w w:val="110"/>
        </w:rPr>
        <w:t>Michaela</w:t>
      </w:r>
      <w:r>
        <w:rPr>
          <w:spacing w:val="-12"/>
          <w:w w:val="110"/>
        </w:rPr>
        <w:t xml:space="preserve"> </w:t>
      </w:r>
      <w:r>
        <w:rPr>
          <w:w w:val="110"/>
        </w:rPr>
        <w:t>Wänke.</w:t>
      </w:r>
      <w:r>
        <w:rPr>
          <w:spacing w:val="-12"/>
          <w:w w:val="110"/>
        </w:rPr>
        <w:t xml:space="preserve"> </w:t>
      </w:r>
      <w:r>
        <w:rPr>
          <w:w w:val="110"/>
        </w:rPr>
        <w:t>2007.</w:t>
      </w:r>
      <w:r>
        <w:rPr>
          <w:spacing w:val="-12"/>
          <w:w w:val="110"/>
        </w:rPr>
        <w:t xml:space="preserve"> </w:t>
      </w:r>
      <w:r>
        <w:rPr>
          <w:w w:val="110"/>
        </w:rPr>
        <w:t>“Predicting</w:t>
      </w:r>
      <w:r>
        <w:rPr>
          <w:spacing w:val="-12"/>
          <w:w w:val="110"/>
        </w:rPr>
        <w:t xml:space="preserve"> </w:t>
      </w:r>
      <w:r>
        <w:rPr>
          <w:w w:val="110"/>
        </w:rPr>
        <w:t xml:space="preserve">Voting Behavior with Implicit Attitude Measures: The 2002 German Parliamentary </w:t>
      </w:r>
      <w:r>
        <w:t xml:space="preserve">Election.” </w:t>
      </w:r>
      <w:r>
        <w:rPr>
          <w:i/>
        </w:rPr>
        <w:t xml:space="preserve">Experimental Psychology </w:t>
      </w:r>
      <w:r>
        <w:t xml:space="preserve">(Germany) 54 (4): 247–255. </w:t>
      </w:r>
      <w:hyperlink r:id="rId49">
        <w:r>
          <w:rPr>
            <w:color w:val="0000FF"/>
          </w:rPr>
          <w:t>https://doi.</w:t>
        </w:r>
      </w:hyperlink>
      <w:r>
        <w:rPr>
          <w:color w:val="0000FF"/>
        </w:rPr>
        <w:t xml:space="preserve"> </w:t>
      </w:r>
      <w:hyperlink r:id="rId50">
        <w:r>
          <w:rPr>
            <w:color w:val="0000FF"/>
            <w:spacing w:val="-2"/>
            <w:w w:val="110"/>
          </w:rPr>
          <w:t>org/10.1027/1618-3169.54.4.247</w:t>
        </w:r>
      </w:hyperlink>
      <w:r>
        <w:rPr>
          <w:spacing w:val="-2"/>
          <w:w w:val="110"/>
        </w:rPr>
        <w:t>.</w:t>
      </w:r>
    </w:p>
    <w:p w14:paraId="72564E73" w14:textId="77777777" w:rsidR="00770704" w:rsidRDefault="00000000">
      <w:pPr>
        <w:pStyle w:val="BodyText"/>
        <w:spacing w:before="96" w:line="252" w:lineRule="auto"/>
        <w:ind w:left="514" w:right="1473" w:hanging="479"/>
        <w:jc w:val="both"/>
      </w:pPr>
      <w:bookmarkStart w:id="76" w:name="_bookmark65"/>
      <w:bookmarkEnd w:id="76"/>
      <w:r>
        <w:rPr>
          <w:w w:val="105"/>
        </w:rPr>
        <w:t>Glover,</w:t>
      </w:r>
      <w:r>
        <w:rPr>
          <w:spacing w:val="40"/>
          <w:w w:val="105"/>
        </w:rPr>
        <w:t xml:space="preserve"> </w:t>
      </w:r>
      <w:r>
        <w:rPr>
          <w:w w:val="105"/>
        </w:rPr>
        <w:t>Dylan,</w:t>
      </w:r>
      <w:r>
        <w:rPr>
          <w:spacing w:val="40"/>
          <w:w w:val="105"/>
        </w:rPr>
        <w:t xml:space="preserve"> </w:t>
      </w:r>
      <w:r>
        <w:rPr>
          <w:w w:val="105"/>
        </w:rPr>
        <w:t>Amanda</w:t>
      </w:r>
      <w:r>
        <w:rPr>
          <w:spacing w:val="40"/>
          <w:w w:val="105"/>
        </w:rPr>
        <w:t xml:space="preserve"> </w:t>
      </w:r>
      <w:r>
        <w:rPr>
          <w:w w:val="105"/>
        </w:rPr>
        <w:t>Pallais,</w:t>
      </w:r>
      <w:r>
        <w:rPr>
          <w:spacing w:val="40"/>
          <w:w w:val="105"/>
        </w:rPr>
        <w:t xml:space="preserve"> </w:t>
      </w:r>
      <w:r>
        <w:rPr>
          <w:w w:val="105"/>
        </w:rPr>
        <w:t>and</w:t>
      </w:r>
      <w:r>
        <w:rPr>
          <w:spacing w:val="40"/>
          <w:w w:val="105"/>
        </w:rPr>
        <w:t xml:space="preserve"> </w:t>
      </w:r>
      <w:r>
        <w:rPr>
          <w:w w:val="105"/>
        </w:rPr>
        <w:t>William</w:t>
      </w:r>
      <w:r>
        <w:rPr>
          <w:spacing w:val="40"/>
          <w:w w:val="105"/>
        </w:rPr>
        <w:t xml:space="preserve"> </w:t>
      </w:r>
      <w:r>
        <w:rPr>
          <w:w w:val="105"/>
        </w:rPr>
        <w:t>Pariente.</w:t>
      </w:r>
      <w:r>
        <w:rPr>
          <w:spacing w:val="40"/>
          <w:w w:val="105"/>
        </w:rPr>
        <w:t xml:space="preserve"> </w:t>
      </w:r>
      <w:r>
        <w:rPr>
          <w:w w:val="105"/>
        </w:rPr>
        <w:t>2017.</w:t>
      </w:r>
      <w:r>
        <w:rPr>
          <w:spacing w:val="40"/>
          <w:w w:val="105"/>
        </w:rPr>
        <w:t xml:space="preserve"> </w:t>
      </w:r>
      <w:r>
        <w:rPr>
          <w:w w:val="105"/>
        </w:rPr>
        <w:t>“Discrimination</w:t>
      </w:r>
      <w:r>
        <w:rPr>
          <w:spacing w:val="40"/>
          <w:w w:val="105"/>
        </w:rPr>
        <w:t xml:space="preserve"> </w:t>
      </w:r>
      <w:r>
        <w:rPr>
          <w:w w:val="105"/>
        </w:rPr>
        <w:t>as</w:t>
      </w:r>
      <w:r>
        <w:rPr>
          <w:spacing w:val="40"/>
          <w:w w:val="105"/>
        </w:rPr>
        <w:t xml:space="preserve"> </w:t>
      </w:r>
      <w:r>
        <w:rPr>
          <w:w w:val="105"/>
        </w:rPr>
        <w:t xml:space="preserve">a Self-Fulfilling Prophecy: Evidence from French Grocery Stores.” </w:t>
      </w:r>
      <w:r>
        <w:rPr>
          <w:i/>
          <w:w w:val="105"/>
        </w:rPr>
        <w:t xml:space="preserve">Quarterly Journal of Economics </w:t>
      </w:r>
      <w:r>
        <w:rPr>
          <w:w w:val="105"/>
        </w:rPr>
        <w:t xml:space="preserve">132, no. 3 (August): 1219–1260. </w:t>
      </w:r>
      <w:hyperlink r:id="rId51">
        <w:r>
          <w:rPr>
            <w:color w:val="0000FF"/>
            <w:w w:val="105"/>
          </w:rPr>
          <w:t>https://doi.org/10.1093/</w:t>
        </w:r>
      </w:hyperlink>
      <w:r>
        <w:rPr>
          <w:color w:val="0000FF"/>
          <w:w w:val="105"/>
        </w:rPr>
        <w:t xml:space="preserve"> </w:t>
      </w:r>
      <w:hyperlink r:id="rId52">
        <w:r>
          <w:rPr>
            <w:color w:val="0000FF"/>
            <w:spacing w:val="-2"/>
            <w:w w:val="105"/>
          </w:rPr>
          <w:t>qje/qjx006</w:t>
        </w:r>
      </w:hyperlink>
      <w:r>
        <w:rPr>
          <w:spacing w:val="-2"/>
          <w:w w:val="105"/>
        </w:rPr>
        <w:t>.</w:t>
      </w:r>
    </w:p>
    <w:p w14:paraId="740C8743" w14:textId="77777777" w:rsidR="00770704" w:rsidRDefault="00000000">
      <w:pPr>
        <w:pStyle w:val="BodyText"/>
        <w:spacing w:before="96" w:line="252" w:lineRule="auto"/>
        <w:ind w:left="514" w:right="1473" w:hanging="479"/>
        <w:jc w:val="both"/>
      </w:pPr>
      <w:bookmarkStart w:id="77" w:name="_bookmark66"/>
      <w:bookmarkEnd w:id="77"/>
      <w:r>
        <w:rPr>
          <w:w w:val="110"/>
        </w:rPr>
        <w:t>Goldsmith,</w:t>
      </w:r>
      <w:r>
        <w:rPr>
          <w:spacing w:val="-1"/>
          <w:w w:val="110"/>
        </w:rPr>
        <w:t xml:space="preserve"> </w:t>
      </w:r>
      <w:r>
        <w:rPr>
          <w:w w:val="110"/>
        </w:rPr>
        <w:t>Arthur</w:t>
      </w:r>
      <w:r>
        <w:rPr>
          <w:spacing w:val="-1"/>
          <w:w w:val="110"/>
        </w:rPr>
        <w:t xml:space="preserve"> </w:t>
      </w:r>
      <w:r>
        <w:rPr>
          <w:w w:val="110"/>
        </w:rPr>
        <w:t>H.,</w:t>
      </w:r>
      <w:r>
        <w:rPr>
          <w:spacing w:val="-1"/>
          <w:w w:val="110"/>
        </w:rPr>
        <w:t xml:space="preserve"> </w:t>
      </w:r>
      <w:r>
        <w:rPr>
          <w:w w:val="110"/>
        </w:rPr>
        <w:t>Darrick</w:t>
      </w:r>
      <w:r>
        <w:rPr>
          <w:spacing w:val="-1"/>
          <w:w w:val="110"/>
        </w:rPr>
        <w:t xml:space="preserve"> </w:t>
      </w:r>
      <w:r>
        <w:rPr>
          <w:w w:val="110"/>
        </w:rPr>
        <w:t>Hamilton,</w:t>
      </w:r>
      <w:r>
        <w:rPr>
          <w:spacing w:val="-1"/>
          <w:w w:val="110"/>
        </w:rPr>
        <w:t xml:space="preserve"> </w:t>
      </w:r>
      <w:r>
        <w:rPr>
          <w:w w:val="110"/>
        </w:rPr>
        <w:t>and</w:t>
      </w:r>
      <w:r>
        <w:rPr>
          <w:spacing w:val="-1"/>
          <w:w w:val="110"/>
        </w:rPr>
        <w:t xml:space="preserve"> </w:t>
      </w:r>
      <w:r>
        <w:rPr>
          <w:w w:val="110"/>
        </w:rPr>
        <w:t>William</w:t>
      </w:r>
      <w:r>
        <w:rPr>
          <w:spacing w:val="-1"/>
          <w:w w:val="110"/>
        </w:rPr>
        <w:t xml:space="preserve"> </w:t>
      </w:r>
      <w:r>
        <w:rPr>
          <w:w w:val="110"/>
        </w:rPr>
        <w:t>Darity.</w:t>
      </w:r>
      <w:r>
        <w:rPr>
          <w:spacing w:val="-1"/>
          <w:w w:val="110"/>
        </w:rPr>
        <w:t xml:space="preserve"> </w:t>
      </w:r>
      <w:r>
        <w:rPr>
          <w:w w:val="110"/>
        </w:rPr>
        <w:t>2007.</w:t>
      </w:r>
      <w:r>
        <w:rPr>
          <w:spacing w:val="-1"/>
          <w:w w:val="110"/>
        </w:rPr>
        <w:t xml:space="preserve"> </w:t>
      </w:r>
      <w:r>
        <w:rPr>
          <w:w w:val="110"/>
        </w:rPr>
        <w:t>“From</w:t>
      </w:r>
      <w:r>
        <w:rPr>
          <w:spacing w:val="-1"/>
          <w:w w:val="110"/>
        </w:rPr>
        <w:t xml:space="preserve"> </w:t>
      </w:r>
      <w:r>
        <w:rPr>
          <w:w w:val="110"/>
        </w:rPr>
        <w:t>Dark to</w:t>
      </w:r>
      <w:r>
        <w:rPr>
          <w:spacing w:val="-1"/>
          <w:w w:val="110"/>
        </w:rPr>
        <w:t xml:space="preserve"> </w:t>
      </w:r>
      <w:r>
        <w:rPr>
          <w:w w:val="110"/>
        </w:rPr>
        <w:t>Light:</w:t>
      </w:r>
      <w:r>
        <w:rPr>
          <w:spacing w:val="-1"/>
          <w:w w:val="110"/>
        </w:rPr>
        <w:t xml:space="preserve"> </w:t>
      </w:r>
      <w:r>
        <w:rPr>
          <w:w w:val="110"/>
        </w:rPr>
        <w:t>Skin</w:t>
      </w:r>
      <w:r>
        <w:rPr>
          <w:spacing w:val="-1"/>
          <w:w w:val="110"/>
        </w:rPr>
        <w:t xml:space="preserve"> </w:t>
      </w:r>
      <w:r>
        <w:rPr>
          <w:w w:val="110"/>
        </w:rPr>
        <w:t>Color</w:t>
      </w:r>
      <w:r>
        <w:rPr>
          <w:spacing w:val="-1"/>
          <w:w w:val="110"/>
        </w:rPr>
        <w:t xml:space="preserve"> </w:t>
      </w:r>
      <w:r>
        <w:rPr>
          <w:w w:val="110"/>
        </w:rPr>
        <w:t>and</w:t>
      </w:r>
      <w:r>
        <w:rPr>
          <w:spacing w:val="-1"/>
          <w:w w:val="110"/>
        </w:rPr>
        <w:t xml:space="preserve"> </w:t>
      </w:r>
      <w:r>
        <w:rPr>
          <w:w w:val="110"/>
        </w:rPr>
        <w:t>Wages</w:t>
      </w:r>
      <w:r>
        <w:rPr>
          <w:spacing w:val="-1"/>
          <w:w w:val="110"/>
        </w:rPr>
        <w:t xml:space="preserve"> </w:t>
      </w:r>
      <w:r>
        <w:rPr>
          <w:w w:val="110"/>
        </w:rPr>
        <w:t>among</w:t>
      </w:r>
      <w:r>
        <w:rPr>
          <w:spacing w:val="-1"/>
          <w:w w:val="110"/>
        </w:rPr>
        <w:t xml:space="preserve"> </w:t>
      </w:r>
      <w:r>
        <w:rPr>
          <w:w w:val="110"/>
        </w:rPr>
        <w:t>African-Americans.”</w:t>
      </w:r>
      <w:r>
        <w:rPr>
          <w:spacing w:val="-1"/>
          <w:w w:val="110"/>
        </w:rPr>
        <w:t xml:space="preserve"> </w:t>
      </w:r>
      <w:r>
        <w:rPr>
          <w:i/>
          <w:w w:val="110"/>
        </w:rPr>
        <w:t>The</w:t>
      </w:r>
      <w:r>
        <w:rPr>
          <w:i/>
          <w:spacing w:val="-1"/>
          <w:w w:val="110"/>
        </w:rPr>
        <w:t xml:space="preserve"> </w:t>
      </w:r>
      <w:r>
        <w:rPr>
          <w:i/>
          <w:w w:val="110"/>
        </w:rPr>
        <w:t>Journal</w:t>
      </w:r>
      <w:r>
        <w:rPr>
          <w:i/>
          <w:spacing w:val="-1"/>
          <w:w w:val="110"/>
        </w:rPr>
        <w:t xml:space="preserve"> </w:t>
      </w:r>
      <w:r>
        <w:rPr>
          <w:i/>
          <w:w w:val="110"/>
        </w:rPr>
        <w:t xml:space="preserve">of Human Resources </w:t>
      </w:r>
      <w:r>
        <w:rPr>
          <w:w w:val="110"/>
        </w:rPr>
        <w:t xml:space="preserve">42 (4): 701–738. </w:t>
      </w:r>
      <w:hyperlink r:id="rId53">
        <w:r>
          <w:rPr>
            <w:color w:val="0000FF"/>
            <w:w w:val="110"/>
          </w:rPr>
          <w:t>https://www.jstor.org/stable/40057327</w:t>
        </w:r>
      </w:hyperlink>
      <w:r>
        <w:rPr>
          <w:w w:val="110"/>
        </w:rPr>
        <w:t>.</w:t>
      </w:r>
    </w:p>
    <w:p w14:paraId="1FAE0E5A" w14:textId="77777777" w:rsidR="00770704" w:rsidRDefault="00000000">
      <w:pPr>
        <w:pStyle w:val="BodyText"/>
        <w:spacing w:before="97" w:line="252" w:lineRule="auto"/>
        <w:ind w:left="514" w:right="1473" w:hanging="479"/>
        <w:jc w:val="both"/>
      </w:pPr>
      <w:bookmarkStart w:id="78" w:name="_bookmark67"/>
      <w:bookmarkEnd w:id="78"/>
      <w:r>
        <w:rPr>
          <w:w w:val="105"/>
        </w:rPr>
        <w:t>Gover, Angela R., Shannon B. Harper, and Lynn Langton. 2020. “Anti-Asian Hate Crime During the COVID-19 Pandemic: Exploring the Reproduction of In-equality.”</w:t>
      </w:r>
      <w:r>
        <w:rPr>
          <w:spacing w:val="-16"/>
          <w:w w:val="105"/>
        </w:rPr>
        <w:t xml:space="preserve"> </w:t>
      </w:r>
      <w:r>
        <w:rPr>
          <w:i/>
          <w:w w:val="105"/>
        </w:rPr>
        <w:t>American</w:t>
      </w:r>
      <w:r>
        <w:rPr>
          <w:i/>
          <w:spacing w:val="-16"/>
          <w:w w:val="105"/>
        </w:rPr>
        <w:t xml:space="preserve"> </w:t>
      </w:r>
      <w:r>
        <w:rPr>
          <w:i/>
          <w:w w:val="105"/>
        </w:rPr>
        <w:t>Journal</w:t>
      </w:r>
      <w:r>
        <w:rPr>
          <w:i/>
          <w:spacing w:val="-16"/>
          <w:w w:val="105"/>
        </w:rPr>
        <w:t xml:space="preserve"> </w:t>
      </w:r>
      <w:r>
        <w:rPr>
          <w:i/>
          <w:w w:val="105"/>
        </w:rPr>
        <w:t>of</w:t>
      </w:r>
      <w:r>
        <w:rPr>
          <w:i/>
          <w:spacing w:val="-15"/>
          <w:w w:val="105"/>
        </w:rPr>
        <w:t xml:space="preserve"> </w:t>
      </w:r>
      <w:r>
        <w:rPr>
          <w:i/>
          <w:w w:val="105"/>
        </w:rPr>
        <w:t>Criminal</w:t>
      </w:r>
      <w:r>
        <w:rPr>
          <w:i/>
          <w:spacing w:val="-16"/>
          <w:w w:val="105"/>
        </w:rPr>
        <w:t xml:space="preserve"> </w:t>
      </w:r>
      <w:r>
        <w:rPr>
          <w:i/>
          <w:w w:val="105"/>
        </w:rPr>
        <w:t>Justice</w:t>
      </w:r>
      <w:r>
        <w:rPr>
          <w:i/>
          <w:spacing w:val="-16"/>
          <w:w w:val="105"/>
        </w:rPr>
        <w:t xml:space="preserve"> </w:t>
      </w:r>
      <w:r>
        <w:rPr>
          <w:w w:val="105"/>
        </w:rPr>
        <w:t>45</w:t>
      </w:r>
      <w:r>
        <w:rPr>
          <w:spacing w:val="-16"/>
          <w:w w:val="105"/>
        </w:rPr>
        <w:t xml:space="preserve"> </w:t>
      </w:r>
      <w:r>
        <w:rPr>
          <w:w w:val="105"/>
        </w:rPr>
        <w:t>(4):</w:t>
      </w:r>
      <w:r>
        <w:rPr>
          <w:spacing w:val="-15"/>
          <w:w w:val="105"/>
        </w:rPr>
        <w:t xml:space="preserve"> </w:t>
      </w:r>
      <w:r>
        <w:rPr>
          <w:w w:val="105"/>
        </w:rPr>
        <w:t>647–667.</w:t>
      </w:r>
    </w:p>
    <w:p w14:paraId="736953A8" w14:textId="77777777" w:rsidR="00770704" w:rsidRDefault="00000000">
      <w:pPr>
        <w:pStyle w:val="BodyText"/>
        <w:spacing w:before="97" w:line="252" w:lineRule="auto"/>
        <w:ind w:left="514" w:right="1473" w:hanging="479"/>
        <w:jc w:val="both"/>
      </w:pPr>
      <w:bookmarkStart w:id="79" w:name="_bookmark68"/>
      <w:bookmarkEnd w:id="79"/>
      <w:r>
        <w:rPr>
          <w:w w:val="105"/>
        </w:rPr>
        <w:t>Greenwald, Anthony G., Debbie E. McGhee, and Jordan L. K. Schwartz. 1998. “Measuring Individual Differences in Implicit Cognition: The Implicit Asso-</w:t>
      </w:r>
      <w:r>
        <w:t>ciation</w:t>
      </w:r>
      <w:r>
        <w:rPr>
          <w:spacing w:val="-13"/>
        </w:rPr>
        <w:t xml:space="preserve"> </w:t>
      </w:r>
      <w:r>
        <w:t>Test.”</w:t>
      </w:r>
      <w:r>
        <w:rPr>
          <w:spacing w:val="-13"/>
        </w:rPr>
        <w:t xml:space="preserve"> </w:t>
      </w:r>
      <w:r>
        <w:rPr>
          <w:i/>
        </w:rPr>
        <w:t>Journal</w:t>
      </w:r>
      <w:r>
        <w:rPr>
          <w:i/>
          <w:spacing w:val="-13"/>
        </w:rPr>
        <w:t xml:space="preserve"> </w:t>
      </w:r>
      <w:r>
        <w:rPr>
          <w:i/>
        </w:rPr>
        <w:t>of</w:t>
      </w:r>
      <w:r>
        <w:rPr>
          <w:i/>
          <w:spacing w:val="-13"/>
        </w:rPr>
        <w:t xml:space="preserve"> </w:t>
      </w:r>
      <w:r>
        <w:rPr>
          <w:i/>
        </w:rPr>
        <w:t>Personality</w:t>
      </w:r>
      <w:r>
        <w:rPr>
          <w:i/>
          <w:spacing w:val="-13"/>
        </w:rPr>
        <w:t xml:space="preserve"> </w:t>
      </w:r>
      <w:r>
        <w:rPr>
          <w:i/>
        </w:rPr>
        <w:t>and</w:t>
      </w:r>
      <w:r>
        <w:rPr>
          <w:i/>
          <w:spacing w:val="-13"/>
        </w:rPr>
        <w:t xml:space="preserve"> </w:t>
      </w:r>
      <w:r>
        <w:rPr>
          <w:i/>
        </w:rPr>
        <w:t>Social</w:t>
      </w:r>
      <w:r>
        <w:rPr>
          <w:i/>
          <w:spacing w:val="-13"/>
        </w:rPr>
        <w:t xml:space="preserve"> </w:t>
      </w:r>
      <w:r>
        <w:rPr>
          <w:i/>
        </w:rPr>
        <w:t>Psychology</w:t>
      </w:r>
      <w:r>
        <w:rPr>
          <w:i/>
          <w:spacing w:val="-13"/>
        </w:rPr>
        <w:t xml:space="preserve"> </w:t>
      </w:r>
      <w:r>
        <w:t>(US)</w:t>
      </w:r>
      <w:r>
        <w:rPr>
          <w:spacing w:val="-13"/>
        </w:rPr>
        <w:t xml:space="preserve"> </w:t>
      </w:r>
      <w:r>
        <w:t>74</w:t>
      </w:r>
      <w:r>
        <w:rPr>
          <w:spacing w:val="-13"/>
        </w:rPr>
        <w:t xml:space="preserve"> </w:t>
      </w:r>
      <w:r>
        <w:t>(6):</w:t>
      </w:r>
      <w:r>
        <w:rPr>
          <w:spacing w:val="-13"/>
        </w:rPr>
        <w:t xml:space="preserve"> </w:t>
      </w:r>
      <w:r>
        <w:t xml:space="preserve">1464–1480. </w:t>
      </w:r>
      <w:hyperlink r:id="rId54">
        <w:r>
          <w:rPr>
            <w:color w:val="0000FF"/>
            <w:spacing w:val="-2"/>
            <w:w w:val="105"/>
          </w:rPr>
          <w:t>https://doi.org/10.1037/0022-3514.74.6.1464</w:t>
        </w:r>
      </w:hyperlink>
      <w:r>
        <w:rPr>
          <w:spacing w:val="-2"/>
          <w:w w:val="105"/>
        </w:rPr>
        <w:t>.</w:t>
      </w:r>
    </w:p>
    <w:p w14:paraId="2ABB4061" w14:textId="77777777" w:rsidR="00770704" w:rsidRDefault="00000000">
      <w:pPr>
        <w:pStyle w:val="BodyText"/>
        <w:spacing w:before="97" w:line="252" w:lineRule="auto"/>
        <w:ind w:left="514" w:right="1473" w:hanging="479"/>
        <w:jc w:val="both"/>
        <w:rPr>
          <w:i/>
        </w:rPr>
      </w:pPr>
      <w:bookmarkStart w:id="80" w:name="_bookmark69"/>
      <w:bookmarkEnd w:id="80"/>
      <w:r>
        <w:rPr>
          <w:w w:val="110"/>
        </w:rPr>
        <w:t>Hadah,</w:t>
      </w:r>
      <w:r>
        <w:rPr>
          <w:spacing w:val="-11"/>
          <w:w w:val="110"/>
        </w:rPr>
        <w:t xml:space="preserve"> </w:t>
      </w:r>
      <w:r>
        <w:rPr>
          <w:w w:val="110"/>
        </w:rPr>
        <w:t>Hussain.</w:t>
      </w:r>
      <w:r>
        <w:rPr>
          <w:spacing w:val="-11"/>
          <w:w w:val="110"/>
        </w:rPr>
        <w:t xml:space="preserve"> </w:t>
      </w:r>
      <w:r>
        <w:rPr>
          <w:w w:val="110"/>
        </w:rPr>
        <w:t>2024.</w:t>
      </w:r>
      <w:r>
        <w:rPr>
          <w:spacing w:val="-11"/>
          <w:w w:val="110"/>
        </w:rPr>
        <w:t xml:space="preserve"> </w:t>
      </w:r>
      <w:r>
        <w:rPr>
          <w:w w:val="110"/>
        </w:rPr>
        <w:t>“The</w:t>
      </w:r>
      <w:r>
        <w:rPr>
          <w:spacing w:val="-11"/>
          <w:w w:val="110"/>
        </w:rPr>
        <w:t xml:space="preserve"> </w:t>
      </w:r>
      <w:r>
        <w:rPr>
          <w:w w:val="110"/>
        </w:rPr>
        <w:t>effect</w:t>
      </w:r>
      <w:r>
        <w:rPr>
          <w:spacing w:val="-11"/>
          <w:w w:val="110"/>
        </w:rPr>
        <w:t xml:space="preserve"> </w:t>
      </w:r>
      <w:r>
        <w:rPr>
          <w:w w:val="110"/>
        </w:rPr>
        <w:t>of</w:t>
      </w:r>
      <w:r>
        <w:rPr>
          <w:spacing w:val="-11"/>
          <w:w w:val="110"/>
        </w:rPr>
        <w:t xml:space="preserve"> </w:t>
      </w:r>
      <w:r>
        <w:rPr>
          <w:w w:val="110"/>
        </w:rPr>
        <w:t>racial</w:t>
      </w:r>
      <w:r>
        <w:rPr>
          <w:spacing w:val="-11"/>
          <w:w w:val="110"/>
        </w:rPr>
        <w:t xml:space="preserve"> </w:t>
      </w:r>
      <w:r>
        <w:rPr>
          <w:w w:val="110"/>
        </w:rPr>
        <w:t>and</w:t>
      </w:r>
      <w:r>
        <w:rPr>
          <w:spacing w:val="-11"/>
          <w:w w:val="110"/>
        </w:rPr>
        <w:t xml:space="preserve"> </w:t>
      </w:r>
      <w:r>
        <w:rPr>
          <w:w w:val="110"/>
        </w:rPr>
        <w:t>ethnic</w:t>
      </w:r>
      <w:r>
        <w:rPr>
          <w:spacing w:val="-11"/>
          <w:w w:val="110"/>
        </w:rPr>
        <w:t xml:space="preserve"> </w:t>
      </w:r>
      <w:r>
        <w:rPr>
          <w:w w:val="110"/>
        </w:rPr>
        <w:t>attitudes</w:t>
      </w:r>
      <w:r>
        <w:rPr>
          <w:spacing w:val="-11"/>
          <w:w w:val="110"/>
        </w:rPr>
        <w:t xml:space="preserve"> </w:t>
      </w:r>
      <w:r>
        <w:rPr>
          <w:w w:val="110"/>
        </w:rPr>
        <w:t>on</w:t>
      </w:r>
      <w:r>
        <w:rPr>
          <w:spacing w:val="-11"/>
          <w:w w:val="110"/>
        </w:rPr>
        <w:t xml:space="preserve"> </w:t>
      </w:r>
      <w:r>
        <w:rPr>
          <w:w w:val="110"/>
        </w:rPr>
        <w:t>Hispanic</w:t>
      </w:r>
      <w:r>
        <w:rPr>
          <w:spacing w:val="-11"/>
          <w:w w:val="110"/>
        </w:rPr>
        <w:t xml:space="preserve"> </w:t>
      </w:r>
      <w:r>
        <w:rPr>
          <w:w w:val="110"/>
        </w:rPr>
        <w:t>iden-</w:t>
      </w:r>
      <w:r>
        <w:t>tity</w:t>
      </w:r>
      <w:r>
        <w:rPr>
          <w:spacing w:val="40"/>
        </w:rPr>
        <w:t xml:space="preserve"> </w:t>
      </w:r>
      <w:r>
        <w:t>in</w:t>
      </w:r>
      <w:r>
        <w:rPr>
          <w:spacing w:val="40"/>
        </w:rPr>
        <w:t xml:space="preserve"> </w:t>
      </w:r>
      <w:r>
        <w:t>the</w:t>
      </w:r>
      <w:r>
        <w:rPr>
          <w:spacing w:val="40"/>
        </w:rPr>
        <w:t xml:space="preserve"> </w:t>
      </w:r>
      <w:r>
        <w:t>United</w:t>
      </w:r>
      <w:r>
        <w:rPr>
          <w:spacing w:val="40"/>
        </w:rPr>
        <w:t xml:space="preserve"> </w:t>
      </w:r>
      <w:r>
        <w:t>States.”</w:t>
      </w:r>
      <w:r>
        <w:rPr>
          <w:spacing w:val="40"/>
        </w:rPr>
        <w:t xml:space="preserve"> </w:t>
      </w:r>
      <w:r>
        <w:rPr>
          <w:i/>
        </w:rPr>
        <w:t>Southern</w:t>
      </w:r>
      <w:r>
        <w:rPr>
          <w:i/>
          <w:spacing w:val="40"/>
        </w:rPr>
        <w:t xml:space="preserve"> </w:t>
      </w:r>
      <w:r>
        <w:rPr>
          <w:i/>
        </w:rPr>
        <w:t>Economic</w:t>
      </w:r>
      <w:r>
        <w:rPr>
          <w:i/>
          <w:spacing w:val="40"/>
        </w:rPr>
        <w:t xml:space="preserve"> </w:t>
      </w:r>
      <w:r>
        <w:rPr>
          <w:i/>
        </w:rPr>
        <w:t>Journal.</w:t>
      </w:r>
    </w:p>
    <w:p w14:paraId="6CA195BD" w14:textId="77777777" w:rsidR="00770704" w:rsidRDefault="00000000">
      <w:pPr>
        <w:pStyle w:val="BodyText"/>
        <w:spacing w:before="98" w:line="252" w:lineRule="auto"/>
        <w:ind w:left="514" w:right="1473" w:hanging="479"/>
        <w:jc w:val="both"/>
      </w:pPr>
      <w:bookmarkStart w:id="81" w:name="_bookmark70"/>
      <w:bookmarkEnd w:id="81"/>
      <w:r>
        <w:rPr>
          <w:w w:val="105"/>
        </w:rPr>
        <w:t>Hamilton, Darrick, Arthur H. Goldsmith, and William Darity. 2009. “Shedding “Light” on Marriage: The Influence of Skin Shade on Marriage for Black Fe-</w:t>
      </w:r>
      <w:r>
        <w:t>males.”</w:t>
      </w:r>
      <w:r>
        <w:rPr>
          <w:spacing w:val="-1"/>
        </w:rPr>
        <w:t xml:space="preserve"> </w:t>
      </w:r>
      <w:r>
        <w:rPr>
          <w:i/>
        </w:rPr>
        <w:t>Journal</w:t>
      </w:r>
      <w:r>
        <w:rPr>
          <w:i/>
          <w:spacing w:val="-1"/>
        </w:rPr>
        <w:t xml:space="preserve"> </w:t>
      </w:r>
      <w:r>
        <w:rPr>
          <w:i/>
        </w:rPr>
        <w:t>of</w:t>
      </w:r>
      <w:r>
        <w:rPr>
          <w:i/>
          <w:spacing w:val="-1"/>
        </w:rPr>
        <w:t xml:space="preserve"> </w:t>
      </w:r>
      <w:r>
        <w:rPr>
          <w:i/>
        </w:rPr>
        <w:t>Economic</w:t>
      </w:r>
      <w:r>
        <w:rPr>
          <w:i/>
          <w:spacing w:val="-1"/>
        </w:rPr>
        <w:t xml:space="preserve"> </w:t>
      </w:r>
      <w:r>
        <w:rPr>
          <w:i/>
        </w:rPr>
        <w:t>Behavior</w:t>
      </w:r>
      <w:r>
        <w:rPr>
          <w:i/>
          <w:spacing w:val="-1"/>
        </w:rPr>
        <w:t xml:space="preserve"> </w:t>
      </w:r>
      <w:r>
        <w:rPr>
          <w:i/>
        </w:rPr>
        <w:t>&amp;</w:t>
      </w:r>
      <w:r>
        <w:rPr>
          <w:i/>
          <w:spacing w:val="-1"/>
        </w:rPr>
        <w:t xml:space="preserve"> </w:t>
      </w:r>
      <w:r>
        <w:rPr>
          <w:i/>
        </w:rPr>
        <w:t>Organization</w:t>
      </w:r>
      <w:r>
        <w:rPr>
          <w:i/>
          <w:spacing w:val="-1"/>
        </w:rPr>
        <w:t xml:space="preserve"> </w:t>
      </w:r>
      <w:r>
        <w:t>72,</w:t>
      </w:r>
      <w:r>
        <w:rPr>
          <w:spacing w:val="-1"/>
        </w:rPr>
        <w:t xml:space="preserve"> </w:t>
      </w:r>
      <w:r>
        <w:t>no.</w:t>
      </w:r>
      <w:r>
        <w:rPr>
          <w:spacing w:val="-1"/>
        </w:rPr>
        <w:t xml:space="preserve"> </w:t>
      </w:r>
      <w:r>
        <w:t>1</w:t>
      </w:r>
      <w:r>
        <w:rPr>
          <w:spacing w:val="-1"/>
        </w:rPr>
        <w:t xml:space="preserve"> </w:t>
      </w:r>
      <w:r>
        <w:t>(October 1,</w:t>
      </w:r>
      <w:r>
        <w:rPr>
          <w:spacing w:val="-1"/>
        </w:rPr>
        <w:t xml:space="preserve"> </w:t>
      </w:r>
      <w:r>
        <w:rPr>
          <w:spacing w:val="-2"/>
        </w:rPr>
        <w:t>2009):</w:t>
      </w:r>
    </w:p>
    <w:p w14:paraId="0DFA5EF6" w14:textId="77777777" w:rsidR="00770704" w:rsidRDefault="00000000">
      <w:pPr>
        <w:pStyle w:val="BodyText"/>
        <w:spacing w:line="273" w:lineRule="exact"/>
        <w:ind w:left="514"/>
        <w:jc w:val="both"/>
      </w:pPr>
      <w:r>
        <w:t>30–50.</w:t>
      </w:r>
      <w:r>
        <w:rPr>
          <w:spacing w:val="73"/>
        </w:rPr>
        <w:t xml:space="preserve">   </w:t>
      </w:r>
      <w:hyperlink r:id="rId55">
        <w:r>
          <w:rPr>
            <w:color w:val="0000FF"/>
            <w:spacing w:val="-2"/>
          </w:rPr>
          <w:t>https://doi.org/10.1016/j.jebo.2009.05.024</w:t>
        </w:r>
      </w:hyperlink>
      <w:r>
        <w:rPr>
          <w:spacing w:val="-2"/>
        </w:rPr>
        <w:t>.</w:t>
      </w:r>
    </w:p>
    <w:p w14:paraId="5919BB0A" w14:textId="77777777" w:rsidR="00770704" w:rsidRDefault="00770704">
      <w:pPr>
        <w:pStyle w:val="BodyText"/>
        <w:spacing w:line="273" w:lineRule="exact"/>
        <w:jc w:val="both"/>
        <w:sectPr w:rsidR="00770704">
          <w:pgSz w:w="12240" w:h="15840"/>
          <w:pgMar w:top="1820" w:right="360" w:bottom="2460" w:left="1800" w:header="0" w:footer="2279" w:gutter="0"/>
          <w:cols w:space="720"/>
        </w:sectPr>
      </w:pPr>
    </w:p>
    <w:p w14:paraId="4B2946E6" w14:textId="77777777" w:rsidR="00770704" w:rsidRDefault="00000000">
      <w:pPr>
        <w:spacing w:before="96" w:line="252" w:lineRule="auto"/>
        <w:ind w:left="514" w:right="1388" w:hanging="479"/>
        <w:rPr>
          <w:sz w:val="24"/>
        </w:rPr>
      </w:pPr>
      <w:bookmarkStart w:id="82" w:name="_bookmark71"/>
      <w:bookmarkEnd w:id="82"/>
      <w:r>
        <w:rPr>
          <w:sz w:val="24"/>
        </w:rPr>
        <w:lastRenderedPageBreak/>
        <w:t xml:space="preserve">Hilger, Nathaniel. 2016. </w:t>
      </w:r>
      <w:r>
        <w:rPr>
          <w:i/>
          <w:sz w:val="24"/>
        </w:rPr>
        <w:t>Upward mobility and discrimination: The case of Asian Amer-icans.</w:t>
      </w:r>
      <w:r>
        <w:rPr>
          <w:i/>
          <w:spacing w:val="40"/>
          <w:sz w:val="24"/>
        </w:rPr>
        <w:t xml:space="preserve"> </w:t>
      </w:r>
      <w:r>
        <w:rPr>
          <w:sz w:val="24"/>
        </w:rPr>
        <w:t>Technical</w:t>
      </w:r>
      <w:r>
        <w:rPr>
          <w:spacing w:val="40"/>
          <w:sz w:val="24"/>
        </w:rPr>
        <w:t xml:space="preserve"> </w:t>
      </w:r>
      <w:r>
        <w:rPr>
          <w:sz w:val="24"/>
        </w:rPr>
        <w:t>report.</w:t>
      </w:r>
      <w:r>
        <w:rPr>
          <w:spacing w:val="40"/>
          <w:sz w:val="24"/>
        </w:rPr>
        <w:t xml:space="preserve"> </w:t>
      </w:r>
      <w:r>
        <w:rPr>
          <w:sz w:val="24"/>
        </w:rPr>
        <w:t>National</w:t>
      </w:r>
      <w:r>
        <w:rPr>
          <w:spacing w:val="40"/>
          <w:sz w:val="24"/>
        </w:rPr>
        <w:t xml:space="preserve"> </w:t>
      </w:r>
      <w:r>
        <w:rPr>
          <w:sz w:val="24"/>
        </w:rPr>
        <w:t>Bureau</w:t>
      </w:r>
      <w:r>
        <w:rPr>
          <w:spacing w:val="40"/>
          <w:sz w:val="24"/>
        </w:rPr>
        <w:t xml:space="preserve"> </w:t>
      </w:r>
      <w:r>
        <w:rPr>
          <w:sz w:val="24"/>
        </w:rPr>
        <w:t>of</w:t>
      </w:r>
      <w:r>
        <w:rPr>
          <w:spacing w:val="40"/>
          <w:sz w:val="24"/>
        </w:rPr>
        <w:t xml:space="preserve"> </w:t>
      </w:r>
      <w:r>
        <w:rPr>
          <w:sz w:val="24"/>
        </w:rPr>
        <w:t>Economic</w:t>
      </w:r>
      <w:r>
        <w:rPr>
          <w:spacing w:val="40"/>
          <w:sz w:val="24"/>
        </w:rPr>
        <w:t xml:space="preserve"> </w:t>
      </w:r>
      <w:r>
        <w:rPr>
          <w:sz w:val="24"/>
        </w:rPr>
        <w:t>Research.</w:t>
      </w:r>
    </w:p>
    <w:p w14:paraId="0991BE59" w14:textId="77777777" w:rsidR="00770704" w:rsidRDefault="00000000">
      <w:pPr>
        <w:pStyle w:val="BodyText"/>
        <w:spacing w:before="97"/>
        <w:ind w:left="36"/>
      </w:pPr>
      <w:bookmarkStart w:id="83" w:name="_bookmark72"/>
      <w:bookmarkEnd w:id="83"/>
      <w:r>
        <w:rPr>
          <w:w w:val="105"/>
        </w:rPr>
        <w:t>Lee,</w:t>
      </w:r>
      <w:r>
        <w:rPr>
          <w:spacing w:val="15"/>
          <w:w w:val="105"/>
        </w:rPr>
        <w:t xml:space="preserve"> </w:t>
      </w:r>
      <w:r>
        <w:rPr>
          <w:w w:val="105"/>
        </w:rPr>
        <w:t>Daniel</w:t>
      </w:r>
      <w:r>
        <w:rPr>
          <w:spacing w:val="16"/>
          <w:w w:val="105"/>
        </w:rPr>
        <w:t xml:space="preserve"> </w:t>
      </w:r>
      <w:r>
        <w:rPr>
          <w:w w:val="105"/>
        </w:rPr>
        <w:t>J.</w:t>
      </w:r>
      <w:r>
        <w:rPr>
          <w:spacing w:val="17"/>
          <w:w w:val="105"/>
        </w:rPr>
        <w:t xml:space="preserve"> </w:t>
      </w:r>
      <w:r>
        <w:rPr>
          <w:w w:val="105"/>
        </w:rPr>
        <w:t>2018.</w:t>
      </w:r>
      <w:r>
        <w:rPr>
          <w:spacing w:val="15"/>
          <w:w w:val="105"/>
        </w:rPr>
        <w:t xml:space="preserve"> </w:t>
      </w:r>
      <w:r>
        <w:rPr>
          <w:w w:val="105"/>
        </w:rPr>
        <w:t>“Does</w:t>
      </w:r>
      <w:r>
        <w:rPr>
          <w:spacing w:val="16"/>
          <w:w w:val="105"/>
        </w:rPr>
        <w:t xml:space="preserve"> </w:t>
      </w:r>
      <w:r>
        <w:rPr>
          <w:w w:val="105"/>
        </w:rPr>
        <w:t>Implicit</w:t>
      </w:r>
      <w:r>
        <w:rPr>
          <w:spacing w:val="16"/>
          <w:w w:val="105"/>
        </w:rPr>
        <w:t xml:space="preserve"> </w:t>
      </w:r>
      <w:r>
        <w:rPr>
          <w:w w:val="105"/>
        </w:rPr>
        <w:t>Bias</w:t>
      </w:r>
      <w:r>
        <w:rPr>
          <w:spacing w:val="15"/>
          <w:w w:val="105"/>
        </w:rPr>
        <w:t xml:space="preserve"> </w:t>
      </w:r>
      <w:r>
        <w:rPr>
          <w:w w:val="105"/>
        </w:rPr>
        <w:t>Predict</w:t>
      </w:r>
      <w:r>
        <w:rPr>
          <w:spacing w:val="17"/>
          <w:w w:val="105"/>
        </w:rPr>
        <w:t xml:space="preserve"> </w:t>
      </w:r>
      <w:r>
        <w:rPr>
          <w:w w:val="105"/>
        </w:rPr>
        <w:t>Dictator</w:t>
      </w:r>
      <w:r>
        <w:rPr>
          <w:spacing w:val="17"/>
          <w:w w:val="105"/>
        </w:rPr>
        <w:t xml:space="preserve"> </w:t>
      </w:r>
      <w:r>
        <w:rPr>
          <w:w w:val="105"/>
        </w:rPr>
        <w:t>Giving?”</w:t>
      </w:r>
      <w:r>
        <w:rPr>
          <w:spacing w:val="16"/>
          <w:w w:val="105"/>
        </w:rPr>
        <w:t xml:space="preserve"> </w:t>
      </w:r>
      <w:r>
        <w:rPr>
          <w:i/>
          <w:w w:val="105"/>
        </w:rPr>
        <w:t>Games</w:t>
      </w:r>
      <w:r>
        <w:rPr>
          <w:i/>
          <w:spacing w:val="16"/>
          <w:w w:val="105"/>
        </w:rPr>
        <w:t xml:space="preserve"> </w:t>
      </w:r>
      <w:r>
        <w:rPr>
          <w:w w:val="105"/>
        </w:rPr>
        <w:t>9,</w:t>
      </w:r>
      <w:r>
        <w:rPr>
          <w:spacing w:val="16"/>
          <w:w w:val="105"/>
        </w:rPr>
        <w:t xml:space="preserve"> </w:t>
      </w:r>
      <w:r>
        <w:rPr>
          <w:w w:val="105"/>
        </w:rPr>
        <w:t>no.</w:t>
      </w:r>
      <w:r>
        <w:rPr>
          <w:spacing w:val="15"/>
          <w:w w:val="105"/>
        </w:rPr>
        <w:t xml:space="preserve"> </w:t>
      </w:r>
      <w:r>
        <w:rPr>
          <w:spacing w:val="-10"/>
          <w:w w:val="105"/>
        </w:rPr>
        <w:t>4</w:t>
      </w:r>
    </w:p>
    <w:p w14:paraId="3740192D" w14:textId="77777777" w:rsidR="00770704" w:rsidRDefault="00000000">
      <w:pPr>
        <w:pStyle w:val="BodyText"/>
        <w:spacing w:before="13"/>
        <w:ind w:left="514"/>
      </w:pPr>
      <w:r>
        <w:t>(4):</w:t>
      </w:r>
      <w:r>
        <w:rPr>
          <w:spacing w:val="49"/>
        </w:rPr>
        <w:t xml:space="preserve">  </w:t>
      </w:r>
      <w:r>
        <w:t>73.</w:t>
      </w:r>
      <w:r>
        <w:rPr>
          <w:spacing w:val="50"/>
        </w:rPr>
        <w:t xml:space="preserve">  </w:t>
      </w:r>
      <w:hyperlink r:id="rId56">
        <w:r>
          <w:rPr>
            <w:color w:val="0000FF"/>
            <w:spacing w:val="-2"/>
          </w:rPr>
          <w:t>https://doi.org/10.3390/g9040073</w:t>
        </w:r>
      </w:hyperlink>
      <w:r>
        <w:rPr>
          <w:spacing w:val="-2"/>
        </w:rPr>
        <w:t>.</w:t>
      </w:r>
    </w:p>
    <w:p w14:paraId="311299B5" w14:textId="77777777" w:rsidR="00770704" w:rsidRDefault="00000000">
      <w:pPr>
        <w:pStyle w:val="BodyText"/>
        <w:spacing w:before="113" w:line="252" w:lineRule="auto"/>
        <w:ind w:left="514" w:right="1267" w:hanging="479"/>
      </w:pPr>
      <w:bookmarkStart w:id="84" w:name="_bookmark73"/>
      <w:bookmarkEnd w:id="84"/>
      <w:r>
        <w:rPr>
          <w:w w:val="110"/>
        </w:rPr>
        <w:t xml:space="preserve">Leitner, Jordan B., Eric Hehman, Ozlem Ayduk, and Rodolfo Mendoza-Denton. </w:t>
      </w:r>
      <w:r>
        <w:t>2016.</w:t>
      </w:r>
      <w:r>
        <w:rPr>
          <w:spacing w:val="26"/>
        </w:rPr>
        <w:t xml:space="preserve"> </w:t>
      </w:r>
      <w:r>
        <w:t>“Racial</w:t>
      </w:r>
      <w:r>
        <w:rPr>
          <w:spacing w:val="26"/>
        </w:rPr>
        <w:t xml:space="preserve"> </w:t>
      </w:r>
      <w:r>
        <w:t>Bias</w:t>
      </w:r>
      <w:r>
        <w:rPr>
          <w:spacing w:val="26"/>
        </w:rPr>
        <w:t xml:space="preserve"> </w:t>
      </w:r>
      <w:r>
        <w:t>Is</w:t>
      </w:r>
      <w:r>
        <w:rPr>
          <w:spacing w:val="26"/>
        </w:rPr>
        <w:t xml:space="preserve"> </w:t>
      </w:r>
      <w:r>
        <w:t>Associated</w:t>
      </w:r>
      <w:r>
        <w:rPr>
          <w:spacing w:val="26"/>
        </w:rPr>
        <w:t xml:space="preserve"> </w:t>
      </w:r>
      <w:r>
        <w:t>with</w:t>
      </w:r>
      <w:r>
        <w:rPr>
          <w:spacing w:val="26"/>
        </w:rPr>
        <w:t xml:space="preserve"> </w:t>
      </w:r>
      <w:r>
        <w:t>Ingroup</w:t>
      </w:r>
      <w:r>
        <w:rPr>
          <w:spacing w:val="26"/>
        </w:rPr>
        <w:t xml:space="preserve"> </w:t>
      </w:r>
      <w:r>
        <w:t>Death</w:t>
      </w:r>
      <w:r>
        <w:rPr>
          <w:spacing w:val="26"/>
        </w:rPr>
        <w:t xml:space="preserve"> </w:t>
      </w:r>
      <w:r>
        <w:t>Rate</w:t>
      </w:r>
      <w:r>
        <w:rPr>
          <w:spacing w:val="26"/>
        </w:rPr>
        <w:t xml:space="preserve"> </w:t>
      </w:r>
      <w:r>
        <w:t>for</w:t>
      </w:r>
      <w:r>
        <w:rPr>
          <w:spacing w:val="26"/>
        </w:rPr>
        <w:t xml:space="preserve"> </w:t>
      </w:r>
      <w:r>
        <w:t>Blacks</w:t>
      </w:r>
      <w:r>
        <w:rPr>
          <w:spacing w:val="26"/>
        </w:rPr>
        <w:t xml:space="preserve"> </w:t>
      </w:r>
      <w:r>
        <w:t>and</w:t>
      </w:r>
      <w:r>
        <w:rPr>
          <w:spacing w:val="26"/>
        </w:rPr>
        <w:t xml:space="preserve"> </w:t>
      </w:r>
      <w:r>
        <w:t xml:space="preserve">Whites: </w:t>
      </w:r>
      <w:r>
        <w:rPr>
          <w:w w:val="110"/>
        </w:rPr>
        <w:t xml:space="preserve">Insights from Project Implicit.” </w:t>
      </w:r>
      <w:r>
        <w:rPr>
          <w:i/>
          <w:w w:val="110"/>
        </w:rPr>
        <w:t xml:space="preserve">Social Science &amp; Medicine </w:t>
      </w:r>
      <w:r>
        <w:rPr>
          <w:w w:val="110"/>
        </w:rPr>
        <w:t xml:space="preserve">170 (December 1, 2016): 220–227. </w:t>
      </w:r>
      <w:hyperlink r:id="rId57">
        <w:r>
          <w:rPr>
            <w:color w:val="0000FF"/>
            <w:w w:val="110"/>
          </w:rPr>
          <w:t>https://doi.org/10.1016/j.socscimed.2016.10.007</w:t>
        </w:r>
      </w:hyperlink>
      <w:r>
        <w:rPr>
          <w:w w:val="110"/>
        </w:rPr>
        <w:t>.</w:t>
      </w:r>
    </w:p>
    <w:p w14:paraId="319F7DBC" w14:textId="77777777" w:rsidR="00770704" w:rsidRDefault="00000000">
      <w:pPr>
        <w:pStyle w:val="BodyText"/>
        <w:spacing w:before="96" w:line="252" w:lineRule="auto"/>
        <w:ind w:left="514" w:right="1473" w:hanging="479"/>
        <w:jc w:val="both"/>
      </w:pPr>
      <w:bookmarkStart w:id="85" w:name="_bookmark74"/>
      <w:bookmarkEnd w:id="85"/>
      <w:r>
        <w:rPr>
          <w:w w:val="105"/>
        </w:rPr>
        <w:t>Lubotsky, Darren, and Martin Wittenberg. 2006. “Interpretation of Regressions</w:t>
      </w:r>
      <w:r>
        <w:rPr>
          <w:spacing w:val="80"/>
          <w:w w:val="150"/>
        </w:rPr>
        <w:t xml:space="preserve"> </w:t>
      </w:r>
      <w:r>
        <w:rPr>
          <w:w w:val="105"/>
        </w:rPr>
        <w:t xml:space="preserve">with Multiple Proxies.” </w:t>
      </w:r>
      <w:r>
        <w:rPr>
          <w:i/>
          <w:w w:val="105"/>
        </w:rPr>
        <w:t xml:space="preserve">The Review of Economics and Statistics </w:t>
      </w:r>
      <w:r>
        <w:rPr>
          <w:w w:val="105"/>
        </w:rPr>
        <w:t>88, no. 3 (Au-gust</w:t>
      </w:r>
      <w:r>
        <w:rPr>
          <w:spacing w:val="40"/>
          <w:w w:val="105"/>
        </w:rPr>
        <w:t xml:space="preserve"> </w:t>
      </w:r>
      <w:r>
        <w:rPr>
          <w:w w:val="105"/>
        </w:rPr>
        <w:t>1,</w:t>
      </w:r>
      <w:r>
        <w:rPr>
          <w:spacing w:val="40"/>
          <w:w w:val="105"/>
        </w:rPr>
        <w:t xml:space="preserve"> </w:t>
      </w:r>
      <w:r>
        <w:rPr>
          <w:w w:val="105"/>
        </w:rPr>
        <w:t>2006):</w:t>
      </w:r>
      <w:r>
        <w:rPr>
          <w:spacing w:val="40"/>
          <w:w w:val="105"/>
        </w:rPr>
        <w:t xml:space="preserve"> </w:t>
      </w:r>
      <w:r>
        <w:rPr>
          <w:w w:val="105"/>
        </w:rPr>
        <w:t>549–562.</w:t>
      </w:r>
      <w:r>
        <w:rPr>
          <w:spacing w:val="40"/>
          <w:w w:val="105"/>
        </w:rPr>
        <w:t xml:space="preserve"> </w:t>
      </w:r>
      <w:hyperlink r:id="rId58">
        <w:r>
          <w:rPr>
            <w:color w:val="0000FF"/>
            <w:w w:val="105"/>
          </w:rPr>
          <w:t>https://doi.org/10.1162/rest.88.3.549</w:t>
        </w:r>
      </w:hyperlink>
      <w:r>
        <w:rPr>
          <w:w w:val="105"/>
        </w:rPr>
        <w:t>.</w:t>
      </w:r>
    </w:p>
    <w:p w14:paraId="4EA76BFD" w14:textId="77777777" w:rsidR="00770704" w:rsidRDefault="00000000">
      <w:pPr>
        <w:pStyle w:val="BodyText"/>
        <w:spacing w:before="97" w:line="252" w:lineRule="auto"/>
        <w:ind w:left="514" w:right="1473" w:hanging="479"/>
        <w:jc w:val="both"/>
      </w:pPr>
      <w:bookmarkStart w:id="86" w:name="_bookmark75"/>
      <w:bookmarkEnd w:id="86"/>
      <w:r>
        <w:rPr>
          <w:w w:val="105"/>
        </w:rPr>
        <w:t>Meng, Xin, and Robert G. Gregory. 2005. “Intermarriage and the Economic Assim-</w:t>
      </w:r>
      <w:r>
        <w:t xml:space="preserve">ilation of Immigrants.” </w:t>
      </w:r>
      <w:r>
        <w:rPr>
          <w:i/>
        </w:rPr>
        <w:t xml:space="preserve">Journal of Labor Economics </w:t>
      </w:r>
      <w:r>
        <w:t xml:space="preserve">23, no. 1 (January): 135–174. </w:t>
      </w:r>
      <w:hyperlink r:id="rId59">
        <w:r>
          <w:rPr>
            <w:color w:val="0000FF"/>
            <w:spacing w:val="-2"/>
            <w:w w:val="105"/>
          </w:rPr>
          <w:t>https://doi.org/10.1086/425436</w:t>
        </w:r>
      </w:hyperlink>
      <w:r>
        <w:rPr>
          <w:spacing w:val="-2"/>
          <w:w w:val="105"/>
        </w:rPr>
        <w:t>.</w:t>
      </w:r>
    </w:p>
    <w:p w14:paraId="07E6A8D2" w14:textId="77777777" w:rsidR="00770704" w:rsidRDefault="00000000">
      <w:pPr>
        <w:pStyle w:val="BodyText"/>
        <w:spacing w:before="97" w:line="252" w:lineRule="auto"/>
        <w:ind w:left="514" w:right="1267" w:hanging="479"/>
      </w:pPr>
      <w:bookmarkStart w:id="87" w:name="_bookmark76"/>
      <w:bookmarkEnd w:id="87"/>
      <w:r>
        <w:rPr>
          <w:w w:val="110"/>
        </w:rPr>
        <w:t>Mora, G Cristina, and Tianna S Paschel. 2020. “Antiblackness as a logic for anti-</w:t>
      </w:r>
      <w:r>
        <w:t>immigrant</w:t>
      </w:r>
      <w:r>
        <w:rPr>
          <w:spacing w:val="24"/>
        </w:rPr>
        <w:t xml:space="preserve"> </w:t>
      </w:r>
      <w:r>
        <w:t>resentment:</w:t>
      </w:r>
      <w:r>
        <w:rPr>
          <w:spacing w:val="24"/>
        </w:rPr>
        <w:t xml:space="preserve"> </w:t>
      </w:r>
      <w:r>
        <w:t>Evidence</w:t>
      </w:r>
      <w:r>
        <w:rPr>
          <w:spacing w:val="24"/>
        </w:rPr>
        <w:t xml:space="preserve"> </w:t>
      </w:r>
      <w:r>
        <w:t>from</w:t>
      </w:r>
      <w:r>
        <w:rPr>
          <w:spacing w:val="24"/>
        </w:rPr>
        <w:t xml:space="preserve"> </w:t>
      </w:r>
      <w:r>
        <w:t>California.”</w:t>
      </w:r>
      <w:r>
        <w:rPr>
          <w:spacing w:val="24"/>
        </w:rPr>
        <w:t xml:space="preserve"> </w:t>
      </w:r>
      <w:r>
        <w:t>In</w:t>
      </w:r>
      <w:r>
        <w:rPr>
          <w:spacing w:val="24"/>
        </w:rPr>
        <w:t xml:space="preserve"> </w:t>
      </w:r>
      <w:r>
        <w:rPr>
          <w:i/>
        </w:rPr>
        <w:t>Sociological</w:t>
      </w:r>
      <w:r>
        <w:rPr>
          <w:i/>
          <w:spacing w:val="24"/>
        </w:rPr>
        <w:t xml:space="preserve"> </w:t>
      </w:r>
      <w:r>
        <w:rPr>
          <w:i/>
        </w:rPr>
        <w:t>Forum,</w:t>
      </w:r>
      <w:r>
        <w:rPr>
          <w:i/>
          <w:spacing w:val="24"/>
        </w:rPr>
        <w:t xml:space="preserve"> </w:t>
      </w:r>
      <w:r>
        <w:t>35:918–</w:t>
      </w:r>
      <w:r>
        <w:rPr>
          <w:w w:val="110"/>
        </w:rPr>
        <w:t>940. Wiley Online Library.</w:t>
      </w:r>
    </w:p>
    <w:p w14:paraId="36E746F3" w14:textId="77777777" w:rsidR="00770704" w:rsidRDefault="00000000">
      <w:pPr>
        <w:spacing w:before="97" w:line="252" w:lineRule="auto"/>
        <w:ind w:left="514" w:right="1267" w:hanging="479"/>
        <w:rPr>
          <w:sz w:val="24"/>
        </w:rPr>
      </w:pPr>
      <w:bookmarkStart w:id="88" w:name="_bookmark77"/>
      <w:bookmarkEnd w:id="88"/>
      <w:r>
        <w:rPr>
          <w:sz w:val="24"/>
        </w:rPr>
        <w:t xml:space="preserve">Telles, Edward E, and Vilma Ortiz. 2008. </w:t>
      </w:r>
      <w:r>
        <w:rPr>
          <w:i/>
          <w:sz w:val="24"/>
        </w:rPr>
        <w:t xml:space="preserve">Generations of exclusion: Mexican-Americans, </w:t>
      </w:r>
      <w:r>
        <w:rPr>
          <w:i/>
          <w:w w:val="105"/>
          <w:sz w:val="24"/>
        </w:rPr>
        <w:t xml:space="preserve">assimilation, and race. </w:t>
      </w:r>
      <w:r>
        <w:rPr>
          <w:w w:val="105"/>
          <w:sz w:val="24"/>
        </w:rPr>
        <w:t>Russell Sage Foundation.</w:t>
      </w:r>
    </w:p>
    <w:p w14:paraId="619996C4" w14:textId="77777777" w:rsidR="00770704" w:rsidRDefault="00000000">
      <w:pPr>
        <w:pStyle w:val="BodyText"/>
        <w:spacing w:before="98" w:line="252" w:lineRule="auto"/>
        <w:ind w:left="514" w:right="1267" w:hanging="479"/>
      </w:pPr>
      <w:bookmarkStart w:id="89" w:name="_bookmark78"/>
      <w:bookmarkEnd w:id="89"/>
      <w:r>
        <w:rPr>
          <w:w w:val="110"/>
        </w:rPr>
        <w:t>Waters,</w:t>
      </w:r>
      <w:r>
        <w:rPr>
          <w:spacing w:val="-17"/>
          <w:w w:val="110"/>
        </w:rPr>
        <w:t xml:space="preserve"> </w:t>
      </w:r>
      <w:r>
        <w:rPr>
          <w:w w:val="110"/>
        </w:rPr>
        <w:t>Mary</w:t>
      </w:r>
      <w:r>
        <w:rPr>
          <w:spacing w:val="-16"/>
          <w:w w:val="110"/>
        </w:rPr>
        <w:t xml:space="preserve"> </w:t>
      </w:r>
      <w:r>
        <w:rPr>
          <w:w w:val="110"/>
        </w:rPr>
        <w:t>C.</w:t>
      </w:r>
      <w:r>
        <w:rPr>
          <w:spacing w:val="-17"/>
          <w:w w:val="110"/>
        </w:rPr>
        <w:t xml:space="preserve"> </w:t>
      </w:r>
      <w:r>
        <w:rPr>
          <w:w w:val="110"/>
        </w:rPr>
        <w:t>1990.</w:t>
      </w:r>
      <w:r>
        <w:rPr>
          <w:spacing w:val="-16"/>
          <w:w w:val="110"/>
        </w:rPr>
        <w:t xml:space="preserve"> </w:t>
      </w:r>
      <w:r>
        <w:rPr>
          <w:w w:val="110"/>
        </w:rPr>
        <w:t>“Ethnic</w:t>
      </w:r>
      <w:r>
        <w:rPr>
          <w:spacing w:val="-17"/>
          <w:w w:val="110"/>
        </w:rPr>
        <w:t xml:space="preserve"> </w:t>
      </w:r>
      <w:r>
        <w:rPr>
          <w:w w:val="110"/>
        </w:rPr>
        <w:t>Options:</w:t>
      </w:r>
      <w:r>
        <w:rPr>
          <w:spacing w:val="-16"/>
          <w:w w:val="110"/>
        </w:rPr>
        <w:t xml:space="preserve"> </w:t>
      </w:r>
      <w:r>
        <w:rPr>
          <w:w w:val="110"/>
        </w:rPr>
        <w:t>Choosing</w:t>
      </w:r>
      <w:r>
        <w:rPr>
          <w:spacing w:val="-16"/>
          <w:w w:val="110"/>
        </w:rPr>
        <w:t xml:space="preserve"> </w:t>
      </w:r>
      <w:r>
        <w:rPr>
          <w:w w:val="110"/>
        </w:rPr>
        <w:t>Identities</w:t>
      </w:r>
      <w:r>
        <w:rPr>
          <w:spacing w:val="-17"/>
          <w:w w:val="110"/>
        </w:rPr>
        <w:t xml:space="preserve"> </w:t>
      </w:r>
      <w:r>
        <w:rPr>
          <w:w w:val="110"/>
        </w:rPr>
        <w:t>in</w:t>
      </w:r>
      <w:r>
        <w:rPr>
          <w:spacing w:val="-16"/>
          <w:w w:val="110"/>
        </w:rPr>
        <w:t xml:space="preserve"> </w:t>
      </w:r>
      <w:r>
        <w:rPr>
          <w:w w:val="110"/>
        </w:rPr>
        <w:t>America.”</w:t>
      </w:r>
      <w:r>
        <w:rPr>
          <w:spacing w:val="-16"/>
          <w:w w:val="110"/>
        </w:rPr>
        <w:t xml:space="preserve"> </w:t>
      </w:r>
      <w:r>
        <w:rPr>
          <w:w w:val="110"/>
        </w:rPr>
        <w:t>(Berke-</w:t>
      </w:r>
      <w:r>
        <w:rPr>
          <w:spacing w:val="-2"/>
          <w:w w:val="110"/>
        </w:rPr>
        <w:t>ley).</w:t>
      </w:r>
    </w:p>
    <w:p w14:paraId="5C39C9C6" w14:textId="77777777" w:rsidR="00770704" w:rsidRDefault="00000000">
      <w:pPr>
        <w:pStyle w:val="BodyText"/>
        <w:spacing w:before="98" w:line="252" w:lineRule="auto"/>
        <w:ind w:left="514" w:right="1473" w:hanging="479"/>
        <w:jc w:val="both"/>
      </w:pPr>
      <w:bookmarkStart w:id="90" w:name="_bookmark79"/>
      <w:bookmarkEnd w:id="90"/>
      <w:r>
        <w:rPr>
          <w:w w:val="110"/>
        </w:rPr>
        <w:t>Zhou, Min. 1997. “Segmented assimilation: Issues, controversies, and recent re-search</w:t>
      </w:r>
      <w:r>
        <w:rPr>
          <w:spacing w:val="-13"/>
          <w:w w:val="110"/>
        </w:rPr>
        <w:t xml:space="preserve"> </w:t>
      </w:r>
      <w:r>
        <w:rPr>
          <w:w w:val="110"/>
        </w:rPr>
        <w:t>on</w:t>
      </w:r>
      <w:r>
        <w:rPr>
          <w:spacing w:val="-13"/>
          <w:w w:val="110"/>
        </w:rPr>
        <w:t xml:space="preserve"> </w:t>
      </w:r>
      <w:r>
        <w:rPr>
          <w:w w:val="110"/>
        </w:rPr>
        <w:t>the</w:t>
      </w:r>
      <w:r>
        <w:rPr>
          <w:spacing w:val="-13"/>
          <w:w w:val="110"/>
        </w:rPr>
        <w:t xml:space="preserve"> </w:t>
      </w:r>
      <w:r>
        <w:rPr>
          <w:w w:val="110"/>
        </w:rPr>
        <w:t>new</w:t>
      </w:r>
      <w:r>
        <w:rPr>
          <w:spacing w:val="-13"/>
          <w:w w:val="110"/>
        </w:rPr>
        <w:t xml:space="preserve"> </w:t>
      </w:r>
      <w:r>
        <w:rPr>
          <w:w w:val="110"/>
        </w:rPr>
        <w:t>second</w:t>
      </w:r>
      <w:r>
        <w:rPr>
          <w:spacing w:val="-13"/>
          <w:w w:val="110"/>
        </w:rPr>
        <w:t xml:space="preserve"> </w:t>
      </w:r>
      <w:r>
        <w:rPr>
          <w:w w:val="110"/>
        </w:rPr>
        <w:t>generation.”</w:t>
      </w:r>
      <w:r>
        <w:rPr>
          <w:spacing w:val="-13"/>
          <w:w w:val="110"/>
        </w:rPr>
        <w:t xml:space="preserve"> </w:t>
      </w:r>
      <w:r>
        <w:rPr>
          <w:i/>
          <w:w w:val="110"/>
        </w:rPr>
        <w:t>International</w:t>
      </w:r>
      <w:r>
        <w:rPr>
          <w:i/>
          <w:spacing w:val="-13"/>
          <w:w w:val="110"/>
        </w:rPr>
        <w:t xml:space="preserve"> </w:t>
      </w:r>
      <w:r>
        <w:rPr>
          <w:i/>
          <w:w w:val="110"/>
        </w:rPr>
        <w:t>migration</w:t>
      </w:r>
      <w:r>
        <w:rPr>
          <w:i/>
          <w:spacing w:val="-13"/>
          <w:w w:val="110"/>
        </w:rPr>
        <w:t xml:space="preserve"> </w:t>
      </w:r>
      <w:r>
        <w:rPr>
          <w:i/>
          <w:w w:val="110"/>
        </w:rPr>
        <w:t>review</w:t>
      </w:r>
      <w:r>
        <w:rPr>
          <w:i/>
          <w:spacing w:val="-13"/>
          <w:w w:val="110"/>
        </w:rPr>
        <w:t xml:space="preserve"> </w:t>
      </w:r>
      <w:r>
        <w:rPr>
          <w:w w:val="110"/>
        </w:rPr>
        <w:t>31</w:t>
      </w:r>
      <w:r>
        <w:rPr>
          <w:spacing w:val="-13"/>
          <w:w w:val="110"/>
        </w:rPr>
        <w:t xml:space="preserve"> </w:t>
      </w:r>
      <w:r>
        <w:rPr>
          <w:w w:val="110"/>
        </w:rPr>
        <w:t xml:space="preserve">(4): </w:t>
      </w:r>
      <w:r>
        <w:rPr>
          <w:spacing w:val="-2"/>
          <w:w w:val="110"/>
        </w:rPr>
        <w:t>975–1008.</w:t>
      </w:r>
    </w:p>
    <w:p w14:paraId="2FFE9256" w14:textId="77777777" w:rsidR="00770704" w:rsidRDefault="00770704">
      <w:pPr>
        <w:pStyle w:val="BodyText"/>
        <w:spacing w:line="252" w:lineRule="auto"/>
        <w:jc w:val="both"/>
        <w:sectPr w:rsidR="00770704">
          <w:pgSz w:w="12240" w:h="15840"/>
          <w:pgMar w:top="1820" w:right="360" w:bottom="2460" w:left="1800" w:header="0" w:footer="2279" w:gutter="0"/>
          <w:cols w:space="720"/>
        </w:sectPr>
      </w:pPr>
    </w:p>
    <w:p w14:paraId="5440CC2D" w14:textId="77777777" w:rsidR="00770704" w:rsidRDefault="00770704">
      <w:pPr>
        <w:pStyle w:val="BodyText"/>
        <w:spacing w:before="158"/>
      </w:pPr>
    </w:p>
    <w:p w14:paraId="54E5B981" w14:textId="77777777" w:rsidR="00770704" w:rsidRDefault="00000000">
      <w:pPr>
        <w:pStyle w:val="BodyText"/>
        <w:ind w:left="530"/>
        <w:jc w:val="center"/>
      </w:pPr>
      <w:bookmarkStart w:id="91" w:name="_bookmark80"/>
      <w:bookmarkEnd w:id="91"/>
      <w:r>
        <w:rPr>
          <w:w w:val="105"/>
        </w:rPr>
        <w:t>Table</w:t>
      </w:r>
      <w:r>
        <w:rPr>
          <w:spacing w:val="-2"/>
          <w:w w:val="105"/>
        </w:rPr>
        <w:t xml:space="preserve"> </w:t>
      </w:r>
      <w:r>
        <w:rPr>
          <w:w w:val="105"/>
        </w:rPr>
        <w:t>1:</w:t>
      </w:r>
      <w:r>
        <w:rPr>
          <w:spacing w:val="13"/>
          <w:w w:val="105"/>
        </w:rPr>
        <w:t xml:space="preserve"> </w:t>
      </w:r>
      <w:r>
        <w:rPr>
          <w:w w:val="105"/>
        </w:rPr>
        <w:t>CPS</w:t>
      </w:r>
      <w:r>
        <w:rPr>
          <w:spacing w:val="-2"/>
          <w:w w:val="105"/>
        </w:rPr>
        <w:t xml:space="preserve"> </w:t>
      </w:r>
      <w:r>
        <w:rPr>
          <w:w w:val="105"/>
        </w:rPr>
        <w:t>Summary</w:t>
      </w:r>
      <w:r>
        <w:rPr>
          <w:spacing w:val="-2"/>
          <w:w w:val="105"/>
        </w:rPr>
        <w:t xml:space="preserve"> Statistics</w:t>
      </w:r>
    </w:p>
    <w:p w14:paraId="0C0A7DEE" w14:textId="77777777" w:rsidR="00770704" w:rsidRDefault="00000000">
      <w:pPr>
        <w:pStyle w:val="BodyText"/>
        <w:spacing w:before="11"/>
        <w:rPr>
          <w:sz w:val="6"/>
        </w:rPr>
      </w:pPr>
      <w:r>
        <w:rPr>
          <w:noProof/>
          <w:sz w:val="6"/>
        </w:rPr>
        <mc:AlternateContent>
          <mc:Choice Requires="wps">
            <w:drawing>
              <wp:anchor distT="0" distB="0" distL="0" distR="0" simplePos="0" relativeHeight="487610880" behindDoc="1" locked="0" layoutInCell="1" allowOverlap="1" wp14:anchorId="035F9CCD" wp14:editId="060F1E65">
                <wp:simplePos x="0" y="0"/>
                <wp:positionH relativeFrom="page">
                  <wp:posOffset>1825955</wp:posOffset>
                </wp:positionH>
                <wp:positionV relativeFrom="paragraph">
                  <wp:posOffset>66234</wp:posOffset>
                </wp:positionV>
                <wp:extent cx="7010400" cy="127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0" cy="1270"/>
                        </a:xfrm>
                        <a:custGeom>
                          <a:avLst/>
                          <a:gdLst/>
                          <a:ahLst/>
                          <a:cxnLst/>
                          <a:rect l="l" t="t" r="r" b="b"/>
                          <a:pathLst>
                            <a:path w="7010400">
                              <a:moveTo>
                                <a:pt x="0" y="0"/>
                              </a:moveTo>
                              <a:lnTo>
                                <a:pt x="7009993"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43.776001pt;margin-top:5.215344pt;width:552pt;height:.1pt;mso-position-horizontal-relative:page;mso-position-vertical-relative:paragraph;z-index:-15705600;mso-wrap-distance-left:0;mso-wrap-distance-right:0" id="docshape33" coordorigin="2876,104" coordsize="11040,0" path="m2876,104l13915,104e" filled="false" stroked="true" strokeweight=".956pt" strokecolor="#000000">
                <v:path arrowok="t"/>
                <v:stroke dashstyle="solid"/>
                <w10:wrap type="topAndBottom"/>
              </v:shape>
            </w:pict>
          </mc:Fallback>
        </mc:AlternateContent>
      </w:r>
    </w:p>
    <w:p w14:paraId="098DD4CD" w14:textId="77777777" w:rsidR="00770704" w:rsidRDefault="00000000">
      <w:pPr>
        <w:tabs>
          <w:tab w:val="left" w:pos="8301"/>
        </w:tabs>
        <w:spacing w:before="183"/>
        <w:ind w:left="5136"/>
        <w:rPr>
          <w:b/>
          <w:sz w:val="24"/>
        </w:rPr>
      </w:pPr>
      <w:r>
        <w:rPr>
          <w:b/>
          <w:spacing w:val="-2"/>
          <w:w w:val="105"/>
          <w:sz w:val="24"/>
        </w:rPr>
        <w:t>Overall</w:t>
      </w:r>
      <w:r>
        <w:rPr>
          <w:b/>
          <w:sz w:val="24"/>
        </w:rPr>
        <w:tab/>
      </w:r>
      <w:r>
        <w:rPr>
          <w:b/>
          <w:w w:val="105"/>
          <w:sz w:val="24"/>
        </w:rPr>
        <w:t>By</w:t>
      </w:r>
      <w:r>
        <w:rPr>
          <w:b/>
          <w:spacing w:val="-7"/>
          <w:w w:val="105"/>
          <w:sz w:val="24"/>
        </w:rPr>
        <w:t xml:space="preserve"> </w:t>
      </w:r>
      <w:r>
        <w:rPr>
          <w:b/>
          <w:spacing w:val="-2"/>
          <w:w w:val="105"/>
          <w:sz w:val="24"/>
        </w:rPr>
        <w:t>Generation</w:t>
      </w:r>
    </w:p>
    <w:p w14:paraId="21297EF0" w14:textId="77777777" w:rsidR="00770704" w:rsidRDefault="00000000">
      <w:pPr>
        <w:pStyle w:val="BodyText"/>
        <w:spacing w:before="1"/>
        <w:rPr>
          <w:b/>
          <w:sz w:val="10"/>
        </w:rPr>
      </w:pPr>
      <w:r>
        <w:rPr>
          <w:b/>
          <w:noProof/>
          <w:sz w:val="10"/>
        </w:rPr>
        <mc:AlternateContent>
          <mc:Choice Requires="wps">
            <w:drawing>
              <wp:anchor distT="0" distB="0" distL="0" distR="0" simplePos="0" relativeHeight="487611392" behindDoc="1" locked="0" layoutInCell="1" allowOverlap="1" wp14:anchorId="0D0DCBD5" wp14:editId="65515443">
                <wp:simplePos x="0" y="0"/>
                <wp:positionH relativeFrom="page">
                  <wp:posOffset>4370006</wp:posOffset>
                </wp:positionH>
                <wp:positionV relativeFrom="paragraph">
                  <wp:posOffset>89232</wp:posOffset>
                </wp:positionV>
                <wp:extent cx="1050290" cy="1270"/>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0290" cy="1270"/>
                        </a:xfrm>
                        <a:custGeom>
                          <a:avLst/>
                          <a:gdLst/>
                          <a:ahLst/>
                          <a:cxnLst/>
                          <a:rect l="l" t="t" r="r" b="b"/>
                          <a:pathLst>
                            <a:path w="1050290">
                              <a:moveTo>
                                <a:pt x="0" y="0"/>
                              </a:moveTo>
                              <a:lnTo>
                                <a:pt x="1050061" y="0"/>
                              </a:lnTo>
                            </a:path>
                          </a:pathLst>
                        </a:custGeom>
                        <a:ln w="4559">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44.095001pt;margin-top:7.026172pt;width:82.7pt;height:.1pt;mso-position-horizontal-relative:page;mso-position-vertical-relative:paragraph;z-index:-15705088;mso-wrap-distance-left:0;mso-wrap-distance-right:0" id="docshape34" coordorigin="6882,141" coordsize="1654,0" path="m6882,141l8536,141e" filled="false" stroked="true" strokeweight=".359pt" strokecolor="#000000">
                <v:path arrowok="t"/>
                <v:stroke dashstyle="solid"/>
                <w10:wrap type="topAndBottom"/>
              </v:shape>
            </w:pict>
          </mc:Fallback>
        </mc:AlternateContent>
      </w:r>
      <w:r>
        <w:rPr>
          <w:b/>
          <w:noProof/>
          <w:sz w:val="10"/>
        </w:rPr>
        <mc:AlternateContent>
          <mc:Choice Requires="wps">
            <w:drawing>
              <wp:anchor distT="0" distB="0" distL="0" distR="0" simplePos="0" relativeHeight="487611904" behindDoc="1" locked="0" layoutInCell="1" allowOverlap="1" wp14:anchorId="7C1A7CC8" wp14:editId="1F31FAD2">
                <wp:simplePos x="0" y="0"/>
                <wp:positionH relativeFrom="page">
                  <wp:posOffset>5495975</wp:posOffset>
                </wp:positionH>
                <wp:positionV relativeFrom="paragraph">
                  <wp:posOffset>89232</wp:posOffset>
                </wp:positionV>
                <wp:extent cx="3302635" cy="127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635" cy="1270"/>
                        </a:xfrm>
                        <a:custGeom>
                          <a:avLst/>
                          <a:gdLst/>
                          <a:ahLst/>
                          <a:cxnLst/>
                          <a:rect l="l" t="t" r="r" b="b"/>
                          <a:pathLst>
                            <a:path w="3302635">
                              <a:moveTo>
                                <a:pt x="0" y="0"/>
                              </a:moveTo>
                              <a:lnTo>
                                <a:pt x="3302012" y="0"/>
                              </a:lnTo>
                            </a:path>
                          </a:pathLst>
                        </a:custGeom>
                        <a:ln w="4559">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32.753998pt;margin-top:7.026172pt;width:260.05pt;height:.1pt;mso-position-horizontal-relative:page;mso-position-vertical-relative:paragraph;z-index:-15704576;mso-wrap-distance-left:0;mso-wrap-distance-right:0" id="docshape35" coordorigin="8655,141" coordsize="5201,0" path="m8655,141l13855,141e" filled="false" stroked="true" strokeweight=".359pt" strokecolor="#000000">
                <v:path arrowok="t"/>
                <v:stroke dashstyle="solid"/>
                <w10:wrap type="topAndBottom"/>
              </v:shape>
            </w:pict>
          </mc:Fallback>
        </mc:AlternateContent>
      </w:r>
    </w:p>
    <w:p w14:paraId="4FF77515" w14:textId="77777777" w:rsidR="00770704" w:rsidRDefault="00770704">
      <w:pPr>
        <w:pStyle w:val="BodyText"/>
        <w:spacing w:before="3"/>
        <w:rPr>
          <w:b/>
          <w:sz w:val="7"/>
        </w:rPr>
      </w:pPr>
    </w:p>
    <w:p w14:paraId="635393CC" w14:textId="77777777" w:rsidR="00770704" w:rsidRDefault="00770704">
      <w:pPr>
        <w:pStyle w:val="BodyText"/>
        <w:rPr>
          <w:b/>
          <w:sz w:val="7"/>
        </w:rPr>
        <w:sectPr w:rsidR="00770704">
          <w:footerReference w:type="default" r:id="rId60"/>
          <w:pgSz w:w="15840" w:h="12240" w:orient="landscape"/>
          <w:pgMar w:top="1380" w:right="1800" w:bottom="280" w:left="2160" w:header="0" w:footer="0" w:gutter="0"/>
          <w:cols w:space="720"/>
        </w:sectPr>
      </w:pPr>
    </w:p>
    <w:p w14:paraId="1859EBE7" w14:textId="77777777" w:rsidR="00770704" w:rsidRDefault="00770704">
      <w:pPr>
        <w:pStyle w:val="BodyText"/>
        <w:spacing w:before="28"/>
        <w:rPr>
          <w:b/>
        </w:rPr>
      </w:pPr>
    </w:p>
    <w:p w14:paraId="4CBBBAE2" w14:textId="77777777" w:rsidR="00770704" w:rsidRDefault="00000000">
      <w:pPr>
        <w:spacing w:before="1"/>
        <w:ind w:left="835"/>
        <w:rPr>
          <w:b/>
          <w:sz w:val="24"/>
        </w:rPr>
      </w:pPr>
      <w:r>
        <w:rPr>
          <w:b/>
          <w:noProof/>
          <w:sz w:val="24"/>
        </w:rPr>
        <mc:AlternateContent>
          <mc:Choice Requires="wps">
            <w:drawing>
              <wp:anchor distT="0" distB="0" distL="0" distR="0" simplePos="0" relativeHeight="15753728" behindDoc="0" locked="0" layoutInCell="1" allowOverlap="1" wp14:anchorId="5B700EFF" wp14:editId="74FC3C21">
                <wp:simplePos x="0" y="0"/>
                <wp:positionH relativeFrom="page">
                  <wp:posOffset>1787855</wp:posOffset>
                </wp:positionH>
                <wp:positionV relativeFrom="paragraph">
                  <wp:posOffset>141481</wp:posOffset>
                </wp:positionV>
                <wp:extent cx="7086600" cy="220980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220980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099"/>
                              <w:gridCol w:w="1848"/>
                              <w:gridCol w:w="1773"/>
                              <w:gridCol w:w="1773"/>
                              <w:gridCol w:w="1773"/>
                              <w:gridCol w:w="1773"/>
                            </w:tblGrid>
                            <w:tr w:rsidR="00770704" w14:paraId="3E6DE60F" w14:textId="77777777">
                              <w:trPr>
                                <w:trHeight w:val="462"/>
                              </w:trPr>
                              <w:tc>
                                <w:tcPr>
                                  <w:tcW w:w="3947" w:type="dxa"/>
                                  <w:gridSpan w:val="2"/>
                                  <w:tcBorders>
                                    <w:bottom w:val="single" w:sz="6" w:space="0" w:color="000000"/>
                                  </w:tcBorders>
                                </w:tcPr>
                                <w:p w14:paraId="482C6F0C" w14:textId="77777777" w:rsidR="00770704" w:rsidRDefault="00770704">
                                  <w:pPr>
                                    <w:pStyle w:val="TableParagraph"/>
                                    <w:jc w:val="left"/>
                                  </w:pPr>
                                </w:p>
                              </w:tc>
                              <w:tc>
                                <w:tcPr>
                                  <w:tcW w:w="1773" w:type="dxa"/>
                                  <w:tcBorders>
                                    <w:bottom w:val="single" w:sz="6" w:space="0" w:color="000000"/>
                                  </w:tcBorders>
                                </w:tcPr>
                                <w:p w14:paraId="6BAD0C74" w14:textId="77777777" w:rsidR="00770704" w:rsidRDefault="00000000">
                                  <w:pPr>
                                    <w:pStyle w:val="TableParagraph"/>
                                    <w:spacing w:before="51"/>
                                    <w:ind w:left="2" w:right="2"/>
                                    <w:rPr>
                                      <w:sz w:val="24"/>
                                    </w:rPr>
                                  </w:pPr>
                                  <w:r>
                                    <w:rPr>
                                      <w:sz w:val="24"/>
                                    </w:rPr>
                                    <w:t>N</w:t>
                                  </w:r>
                                  <w:r>
                                    <w:rPr>
                                      <w:spacing w:val="15"/>
                                      <w:sz w:val="24"/>
                                    </w:rPr>
                                    <w:t xml:space="preserve"> </w:t>
                                  </w:r>
                                  <w:r>
                                    <w:rPr>
                                      <w:sz w:val="24"/>
                                    </w:rPr>
                                    <w:t>=</w:t>
                                  </w:r>
                                  <w:r>
                                    <w:rPr>
                                      <w:spacing w:val="16"/>
                                      <w:sz w:val="24"/>
                                    </w:rPr>
                                    <w:t xml:space="preserve"> </w:t>
                                  </w:r>
                                  <w:r>
                                    <w:rPr>
                                      <w:spacing w:val="-2"/>
                                      <w:sz w:val="24"/>
                                    </w:rPr>
                                    <w:t>318,404</w:t>
                                  </w:r>
                                </w:p>
                              </w:tc>
                              <w:tc>
                                <w:tcPr>
                                  <w:tcW w:w="1773" w:type="dxa"/>
                                  <w:tcBorders>
                                    <w:bottom w:val="single" w:sz="6" w:space="0" w:color="000000"/>
                                  </w:tcBorders>
                                </w:tcPr>
                                <w:p w14:paraId="68C3A9F6" w14:textId="77777777" w:rsidR="00770704" w:rsidRDefault="00000000">
                                  <w:pPr>
                                    <w:pStyle w:val="TableParagraph"/>
                                    <w:spacing w:before="51"/>
                                    <w:ind w:left="2" w:right="2"/>
                                    <w:rPr>
                                      <w:sz w:val="24"/>
                                    </w:rPr>
                                  </w:pPr>
                                  <w:r>
                                    <w:rPr>
                                      <w:spacing w:val="-2"/>
                                      <w:w w:val="105"/>
                                      <w:sz w:val="24"/>
                                    </w:rPr>
                                    <w:t>N=40,033</w:t>
                                  </w:r>
                                </w:p>
                              </w:tc>
                              <w:tc>
                                <w:tcPr>
                                  <w:tcW w:w="1773" w:type="dxa"/>
                                  <w:tcBorders>
                                    <w:bottom w:val="single" w:sz="6" w:space="0" w:color="000000"/>
                                  </w:tcBorders>
                                </w:tcPr>
                                <w:p w14:paraId="355C2AE5" w14:textId="77777777" w:rsidR="00770704" w:rsidRDefault="00000000">
                                  <w:pPr>
                                    <w:pStyle w:val="TableParagraph"/>
                                    <w:spacing w:before="51"/>
                                    <w:ind w:left="2" w:right="2"/>
                                    <w:rPr>
                                      <w:sz w:val="24"/>
                                    </w:rPr>
                                  </w:pPr>
                                  <w:r>
                                    <w:rPr>
                                      <w:spacing w:val="-2"/>
                                      <w:sz w:val="24"/>
                                    </w:rPr>
                                    <w:t>N=199,294</w:t>
                                  </w:r>
                                </w:p>
                              </w:tc>
                              <w:tc>
                                <w:tcPr>
                                  <w:tcW w:w="1773" w:type="dxa"/>
                                  <w:tcBorders>
                                    <w:bottom w:val="single" w:sz="6" w:space="0" w:color="000000"/>
                                  </w:tcBorders>
                                </w:tcPr>
                                <w:p w14:paraId="2BE65594" w14:textId="77777777" w:rsidR="00770704" w:rsidRDefault="00000000">
                                  <w:pPr>
                                    <w:pStyle w:val="TableParagraph"/>
                                    <w:spacing w:before="51"/>
                                    <w:ind w:left="2" w:right="2"/>
                                    <w:rPr>
                                      <w:sz w:val="24"/>
                                    </w:rPr>
                                  </w:pPr>
                                  <w:r>
                                    <w:rPr>
                                      <w:spacing w:val="-2"/>
                                      <w:w w:val="105"/>
                                      <w:sz w:val="24"/>
                                    </w:rPr>
                                    <w:t>N=79,077</w:t>
                                  </w:r>
                                </w:p>
                              </w:tc>
                            </w:tr>
                            <w:tr w:rsidR="00770704" w14:paraId="7A6D899F" w14:textId="77777777">
                              <w:trPr>
                                <w:trHeight w:val="566"/>
                              </w:trPr>
                              <w:tc>
                                <w:tcPr>
                                  <w:tcW w:w="2099" w:type="dxa"/>
                                  <w:tcBorders>
                                    <w:top w:val="single" w:sz="6" w:space="0" w:color="000000"/>
                                  </w:tcBorders>
                                </w:tcPr>
                                <w:p w14:paraId="191F9861" w14:textId="77777777" w:rsidR="00770704" w:rsidRDefault="00000000">
                                  <w:pPr>
                                    <w:pStyle w:val="TableParagraph"/>
                                    <w:spacing w:before="182"/>
                                    <w:ind w:left="119"/>
                                    <w:jc w:val="left"/>
                                    <w:rPr>
                                      <w:sz w:val="24"/>
                                    </w:rPr>
                                  </w:pPr>
                                  <w:r>
                                    <w:rPr>
                                      <w:spacing w:val="-2"/>
                                      <w:w w:val="105"/>
                                      <w:sz w:val="24"/>
                                    </w:rPr>
                                    <w:t>Female</w:t>
                                  </w:r>
                                </w:p>
                              </w:tc>
                              <w:tc>
                                <w:tcPr>
                                  <w:tcW w:w="1848" w:type="dxa"/>
                                  <w:tcBorders>
                                    <w:top w:val="single" w:sz="6" w:space="0" w:color="000000"/>
                                  </w:tcBorders>
                                </w:tcPr>
                                <w:p w14:paraId="6C258D4A" w14:textId="77777777" w:rsidR="00770704" w:rsidRDefault="00770704">
                                  <w:pPr>
                                    <w:pStyle w:val="TableParagraph"/>
                                    <w:jc w:val="left"/>
                                  </w:pPr>
                                </w:p>
                              </w:tc>
                              <w:tc>
                                <w:tcPr>
                                  <w:tcW w:w="1773" w:type="dxa"/>
                                  <w:tcBorders>
                                    <w:top w:val="single" w:sz="6" w:space="0" w:color="000000"/>
                                  </w:tcBorders>
                                </w:tcPr>
                                <w:p w14:paraId="77AA37BB" w14:textId="77777777" w:rsidR="00770704" w:rsidRDefault="00000000">
                                  <w:pPr>
                                    <w:pStyle w:val="TableParagraph"/>
                                    <w:spacing w:before="182"/>
                                    <w:ind w:left="2" w:right="2"/>
                                    <w:rPr>
                                      <w:sz w:val="24"/>
                                    </w:rPr>
                                  </w:pPr>
                                  <w:r>
                                    <w:rPr>
                                      <w:spacing w:val="-4"/>
                                      <w:sz w:val="24"/>
                                    </w:rPr>
                                    <w:t>0.49</w:t>
                                  </w:r>
                                </w:p>
                              </w:tc>
                              <w:tc>
                                <w:tcPr>
                                  <w:tcW w:w="1773" w:type="dxa"/>
                                  <w:tcBorders>
                                    <w:top w:val="single" w:sz="6" w:space="0" w:color="000000"/>
                                  </w:tcBorders>
                                </w:tcPr>
                                <w:p w14:paraId="5828F7B2" w14:textId="77777777" w:rsidR="00770704" w:rsidRDefault="00000000">
                                  <w:pPr>
                                    <w:pStyle w:val="TableParagraph"/>
                                    <w:spacing w:before="182"/>
                                    <w:ind w:left="2" w:right="2"/>
                                    <w:rPr>
                                      <w:sz w:val="24"/>
                                    </w:rPr>
                                  </w:pPr>
                                  <w:r>
                                    <w:rPr>
                                      <w:spacing w:val="-4"/>
                                      <w:sz w:val="24"/>
                                    </w:rPr>
                                    <w:t>0.53</w:t>
                                  </w:r>
                                </w:p>
                              </w:tc>
                              <w:tc>
                                <w:tcPr>
                                  <w:tcW w:w="1773" w:type="dxa"/>
                                  <w:tcBorders>
                                    <w:top w:val="single" w:sz="6" w:space="0" w:color="000000"/>
                                  </w:tcBorders>
                                </w:tcPr>
                                <w:p w14:paraId="36B33DC2" w14:textId="77777777" w:rsidR="00770704" w:rsidRDefault="00000000">
                                  <w:pPr>
                                    <w:pStyle w:val="TableParagraph"/>
                                    <w:spacing w:before="182"/>
                                    <w:ind w:left="2" w:right="2"/>
                                    <w:rPr>
                                      <w:sz w:val="24"/>
                                    </w:rPr>
                                  </w:pPr>
                                  <w:r>
                                    <w:rPr>
                                      <w:spacing w:val="-4"/>
                                      <w:sz w:val="24"/>
                                    </w:rPr>
                                    <w:t>0.49</w:t>
                                  </w:r>
                                </w:p>
                              </w:tc>
                              <w:tc>
                                <w:tcPr>
                                  <w:tcW w:w="1773" w:type="dxa"/>
                                  <w:tcBorders>
                                    <w:top w:val="single" w:sz="6" w:space="0" w:color="000000"/>
                                  </w:tcBorders>
                                </w:tcPr>
                                <w:p w14:paraId="15550A01" w14:textId="77777777" w:rsidR="00770704" w:rsidRDefault="00000000">
                                  <w:pPr>
                                    <w:pStyle w:val="TableParagraph"/>
                                    <w:spacing w:before="182"/>
                                    <w:ind w:left="2" w:right="2"/>
                                    <w:rPr>
                                      <w:sz w:val="24"/>
                                    </w:rPr>
                                  </w:pPr>
                                  <w:r>
                                    <w:rPr>
                                      <w:spacing w:val="-4"/>
                                      <w:sz w:val="24"/>
                                    </w:rPr>
                                    <w:t>0.49</w:t>
                                  </w:r>
                                </w:p>
                              </w:tc>
                            </w:tr>
                            <w:tr w:rsidR="00770704" w14:paraId="7BE6F8E4" w14:textId="77777777">
                              <w:trPr>
                                <w:trHeight w:val="478"/>
                              </w:trPr>
                              <w:tc>
                                <w:tcPr>
                                  <w:tcW w:w="2099" w:type="dxa"/>
                                </w:tcPr>
                                <w:p w14:paraId="5745A0FB" w14:textId="77777777" w:rsidR="00770704" w:rsidRDefault="00000000">
                                  <w:pPr>
                                    <w:pStyle w:val="TableParagraph"/>
                                    <w:spacing w:before="94"/>
                                    <w:ind w:left="119"/>
                                    <w:jc w:val="left"/>
                                    <w:rPr>
                                      <w:sz w:val="24"/>
                                    </w:rPr>
                                  </w:pPr>
                                  <w:r>
                                    <w:rPr>
                                      <w:spacing w:val="-2"/>
                                      <w:w w:val="110"/>
                                      <w:sz w:val="24"/>
                                    </w:rPr>
                                    <w:t>Asian</w:t>
                                  </w:r>
                                </w:p>
                              </w:tc>
                              <w:tc>
                                <w:tcPr>
                                  <w:tcW w:w="1848" w:type="dxa"/>
                                </w:tcPr>
                                <w:p w14:paraId="253D9F91" w14:textId="77777777" w:rsidR="00770704" w:rsidRDefault="00770704">
                                  <w:pPr>
                                    <w:pStyle w:val="TableParagraph"/>
                                    <w:jc w:val="left"/>
                                  </w:pPr>
                                </w:p>
                              </w:tc>
                              <w:tc>
                                <w:tcPr>
                                  <w:tcW w:w="1773" w:type="dxa"/>
                                </w:tcPr>
                                <w:p w14:paraId="481F441C" w14:textId="77777777" w:rsidR="00770704" w:rsidRDefault="00000000">
                                  <w:pPr>
                                    <w:pStyle w:val="TableParagraph"/>
                                    <w:spacing w:before="94"/>
                                    <w:ind w:left="2" w:right="2"/>
                                    <w:rPr>
                                      <w:sz w:val="24"/>
                                    </w:rPr>
                                  </w:pPr>
                                  <w:r>
                                    <w:rPr>
                                      <w:spacing w:val="-4"/>
                                      <w:sz w:val="24"/>
                                    </w:rPr>
                                    <w:t>0.65</w:t>
                                  </w:r>
                                </w:p>
                              </w:tc>
                              <w:tc>
                                <w:tcPr>
                                  <w:tcW w:w="1773" w:type="dxa"/>
                                </w:tcPr>
                                <w:p w14:paraId="7284B61E" w14:textId="77777777" w:rsidR="00770704" w:rsidRDefault="00000000">
                                  <w:pPr>
                                    <w:pStyle w:val="TableParagraph"/>
                                    <w:spacing w:before="94"/>
                                    <w:ind w:left="2" w:right="2"/>
                                    <w:rPr>
                                      <w:sz w:val="24"/>
                                    </w:rPr>
                                  </w:pPr>
                                  <w:r>
                                    <w:rPr>
                                      <w:spacing w:val="-4"/>
                                      <w:sz w:val="24"/>
                                    </w:rPr>
                                    <w:t>0.96</w:t>
                                  </w:r>
                                </w:p>
                              </w:tc>
                              <w:tc>
                                <w:tcPr>
                                  <w:tcW w:w="1773" w:type="dxa"/>
                                </w:tcPr>
                                <w:p w14:paraId="684B95D5" w14:textId="77777777" w:rsidR="00770704" w:rsidRDefault="00000000">
                                  <w:pPr>
                                    <w:pStyle w:val="TableParagraph"/>
                                    <w:spacing w:before="94"/>
                                    <w:ind w:left="2" w:right="2"/>
                                    <w:rPr>
                                      <w:sz w:val="24"/>
                                    </w:rPr>
                                  </w:pPr>
                                  <w:r>
                                    <w:rPr>
                                      <w:spacing w:val="-4"/>
                                      <w:sz w:val="24"/>
                                    </w:rPr>
                                    <w:t>0.73</w:t>
                                  </w:r>
                                </w:p>
                              </w:tc>
                              <w:tc>
                                <w:tcPr>
                                  <w:tcW w:w="1773" w:type="dxa"/>
                                </w:tcPr>
                                <w:p w14:paraId="36BFECAA" w14:textId="77777777" w:rsidR="00770704" w:rsidRDefault="00000000">
                                  <w:pPr>
                                    <w:pStyle w:val="TableParagraph"/>
                                    <w:spacing w:before="94"/>
                                    <w:ind w:left="2" w:right="2"/>
                                    <w:rPr>
                                      <w:sz w:val="24"/>
                                    </w:rPr>
                                  </w:pPr>
                                  <w:r>
                                    <w:rPr>
                                      <w:spacing w:val="-4"/>
                                      <w:sz w:val="24"/>
                                    </w:rPr>
                                    <w:t>0.31</w:t>
                                  </w:r>
                                </w:p>
                              </w:tc>
                            </w:tr>
                            <w:tr w:rsidR="00770704" w14:paraId="100D432A" w14:textId="77777777">
                              <w:trPr>
                                <w:trHeight w:val="478"/>
                              </w:trPr>
                              <w:tc>
                                <w:tcPr>
                                  <w:tcW w:w="2099" w:type="dxa"/>
                                </w:tcPr>
                                <w:p w14:paraId="66E73970" w14:textId="77777777" w:rsidR="00770704" w:rsidRDefault="00000000">
                                  <w:pPr>
                                    <w:pStyle w:val="TableParagraph"/>
                                    <w:spacing w:before="94"/>
                                    <w:ind w:left="119"/>
                                    <w:jc w:val="left"/>
                                    <w:rPr>
                                      <w:sz w:val="24"/>
                                    </w:rPr>
                                  </w:pPr>
                                  <w:r>
                                    <w:rPr>
                                      <w:spacing w:val="-5"/>
                                      <w:w w:val="110"/>
                                      <w:sz w:val="24"/>
                                    </w:rPr>
                                    <w:t>Age</w:t>
                                  </w:r>
                                </w:p>
                              </w:tc>
                              <w:tc>
                                <w:tcPr>
                                  <w:tcW w:w="1848" w:type="dxa"/>
                                </w:tcPr>
                                <w:p w14:paraId="4F936C35" w14:textId="77777777" w:rsidR="00770704" w:rsidRDefault="00770704">
                                  <w:pPr>
                                    <w:pStyle w:val="TableParagraph"/>
                                    <w:jc w:val="left"/>
                                  </w:pPr>
                                </w:p>
                              </w:tc>
                              <w:tc>
                                <w:tcPr>
                                  <w:tcW w:w="1773" w:type="dxa"/>
                                </w:tcPr>
                                <w:p w14:paraId="65AB0405" w14:textId="77777777" w:rsidR="00770704" w:rsidRDefault="00000000">
                                  <w:pPr>
                                    <w:pStyle w:val="TableParagraph"/>
                                    <w:spacing w:before="94"/>
                                    <w:ind w:left="477"/>
                                    <w:jc w:val="left"/>
                                    <w:rPr>
                                      <w:sz w:val="24"/>
                                    </w:rPr>
                                  </w:pPr>
                                  <w:r>
                                    <w:rPr>
                                      <w:sz w:val="24"/>
                                    </w:rPr>
                                    <w:t>8.4</w:t>
                                  </w:r>
                                  <w:r>
                                    <w:rPr>
                                      <w:spacing w:val="-4"/>
                                      <w:sz w:val="24"/>
                                    </w:rPr>
                                    <w:t xml:space="preserve"> </w:t>
                                  </w:r>
                                  <w:r>
                                    <w:rPr>
                                      <w:spacing w:val="-2"/>
                                      <w:sz w:val="24"/>
                                    </w:rPr>
                                    <w:t>(5.1)</w:t>
                                  </w:r>
                                </w:p>
                              </w:tc>
                              <w:tc>
                                <w:tcPr>
                                  <w:tcW w:w="1773" w:type="dxa"/>
                                </w:tcPr>
                                <w:p w14:paraId="6CC61AB1" w14:textId="77777777" w:rsidR="00770704" w:rsidRDefault="00000000">
                                  <w:pPr>
                                    <w:pStyle w:val="TableParagraph"/>
                                    <w:spacing w:before="94"/>
                                    <w:ind w:left="418"/>
                                    <w:jc w:val="left"/>
                                    <w:rPr>
                                      <w:sz w:val="24"/>
                                    </w:rPr>
                                  </w:pPr>
                                  <w:r>
                                    <w:rPr>
                                      <w:sz w:val="24"/>
                                    </w:rPr>
                                    <w:t>10.9</w:t>
                                  </w:r>
                                  <w:r>
                                    <w:rPr>
                                      <w:spacing w:val="-6"/>
                                      <w:sz w:val="24"/>
                                    </w:rPr>
                                    <w:t xml:space="preserve"> </w:t>
                                  </w:r>
                                  <w:r>
                                    <w:rPr>
                                      <w:spacing w:val="-2"/>
                                      <w:sz w:val="24"/>
                                    </w:rPr>
                                    <w:t>(4.5)</w:t>
                                  </w:r>
                                </w:p>
                              </w:tc>
                              <w:tc>
                                <w:tcPr>
                                  <w:tcW w:w="1773" w:type="dxa"/>
                                </w:tcPr>
                                <w:p w14:paraId="06FAE134" w14:textId="77777777" w:rsidR="00770704" w:rsidRDefault="00000000">
                                  <w:pPr>
                                    <w:pStyle w:val="TableParagraph"/>
                                    <w:spacing w:before="94"/>
                                    <w:ind w:left="478"/>
                                    <w:jc w:val="left"/>
                                    <w:rPr>
                                      <w:sz w:val="24"/>
                                    </w:rPr>
                                  </w:pPr>
                                  <w:r>
                                    <w:rPr>
                                      <w:sz w:val="24"/>
                                    </w:rPr>
                                    <w:t>8.3</w:t>
                                  </w:r>
                                  <w:r>
                                    <w:rPr>
                                      <w:spacing w:val="-4"/>
                                      <w:sz w:val="24"/>
                                    </w:rPr>
                                    <w:t xml:space="preserve"> </w:t>
                                  </w:r>
                                  <w:r>
                                    <w:rPr>
                                      <w:spacing w:val="-2"/>
                                      <w:sz w:val="24"/>
                                    </w:rPr>
                                    <w:t>(5.1)</w:t>
                                  </w:r>
                                </w:p>
                              </w:tc>
                              <w:tc>
                                <w:tcPr>
                                  <w:tcW w:w="1773" w:type="dxa"/>
                                </w:tcPr>
                                <w:p w14:paraId="619E46C1" w14:textId="77777777" w:rsidR="00770704" w:rsidRDefault="00000000">
                                  <w:pPr>
                                    <w:pStyle w:val="TableParagraph"/>
                                    <w:spacing w:before="94"/>
                                    <w:ind w:left="478"/>
                                    <w:jc w:val="left"/>
                                    <w:rPr>
                                      <w:sz w:val="24"/>
                                    </w:rPr>
                                  </w:pPr>
                                  <w:r>
                                    <w:rPr>
                                      <w:sz w:val="24"/>
                                    </w:rPr>
                                    <w:t>7.7</w:t>
                                  </w:r>
                                  <w:r>
                                    <w:rPr>
                                      <w:spacing w:val="-4"/>
                                      <w:sz w:val="24"/>
                                    </w:rPr>
                                    <w:t xml:space="preserve"> </w:t>
                                  </w:r>
                                  <w:r>
                                    <w:rPr>
                                      <w:spacing w:val="-2"/>
                                      <w:sz w:val="24"/>
                                    </w:rPr>
                                    <w:t>(5.0)</w:t>
                                  </w:r>
                                </w:p>
                              </w:tc>
                            </w:tr>
                            <w:tr w:rsidR="00770704" w14:paraId="517BDBD0" w14:textId="77777777">
                              <w:trPr>
                                <w:trHeight w:val="478"/>
                              </w:trPr>
                              <w:tc>
                                <w:tcPr>
                                  <w:tcW w:w="2099" w:type="dxa"/>
                                </w:tcPr>
                                <w:p w14:paraId="67D66F0F" w14:textId="77777777" w:rsidR="00770704" w:rsidRDefault="00000000">
                                  <w:pPr>
                                    <w:pStyle w:val="TableParagraph"/>
                                    <w:spacing w:before="94"/>
                                    <w:ind w:left="119"/>
                                    <w:jc w:val="left"/>
                                    <w:rPr>
                                      <w:sz w:val="24"/>
                                    </w:rPr>
                                  </w:pPr>
                                  <w:r>
                                    <w:rPr>
                                      <w:w w:val="105"/>
                                      <w:sz w:val="24"/>
                                    </w:rPr>
                                    <w:t>College</w:t>
                                  </w:r>
                                  <w:r>
                                    <w:rPr>
                                      <w:spacing w:val="7"/>
                                      <w:w w:val="110"/>
                                      <w:sz w:val="24"/>
                                    </w:rPr>
                                    <w:t xml:space="preserve"> </w:t>
                                  </w:r>
                                  <w:r>
                                    <w:rPr>
                                      <w:spacing w:val="-2"/>
                                      <w:w w:val="110"/>
                                      <w:sz w:val="24"/>
                                    </w:rPr>
                                    <w:t>Graduate:</w:t>
                                  </w:r>
                                </w:p>
                              </w:tc>
                              <w:tc>
                                <w:tcPr>
                                  <w:tcW w:w="1848" w:type="dxa"/>
                                </w:tcPr>
                                <w:p w14:paraId="286F7342" w14:textId="77777777" w:rsidR="00770704" w:rsidRDefault="00000000">
                                  <w:pPr>
                                    <w:pStyle w:val="TableParagraph"/>
                                    <w:spacing w:before="94"/>
                                    <w:ind w:left="59"/>
                                    <w:jc w:val="left"/>
                                    <w:rPr>
                                      <w:sz w:val="24"/>
                                    </w:rPr>
                                  </w:pPr>
                                  <w:r>
                                    <w:rPr>
                                      <w:spacing w:val="-2"/>
                                      <w:w w:val="110"/>
                                      <w:sz w:val="24"/>
                                    </w:rPr>
                                    <w:t>Father</w:t>
                                  </w:r>
                                </w:p>
                              </w:tc>
                              <w:tc>
                                <w:tcPr>
                                  <w:tcW w:w="1773" w:type="dxa"/>
                                </w:tcPr>
                                <w:p w14:paraId="56A57887" w14:textId="77777777" w:rsidR="00770704" w:rsidRDefault="00000000">
                                  <w:pPr>
                                    <w:pStyle w:val="TableParagraph"/>
                                    <w:spacing w:before="94"/>
                                    <w:ind w:left="2" w:right="2"/>
                                    <w:rPr>
                                      <w:sz w:val="24"/>
                                    </w:rPr>
                                  </w:pPr>
                                  <w:r>
                                    <w:rPr>
                                      <w:spacing w:val="-4"/>
                                      <w:sz w:val="24"/>
                                    </w:rPr>
                                    <w:t>0.52</w:t>
                                  </w:r>
                                </w:p>
                              </w:tc>
                              <w:tc>
                                <w:tcPr>
                                  <w:tcW w:w="1773" w:type="dxa"/>
                                </w:tcPr>
                                <w:p w14:paraId="250DACCF" w14:textId="77777777" w:rsidR="00770704" w:rsidRDefault="00000000">
                                  <w:pPr>
                                    <w:pStyle w:val="TableParagraph"/>
                                    <w:spacing w:before="94"/>
                                    <w:ind w:left="2" w:right="2"/>
                                    <w:rPr>
                                      <w:sz w:val="24"/>
                                    </w:rPr>
                                  </w:pPr>
                                  <w:r>
                                    <w:rPr>
                                      <w:spacing w:val="-4"/>
                                      <w:sz w:val="24"/>
                                    </w:rPr>
                                    <w:t>0.59</w:t>
                                  </w:r>
                                </w:p>
                              </w:tc>
                              <w:tc>
                                <w:tcPr>
                                  <w:tcW w:w="1773" w:type="dxa"/>
                                </w:tcPr>
                                <w:p w14:paraId="18AB4BE8" w14:textId="77777777" w:rsidR="00770704" w:rsidRDefault="00000000">
                                  <w:pPr>
                                    <w:pStyle w:val="TableParagraph"/>
                                    <w:spacing w:before="94"/>
                                    <w:ind w:left="2" w:right="2"/>
                                    <w:rPr>
                                      <w:sz w:val="24"/>
                                    </w:rPr>
                                  </w:pPr>
                                  <w:r>
                                    <w:rPr>
                                      <w:spacing w:val="-4"/>
                                      <w:sz w:val="24"/>
                                    </w:rPr>
                                    <w:t>0.52</w:t>
                                  </w:r>
                                </w:p>
                              </w:tc>
                              <w:tc>
                                <w:tcPr>
                                  <w:tcW w:w="1773" w:type="dxa"/>
                                </w:tcPr>
                                <w:p w14:paraId="7E8BBA6D" w14:textId="77777777" w:rsidR="00770704" w:rsidRDefault="00000000">
                                  <w:pPr>
                                    <w:pStyle w:val="TableParagraph"/>
                                    <w:spacing w:before="94"/>
                                    <w:ind w:left="2" w:right="2"/>
                                    <w:rPr>
                                      <w:sz w:val="24"/>
                                    </w:rPr>
                                  </w:pPr>
                                  <w:r>
                                    <w:rPr>
                                      <w:spacing w:val="-4"/>
                                      <w:sz w:val="24"/>
                                    </w:rPr>
                                    <w:t>0.50</w:t>
                                  </w:r>
                                </w:p>
                              </w:tc>
                            </w:tr>
                            <w:tr w:rsidR="00770704" w14:paraId="126E008E" w14:textId="77777777">
                              <w:trPr>
                                <w:trHeight w:val="478"/>
                              </w:trPr>
                              <w:tc>
                                <w:tcPr>
                                  <w:tcW w:w="2099" w:type="dxa"/>
                                </w:tcPr>
                                <w:p w14:paraId="17AC89EA" w14:textId="77777777" w:rsidR="00770704" w:rsidRDefault="00000000">
                                  <w:pPr>
                                    <w:pStyle w:val="TableParagraph"/>
                                    <w:spacing w:before="94"/>
                                    <w:ind w:left="119"/>
                                    <w:jc w:val="left"/>
                                    <w:rPr>
                                      <w:sz w:val="24"/>
                                    </w:rPr>
                                  </w:pPr>
                                  <w:r>
                                    <w:rPr>
                                      <w:w w:val="105"/>
                                      <w:sz w:val="24"/>
                                    </w:rPr>
                                    <w:t>College</w:t>
                                  </w:r>
                                  <w:r>
                                    <w:rPr>
                                      <w:spacing w:val="7"/>
                                      <w:w w:val="110"/>
                                      <w:sz w:val="24"/>
                                    </w:rPr>
                                    <w:t xml:space="preserve"> </w:t>
                                  </w:r>
                                  <w:r>
                                    <w:rPr>
                                      <w:spacing w:val="-2"/>
                                      <w:w w:val="110"/>
                                      <w:sz w:val="24"/>
                                    </w:rPr>
                                    <w:t>Graduate:</w:t>
                                  </w:r>
                                </w:p>
                              </w:tc>
                              <w:tc>
                                <w:tcPr>
                                  <w:tcW w:w="1848" w:type="dxa"/>
                                </w:tcPr>
                                <w:p w14:paraId="51339732" w14:textId="77777777" w:rsidR="00770704" w:rsidRDefault="00000000">
                                  <w:pPr>
                                    <w:pStyle w:val="TableParagraph"/>
                                    <w:spacing w:before="94"/>
                                    <w:ind w:left="59"/>
                                    <w:jc w:val="left"/>
                                    <w:rPr>
                                      <w:sz w:val="24"/>
                                    </w:rPr>
                                  </w:pPr>
                                  <w:r>
                                    <w:rPr>
                                      <w:spacing w:val="-2"/>
                                      <w:w w:val="110"/>
                                      <w:sz w:val="24"/>
                                    </w:rPr>
                                    <w:t>Mother</w:t>
                                  </w:r>
                                </w:p>
                              </w:tc>
                              <w:tc>
                                <w:tcPr>
                                  <w:tcW w:w="1773" w:type="dxa"/>
                                </w:tcPr>
                                <w:p w14:paraId="433C340D" w14:textId="77777777" w:rsidR="00770704" w:rsidRDefault="00000000">
                                  <w:pPr>
                                    <w:pStyle w:val="TableParagraph"/>
                                    <w:spacing w:before="94"/>
                                    <w:ind w:left="2" w:right="2"/>
                                    <w:rPr>
                                      <w:sz w:val="24"/>
                                    </w:rPr>
                                  </w:pPr>
                                  <w:r>
                                    <w:rPr>
                                      <w:spacing w:val="-4"/>
                                      <w:sz w:val="24"/>
                                    </w:rPr>
                                    <w:t>0.52</w:t>
                                  </w:r>
                                </w:p>
                              </w:tc>
                              <w:tc>
                                <w:tcPr>
                                  <w:tcW w:w="1773" w:type="dxa"/>
                                </w:tcPr>
                                <w:p w14:paraId="77A5BD39" w14:textId="77777777" w:rsidR="00770704" w:rsidRDefault="00000000">
                                  <w:pPr>
                                    <w:pStyle w:val="TableParagraph"/>
                                    <w:spacing w:before="94"/>
                                    <w:ind w:left="2" w:right="2"/>
                                    <w:rPr>
                                      <w:sz w:val="24"/>
                                    </w:rPr>
                                  </w:pPr>
                                  <w:r>
                                    <w:rPr>
                                      <w:spacing w:val="-4"/>
                                      <w:sz w:val="24"/>
                                    </w:rPr>
                                    <w:t>0.56</w:t>
                                  </w:r>
                                </w:p>
                              </w:tc>
                              <w:tc>
                                <w:tcPr>
                                  <w:tcW w:w="1773" w:type="dxa"/>
                                </w:tcPr>
                                <w:p w14:paraId="2C592021" w14:textId="77777777" w:rsidR="00770704" w:rsidRDefault="00000000">
                                  <w:pPr>
                                    <w:pStyle w:val="TableParagraph"/>
                                    <w:spacing w:before="94"/>
                                    <w:ind w:left="2" w:right="2"/>
                                    <w:rPr>
                                      <w:sz w:val="24"/>
                                    </w:rPr>
                                  </w:pPr>
                                  <w:r>
                                    <w:rPr>
                                      <w:spacing w:val="-4"/>
                                      <w:sz w:val="24"/>
                                    </w:rPr>
                                    <w:t>0.51</w:t>
                                  </w:r>
                                </w:p>
                              </w:tc>
                              <w:tc>
                                <w:tcPr>
                                  <w:tcW w:w="1773" w:type="dxa"/>
                                </w:tcPr>
                                <w:p w14:paraId="72326588" w14:textId="77777777" w:rsidR="00770704" w:rsidRDefault="00000000">
                                  <w:pPr>
                                    <w:pStyle w:val="TableParagraph"/>
                                    <w:spacing w:before="94"/>
                                    <w:ind w:left="2" w:right="2"/>
                                    <w:rPr>
                                      <w:sz w:val="24"/>
                                    </w:rPr>
                                  </w:pPr>
                                  <w:r>
                                    <w:rPr>
                                      <w:spacing w:val="-4"/>
                                      <w:sz w:val="24"/>
                                    </w:rPr>
                                    <w:t>0.52</w:t>
                                  </w:r>
                                </w:p>
                              </w:tc>
                            </w:tr>
                            <w:tr w:rsidR="00770704" w14:paraId="0434B456" w14:textId="77777777">
                              <w:trPr>
                                <w:trHeight w:val="505"/>
                              </w:trPr>
                              <w:tc>
                                <w:tcPr>
                                  <w:tcW w:w="3947" w:type="dxa"/>
                                  <w:gridSpan w:val="2"/>
                                  <w:tcBorders>
                                    <w:bottom w:val="single" w:sz="8" w:space="0" w:color="000000"/>
                                  </w:tcBorders>
                                </w:tcPr>
                                <w:p w14:paraId="2117FB83" w14:textId="77777777" w:rsidR="00770704" w:rsidRDefault="00000000">
                                  <w:pPr>
                                    <w:pStyle w:val="TableParagraph"/>
                                    <w:spacing w:before="94"/>
                                    <w:ind w:left="119"/>
                                    <w:jc w:val="left"/>
                                    <w:rPr>
                                      <w:sz w:val="24"/>
                                    </w:rPr>
                                  </w:pPr>
                                  <w:r>
                                    <w:rPr>
                                      <w:sz w:val="24"/>
                                    </w:rPr>
                                    <w:t>Total</w:t>
                                  </w:r>
                                  <w:r>
                                    <w:rPr>
                                      <w:spacing w:val="22"/>
                                      <w:sz w:val="24"/>
                                    </w:rPr>
                                    <w:t xml:space="preserve"> </w:t>
                                  </w:r>
                                  <w:r>
                                    <w:rPr>
                                      <w:sz w:val="24"/>
                                    </w:rPr>
                                    <w:t>Family</w:t>
                                  </w:r>
                                  <w:r>
                                    <w:rPr>
                                      <w:spacing w:val="23"/>
                                      <w:sz w:val="24"/>
                                    </w:rPr>
                                    <w:t xml:space="preserve"> </w:t>
                                  </w:r>
                                  <w:r>
                                    <w:rPr>
                                      <w:sz w:val="24"/>
                                    </w:rPr>
                                    <w:t>Income</w:t>
                                  </w:r>
                                  <w:r>
                                    <w:rPr>
                                      <w:spacing w:val="77"/>
                                      <w:w w:val="150"/>
                                      <w:sz w:val="24"/>
                                    </w:rPr>
                                    <w:t xml:space="preserve"> </w:t>
                                  </w:r>
                                  <w:r>
                                    <w:rPr>
                                      <w:sz w:val="24"/>
                                    </w:rPr>
                                    <w:t>(1999</w:t>
                                  </w:r>
                                  <w:r>
                                    <w:rPr>
                                      <w:spacing w:val="22"/>
                                      <w:sz w:val="24"/>
                                    </w:rPr>
                                    <w:t xml:space="preserve"> </w:t>
                                  </w:r>
                                  <w:r>
                                    <w:rPr>
                                      <w:spacing w:val="-2"/>
                                      <w:sz w:val="24"/>
                                    </w:rPr>
                                    <w:t>dollars)</w:t>
                                  </w:r>
                                </w:p>
                              </w:tc>
                              <w:tc>
                                <w:tcPr>
                                  <w:tcW w:w="1773" w:type="dxa"/>
                                  <w:tcBorders>
                                    <w:bottom w:val="single" w:sz="8" w:space="0" w:color="000000"/>
                                  </w:tcBorders>
                                </w:tcPr>
                                <w:p w14:paraId="3018A5B6" w14:textId="77777777" w:rsidR="00770704" w:rsidRDefault="00000000">
                                  <w:pPr>
                                    <w:pStyle w:val="TableParagraph"/>
                                    <w:spacing w:before="94"/>
                                    <w:ind w:left="2" w:right="2"/>
                                    <w:rPr>
                                      <w:sz w:val="24"/>
                                    </w:rPr>
                                  </w:pPr>
                                  <w:r>
                                    <w:rPr>
                                      <w:sz w:val="24"/>
                                    </w:rPr>
                                    <w:t>87,031</w:t>
                                  </w:r>
                                  <w:r>
                                    <w:rPr>
                                      <w:spacing w:val="-8"/>
                                      <w:sz w:val="24"/>
                                    </w:rPr>
                                    <w:t xml:space="preserve"> </w:t>
                                  </w:r>
                                  <w:r>
                                    <w:rPr>
                                      <w:spacing w:val="-2"/>
                                      <w:sz w:val="24"/>
                                    </w:rPr>
                                    <w:t>(84,797)</w:t>
                                  </w:r>
                                </w:p>
                              </w:tc>
                              <w:tc>
                                <w:tcPr>
                                  <w:tcW w:w="1773" w:type="dxa"/>
                                  <w:tcBorders>
                                    <w:bottom w:val="single" w:sz="8" w:space="0" w:color="000000"/>
                                  </w:tcBorders>
                                </w:tcPr>
                                <w:p w14:paraId="3C99F7C8" w14:textId="77777777" w:rsidR="00770704" w:rsidRDefault="00000000">
                                  <w:pPr>
                                    <w:pStyle w:val="TableParagraph"/>
                                    <w:spacing w:before="94"/>
                                    <w:ind w:left="2" w:right="2"/>
                                    <w:rPr>
                                      <w:sz w:val="24"/>
                                    </w:rPr>
                                  </w:pPr>
                                  <w:r>
                                    <w:rPr>
                                      <w:sz w:val="24"/>
                                    </w:rPr>
                                    <w:t>75,815</w:t>
                                  </w:r>
                                  <w:r>
                                    <w:rPr>
                                      <w:spacing w:val="-8"/>
                                      <w:sz w:val="24"/>
                                    </w:rPr>
                                    <w:t xml:space="preserve"> </w:t>
                                  </w:r>
                                  <w:r>
                                    <w:rPr>
                                      <w:spacing w:val="-2"/>
                                      <w:sz w:val="24"/>
                                    </w:rPr>
                                    <w:t>(74,489)</w:t>
                                  </w:r>
                                </w:p>
                              </w:tc>
                              <w:tc>
                                <w:tcPr>
                                  <w:tcW w:w="1773" w:type="dxa"/>
                                  <w:tcBorders>
                                    <w:bottom w:val="single" w:sz="8" w:space="0" w:color="000000"/>
                                  </w:tcBorders>
                                </w:tcPr>
                                <w:p w14:paraId="79C38420" w14:textId="77777777" w:rsidR="00770704" w:rsidRDefault="00000000">
                                  <w:pPr>
                                    <w:pStyle w:val="TableParagraph"/>
                                    <w:spacing w:before="94"/>
                                    <w:ind w:left="2" w:right="2"/>
                                    <w:rPr>
                                      <w:sz w:val="24"/>
                                    </w:rPr>
                                  </w:pPr>
                                  <w:r>
                                    <w:rPr>
                                      <w:sz w:val="24"/>
                                    </w:rPr>
                                    <w:t>88,295</w:t>
                                  </w:r>
                                  <w:r>
                                    <w:rPr>
                                      <w:spacing w:val="-8"/>
                                      <w:sz w:val="24"/>
                                    </w:rPr>
                                    <w:t xml:space="preserve"> </w:t>
                                  </w:r>
                                  <w:r>
                                    <w:rPr>
                                      <w:spacing w:val="-2"/>
                                      <w:sz w:val="24"/>
                                    </w:rPr>
                                    <w:t>(88,411)</w:t>
                                  </w:r>
                                </w:p>
                              </w:tc>
                              <w:tc>
                                <w:tcPr>
                                  <w:tcW w:w="1773" w:type="dxa"/>
                                  <w:tcBorders>
                                    <w:bottom w:val="single" w:sz="8" w:space="0" w:color="000000"/>
                                  </w:tcBorders>
                                </w:tcPr>
                                <w:p w14:paraId="5CB0C2F9" w14:textId="77777777" w:rsidR="00770704" w:rsidRDefault="00000000">
                                  <w:pPr>
                                    <w:pStyle w:val="TableParagraph"/>
                                    <w:spacing w:before="94"/>
                                    <w:ind w:left="2" w:right="2"/>
                                    <w:rPr>
                                      <w:sz w:val="24"/>
                                    </w:rPr>
                                  </w:pPr>
                                  <w:r>
                                    <w:rPr>
                                      <w:sz w:val="24"/>
                                    </w:rPr>
                                    <w:t>89,436</w:t>
                                  </w:r>
                                  <w:r>
                                    <w:rPr>
                                      <w:spacing w:val="-8"/>
                                      <w:sz w:val="24"/>
                                    </w:rPr>
                                    <w:t xml:space="preserve"> </w:t>
                                  </w:r>
                                  <w:r>
                                    <w:rPr>
                                      <w:spacing w:val="-2"/>
                                      <w:sz w:val="24"/>
                                    </w:rPr>
                                    <w:t>(80,051)</w:t>
                                  </w:r>
                                </w:p>
                              </w:tc>
                            </w:tr>
                          </w:tbl>
                          <w:p w14:paraId="74F6ED9A" w14:textId="77777777" w:rsidR="00770704" w:rsidRDefault="00770704">
                            <w:pPr>
                              <w:pStyle w:val="BodyText"/>
                            </w:pPr>
                          </w:p>
                        </w:txbxContent>
                      </wps:txbx>
                      <wps:bodyPr wrap="square" lIns="0" tIns="0" rIns="0" bIns="0" rtlCol="0">
                        <a:noAutofit/>
                      </wps:bodyPr>
                    </wps:wsp>
                  </a:graphicData>
                </a:graphic>
              </wp:anchor>
            </w:drawing>
          </mc:Choice>
          <mc:Fallback>
            <w:pict>
              <v:shapetype w14:anchorId="5B700EFF" id="_x0000_t202" coordsize="21600,21600" o:spt="202" path="m,l,21600r21600,l21600,xe">
                <v:stroke joinstyle="miter"/>
                <v:path gradientshapeok="t" o:connecttype="rect"/>
              </v:shapetype>
              <v:shape id="Textbox 52" o:spid="_x0000_s1051" type="#_x0000_t202" style="position:absolute;left:0;text-align:left;margin-left:140.8pt;margin-top:11.15pt;width:558pt;height:174pt;z-index:1575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099"/>
                        <w:gridCol w:w="1848"/>
                        <w:gridCol w:w="1773"/>
                        <w:gridCol w:w="1773"/>
                        <w:gridCol w:w="1773"/>
                        <w:gridCol w:w="1773"/>
                      </w:tblGrid>
                      <w:tr w:rsidR="00770704" w14:paraId="3E6DE60F" w14:textId="77777777">
                        <w:trPr>
                          <w:trHeight w:val="462"/>
                        </w:trPr>
                        <w:tc>
                          <w:tcPr>
                            <w:tcW w:w="3947" w:type="dxa"/>
                            <w:gridSpan w:val="2"/>
                            <w:tcBorders>
                              <w:bottom w:val="single" w:sz="6" w:space="0" w:color="000000"/>
                            </w:tcBorders>
                          </w:tcPr>
                          <w:p w14:paraId="482C6F0C" w14:textId="77777777" w:rsidR="00770704" w:rsidRDefault="00770704">
                            <w:pPr>
                              <w:pStyle w:val="TableParagraph"/>
                              <w:jc w:val="left"/>
                            </w:pPr>
                          </w:p>
                        </w:tc>
                        <w:tc>
                          <w:tcPr>
                            <w:tcW w:w="1773" w:type="dxa"/>
                            <w:tcBorders>
                              <w:bottom w:val="single" w:sz="6" w:space="0" w:color="000000"/>
                            </w:tcBorders>
                          </w:tcPr>
                          <w:p w14:paraId="6BAD0C74" w14:textId="77777777" w:rsidR="00770704" w:rsidRDefault="00000000">
                            <w:pPr>
                              <w:pStyle w:val="TableParagraph"/>
                              <w:spacing w:before="51"/>
                              <w:ind w:left="2" w:right="2"/>
                              <w:rPr>
                                <w:sz w:val="24"/>
                              </w:rPr>
                            </w:pPr>
                            <w:r>
                              <w:rPr>
                                <w:sz w:val="24"/>
                              </w:rPr>
                              <w:t>N</w:t>
                            </w:r>
                            <w:r>
                              <w:rPr>
                                <w:spacing w:val="15"/>
                                <w:sz w:val="24"/>
                              </w:rPr>
                              <w:t xml:space="preserve"> </w:t>
                            </w:r>
                            <w:r>
                              <w:rPr>
                                <w:sz w:val="24"/>
                              </w:rPr>
                              <w:t>=</w:t>
                            </w:r>
                            <w:r>
                              <w:rPr>
                                <w:spacing w:val="16"/>
                                <w:sz w:val="24"/>
                              </w:rPr>
                              <w:t xml:space="preserve"> </w:t>
                            </w:r>
                            <w:r>
                              <w:rPr>
                                <w:spacing w:val="-2"/>
                                <w:sz w:val="24"/>
                              </w:rPr>
                              <w:t>318,404</w:t>
                            </w:r>
                          </w:p>
                        </w:tc>
                        <w:tc>
                          <w:tcPr>
                            <w:tcW w:w="1773" w:type="dxa"/>
                            <w:tcBorders>
                              <w:bottom w:val="single" w:sz="6" w:space="0" w:color="000000"/>
                            </w:tcBorders>
                          </w:tcPr>
                          <w:p w14:paraId="68C3A9F6" w14:textId="77777777" w:rsidR="00770704" w:rsidRDefault="00000000">
                            <w:pPr>
                              <w:pStyle w:val="TableParagraph"/>
                              <w:spacing w:before="51"/>
                              <w:ind w:left="2" w:right="2"/>
                              <w:rPr>
                                <w:sz w:val="24"/>
                              </w:rPr>
                            </w:pPr>
                            <w:r>
                              <w:rPr>
                                <w:spacing w:val="-2"/>
                                <w:w w:val="105"/>
                                <w:sz w:val="24"/>
                              </w:rPr>
                              <w:t>N=40,033</w:t>
                            </w:r>
                          </w:p>
                        </w:tc>
                        <w:tc>
                          <w:tcPr>
                            <w:tcW w:w="1773" w:type="dxa"/>
                            <w:tcBorders>
                              <w:bottom w:val="single" w:sz="6" w:space="0" w:color="000000"/>
                            </w:tcBorders>
                          </w:tcPr>
                          <w:p w14:paraId="355C2AE5" w14:textId="77777777" w:rsidR="00770704" w:rsidRDefault="00000000">
                            <w:pPr>
                              <w:pStyle w:val="TableParagraph"/>
                              <w:spacing w:before="51"/>
                              <w:ind w:left="2" w:right="2"/>
                              <w:rPr>
                                <w:sz w:val="24"/>
                              </w:rPr>
                            </w:pPr>
                            <w:r>
                              <w:rPr>
                                <w:spacing w:val="-2"/>
                                <w:sz w:val="24"/>
                              </w:rPr>
                              <w:t>N=199,294</w:t>
                            </w:r>
                          </w:p>
                        </w:tc>
                        <w:tc>
                          <w:tcPr>
                            <w:tcW w:w="1773" w:type="dxa"/>
                            <w:tcBorders>
                              <w:bottom w:val="single" w:sz="6" w:space="0" w:color="000000"/>
                            </w:tcBorders>
                          </w:tcPr>
                          <w:p w14:paraId="2BE65594" w14:textId="77777777" w:rsidR="00770704" w:rsidRDefault="00000000">
                            <w:pPr>
                              <w:pStyle w:val="TableParagraph"/>
                              <w:spacing w:before="51"/>
                              <w:ind w:left="2" w:right="2"/>
                              <w:rPr>
                                <w:sz w:val="24"/>
                              </w:rPr>
                            </w:pPr>
                            <w:r>
                              <w:rPr>
                                <w:spacing w:val="-2"/>
                                <w:w w:val="105"/>
                                <w:sz w:val="24"/>
                              </w:rPr>
                              <w:t>N=79,077</w:t>
                            </w:r>
                          </w:p>
                        </w:tc>
                      </w:tr>
                      <w:tr w:rsidR="00770704" w14:paraId="7A6D899F" w14:textId="77777777">
                        <w:trPr>
                          <w:trHeight w:val="566"/>
                        </w:trPr>
                        <w:tc>
                          <w:tcPr>
                            <w:tcW w:w="2099" w:type="dxa"/>
                            <w:tcBorders>
                              <w:top w:val="single" w:sz="6" w:space="0" w:color="000000"/>
                            </w:tcBorders>
                          </w:tcPr>
                          <w:p w14:paraId="191F9861" w14:textId="77777777" w:rsidR="00770704" w:rsidRDefault="00000000">
                            <w:pPr>
                              <w:pStyle w:val="TableParagraph"/>
                              <w:spacing w:before="182"/>
                              <w:ind w:left="119"/>
                              <w:jc w:val="left"/>
                              <w:rPr>
                                <w:sz w:val="24"/>
                              </w:rPr>
                            </w:pPr>
                            <w:r>
                              <w:rPr>
                                <w:spacing w:val="-2"/>
                                <w:w w:val="105"/>
                                <w:sz w:val="24"/>
                              </w:rPr>
                              <w:t>Female</w:t>
                            </w:r>
                          </w:p>
                        </w:tc>
                        <w:tc>
                          <w:tcPr>
                            <w:tcW w:w="1848" w:type="dxa"/>
                            <w:tcBorders>
                              <w:top w:val="single" w:sz="6" w:space="0" w:color="000000"/>
                            </w:tcBorders>
                          </w:tcPr>
                          <w:p w14:paraId="6C258D4A" w14:textId="77777777" w:rsidR="00770704" w:rsidRDefault="00770704">
                            <w:pPr>
                              <w:pStyle w:val="TableParagraph"/>
                              <w:jc w:val="left"/>
                            </w:pPr>
                          </w:p>
                        </w:tc>
                        <w:tc>
                          <w:tcPr>
                            <w:tcW w:w="1773" w:type="dxa"/>
                            <w:tcBorders>
                              <w:top w:val="single" w:sz="6" w:space="0" w:color="000000"/>
                            </w:tcBorders>
                          </w:tcPr>
                          <w:p w14:paraId="77AA37BB" w14:textId="77777777" w:rsidR="00770704" w:rsidRDefault="00000000">
                            <w:pPr>
                              <w:pStyle w:val="TableParagraph"/>
                              <w:spacing w:before="182"/>
                              <w:ind w:left="2" w:right="2"/>
                              <w:rPr>
                                <w:sz w:val="24"/>
                              </w:rPr>
                            </w:pPr>
                            <w:r>
                              <w:rPr>
                                <w:spacing w:val="-4"/>
                                <w:sz w:val="24"/>
                              </w:rPr>
                              <w:t>0.49</w:t>
                            </w:r>
                          </w:p>
                        </w:tc>
                        <w:tc>
                          <w:tcPr>
                            <w:tcW w:w="1773" w:type="dxa"/>
                            <w:tcBorders>
                              <w:top w:val="single" w:sz="6" w:space="0" w:color="000000"/>
                            </w:tcBorders>
                          </w:tcPr>
                          <w:p w14:paraId="5828F7B2" w14:textId="77777777" w:rsidR="00770704" w:rsidRDefault="00000000">
                            <w:pPr>
                              <w:pStyle w:val="TableParagraph"/>
                              <w:spacing w:before="182"/>
                              <w:ind w:left="2" w:right="2"/>
                              <w:rPr>
                                <w:sz w:val="24"/>
                              </w:rPr>
                            </w:pPr>
                            <w:r>
                              <w:rPr>
                                <w:spacing w:val="-4"/>
                                <w:sz w:val="24"/>
                              </w:rPr>
                              <w:t>0.53</w:t>
                            </w:r>
                          </w:p>
                        </w:tc>
                        <w:tc>
                          <w:tcPr>
                            <w:tcW w:w="1773" w:type="dxa"/>
                            <w:tcBorders>
                              <w:top w:val="single" w:sz="6" w:space="0" w:color="000000"/>
                            </w:tcBorders>
                          </w:tcPr>
                          <w:p w14:paraId="36B33DC2" w14:textId="77777777" w:rsidR="00770704" w:rsidRDefault="00000000">
                            <w:pPr>
                              <w:pStyle w:val="TableParagraph"/>
                              <w:spacing w:before="182"/>
                              <w:ind w:left="2" w:right="2"/>
                              <w:rPr>
                                <w:sz w:val="24"/>
                              </w:rPr>
                            </w:pPr>
                            <w:r>
                              <w:rPr>
                                <w:spacing w:val="-4"/>
                                <w:sz w:val="24"/>
                              </w:rPr>
                              <w:t>0.49</w:t>
                            </w:r>
                          </w:p>
                        </w:tc>
                        <w:tc>
                          <w:tcPr>
                            <w:tcW w:w="1773" w:type="dxa"/>
                            <w:tcBorders>
                              <w:top w:val="single" w:sz="6" w:space="0" w:color="000000"/>
                            </w:tcBorders>
                          </w:tcPr>
                          <w:p w14:paraId="15550A01" w14:textId="77777777" w:rsidR="00770704" w:rsidRDefault="00000000">
                            <w:pPr>
                              <w:pStyle w:val="TableParagraph"/>
                              <w:spacing w:before="182"/>
                              <w:ind w:left="2" w:right="2"/>
                              <w:rPr>
                                <w:sz w:val="24"/>
                              </w:rPr>
                            </w:pPr>
                            <w:r>
                              <w:rPr>
                                <w:spacing w:val="-4"/>
                                <w:sz w:val="24"/>
                              </w:rPr>
                              <w:t>0.49</w:t>
                            </w:r>
                          </w:p>
                        </w:tc>
                      </w:tr>
                      <w:tr w:rsidR="00770704" w14:paraId="7BE6F8E4" w14:textId="77777777">
                        <w:trPr>
                          <w:trHeight w:val="478"/>
                        </w:trPr>
                        <w:tc>
                          <w:tcPr>
                            <w:tcW w:w="2099" w:type="dxa"/>
                          </w:tcPr>
                          <w:p w14:paraId="5745A0FB" w14:textId="77777777" w:rsidR="00770704" w:rsidRDefault="00000000">
                            <w:pPr>
                              <w:pStyle w:val="TableParagraph"/>
                              <w:spacing w:before="94"/>
                              <w:ind w:left="119"/>
                              <w:jc w:val="left"/>
                              <w:rPr>
                                <w:sz w:val="24"/>
                              </w:rPr>
                            </w:pPr>
                            <w:r>
                              <w:rPr>
                                <w:spacing w:val="-2"/>
                                <w:w w:val="110"/>
                                <w:sz w:val="24"/>
                              </w:rPr>
                              <w:t>Asian</w:t>
                            </w:r>
                          </w:p>
                        </w:tc>
                        <w:tc>
                          <w:tcPr>
                            <w:tcW w:w="1848" w:type="dxa"/>
                          </w:tcPr>
                          <w:p w14:paraId="253D9F91" w14:textId="77777777" w:rsidR="00770704" w:rsidRDefault="00770704">
                            <w:pPr>
                              <w:pStyle w:val="TableParagraph"/>
                              <w:jc w:val="left"/>
                            </w:pPr>
                          </w:p>
                        </w:tc>
                        <w:tc>
                          <w:tcPr>
                            <w:tcW w:w="1773" w:type="dxa"/>
                          </w:tcPr>
                          <w:p w14:paraId="481F441C" w14:textId="77777777" w:rsidR="00770704" w:rsidRDefault="00000000">
                            <w:pPr>
                              <w:pStyle w:val="TableParagraph"/>
                              <w:spacing w:before="94"/>
                              <w:ind w:left="2" w:right="2"/>
                              <w:rPr>
                                <w:sz w:val="24"/>
                              </w:rPr>
                            </w:pPr>
                            <w:r>
                              <w:rPr>
                                <w:spacing w:val="-4"/>
                                <w:sz w:val="24"/>
                              </w:rPr>
                              <w:t>0.65</w:t>
                            </w:r>
                          </w:p>
                        </w:tc>
                        <w:tc>
                          <w:tcPr>
                            <w:tcW w:w="1773" w:type="dxa"/>
                          </w:tcPr>
                          <w:p w14:paraId="7284B61E" w14:textId="77777777" w:rsidR="00770704" w:rsidRDefault="00000000">
                            <w:pPr>
                              <w:pStyle w:val="TableParagraph"/>
                              <w:spacing w:before="94"/>
                              <w:ind w:left="2" w:right="2"/>
                              <w:rPr>
                                <w:sz w:val="24"/>
                              </w:rPr>
                            </w:pPr>
                            <w:r>
                              <w:rPr>
                                <w:spacing w:val="-4"/>
                                <w:sz w:val="24"/>
                              </w:rPr>
                              <w:t>0.96</w:t>
                            </w:r>
                          </w:p>
                        </w:tc>
                        <w:tc>
                          <w:tcPr>
                            <w:tcW w:w="1773" w:type="dxa"/>
                          </w:tcPr>
                          <w:p w14:paraId="684B95D5" w14:textId="77777777" w:rsidR="00770704" w:rsidRDefault="00000000">
                            <w:pPr>
                              <w:pStyle w:val="TableParagraph"/>
                              <w:spacing w:before="94"/>
                              <w:ind w:left="2" w:right="2"/>
                              <w:rPr>
                                <w:sz w:val="24"/>
                              </w:rPr>
                            </w:pPr>
                            <w:r>
                              <w:rPr>
                                <w:spacing w:val="-4"/>
                                <w:sz w:val="24"/>
                              </w:rPr>
                              <w:t>0.73</w:t>
                            </w:r>
                          </w:p>
                        </w:tc>
                        <w:tc>
                          <w:tcPr>
                            <w:tcW w:w="1773" w:type="dxa"/>
                          </w:tcPr>
                          <w:p w14:paraId="36BFECAA" w14:textId="77777777" w:rsidR="00770704" w:rsidRDefault="00000000">
                            <w:pPr>
                              <w:pStyle w:val="TableParagraph"/>
                              <w:spacing w:before="94"/>
                              <w:ind w:left="2" w:right="2"/>
                              <w:rPr>
                                <w:sz w:val="24"/>
                              </w:rPr>
                            </w:pPr>
                            <w:r>
                              <w:rPr>
                                <w:spacing w:val="-4"/>
                                <w:sz w:val="24"/>
                              </w:rPr>
                              <w:t>0.31</w:t>
                            </w:r>
                          </w:p>
                        </w:tc>
                      </w:tr>
                      <w:tr w:rsidR="00770704" w14:paraId="100D432A" w14:textId="77777777">
                        <w:trPr>
                          <w:trHeight w:val="478"/>
                        </w:trPr>
                        <w:tc>
                          <w:tcPr>
                            <w:tcW w:w="2099" w:type="dxa"/>
                          </w:tcPr>
                          <w:p w14:paraId="66E73970" w14:textId="77777777" w:rsidR="00770704" w:rsidRDefault="00000000">
                            <w:pPr>
                              <w:pStyle w:val="TableParagraph"/>
                              <w:spacing w:before="94"/>
                              <w:ind w:left="119"/>
                              <w:jc w:val="left"/>
                              <w:rPr>
                                <w:sz w:val="24"/>
                              </w:rPr>
                            </w:pPr>
                            <w:r>
                              <w:rPr>
                                <w:spacing w:val="-5"/>
                                <w:w w:val="110"/>
                                <w:sz w:val="24"/>
                              </w:rPr>
                              <w:t>Age</w:t>
                            </w:r>
                          </w:p>
                        </w:tc>
                        <w:tc>
                          <w:tcPr>
                            <w:tcW w:w="1848" w:type="dxa"/>
                          </w:tcPr>
                          <w:p w14:paraId="4F936C35" w14:textId="77777777" w:rsidR="00770704" w:rsidRDefault="00770704">
                            <w:pPr>
                              <w:pStyle w:val="TableParagraph"/>
                              <w:jc w:val="left"/>
                            </w:pPr>
                          </w:p>
                        </w:tc>
                        <w:tc>
                          <w:tcPr>
                            <w:tcW w:w="1773" w:type="dxa"/>
                          </w:tcPr>
                          <w:p w14:paraId="65AB0405" w14:textId="77777777" w:rsidR="00770704" w:rsidRDefault="00000000">
                            <w:pPr>
                              <w:pStyle w:val="TableParagraph"/>
                              <w:spacing w:before="94"/>
                              <w:ind w:left="477"/>
                              <w:jc w:val="left"/>
                              <w:rPr>
                                <w:sz w:val="24"/>
                              </w:rPr>
                            </w:pPr>
                            <w:r>
                              <w:rPr>
                                <w:sz w:val="24"/>
                              </w:rPr>
                              <w:t>8.4</w:t>
                            </w:r>
                            <w:r>
                              <w:rPr>
                                <w:spacing w:val="-4"/>
                                <w:sz w:val="24"/>
                              </w:rPr>
                              <w:t xml:space="preserve"> </w:t>
                            </w:r>
                            <w:r>
                              <w:rPr>
                                <w:spacing w:val="-2"/>
                                <w:sz w:val="24"/>
                              </w:rPr>
                              <w:t>(5.1)</w:t>
                            </w:r>
                          </w:p>
                        </w:tc>
                        <w:tc>
                          <w:tcPr>
                            <w:tcW w:w="1773" w:type="dxa"/>
                          </w:tcPr>
                          <w:p w14:paraId="6CC61AB1" w14:textId="77777777" w:rsidR="00770704" w:rsidRDefault="00000000">
                            <w:pPr>
                              <w:pStyle w:val="TableParagraph"/>
                              <w:spacing w:before="94"/>
                              <w:ind w:left="418"/>
                              <w:jc w:val="left"/>
                              <w:rPr>
                                <w:sz w:val="24"/>
                              </w:rPr>
                            </w:pPr>
                            <w:r>
                              <w:rPr>
                                <w:sz w:val="24"/>
                              </w:rPr>
                              <w:t>10.9</w:t>
                            </w:r>
                            <w:r>
                              <w:rPr>
                                <w:spacing w:val="-6"/>
                                <w:sz w:val="24"/>
                              </w:rPr>
                              <w:t xml:space="preserve"> </w:t>
                            </w:r>
                            <w:r>
                              <w:rPr>
                                <w:spacing w:val="-2"/>
                                <w:sz w:val="24"/>
                              </w:rPr>
                              <w:t>(4.5)</w:t>
                            </w:r>
                          </w:p>
                        </w:tc>
                        <w:tc>
                          <w:tcPr>
                            <w:tcW w:w="1773" w:type="dxa"/>
                          </w:tcPr>
                          <w:p w14:paraId="06FAE134" w14:textId="77777777" w:rsidR="00770704" w:rsidRDefault="00000000">
                            <w:pPr>
                              <w:pStyle w:val="TableParagraph"/>
                              <w:spacing w:before="94"/>
                              <w:ind w:left="478"/>
                              <w:jc w:val="left"/>
                              <w:rPr>
                                <w:sz w:val="24"/>
                              </w:rPr>
                            </w:pPr>
                            <w:r>
                              <w:rPr>
                                <w:sz w:val="24"/>
                              </w:rPr>
                              <w:t>8.3</w:t>
                            </w:r>
                            <w:r>
                              <w:rPr>
                                <w:spacing w:val="-4"/>
                                <w:sz w:val="24"/>
                              </w:rPr>
                              <w:t xml:space="preserve"> </w:t>
                            </w:r>
                            <w:r>
                              <w:rPr>
                                <w:spacing w:val="-2"/>
                                <w:sz w:val="24"/>
                              </w:rPr>
                              <w:t>(5.1)</w:t>
                            </w:r>
                          </w:p>
                        </w:tc>
                        <w:tc>
                          <w:tcPr>
                            <w:tcW w:w="1773" w:type="dxa"/>
                          </w:tcPr>
                          <w:p w14:paraId="619E46C1" w14:textId="77777777" w:rsidR="00770704" w:rsidRDefault="00000000">
                            <w:pPr>
                              <w:pStyle w:val="TableParagraph"/>
                              <w:spacing w:before="94"/>
                              <w:ind w:left="478"/>
                              <w:jc w:val="left"/>
                              <w:rPr>
                                <w:sz w:val="24"/>
                              </w:rPr>
                            </w:pPr>
                            <w:r>
                              <w:rPr>
                                <w:sz w:val="24"/>
                              </w:rPr>
                              <w:t>7.7</w:t>
                            </w:r>
                            <w:r>
                              <w:rPr>
                                <w:spacing w:val="-4"/>
                                <w:sz w:val="24"/>
                              </w:rPr>
                              <w:t xml:space="preserve"> </w:t>
                            </w:r>
                            <w:r>
                              <w:rPr>
                                <w:spacing w:val="-2"/>
                                <w:sz w:val="24"/>
                              </w:rPr>
                              <w:t>(5.0)</w:t>
                            </w:r>
                          </w:p>
                        </w:tc>
                      </w:tr>
                      <w:tr w:rsidR="00770704" w14:paraId="517BDBD0" w14:textId="77777777">
                        <w:trPr>
                          <w:trHeight w:val="478"/>
                        </w:trPr>
                        <w:tc>
                          <w:tcPr>
                            <w:tcW w:w="2099" w:type="dxa"/>
                          </w:tcPr>
                          <w:p w14:paraId="67D66F0F" w14:textId="77777777" w:rsidR="00770704" w:rsidRDefault="00000000">
                            <w:pPr>
                              <w:pStyle w:val="TableParagraph"/>
                              <w:spacing w:before="94"/>
                              <w:ind w:left="119"/>
                              <w:jc w:val="left"/>
                              <w:rPr>
                                <w:sz w:val="24"/>
                              </w:rPr>
                            </w:pPr>
                            <w:r>
                              <w:rPr>
                                <w:w w:val="105"/>
                                <w:sz w:val="24"/>
                              </w:rPr>
                              <w:t>College</w:t>
                            </w:r>
                            <w:r>
                              <w:rPr>
                                <w:spacing w:val="7"/>
                                <w:w w:val="110"/>
                                <w:sz w:val="24"/>
                              </w:rPr>
                              <w:t xml:space="preserve"> </w:t>
                            </w:r>
                            <w:r>
                              <w:rPr>
                                <w:spacing w:val="-2"/>
                                <w:w w:val="110"/>
                                <w:sz w:val="24"/>
                              </w:rPr>
                              <w:t>Graduate:</w:t>
                            </w:r>
                          </w:p>
                        </w:tc>
                        <w:tc>
                          <w:tcPr>
                            <w:tcW w:w="1848" w:type="dxa"/>
                          </w:tcPr>
                          <w:p w14:paraId="286F7342" w14:textId="77777777" w:rsidR="00770704" w:rsidRDefault="00000000">
                            <w:pPr>
                              <w:pStyle w:val="TableParagraph"/>
                              <w:spacing w:before="94"/>
                              <w:ind w:left="59"/>
                              <w:jc w:val="left"/>
                              <w:rPr>
                                <w:sz w:val="24"/>
                              </w:rPr>
                            </w:pPr>
                            <w:r>
                              <w:rPr>
                                <w:spacing w:val="-2"/>
                                <w:w w:val="110"/>
                                <w:sz w:val="24"/>
                              </w:rPr>
                              <w:t>Father</w:t>
                            </w:r>
                          </w:p>
                        </w:tc>
                        <w:tc>
                          <w:tcPr>
                            <w:tcW w:w="1773" w:type="dxa"/>
                          </w:tcPr>
                          <w:p w14:paraId="56A57887" w14:textId="77777777" w:rsidR="00770704" w:rsidRDefault="00000000">
                            <w:pPr>
                              <w:pStyle w:val="TableParagraph"/>
                              <w:spacing w:before="94"/>
                              <w:ind w:left="2" w:right="2"/>
                              <w:rPr>
                                <w:sz w:val="24"/>
                              </w:rPr>
                            </w:pPr>
                            <w:r>
                              <w:rPr>
                                <w:spacing w:val="-4"/>
                                <w:sz w:val="24"/>
                              </w:rPr>
                              <w:t>0.52</w:t>
                            </w:r>
                          </w:p>
                        </w:tc>
                        <w:tc>
                          <w:tcPr>
                            <w:tcW w:w="1773" w:type="dxa"/>
                          </w:tcPr>
                          <w:p w14:paraId="250DACCF" w14:textId="77777777" w:rsidR="00770704" w:rsidRDefault="00000000">
                            <w:pPr>
                              <w:pStyle w:val="TableParagraph"/>
                              <w:spacing w:before="94"/>
                              <w:ind w:left="2" w:right="2"/>
                              <w:rPr>
                                <w:sz w:val="24"/>
                              </w:rPr>
                            </w:pPr>
                            <w:r>
                              <w:rPr>
                                <w:spacing w:val="-4"/>
                                <w:sz w:val="24"/>
                              </w:rPr>
                              <w:t>0.59</w:t>
                            </w:r>
                          </w:p>
                        </w:tc>
                        <w:tc>
                          <w:tcPr>
                            <w:tcW w:w="1773" w:type="dxa"/>
                          </w:tcPr>
                          <w:p w14:paraId="18AB4BE8" w14:textId="77777777" w:rsidR="00770704" w:rsidRDefault="00000000">
                            <w:pPr>
                              <w:pStyle w:val="TableParagraph"/>
                              <w:spacing w:before="94"/>
                              <w:ind w:left="2" w:right="2"/>
                              <w:rPr>
                                <w:sz w:val="24"/>
                              </w:rPr>
                            </w:pPr>
                            <w:r>
                              <w:rPr>
                                <w:spacing w:val="-4"/>
                                <w:sz w:val="24"/>
                              </w:rPr>
                              <w:t>0.52</w:t>
                            </w:r>
                          </w:p>
                        </w:tc>
                        <w:tc>
                          <w:tcPr>
                            <w:tcW w:w="1773" w:type="dxa"/>
                          </w:tcPr>
                          <w:p w14:paraId="7E8BBA6D" w14:textId="77777777" w:rsidR="00770704" w:rsidRDefault="00000000">
                            <w:pPr>
                              <w:pStyle w:val="TableParagraph"/>
                              <w:spacing w:before="94"/>
                              <w:ind w:left="2" w:right="2"/>
                              <w:rPr>
                                <w:sz w:val="24"/>
                              </w:rPr>
                            </w:pPr>
                            <w:r>
                              <w:rPr>
                                <w:spacing w:val="-4"/>
                                <w:sz w:val="24"/>
                              </w:rPr>
                              <w:t>0.50</w:t>
                            </w:r>
                          </w:p>
                        </w:tc>
                      </w:tr>
                      <w:tr w:rsidR="00770704" w14:paraId="126E008E" w14:textId="77777777">
                        <w:trPr>
                          <w:trHeight w:val="478"/>
                        </w:trPr>
                        <w:tc>
                          <w:tcPr>
                            <w:tcW w:w="2099" w:type="dxa"/>
                          </w:tcPr>
                          <w:p w14:paraId="17AC89EA" w14:textId="77777777" w:rsidR="00770704" w:rsidRDefault="00000000">
                            <w:pPr>
                              <w:pStyle w:val="TableParagraph"/>
                              <w:spacing w:before="94"/>
                              <w:ind w:left="119"/>
                              <w:jc w:val="left"/>
                              <w:rPr>
                                <w:sz w:val="24"/>
                              </w:rPr>
                            </w:pPr>
                            <w:r>
                              <w:rPr>
                                <w:w w:val="105"/>
                                <w:sz w:val="24"/>
                              </w:rPr>
                              <w:t>College</w:t>
                            </w:r>
                            <w:r>
                              <w:rPr>
                                <w:spacing w:val="7"/>
                                <w:w w:val="110"/>
                                <w:sz w:val="24"/>
                              </w:rPr>
                              <w:t xml:space="preserve"> </w:t>
                            </w:r>
                            <w:r>
                              <w:rPr>
                                <w:spacing w:val="-2"/>
                                <w:w w:val="110"/>
                                <w:sz w:val="24"/>
                              </w:rPr>
                              <w:t>Graduate:</w:t>
                            </w:r>
                          </w:p>
                        </w:tc>
                        <w:tc>
                          <w:tcPr>
                            <w:tcW w:w="1848" w:type="dxa"/>
                          </w:tcPr>
                          <w:p w14:paraId="51339732" w14:textId="77777777" w:rsidR="00770704" w:rsidRDefault="00000000">
                            <w:pPr>
                              <w:pStyle w:val="TableParagraph"/>
                              <w:spacing w:before="94"/>
                              <w:ind w:left="59"/>
                              <w:jc w:val="left"/>
                              <w:rPr>
                                <w:sz w:val="24"/>
                              </w:rPr>
                            </w:pPr>
                            <w:r>
                              <w:rPr>
                                <w:spacing w:val="-2"/>
                                <w:w w:val="110"/>
                                <w:sz w:val="24"/>
                              </w:rPr>
                              <w:t>Mother</w:t>
                            </w:r>
                          </w:p>
                        </w:tc>
                        <w:tc>
                          <w:tcPr>
                            <w:tcW w:w="1773" w:type="dxa"/>
                          </w:tcPr>
                          <w:p w14:paraId="433C340D" w14:textId="77777777" w:rsidR="00770704" w:rsidRDefault="00000000">
                            <w:pPr>
                              <w:pStyle w:val="TableParagraph"/>
                              <w:spacing w:before="94"/>
                              <w:ind w:left="2" w:right="2"/>
                              <w:rPr>
                                <w:sz w:val="24"/>
                              </w:rPr>
                            </w:pPr>
                            <w:r>
                              <w:rPr>
                                <w:spacing w:val="-4"/>
                                <w:sz w:val="24"/>
                              </w:rPr>
                              <w:t>0.52</w:t>
                            </w:r>
                          </w:p>
                        </w:tc>
                        <w:tc>
                          <w:tcPr>
                            <w:tcW w:w="1773" w:type="dxa"/>
                          </w:tcPr>
                          <w:p w14:paraId="77A5BD39" w14:textId="77777777" w:rsidR="00770704" w:rsidRDefault="00000000">
                            <w:pPr>
                              <w:pStyle w:val="TableParagraph"/>
                              <w:spacing w:before="94"/>
                              <w:ind w:left="2" w:right="2"/>
                              <w:rPr>
                                <w:sz w:val="24"/>
                              </w:rPr>
                            </w:pPr>
                            <w:r>
                              <w:rPr>
                                <w:spacing w:val="-4"/>
                                <w:sz w:val="24"/>
                              </w:rPr>
                              <w:t>0.56</w:t>
                            </w:r>
                          </w:p>
                        </w:tc>
                        <w:tc>
                          <w:tcPr>
                            <w:tcW w:w="1773" w:type="dxa"/>
                          </w:tcPr>
                          <w:p w14:paraId="2C592021" w14:textId="77777777" w:rsidR="00770704" w:rsidRDefault="00000000">
                            <w:pPr>
                              <w:pStyle w:val="TableParagraph"/>
                              <w:spacing w:before="94"/>
                              <w:ind w:left="2" w:right="2"/>
                              <w:rPr>
                                <w:sz w:val="24"/>
                              </w:rPr>
                            </w:pPr>
                            <w:r>
                              <w:rPr>
                                <w:spacing w:val="-4"/>
                                <w:sz w:val="24"/>
                              </w:rPr>
                              <w:t>0.51</w:t>
                            </w:r>
                          </w:p>
                        </w:tc>
                        <w:tc>
                          <w:tcPr>
                            <w:tcW w:w="1773" w:type="dxa"/>
                          </w:tcPr>
                          <w:p w14:paraId="72326588" w14:textId="77777777" w:rsidR="00770704" w:rsidRDefault="00000000">
                            <w:pPr>
                              <w:pStyle w:val="TableParagraph"/>
                              <w:spacing w:before="94"/>
                              <w:ind w:left="2" w:right="2"/>
                              <w:rPr>
                                <w:sz w:val="24"/>
                              </w:rPr>
                            </w:pPr>
                            <w:r>
                              <w:rPr>
                                <w:spacing w:val="-4"/>
                                <w:sz w:val="24"/>
                              </w:rPr>
                              <w:t>0.52</w:t>
                            </w:r>
                          </w:p>
                        </w:tc>
                      </w:tr>
                      <w:tr w:rsidR="00770704" w14:paraId="0434B456" w14:textId="77777777">
                        <w:trPr>
                          <w:trHeight w:val="505"/>
                        </w:trPr>
                        <w:tc>
                          <w:tcPr>
                            <w:tcW w:w="3947" w:type="dxa"/>
                            <w:gridSpan w:val="2"/>
                            <w:tcBorders>
                              <w:bottom w:val="single" w:sz="8" w:space="0" w:color="000000"/>
                            </w:tcBorders>
                          </w:tcPr>
                          <w:p w14:paraId="2117FB83" w14:textId="77777777" w:rsidR="00770704" w:rsidRDefault="00000000">
                            <w:pPr>
                              <w:pStyle w:val="TableParagraph"/>
                              <w:spacing w:before="94"/>
                              <w:ind w:left="119"/>
                              <w:jc w:val="left"/>
                              <w:rPr>
                                <w:sz w:val="24"/>
                              </w:rPr>
                            </w:pPr>
                            <w:r>
                              <w:rPr>
                                <w:sz w:val="24"/>
                              </w:rPr>
                              <w:t>Total</w:t>
                            </w:r>
                            <w:r>
                              <w:rPr>
                                <w:spacing w:val="22"/>
                                <w:sz w:val="24"/>
                              </w:rPr>
                              <w:t xml:space="preserve"> </w:t>
                            </w:r>
                            <w:r>
                              <w:rPr>
                                <w:sz w:val="24"/>
                              </w:rPr>
                              <w:t>Family</w:t>
                            </w:r>
                            <w:r>
                              <w:rPr>
                                <w:spacing w:val="23"/>
                                <w:sz w:val="24"/>
                              </w:rPr>
                              <w:t xml:space="preserve"> </w:t>
                            </w:r>
                            <w:r>
                              <w:rPr>
                                <w:sz w:val="24"/>
                              </w:rPr>
                              <w:t>Income</w:t>
                            </w:r>
                            <w:r>
                              <w:rPr>
                                <w:spacing w:val="77"/>
                                <w:w w:val="150"/>
                                <w:sz w:val="24"/>
                              </w:rPr>
                              <w:t xml:space="preserve"> </w:t>
                            </w:r>
                            <w:r>
                              <w:rPr>
                                <w:sz w:val="24"/>
                              </w:rPr>
                              <w:t>(1999</w:t>
                            </w:r>
                            <w:r>
                              <w:rPr>
                                <w:spacing w:val="22"/>
                                <w:sz w:val="24"/>
                              </w:rPr>
                              <w:t xml:space="preserve"> </w:t>
                            </w:r>
                            <w:r>
                              <w:rPr>
                                <w:spacing w:val="-2"/>
                                <w:sz w:val="24"/>
                              </w:rPr>
                              <w:t>dollars)</w:t>
                            </w:r>
                          </w:p>
                        </w:tc>
                        <w:tc>
                          <w:tcPr>
                            <w:tcW w:w="1773" w:type="dxa"/>
                            <w:tcBorders>
                              <w:bottom w:val="single" w:sz="8" w:space="0" w:color="000000"/>
                            </w:tcBorders>
                          </w:tcPr>
                          <w:p w14:paraId="3018A5B6" w14:textId="77777777" w:rsidR="00770704" w:rsidRDefault="00000000">
                            <w:pPr>
                              <w:pStyle w:val="TableParagraph"/>
                              <w:spacing w:before="94"/>
                              <w:ind w:left="2" w:right="2"/>
                              <w:rPr>
                                <w:sz w:val="24"/>
                              </w:rPr>
                            </w:pPr>
                            <w:r>
                              <w:rPr>
                                <w:sz w:val="24"/>
                              </w:rPr>
                              <w:t>87,031</w:t>
                            </w:r>
                            <w:r>
                              <w:rPr>
                                <w:spacing w:val="-8"/>
                                <w:sz w:val="24"/>
                              </w:rPr>
                              <w:t xml:space="preserve"> </w:t>
                            </w:r>
                            <w:r>
                              <w:rPr>
                                <w:spacing w:val="-2"/>
                                <w:sz w:val="24"/>
                              </w:rPr>
                              <w:t>(84,797)</w:t>
                            </w:r>
                          </w:p>
                        </w:tc>
                        <w:tc>
                          <w:tcPr>
                            <w:tcW w:w="1773" w:type="dxa"/>
                            <w:tcBorders>
                              <w:bottom w:val="single" w:sz="8" w:space="0" w:color="000000"/>
                            </w:tcBorders>
                          </w:tcPr>
                          <w:p w14:paraId="3C99F7C8" w14:textId="77777777" w:rsidR="00770704" w:rsidRDefault="00000000">
                            <w:pPr>
                              <w:pStyle w:val="TableParagraph"/>
                              <w:spacing w:before="94"/>
                              <w:ind w:left="2" w:right="2"/>
                              <w:rPr>
                                <w:sz w:val="24"/>
                              </w:rPr>
                            </w:pPr>
                            <w:r>
                              <w:rPr>
                                <w:sz w:val="24"/>
                              </w:rPr>
                              <w:t>75,815</w:t>
                            </w:r>
                            <w:r>
                              <w:rPr>
                                <w:spacing w:val="-8"/>
                                <w:sz w:val="24"/>
                              </w:rPr>
                              <w:t xml:space="preserve"> </w:t>
                            </w:r>
                            <w:r>
                              <w:rPr>
                                <w:spacing w:val="-2"/>
                                <w:sz w:val="24"/>
                              </w:rPr>
                              <w:t>(74,489)</w:t>
                            </w:r>
                          </w:p>
                        </w:tc>
                        <w:tc>
                          <w:tcPr>
                            <w:tcW w:w="1773" w:type="dxa"/>
                            <w:tcBorders>
                              <w:bottom w:val="single" w:sz="8" w:space="0" w:color="000000"/>
                            </w:tcBorders>
                          </w:tcPr>
                          <w:p w14:paraId="79C38420" w14:textId="77777777" w:rsidR="00770704" w:rsidRDefault="00000000">
                            <w:pPr>
                              <w:pStyle w:val="TableParagraph"/>
                              <w:spacing w:before="94"/>
                              <w:ind w:left="2" w:right="2"/>
                              <w:rPr>
                                <w:sz w:val="24"/>
                              </w:rPr>
                            </w:pPr>
                            <w:r>
                              <w:rPr>
                                <w:sz w:val="24"/>
                              </w:rPr>
                              <w:t>88,295</w:t>
                            </w:r>
                            <w:r>
                              <w:rPr>
                                <w:spacing w:val="-8"/>
                                <w:sz w:val="24"/>
                              </w:rPr>
                              <w:t xml:space="preserve"> </w:t>
                            </w:r>
                            <w:r>
                              <w:rPr>
                                <w:spacing w:val="-2"/>
                                <w:sz w:val="24"/>
                              </w:rPr>
                              <w:t>(88,411)</w:t>
                            </w:r>
                          </w:p>
                        </w:tc>
                        <w:tc>
                          <w:tcPr>
                            <w:tcW w:w="1773" w:type="dxa"/>
                            <w:tcBorders>
                              <w:bottom w:val="single" w:sz="8" w:space="0" w:color="000000"/>
                            </w:tcBorders>
                          </w:tcPr>
                          <w:p w14:paraId="5CB0C2F9" w14:textId="77777777" w:rsidR="00770704" w:rsidRDefault="00000000">
                            <w:pPr>
                              <w:pStyle w:val="TableParagraph"/>
                              <w:spacing w:before="94"/>
                              <w:ind w:left="2" w:right="2"/>
                              <w:rPr>
                                <w:sz w:val="24"/>
                              </w:rPr>
                            </w:pPr>
                            <w:r>
                              <w:rPr>
                                <w:sz w:val="24"/>
                              </w:rPr>
                              <w:t>89,436</w:t>
                            </w:r>
                            <w:r>
                              <w:rPr>
                                <w:spacing w:val="-8"/>
                                <w:sz w:val="24"/>
                              </w:rPr>
                              <w:t xml:space="preserve"> </w:t>
                            </w:r>
                            <w:r>
                              <w:rPr>
                                <w:spacing w:val="-2"/>
                                <w:sz w:val="24"/>
                              </w:rPr>
                              <w:t>(80,051)</w:t>
                            </w:r>
                          </w:p>
                        </w:tc>
                      </w:tr>
                    </w:tbl>
                    <w:p w14:paraId="74F6ED9A" w14:textId="77777777" w:rsidR="00770704" w:rsidRDefault="00770704">
                      <w:pPr>
                        <w:pStyle w:val="BodyText"/>
                      </w:pPr>
                    </w:p>
                  </w:txbxContent>
                </v:textbox>
                <w10:wrap anchorx="page"/>
              </v:shape>
            </w:pict>
          </mc:Fallback>
        </mc:AlternateContent>
      </w:r>
      <w:r>
        <w:rPr>
          <w:b/>
          <w:spacing w:val="-2"/>
          <w:sz w:val="24"/>
        </w:rPr>
        <w:t>Characteristic</w:t>
      </w:r>
    </w:p>
    <w:p w14:paraId="58FD5242" w14:textId="77777777" w:rsidR="00770704" w:rsidRDefault="00000000">
      <w:pPr>
        <w:spacing w:before="100"/>
        <w:ind w:left="835"/>
        <w:rPr>
          <w:b/>
          <w:sz w:val="24"/>
        </w:rPr>
      </w:pPr>
      <w:r>
        <w:br w:type="column"/>
      </w:r>
      <w:r>
        <w:rPr>
          <w:b/>
          <w:w w:val="110"/>
          <w:sz w:val="24"/>
        </w:rPr>
        <w:t>All</w:t>
      </w:r>
      <w:r>
        <w:rPr>
          <w:b/>
          <w:spacing w:val="-1"/>
          <w:w w:val="110"/>
          <w:sz w:val="24"/>
        </w:rPr>
        <w:t xml:space="preserve"> </w:t>
      </w:r>
      <w:r>
        <w:rPr>
          <w:b/>
          <w:spacing w:val="-5"/>
          <w:w w:val="110"/>
          <w:sz w:val="24"/>
        </w:rPr>
        <w:t>Sample</w:t>
      </w:r>
    </w:p>
    <w:p w14:paraId="094985DF" w14:textId="77777777" w:rsidR="00770704" w:rsidRDefault="00000000">
      <w:pPr>
        <w:spacing w:before="100"/>
        <w:ind w:left="835"/>
        <w:rPr>
          <w:b/>
          <w:sz w:val="24"/>
        </w:rPr>
      </w:pPr>
      <w:r>
        <w:br w:type="column"/>
      </w:r>
      <w:r>
        <w:rPr>
          <w:b/>
          <w:spacing w:val="-2"/>
          <w:sz w:val="24"/>
        </w:rPr>
        <w:t>First</w:t>
      </w:r>
    </w:p>
    <w:p w14:paraId="64A171F5" w14:textId="77777777" w:rsidR="00770704" w:rsidRDefault="00000000">
      <w:pPr>
        <w:spacing w:before="100"/>
        <w:ind w:left="835"/>
        <w:rPr>
          <w:b/>
          <w:sz w:val="24"/>
        </w:rPr>
      </w:pPr>
      <w:r>
        <w:br w:type="column"/>
      </w:r>
      <w:r>
        <w:rPr>
          <w:b/>
          <w:spacing w:val="-2"/>
          <w:w w:val="110"/>
          <w:sz w:val="24"/>
        </w:rPr>
        <w:t>Second</w:t>
      </w:r>
    </w:p>
    <w:p w14:paraId="209DBBD1" w14:textId="77777777" w:rsidR="00770704" w:rsidRDefault="00000000">
      <w:pPr>
        <w:spacing w:before="100"/>
        <w:ind w:left="835"/>
        <w:rPr>
          <w:b/>
          <w:sz w:val="24"/>
        </w:rPr>
      </w:pPr>
      <w:r>
        <w:br w:type="column"/>
      </w:r>
      <w:r>
        <w:rPr>
          <w:b/>
          <w:spacing w:val="-2"/>
          <w:w w:val="105"/>
          <w:sz w:val="24"/>
        </w:rPr>
        <w:t>Third</w:t>
      </w:r>
    </w:p>
    <w:p w14:paraId="5E3B0569" w14:textId="77777777" w:rsidR="00770704" w:rsidRDefault="00770704">
      <w:pPr>
        <w:rPr>
          <w:b/>
          <w:sz w:val="24"/>
        </w:rPr>
        <w:sectPr w:rsidR="00770704">
          <w:type w:val="continuous"/>
          <w:pgSz w:w="15840" w:h="12240" w:orient="landscape"/>
          <w:pgMar w:top="1720" w:right="1800" w:bottom="280" w:left="2160" w:header="0" w:footer="0" w:gutter="0"/>
          <w:cols w:num="5" w:space="720" w:equalWidth="0">
            <w:col w:w="2376" w:space="1723"/>
            <w:col w:w="2064" w:space="78"/>
            <w:col w:w="1367" w:space="254"/>
            <w:col w:w="1672" w:space="187"/>
            <w:col w:w="2159"/>
          </w:cols>
        </w:sectPr>
      </w:pPr>
    </w:p>
    <w:p w14:paraId="194B67BC" w14:textId="77777777" w:rsidR="00770704" w:rsidRDefault="00770704">
      <w:pPr>
        <w:pStyle w:val="BodyText"/>
        <w:rPr>
          <w:b/>
        </w:rPr>
      </w:pPr>
    </w:p>
    <w:p w14:paraId="7CD761EC" w14:textId="77777777" w:rsidR="00770704" w:rsidRDefault="00770704">
      <w:pPr>
        <w:pStyle w:val="BodyText"/>
        <w:rPr>
          <w:b/>
        </w:rPr>
      </w:pPr>
    </w:p>
    <w:p w14:paraId="6DD497A3" w14:textId="77777777" w:rsidR="00770704" w:rsidRDefault="00770704">
      <w:pPr>
        <w:pStyle w:val="BodyText"/>
        <w:rPr>
          <w:b/>
        </w:rPr>
      </w:pPr>
    </w:p>
    <w:p w14:paraId="0FCA40A1" w14:textId="77777777" w:rsidR="00770704" w:rsidRDefault="00770704">
      <w:pPr>
        <w:pStyle w:val="BodyText"/>
        <w:rPr>
          <w:b/>
        </w:rPr>
      </w:pPr>
    </w:p>
    <w:p w14:paraId="5D1E1011" w14:textId="77777777" w:rsidR="00770704" w:rsidRDefault="00770704">
      <w:pPr>
        <w:pStyle w:val="BodyText"/>
        <w:rPr>
          <w:b/>
        </w:rPr>
      </w:pPr>
    </w:p>
    <w:p w14:paraId="655B4320" w14:textId="77777777" w:rsidR="00770704" w:rsidRDefault="00770704">
      <w:pPr>
        <w:pStyle w:val="BodyText"/>
        <w:rPr>
          <w:b/>
        </w:rPr>
      </w:pPr>
    </w:p>
    <w:p w14:paraId="792B127D" w14:textId="77777777" w:rsidR="00770704" w:rsidRDefault="00770704">
      <w:pPr>
        <w:pStyle w:val="BodyText"/>
        <w:rPr>
          <w:b/>
        </w:rPr>
      </w:pPr>
    </w:p>
    <w:p w14:paraId="04714CE2" w14:textId="77777777" w:rsidR="00770704" w:rsidRDefault="00770704">
      <w:pPr>
        <w:pStyle w:val="BodyText"/>
        <w:rPr>
          <w:b/>
        </w:rPr>
      </w:pPr>
    </w:p>
    <w:p w14:paraId="099F3D2B" w14:textId="77777777" w:rsidR="00770704" w:rsidRDefault="00770704">
      <w:pPr>
        <w:pStyle w:val="BodyText"/>
        <w:rPr>
          <w:b/>
        </w:rPr>
      </w:pPr>
    </w:p>
    <w:p w14:paraId="3CFA3D8A" w14:textId="77777777" w:rsidR="00770704" w:rsidRDefault="00770704">
      <w:pPr>
        <w:pStyle w:val="BodyText"/>
        <w:rPr>
          <w:b/>
        </w:rPr>
      </w:pPr>
    </w:p>
    <w:p w14:paraId="6717A355" w14:textId="77777777" w:rsidR="00770704" w:rsidRDefault="00770704">
      <w:pPr>
        <w:pStyle w:val="BodyText"/>
        <w:rPr>
          <w:b/>
        </w:rPr>
      </w:pPr>
    </w:p>
    <w:p w14:paraId="10E1E9AB" w14:textId="77777777" w:rsidR="00770704" w:rsidRDefault="00770704">
      <w:pPr>
        <w:pStyle w:val="BodyText"/>
        <w:rPr>
          <w:b/>
        </w:rPr>
      </w:pPr>
    </w:p>
    <w:p w14:paraId="45CE0D47" w14:textId="77777777" w:rsidR="00770704" w:rsidRDefault="00770704">
      <w:pPr>
        <w:pStyle w:val="BodyText"/>
        <w:spacing w:before="59"/>
        <w:rPr>
          <w:b/>
        </w:rPr>
      </w:pPr>
    </w:p>
    <w:p w14:paraId="0CE03390" w14:textId="77777777" w:rsidR="00770704" w:rsidRDefault="00000000">
      <w:pPr>
        <w:pStyle w:val="BodyText"/>
        <w:spacing w:line="415" w:lineRule="auto"/>
        <w:ind w:left="1074" w:right="123" w:hanging="168"/>
        <w:jc w:val="both"/>
      </w:pPr>
      <w:r>
        <w:rPr>
          <w:noProof/>
        </w:rPr>
        <mc:AlternateContent>
          <mc:Choice Requires="wps">
            <w:drawing>
              <wp:anchor distT="0" distB="0" distL="0" distR="0" simplePos="0" relativeHeight="15753216" behindDoc="0" locked="0" layoutInCell="1" allowOverlap="1" wp14:anchorId="0B9BA29F" wp14:editId="6CBA5F23">
                <wp:simplePos x="0" y="0"/>
                <wp:positionH relativeFrom="page">
                  <wp:posOffset>1375291</wp:posOffset>
                </wp:positionH>
                <wp:positionV relativeFrom="paragraph">
                  <wp:posOffset>-722383</wp:posOffset>
                </wp:positionV>
                <wp:extent cx="212090" cy="17780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090" cy="177800"/>
                        </a:xfrm>
                        <a:prstGeom prst="rect">
                          <a:avLst/>
                        </a:prstGeom>
                      </wps:spPr>
                      <wps:txbx>
                        <w:txbxContent>
                          <w:p w14:paraId="47FEDC8D" w14:textId="77777777" w:rsidR="00770704" w:rsidRDefault="00000000">
                            <w:pPr>
                              <w:pStyle w:val="BodyText"/>
                              <w:spacing w:before="21"/>
                              <w:ind w:left="20"/>
                            </w:pPr>
                            <w:r>
                              <w:rPr>
                                <w:spacing w:val="-5"/>
                              </w:rPr>
                              <w:t>42</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8.29068pt;margin-top:-56.880581pt;width:16.7pt;height:14pt;mso-position-horizontal-relative:page;mso-position-vertical-relative:paragraph;z-index:15753216" type="#_x0000_t202" id="docshape37" filled="false" stroked="false">
                <v:textbox inset="0,0,0,0" style="layout-flow:vertical">
                  <w:txbxContent>
                    <w:p>
                      <w:pPr>
                        <w:pStyle w:val="BodyText"/>
                        <w:spacing w:before="21"/>
                        <w:ind w:left="20"/>
                      </w:pPr>
                      <w:r>
                        <w:rPr>
                          <w:spacing w:val="-5"/>
                        </w:rPr>
                        <w:t>42</w:t>
                      </w:r>
                    </w:p>
                  </w:txbxContent>
                </v:textbox>
                <w10:wrap type="none"/>
              </v:shape>
            </w:pict>
          </mc:Fallback>
        </mc:AlternateContent>
      </w:r>
      <w:r>
        <w:rPr>
          <w:w w:val="110"/>
          <w:position w:val="9"/>
          <w:sz w:val="18"/>
        </w:rPr>
        <w:t>1</w:t>
      </w:r>
      <w:r>
        <w:rPr>
          <w:spacing w:val="10"/>
          <w:w w:val="110"/>
          <w:position w:val="9"/>
          <w:sz w:val="18"/>
        </w:rPr>
        <w:t xml:space="preserve"> </w:t>
      </w:r>
      <w:r>
        <w:rPr>
          <w:w w:val="110"/>
        </w:rPr>
        <w:t>The</w:t>
      </w:r>
      <w:r>
        <w:rPr>
          <w:spacing w:val="-16"/>
          <w:w w:val="110"/>
        </w:rPr>
        <w:t xml:space="preserve"> </w:t>
      </w:r>
      <w:r>
        <w:rPr>
          <w:w w:val="110"/>
        </w:rPr>
        <w:t>samples</w:t>
      </w:r>
      <w:r>
        <w:rPr>
          <w:spacing w:val="-17"/>
          <w:w w:val="110"/>
        </w:rPr>
        <w:t xml:space="preserve"> </w:t>
      </w:r>
      <w:r>
        <w:rPr>
          <w:w w:val="110"/>
        </w:rPr>
        <w:t>include</w:t>
      </w:r>
      <w:r>
        <w:rPr>
          <w:spacing w:val="-16"/>
          <w:w w:val="110"/>
        </w:rPr>
        <w:t xml:space="preserve"> </w:t>
      </w:r>
      <w:r>
        <w:rPr>
          <w:w w:val="110"/>
        </w:rPr>
        <w:t>children</w:t>
      </w:r>
      <w:r>
        <w:rPr>
          <w:spacing w:val="-17"/>
          <w:w w:val="110"/>
        </w:rPr>
        <w:t xml:space="preserve"> </w:t>
      </w:r>
      <w:r>
        <w:rPr>
          <w:w w:val="110"/>
        </w:rPr>
        <w:t>ages</w:t>
      </w:r>
      <w:r>
        <w:rPr>
          <w:spacing w:val="-16"/>
          <w:w w:val="110"/>
        </w:rPr>
        <w:t xml:space="preserve"> </w:t>
      </w:r>
      <w:r>
        <w:rPr>
          <w:w w:val="110"/>
        </w:rPr>
        <w:t>17</w:t>
      </w:r>
      <w:r>
        <w:rPr>
          <w:spacing w:val="-17"/>
          <w:w w:val="110"/>
        </w:rPr>
        <w:t xml:space="preserve"> </w:t>
      </w:r>
      <w:r>
        <w:rPr>
          <w:w w:val="110"/>
        </w:rPr>
        <w:t>and</w:t>
      </w:r>
      <w:r>
        <w:rPr>
          <w:spacing w:val="-16"/>
          <w:w w:val="110"/>
        </w:rPr>
        <w:t xml:space="preserve"> </w:t>
      </w:r>
      <w:r>
        <w:rPr>
          <w:w w:val="110"/>
        </w:rPr>
        <w:t>below</w:t>
      </w:r>
      <w:r>
        <w:rPr>
          <w:spacing w:val="-17"/>
          <w:w w:val="110"/>
        </w:rPr>
        <w:t xml:space="preserve"> </w:t>
      </w:r>
      <w:r>
        <w:rPr>
          <w:w w:val="110"/>
        </w:rPr>
        <w:t>who</w:t>
      </w:r>
      <w:r>
        <w:rPr>
          <w:spacing w:val="-16"/>
          <w:w w:val="110"/>
        </w:rPr>
        <w:t xml:space="preserve"> </w:t>
      </w:r>
      <w:r>
        <w:rPr>
          <w:w w:val="110"/>
        </w:rPr>
        <w:t>live</w:t>
      </w:r>
      <w:r>
        <w:rPr>
          <w:spacing w:val="-17"/>
          <w:w w:val="110"/>
        </w:rPr>
        <w:t xml:space="preserve"> </w:t>
      </w:r>
      <w:r>
        <w:rPr>
          <w:w w:val="110"/>
        </w:rPr>
        <w:t>in</w:t>
      </w:r>
      <w:r>
        <w:rPr>
          <w:spacing w:val="-16"/>
          <w:w w:val="110"/>
        </w:rPr>
        <w:t xml:space="preserve"> </w:t>
      </w:r>
      <w:r>
        <w:rPr>
          <w:w w:val="110"/>
        </w:rPr>
        <w:t>intact</w:t>
      </w:r>
      <w:r>
        <w:rPr>
          <w:spacing w:val="-17"/>
          <w:w w:val="110"/>
        </w:rPr>
        <w:t xml:space="preserve"> </w:t>
      </w:r>
      <w:r>
        <w:rPr>
          <w:w w:val="110"/>
        </w:rPr>
        <w:t>families. First-generation</w:t>
      </w:r>
      <w:r>
        <w:rPr>
          <w:spacing w:val="-17"/>
          <w:w w:val="110"/>
        </w:rPr>
        <w:t xml:space="preserve"> </w:t>
      </w:r>
      <w:r>
        <w:rPr>
          <w:w w:val="110"/>
        </w:rPr>
        <w:t>Asian</w:t>
      </w:r>
      <w:r>
        <w:rPr>
          <w:spacing w:val="-16"/>
          <w:w w:val="110"/>
        </w:rPr>
        <w:t xml:space="preserve"> </w:t>
      </w:r>
      <w:r>
        <w:rPr>
          <w:w w:val="110"/>
        </w:rPr>
        <w:t>im-migrant children that were born in a Asian country. Native-born second-generation Asian immigrant children with at least one parent born in a Asian country.</w:t>
      </w:r>
      <w:r>
        <w:rPr>
          <w:spacing w:val="26"/>
          <w:w w:val="110"/>
        </w:rPr>
        <w:t xml:space="preserve"> </w:t>
      </w:r>
      <w:r>
        <w:rPr>
          <w:w w:val="110"/>
        </w:rPr>
        <w:t>Finally, native-born third generation Asian immigrant children with native-born parents and at least one grand parent born in a Asian country.</w:t>
      </w:r>
    </w:p>
    <w:p w14:paraId="1026DBD4" w14:textId="77777777" w:rsidR="00770704" w:rsidRDefault="00000000">
      <w:pPr>
        <w:pStyle w:val="BodyText"/>
        <w:spacing w:line="279" w:lineRule="exact"/>
        <w:ind w:left="906"/>
        <w:jc w:val="both"/>
      </w:pPr>
      <w:r>
        <w:rPr>
          <w:w w:val="110"/>
          <w:position w:val="9"/>
          <w:sz w:val="18"/>
        </w:rPr>
        <w:t>2</w:t>
      </w:r>
      <w:r>
        <w:rPr>
          <w:spacing w:val="6"/>
          <w:w w:val="110"/>
          <w:position w:val="9"/>
          <w:sz w:val="18"/>
        </w:rPr>
        <w:t xml:space="preserve"> </w:t>
      </w:r>
      <w:r>
        <w:rPr>
          <w:w w:val="110"/>
        </w:rPr>
        <w:t>Data</w:t>
      </w:r>
      <w:r>
        <w:rPr>
          <w:spacing w:val="-16"/>
          <w:w w:val="110"/>
        </w:rPr>
        <w:t xml:space="preserve"> </w:t>
      </w:r>
      <w:r>
        <w:rPr>
          <w:w w:val="110"/>
        </w:rPr>
        <w:t>source</w:t>
      </w:r>
      <w:r>
        <w:rPr>
          <w:spacing w:val="-17"/>
          <w:w w:val="110"/>
        </w:rPr>
        <w:t xml:space="preserve"> </w:t>
      </w:r>
      <w:r>
        <w:rPr>
          <w:w w:val="110"/>
        </w:rPr>
        <w:t>is</w:t>
      </w:r>
      <w:r>
        <w:rPr>
          <w:spacing w:val="-16"/>
          <w:w w:val="110"/>
        </w:rPr>
        <w:t xml:space="preserve"> </w:t>
      </w:r>
      <w:r>
        <w:rPr>
          <w:w w:val="110"/>
        </w:rPr>
        <w:t>the</w:t>
      </w:r>
      <w:r>
        <w:rPr>
          <w:spacing w:val="-17"/>
          <w:w w:val="110"/>
        </w:rPr>
        <w:t xml:space="preserve"> </w:t>
      </w:r>
      <w:r>
        <w:rPr>
          <w:w w:val="110"/>
        </w:rPr>
        <w:t>2004-2021</w:t>
      </w:r>
      <w:r>
        <w:rPr>
          <w:spacing w:val="-16"/>
          <w:w w:val="110"/>
        </w:rPr>
        <w:t xml:space="preserve"> </w:t>
      </w:r>
      <w:r>
        <w:rPr>
          <w:w w:val="110"/>
        </w:rPr>
        <w:t>Current</w:t>
      </w:r>
      <w:r>
        <w:rPr>
          <w:spacing w:val="-17"/>
          <w:w w:val="110"/>
        </w:rPr>
        <w:t xml:space="preserve"> </w:t>
      </w:r>
      <w:r>
        <w:rPr>
          <w:w w:val="110"/>
        </w:rPr>
        <w:t>Population</w:t>
      </w:r>
      <w:r>
        <w:rPr>
          <w:spacing w:val="-16"/>
          <w:w w:val="110"/>
        </w:rPr>
        <w:t xml:space="preserve"> </w:t>
      </w:r>
      <w:r>
        <w:rPr>
          <w:spacing w:val="-2"/>
          <w:w w:val="110"/>
        </w:rPr>
        <w:t>Survey.</w:t>
      </w:r>
    </w:p>
    <w:p w14:paraId="3DCC168D" w14:textId="77777777" w:rsidR="00770704" w:rsidRDefault="00770704">
      <w:pPr>
        <w:pStyle w:val="BodyText"/>
        <w:spacing w:line="279" w:lineRule="exact"/>
        <w:jc w:val="both"/>
        <w:sectPr w:rsidR="00770704">
          <w:type w:val="continuous"/>
          <w:pgSz w:w="15840" w:h="12240" w:orient="landscape"/>
          <w:pgMar w:top="1720" w:right="1800" w:bottom="280" w:left="2160" w:header="0" w:footer="0" w:gutter="0"/>
          <w:cols w:space="720"/>
        </w:sectPr>
      </w:pPr>
    </w:p>
    <w:p w14:paraId="598A0473" w14:textId="77777777" w:rsidR="00770704" w:rsidRDefault="00000000">
      <w:pPr>
        <w:pStyle w:val="BodyText"/>
        <w:spacing w:before="79"/>
        <w:ind w:left="1048"/>
        <w:jc w:val="both"/>
      </w:pPr>
      <w:bookmarkStart w:id="92" w:name="_bookmark81"/>
      <w:bookmarkEnd w:id="92"/>
      <w:r>
        <w:rPr>
          <w:w w:val="105"/>
        </w:rPr>
        <w:lastRenderedPageBreak/>
        <w:t>Table</w:t>
      </w:r>
      <w:r>
        <w:rPr>
          <w:spacing w:val="18"/>
          <w:w w:val="105"/>
        </w:rPr>
        <w:t xml:space="preserve"> </w:t>
      </w:r>
      <w:r>
        <w:rPr>
          <w:w w:val="105"/>
        </w:rPr>
        <w:t>2:</w:t>
      </w:r>
      <w:r>
        <w:rPr>
          <w:spacing w:val="39"/>
          <w:w w:val="105"/>
        </w:rPr>
        <w:t xml:space="preserve"> </w:t>
      </w:r>
      <w:r>
        <w:rPr>
          <w:w w:val="105"/>
        </w:rPr>
        <w:t>Current</w:t>
      </w:r>
      <w:r>
        <w:rPr>
          <w:spacing w:val="18"/>
          <w:w w:val="105"/>
        </w:rPr>
        <w:t xml:space="preserve"> </w:t>
      </w:r>
      <w:r>
        <w:rPr>
          <w:w w:val="105"/>
        </w:rPr>
        <w:t>Population</w:t>
      </w:r>
      <w:r>
        <w:rPr>
          <w:spacing w:val="19"/>
          <w:w w:val="105"/>
        </w:rPr>
        <w:t xml:space="preserve"> </w:t>
      </w:r>
      <w:r>
        <w:rPr>
          <w:w w:val="105"/>
        </w:rPr>
        <w:t>Survey</w:t>
      </w:r>
      <w:r>
        <w:rPr>
          <w:spacing w:val="18"/>
          <w:w w:val="105"/>
        </w:rPr>
        <w:t xml:space="preserve"> </w:t>
      </w:r>
      <w:r>
        <w:rPr>
          <w:w w:val="105"/>
        </w:rPr>
        <w:t>(CPS)</w:t>
      </w:r>
      <w:r>
        <w:rPr>
          <w:spacing w:val="18"/>
          <w:w w:val="105"/>
        </w:rPr>
        <w:t xml:space="preserve"> </w:t>
      </w:r>
      <w:r>
        <w:rPr>
          <w:w w:val="105"/>
        </w:rPr>
        <w:t>Summary</w:t>
      </w:r>
      <w:r>
        <w:rPr>
          <w:spacing w:val="19"/>
          <w:w w:val="105"/>
        </w:rPr>
        <w:t xml:space="preserve"> </w:t>
      </w:r>
      <w:r>
        <w:rPr>
          <w:spacing w:val="-2"/>
          <w:w w:val="105"/>
        </w:rPr>
        <w:t>Statistics</w:t>
      </w:r>
    </w:p>
    <w:p w14:paraId="1ED998D4" w14:textId="77777777" w:rsidR="00770704" w:rsidRDefault="00000000">
      <w:pPr>
        <w:pStyle w:val="BodyText"/>
        <w:spacing w:before="11"/>
        <w:rPr>
          <w:sz w:val="6"/>
        </w:rPr>
      </w:pPr>
      <w:r>
        <w:rPr>
          <w:noProof/>
          <w:sz w:val="6"/>
        </w:rPr>
        <mc:AlternateContent>
          <mc:Choice Requires="wps">
            <w:drawing>
              <wp:anchor distT="0" distB="0" distL="0" distR="0" simplePos="0" relativeHeight="487613440" behindDoc="1" locked="0" layoutInCell="1" allowOverlap="1" wp14:anchorId="44E0B674" wp14:editId="7BC459D4">
                <wp:simplePos x="0" y="0"/>
                <wp:positionH relativeFrom="page">
                  <wp:posOffset>1165872</wp:posOffset>
                </wp:positionH>
                <wp:positionV relativeFrom="paragraph">
                  <wp:posOffset>66105</wp:posOffset>
                </wp:positionV>
                <wp:extent cx="5884545" cy="127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4545" cy="1270"/>
                        </a:xfrm>
                        <a:custGeom>
                          <a:avLst/>
                          <a:gdLst/>
                          <a:ahLst/>
                          <a:cxnLst/>
                          <a:rect l="l" t="t" r="r" b="b"/>
                          <a:pathLst>
                            <a:path w="5884545">
                              <a:moveTo>
                                <a:pt x="0" y="0"/>
                              </a:moveTo>
                              <a:lnTo>
                                <a:pt x="5884024"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1.801003pt;margin-top:5.205172pt;width:463.35pt;height:.1pt;mso-position-horizontal-relative:page;mso-position-vertical-relative:paragraph;z-index:-15703040;mso-wrap-distance-left:0;mso-wrap-distance-right:0" id="docshape39" coordorigin="1836,104" coordsize="9267,0" path="m1836,104l11102,104e" filled="false" stroked="true" strokeweight=".956pt" strokecolor="#000000">
                <v:path arrowok="t"/>
                <v:stroke dashstyle="solid"/>
                <w10:wrap type="topAndBottom"/>
              </v:shape>
            </w:pict>
          </mc:Fallback>
        </mc:AlternateContent>
      </w:r>
    </w:p>
    <w:p w14:paraId="1CC8C9D2" w14:textId="77777777" w:rsidR="00770704" w:rsidRDefault="00000000">
      <w:pPr>
        <w:tabs>
          <w:tab w:val="left" w:pos="2277"/>
        </w:tabs>
        <w:spacing w:before="51"/>
        <w:ind w:right="1035"/>
        <w:jc w:val="right"/>
        <w:rPr>
          <w:b/>
          <w:sz w:val="24"/>
        </w:rPr>
      </w:pPr>
      <w:r>
        <w:rPr>
          <w:b/>
          <w:spacing w:val="-2"/>
          <w:w w:val="105"/>
          <w:sz w:val="24"/>
        </w:rPr>
        <w:t>Overall</w:t>
      </w:r>
      <w:r>
        <w:rPr>
          <w:b/>
          <w:sz w:val="24"/>
        </w:rPr>
        <w:tab/>
      </w:r>
      <w:r>
        <w:rPr>
          <w:b/>
          <w:w w:val="105"/>
          <w:sz w:val="24"/>
        </w:rPr>
        <w:t>By</w:t>
      </w:r>
      <w:r>
        <w:rPr>
          <w:b/>
          <w:spacing w:val="-9"/>
          <w:w w:val="105"/>
          <w:sz w:val="24"/>
        </w:rPr>
        <w:t xml:space="preserve"> </w:t>
      </w:r>
      <w:r>
        <w:rPr>
          <w:b/>
          <w:spacing w:val="-2"/>
          <w:w w:val="105"/>
          <w:sz w:val="24"/>
        </w:rPr>
        <w:t>Generation</w:t>
      </w:r>
    </w:p>
    <w:p w14:paraId="5DF337BB" w14:textId="77777777" w:rsidR="00770704" w:rsidRDefault="00770704">
      <w:pPr>
        <w:pStyle w:val="BodyText"/>
        <w:spacing w:before="2"/>
        <w:rPr>
          <w:b/>
          <w:sz w:val="7"/>
        </w:rPr>
      </w:pPr>
    </w:p>
    <w:tbl>
      <w:tblPr>
        <w:tblW w:w="0" w:type="auto"/>
        <w:tblInd w:w="43" w:type="dxa"/>
        <w:tblLayout w:type="fixed"/>
        <w:tblCellMar>
          <w:left w:w="0" w:type="dxa"/>
          <w:right w:w="0" w:type="dxa"/>
        </w:tblCellMar>
        <w:tblLook w:val="01E0" w:firstRow="1" w:lastRow="1" w:firstColumn="1" w:lastColumn="1" w:noHBand="0" w:noVBand="0"/>
      </w:tblPr>
      <w:tblGrid>
        <w:gridCol w:w="2339"/>
        <w:gridCol w:w="3321"/>
        <w:gridCol w:w="119"/>
        <w:gridCol w:w="1713"/>
        <w:gridCol w:w="1773"/>
      </w:tblGrid>
      <w:tr w:rsidR="00770704" w14:paraId="1154842C" w14:textId="77777777">
        <w:trPr>
          <w:trHeight w:val="692"/>
        </w:trPr>
        <w:tc>
          <w:tcPr>
            <w:tcW w:w="2339" w:type="dxa"/>
            <w:tcBorders>
              <w:bottom w:val="single" w:sz="6" w:space="0" w:color="000000"/>
            </w:tcBorders>
          </w:tcPr>
          <w:p w14:paraId="56ADF4D9" w14:textId="77777777" w:rsidR="00770704" w:rsidRDefault="00000000">
            <w:pPr>
              <w:pStyle w:val="TableParagraph"/>
              <w:spacing w:before="197"/>
              <w:ind w:left="119"/>
              <w:jc w:val="left"/>
              <w:rPr>
                <w:b/>
                <w:sz w:val="24"/>
              </w:rPr>
            </w:pPr>
            <w:r>
              <w:rPr>
                <w:b/>
                <w:spacing w:val="-2"/>
                <w:sz w:val="24"/>
              </w:rPr>
              <w:t>Characteristic</w:t>
            </w:r>
          </w:p>
        </w:tc>
        <w:tc>
          <w:tcPr>
            <w:tcW w:w="3321" w:type="dxa"/>
            <w:tcBorders>
              <w:bottom w:val="single" w:sz="6" w:space="0" w:color="000000"/>
            </w:tcBorders>
          </w:tcPr>
          <w:p w14:paraId="6A970298" w14:textId="77777777" w:rsidR="00770704" w:rsidRDefault="00000000">
            <w:pPr>
              <w:pStyle w:val="TableParagraph"/>
              <w:spacing w:line="20" w:lineRule="exact"/>
              <w:ind w:left="1667" w:right="-72"/>
              <w:jc w:val="left"/>
              <w:rPr>
                <w:sz w:val="2"/>
              </w:rPr>
            </w:pPr>
            <w:r>
              <w:rPr>
                <w:noProof/>
                <w:sz w:val="2"/>
              </w:rPr>
              <mc:AlternateContent>
                <mc:Choice Requires="wps">
                  <w:drawing>
                    <wp:inline distT="0" distB="0" distL="0" distR="0" wp14:anchorId="36B7041D" wp14:editId="2625AE2B">
                      <wp:extent cx="1050290" cy="5080"/>
                      <wp:effectExtent l="9525" t="0" r="0" b="4445"/>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290" cy="5080"/>
                                <a:chOff x="0" y="0"/>
                                <a:chExt cx="1050290" cy="5080"/>
                              </a:xfrm>
                            </wpg:grpSpPr>
                            <wps:wsp>
                              <wps:cNvPr id="57" name="Graphic 57"/>
                              <wps:cNvSpPr/>
                              <wps:spPr>
                                <a:xfrm>
                                  <a:off x="0" y="2279"/>
                                  <a:ext cx="1050290" cy="1270"/>
                                </a:xfrm>
                                <a:custGeom>
                                  <a:avLst/>
                                  <a:gdLst/>
                                  <a:ahLst/>
                                  <a:cxnLst/>
                                  <a:rect l="l" t="t" r="r" b="b"/>
                                  <a:pathLst>
                                    <a:path w="1050290">
                                      <a:moveTo>
                                        <a:pt x="0" y="0"/>
                                      </a:moveTo>
                                      <a:lnTo>
                                        <a:pt x="1050061" y="0"/>
                                      </a:lnTo>
                                    </a:path>
                                  </a:pathLst>
                                </a:custGeom>
                                <a:ln w="4559">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82.7pt;height:.4pt;mso-position-horizontal-relative:char;mso-position-vertical-relative:line" id="docshapegroup40" coordorigin="0,0" coordsize="1654,8">
                      <v:line style="position:absolute" from="0,4" to="1654,4" stroked="true" strokeweight=".359pt" strokecolor="#000000">
                        <v:stroke dashstyle="solid"/>
                      </v:line>
                    </v:group>
                  </w:pict>
                </mc:Fallback>
              </mc:AlternateContent>
            </w:r>
          </w:p>
          <w:p w14:paraId="3E4B7249" w14:textId="77777777" w:rsidR="00770704" w:rsidRDefault="00000000">
            <w:pPr>
              <w:pStyle w:val="TableParagraph"/>
              <w:spacing w:before="29"/>
              <w:ind w:left="1879"/>
              <w:jc w:val="left"/>
              <w:rPr>
                <w:b/>
                <w:sz w:val="24"/>
              </w:rPr>
            </w:pPr>
            <w:r>
              <w:rPr>
                <w:b/>
                <w:w w:val="110"/>
                <w:sz w:val="24"/>
              </w:rPr>
              <w:t>All</w:t>
            </w:r>
            <w:r>
              <w:rPr>
                <w:b/>
                <w:spacing w:val="-1"/>
                <w:w w:val="110"/>
                <w:sz w:val="24"/>
              </w:rPr>
              <w:t xml:space="preserve"> </w:t>
            </w:r>
            <w:r>
              <w:rPr>
                <w:b/>
                <w:spacing w:val="-2"/>
                <w:w w:val="110"/>
                <w:sz w:val="24"/>
              </w:rPr>
              <w:t>Sample</w:t>
            </w:r>
          </w:p>
          <w:p w14:paraId="6F6C3807" w14:textId="77777777" w:rsidR="00770704" w:rsidRDefault="00000000">
            <w:pPr>
              <w:pStyle w:val="TableParagraph"/>
              <w:spacing w:before="13"/>
              <w:ind w:left="1933"/>
              <w:jc w:val="left"/>
              <w:rPr>
                <w:sz w:val="24"/>
              </w:rPr>
            </w:pPr>
            <w:r>
              <w:rPr>
                <w:sz w:val="24"/>
              </w:rPr>
              <w:t>N</w:t>
            </w:r>
            <w:r>
              <w:rPr>
                <w:spacing w:val="15"/>
                <w:sz w:val="24"/>
              </w:rPr>
              <w:t xml:space="preserve"> </w:t>
            </w:r>
            <w:r>
              <w:rPr>
                <w:sz w:val="24"/>
              </w:rPr>
              <w:t>=</w:t>
            </w:r>
            <w:r>
              <w:rPr>
                <w:spacing w:val="16"/>
                <w:sz w:val="24"/>
              </w:rPr>
              <w:t xml:space="preserve"> </w:t>
            </w:r>
            <w:r>
              <w:rPr>
                <w:spacing w:val="-2"/>
                <w:sz w:val="24"/>
              </w:rPr>
              <w:t>48,153</w:t>
            </w:r>
          </w:p>
        </w:tc>
        <w:tc>
          <w:tcPr>
            <w:tcW w:w="119" w:type="dxa"/>
            <w:tcBorders>
              <w:bottom w:val="single" w:sz="6" w:space="0" w:color="000000"/>
            </w:tcBorders>
          </w:tcPr>
          <w:p w14:paraId="25AE58C2" w14:textId="77777777" w:rsidR="00770704" w:rsidRDefault="00770704">
            <w:pPr>
              <w:pStyle w:val="TableParagraph"/>
              <w:jc w:val="left"/>
            </w:pPr>
          </w:p>
        </w:tc>
        <w:tc>
          <w:tcPr>
            <w:tcW w:w="1713" w:type="dxa"/>
            <w:tcBorders>
              <w:top w:val="single" w:sz="4" w:space="0" w:color="000000"/>
              <w:bottom w:val="single" w:sz="6" w:space="0" w:color="000000"/>
            </w:tcBorders>
          </w:tcPr>
          <w:p w14:paraId="2C8FD9D4" w14:textId="77777777" w:rsidR="00770704" w:rsidRDefault="00000000">
            <w:pPr>
              <w:pStyle w:val="TableParagraph"/>
              <w:spacing w:before="49"/>
              <w:ind w:right="56"/>
              <w:rPr>
                <w:b/>
                <w:sz w:val="24"/>
              </w:rPr>
            </w:pPr>
            <w:r>
              <w:rPr>
                <w:b/>
                <w:spacing w:val="-2"/>
                <w:sz w:val="24"/>
              </w:rPr>
              <w:t>First</w:t>
            </w:r>
          </w:p>
          <w:p w14:paraId="25A45B35" w14:textId="77777777" w:rsidR="00770704" w:rsidRDefault="00000000">
            <w:pPr>
              <w:pStyle w:val="TableParagraph"/>
              <w:spacing w:before="13"/>
              <w:ind w:right="56"/>
              <w:rPr>
                <w:sz w:val="24"/>
              </w:rPr>
            </w:pPr>
            <w:r>
              <w:rPr>
                <w:spacing w:val="-2"/>
                <w:w w:val="105"/>
                <w:sz w:val="24"/>
              </w:rPr>
              <w:t>N=35,728</w:t>
            </w:r>
          </w:p>
        </w:tc>
        <w:tc>
          <w:tcPr>
            <w:tcW w:w="1773" w:type="dxa"/>
            <w:tcBorders>
              <w:top w:val="single" w:sz="4" w:space="0" w:color="000000"/>
              <w:bottom w:val="single" w:sz="6" w:space="0" w:color="000000"/>
            </w:tcBorders>
          </w:tcPr>
          <w:p w14:paraId="2D4BB4C8" w14:textId="77777777" w:rsidR="00770704" w:rsidRDefault="00000000">
            <w:pPr>
              <w:pStyle w:val="TableParagraph"/>
              <w:spacing w:before="49"/>
              <w:ind w:left="489"/>
              <w:jc w:val="left"/>
              <w:rPr>
                <w:b/>
                <w:sz w:val="24"/>
              </w:rPr>
            </w:pPr>
            <w:r>
              <w:rPr>
                <w:b/>
                <w:spacing w:val="-2"/>
                <w:w w:val="110"/>
                <w:sz w:val="24"/>
              </w:rPr>
              <w:t>Second</w:t>
            </w:r>
          </w:p>
          <w:p w14:paraId="4C631CCB" w14:textId="77777777" w:rsidR="00770704" w:rsidRDefault="00000000">
            <w:pPr>
              <w:pStyle w:val="TableParagraph"/>
              <w:spacing w:before="13"/>
              <w:ind w:left="387"/>
              <w:jc w:val="left"/>
              <w:rPr>
                <w:sz w:val="24"/>
              </w:rPr>
            </w:pPr>
            <w:r>
              <w:rPr>
                <w:spacing w:val="-2"/>
                <w:w w:val="105"/>
                <w:sz w:val="24"/>
              </w:rPr>
              <w:t>N=12,425</w:t>
            </w:r>
          </w:p>
        </w:tc>
      </w:tr>
      <w:tr w:rsidR="00770704" w14:paraId="43B07667" w14:textId="77777777">
        <w:trPr>
          <w:trHeight w:val="339"/>
        </w:trPr>
        <w:tc>
          <w:tcPr>
            <w:tcW w:w="2339" w:type="dxa"/>
            <w:tcBorders>
              <w:top w:val="single" w:sz="6" w:space="0" w:color="000000"/>
            </w:tcBorders>
          </w:tcPr>
          <w:p w14:paraId="725F3917" w14:textId="77777777" w:rsidR="00770704" w:rsidRDefault="00000000">
            <w:pPr>
              <w:pStyle w:val="TableParagraph"/>
              <w:spacing w:before="49" w:line="270" w:lineRule="exact"/>
              <w:ind w:left="119"/>
              <w:jc w:val="left"/>
              <w:rPr>
                <w:sz w:val="24"/>
              </w:rPr>
            </w:pPr>
            <w:r>
              <w:rPr>
                <w:spacing w:val="-2"/>
                <w:w w:val="105"/>
                <w:sz w:val="24"/>
              </w:rPr>
              <w:t>Female</w:t>
            </w:r>
          </w:p>
        </w:tc>
        <w:tc>
          <w:tcPr>
            <w:tcW w:w="3321" w:type="dxa"/>
            <w:tcBorders>
              <w:top w:val="single" w:sz="6" w:space="0" w:color="000000"/>
            </w:tcBorders>
          </w:tcPr>
          <w:p w14:paraId="4A1E0E88" w14:textId="77777777" w:rsidR="00770704" w:rsidRDefault="00000000">
            <w:pPr>
              <w:pStyle w:val="TableParagraph"/>
              <w:spacing w:before="49" w:line="270" w:lineRule="exact"/>
              <w:ind w:right="615"/>
              <w:jc w:val="right"/>
              <w:rPr>
                <w:sz w:val="24"/>
              </w:rPr>
            </w:pPr>
            <w:r>
              <w:rPr>
                <w:spacing w:val="-4"/>
                <w:sz w:val="24"/>
              </w:rPr>
              <w:t>0.56</w:t>
            </w:r>
          </w:p>
        </w:tc>
        <w:tc>
          <w:tcPr>
            <w:tcW w:w="119" w:type="dxa"/>
            <w:tcBorders>
              <w:top w:val="single" w:sz="6" w:space="0" w:color="000000"/>
            </w:tcBorders>
          </w:tcPr>
          <w:p w14:paraId="7E2055E3" w14:textId="77777777" w:rsidR="00770704" w:rsidRDefault="00770704">
            <w:pPr>
              <w:pStyle w:val="TableParagraph"/>
              <w:jc w:val="left"/>
            </w:pPr>
          </w:p>
        </w:tc>
        <w:tc>
          <w:tcPr>
            <w:tcW w:w="1713" w:type="dxa"/>
            <w:tcBorders>
              <w:top w:val="single" w:sz="6" w:space="0" w:color="000000"/>
            </w:tcBorders>
          </w:tcPr>
          <w:p w14:paraId="398BE78B" w14:textId="77777777" w:rsidR="00770704" w:rsidRDefault="00000000">
            <w:pPr>
              <w:pStyle w:val="TableParagraph"/>
              <w:spacing w:before="49" w:line="270" w:lineRule="exact"/>
              <w:ind w:right="56"/>
              <w:rPr>
                <w:sz w:val="24"/>
              </w:rPr>
            </w:pPr>
            <w:r>
              <w:rPr>
                <w:spacing w:val="-4"/>
                <w:sz w:val="24"/>
              </w:rPr>
              <w:t>0.58</w:t>
            </w:r>
          </w:p>
        </w:tc>
        <w:tc>
          <w:tcPr>
            <w:tcW w:w="1773" w:type="dxa"/>
            <w:tcBorders>
              <w:top w:val="single" w:sz="6" w:space="0" w:color="000000"/>
            </w:tcBorders>
          </w:tcPr>
          <w:p w14:paraId="473E7F8F" w14:textId="77777777" w:rsidR="00770704" w:rsidRDefault="00000000">
            <w:pPr>
              <w:pStyle w:val="TableParagraph"/>
              <w:spacing w:before="49" w:line="270" w:lineRule="exact"/>
              <w:ind w:left="2"/>
              <w:rPr>
                <w:sz w:val="24"/>
              </w:rPr>
            </w:pPr>
            <w:r>
              <w:rPr>
                <w:spacing w:val="-4"/>
                <w:sz w:val="24"/>
              </w:rPr>
              <w:t>0.50</w:t>
            </w:r>
          </w:p>
        </w:tc>
      </w:tr>
      <w:tr w:rsidR="00770704" w14:paraId="1753EDEA" w14:textId="77777777">
        <w:trPr>
          <w:trHeight w:val="288"/>
        </w:trPr>
        <w:tc>
          <w:tcPr>
            <w:tcW w:w="2339" w:type="dxa"/>
          </w:tcPr>
          <w:p w14:paraId="63BB2502" w14:textId="77777777" w:rsidR="00770704" w:rsidRDefault="00000000">
            <w:pPr>
              <w:pStyle w:val="TableParagraph"/>
              <w:spacing w:line="269" w:lineRule="exact"/>
              <w:ind w:left="119"/>
              <w:jc w:val="left"/>
              <w:rPr>
                <w:sz w:val="24"/>
              </w:rPr>
            </w:pPr>
            <w:r>
              <w:rPr>
                <w:spacing w:val="-2"/>
                <w:w w:val="110"/>
                <w:sz w:val="24"/>
              </w:rPr>
              <w:t>Asian</w:t>
            </w:r>
          </w:p>
        </w:tc>
        <w:tc>
          <w:tcPr>
            <w:tcW w:w="3321" w:type="dxa"/>
          </w:tcPr>
          <w:p w14:paraId="1D87A488" w14:textId="77777777" w:rsidR="00770704" w:rsidRDefault="00000000">
            <w:pPr>
              <w:pStyle w:val="TableParagraph"/>
              <w:spacing w:line="269" w:lineRule="exact"/>
              <w:ind w:right="615"/>
              <w:jc w:val="right"/>
              <w:rPr>
                <w:sz w:val="24"/>
              </w:rPr>
            </w:pPr>
            <w:r>
              <w:rPr>
                <w:spacing w:val="-4"/>
                <w:sz w:val="24"/>
              </w:rPr>
              <w:t>0.90</w:t>
            </w:r>
          </w:p>
        </w:tc>
        <w:tc>
          <w:tcPr>
            <w:tcW w:w="119" w:type="dxa"/>
          </w:tcPr>
          <w:p w14:paraId="77BFB0F9" w14:textId="77777777" w:rsidR="00770704" w:rsidRDefault="00770704">
            <w:pPr>
              <w:pStyle w:val="TableParagraph"/>
              <w:jc w:val="left"/>
              <w:rPr>
                <w:sz w:val="20"/>
              </w:rPr>
            </w:pPr>
          </w:p>
        </w:tc>
        <w:tc>
          <w:tcPr>
            <w:tcW w:w="1713" w:type="dxa"/>
          </w:tcPr>
          <w:p w14:paraId="0FF529CF" w14:textId="77777777" w:rsidR="00770704" w:rsidRDefault="00000000">
            <w:pPr>
              <w:pStyle w:val="TableParagraph"/>
              <w:spacing w:line="269" w:lineRule="exact"/>
              <w:ind w:right="56"/>
              <w:rPr>
                <w:sz w:val="24"/>
              </w:rPr>
            </w:pPr>
            <w:r>
              <w:rPr>
                <w:spacing w:val="-4"/>
                <w:sz w:val="24"/>
              </w:rPr>
              <w:t>0.96</w:t>
            </w:r>
          </w:p>
        </w:tc>
        <w:tc>
          <w:tcPr>
            <w:tcW w:w="1773" w:type="dxa"/>
          </w:tcPr>
          <w:p w14:paraId="4B51AC83" w14:textId="77777777" w:rsidR="00770704" w:rsidRDefault="00000000">
            <w:pPr>
              <w:pStyle w:val="TableParagraph"/>
              <w:spacing w:line="269" w:lineRule="exact"/>
              <w:ind w:left="2"/>
              <w:rPr>
                <w:sz w:val="24"/>
              </w:rPr>
            </w:pPr>
            <w:r>
              <w:rPr>
                <w:spacing w:val="-4"/>
                <w:sz w:val="24"/>
              </w:rPr>
              <w:t>0.73</w:t>
            </w:r>
          </w:p>
        </w:tc>
      </w:tr>
      <w:tr w:rsidR="00770704" w14:paraId="50EA3E5F" w14:textId="77777777">
        <w:trPr>
          <w:trHeight w:val="288"/>
        </w:trPr>
        <w:tc>
          <w:tcPr>
            <w:tcW w:w="2339" w:type="dxa"/>
          </w:tcPr>
          <w:p w14:paraId="09DAF910" w14:textId="77777777" w:rsidR="00770704" w:rsidRDefault="00000000">
            <w:pPr>
              <w:pStyle w:val="TableParagraph"/>
              <w:spacing w:line="269" w:lineRule="exact"/>
              <w:ind w:left="119"/>
              <w:jc w:val="left"/>
              <w:rPr>
                <w:sz w:val="24"/>
              </w:rPr>
            </w:pPr>
            <w:r>
              <w:rPr>
                <w:spacing w:val="-5"/>
                <w:w w:val="110"/>
                <w:sz w:val="24"/>
              </w:rPr>
              <w:t>Age</w:t>
            </w:r>
          </w:p>
        </w:tc>
        <w:tc>
          <w:tcPr>
            <w:tcW w:w="3321" w:type="dxa"/>
          </w:tcPr>
          <w:p w14:paraId="30918021" w14:textId="77777777" w:rsidR="00770704" w:rsidRDefault="00000000">
            <w:pPr>
              <w:pStyle w:val="TableParagraph"/>
              <w:spacing w:line="269" w:lineRule="exact"/>
              <w:ind w:left="2145"/>
              <w:jc w:val="left"/>
              <w:rPr>
                <w:sz w:val="24"/>
              </w:rPr>
            </w:pPr>
            <w:r>
              <w:rPr>
                <w:sz w:val="24"/>
              </w:rPr>
              <w:t>46</w:t>
            </w:r>
            <w:r>
              <w:rPr>
                <w:spacing w:val="-4"/>
                <w:sz w:val="24"/>
              </w:rPr>
              <w:t xml:space="preserve"> (17)</w:t>
            </w:r>
          </w:p>
        </w:tc>
        <w:tc>
          <w:tcPr>
            <w:tcW w:w="119" w:type="dxa"/>
          </w:tcPr>
          <w:p w14:paraId="58ED36FF" w14:textId="77777777" w:rsidR="00770704" w:rsidRDefault="00770704">
            <w:pPr>
              <w:pStyle w:val="TableParagraph"/>
              <w:jc w:val="left"/>
              <w:rPr>
                <w:sz w:val="20"/>
              </w:rPr>
            </w:pPr>
          </w:p>
        </w:tc>
        <w:tc>
          <w:tcPr>
            <w:tcW w:w="1713" w:type="dxa"/>
          </w:tcPr>
          <w:p w14:paraId="1F63B9A4" w14:textId="77777777" w:rsidR="00770704" w:rsidRDefault="00000000">
            <w:pPr>
              <w:pStyle w:val="TableParagraph"/>
              <w:spacing w:line="269" w:lineRule="exact"/>
              <w:ind w:right="56"/>
              <w:rPr>
                <w:sz w:val="24"/>
              </w:rPr>
            </w:pPr>
            <w:r>
              <w:rPr>
                <w:sz w:val="24"/>
              </w:rPr>
              <w:t>49</w:t>
            </w:r>
            <w:r>
              <w:rPr>
                <w:spacing w:val="-4"/>
                <w:sz w:val="24"/>
              </w:rPr>
              <w:t xml:space="preserve"> (16)</w:t>
            </w:r>
          </w:p>
        </w:tc>
        <w:tc>
          <w:tcPr>
            <w:tcW w:w="1773" w:type="dxa"/>
          </w:tcPr>
          <w:p w14:paraId="4FD59CB9" w14:textId="77777777" w:rsidR="00770704" w:rsidRDefault="00000000">
            <w:pPr>
              <w:pStyle w:val="TableParagraph"/>
              <w:spacing w:line="269" w:lineRule="exact"/>
              <w:ind w:left="2"/>
              <w:rPr>
                <w:sz w:val="24"/>
              </w:rPr>
            </w:pPr>
            <w:r>
              <w:rPr>
                <w:sz w:val="24"/>
              </w:rPr>
              <w:t>38</w:t>
            </w:r>
            <w:r>
              <w:rPr>
                <w:spacing w:val="-4"/>
                <w:sz w:val="24"/>
              </w:rPr>
              <w:t xml:space="preserve"> (17)</w:t>
            </w:r>
          </w:p>
        </w:tc>
      </w:tr>
      <w:tr w:rsidR="00770704" w14:paraId="636E2F07" w14:textId="77777777">
        <w:trPr>
          <w:trHeight w:val="288"/>
        </w:trPr>
        <w:tc>
          <w:tcPr>
            <w:tcW w:w="2339" w:type="dxa"/>
          </w:tcPr>
          <w:p w14:paraId="4567A232" w14:textId="77777777" w:rsidR="00770704" w:rsidRDefault="00000000">
            <w:pPr>
              <w:pStyle w:val="TableParagraph"/>
              <w:spacing w:line="269" w:lineRule="exact"/>
              <w:ind w:left="119"/>
              <w:jc w:val="left"/>
              <w:rPr>
                <w:sz w:val="24"/>
              </w:rPr>
            </w:pPr>
            <w:r>
              <w:rPr>
                <w:w w:val="105"/>
                <w:sz w:val="24"/>
              </w:rPr>
              <w:t>Years</w:t>
            </w:r>
            <w:r>
              <w:rPr>
                <w:spacing w:val="-16"/>
                <w:w w:val="105"/>
                <w:sz w:val="24"/>
              </w:rPr>
              <w:t xml:space="preserve"> </w:t>
            </w:r>
            <w:r>
              <w:rPr>
                <w:w w:val="105"/>
                <w:sz w:val="24"/>
              </w:rPr>
              <w:t>of</w:t>
            </w:r>
            <w:r>
              <w:rPr>
                <w:spacing w:val="-15"/>
                <w:w w:val="105"/>
                <w:sz w:val="24"/>
              </w:rPr>
              <w:t xml:space="preserve"> </w:t>
            </w:r>
            <w:r>
              <w:rPr>
                <w:spacing w:val="-2"/>
                <w:w w:val="105"/>
                <w:sz w:val="24"/>
              </w:rPr>
              <w:t>Education</w:t>
            </w:r>
          </w:p>
        </w:tc>
        <w:tc>
          <w:tcPr>
            <w:tcW w:w="3321" w:type="dxa"/>
          </w:tcPr>
          <w:p w14:paraId="33C63048" w14:textId="77777777" w:rsidR="00770704" w:rsidRDefault="00000000">
            <w:pPr>
              <w:pStyle w:val="TableParagraph"/>
              <w:spacing w:line="269" w:lineRule="exact"/>
              <w:ind w:left="2026"/>
              <w:jc w:val="left"/>
              <w:rPr>
                <w:sz w:val="24"/>
              </w:rPr>
            </w:pPr>
            <w:r>
              <w:rPr>
                <w:sz w:val="24"/>
              </w:rPr>
              <w:t>14.0</w:t>
            </w:r>
            <w:r>
              <w:rPr>
                <w:spacing w:val="-6"/>
                <w:sz w:val="24"/>
              </w:rPr>
              <w:t xml:space="preserve"> </w:t>
            </w:r>
            <w:r>
              <w:rPr>
                <w:spacing w:val="-2"/>
                <w:sz w:val="24"/>
              </w:rPr>
              <w:t>(3.5)</w:t>
            </w:r>
          </w:p>
        </w:tc>
        <w:tc>
          <w:tcPr>
            <w:tcW w:w="119" w:type="dxa"/>
          </w:tcPr>
          <w:p w14:paraId="55370502" w14:textId="77777777" w:rsidR="00770704" w:rsidRDefault="00770704">
            <w:pPr>
              <w:pStyle w:val="TableParagraph"/>
              <w:jc w:val="left"/>
              <w:rPr>
                <w:sz w:val="20"/>
              </w:rPr>
            </w:pPr>
          </w:p>
        </w:tc>
        <w:tc>
          <w:tcPr>
            <w:tcW w:w="1713" w:type="dxa"/>
          </w:tcPr>
          <w:p w14:paraId="3AC8092D" w14:textId="77777777" w:rsidR="00770704" w:rsidRDefault="00000000">
            <w:pPr>
              <w:pStyle w:val="TableParagraph"/>
              <w:spacing w:line="269" w:lineRule="exact"/>
              <w:ind w:left="359"/>
              <w:jc w:val="left"/>
              <w:rPr>
                <w:sz w:val="24"/>
              </w:rPr>
            </w:pPr>
            <w:r>
              <w:rPr>
                <w:sz w:val="24"/>
              </w:rPr>
              <w:t>13.9</w:t>
            </w:r>
            <w:r>
              <w:rPr>
                <w:spacing w:val="-6"/>
                <w:sz w:val="24"/>
              </w:rPr>
              <w:t xml:space="preserve"> </w:t>
            </w:r>
            <w:r>
              <w:rPr>
                <w:spacing w:val="-2"/>
                <w:sz w:val="24"/>
              </w:rPr>
              <w:t>(3.8)</w:t>
            </w:r>
          </w:p>
        </w:tc>
        <w:tc>
          <w:tcPr>
            <w:tcW w:w="1773" w:type="dxa"/>
          </w:tcPr>
          <w:p w14:paraId="2714C8F5" w14:textId="77777777" w:rsidR="00770704" w:rsidRDefault="00000000">
            <w:pPr>
              <w:pStyle w:val="TableParagraph"/>
              <w:spacing w:line="269" w:lineRule="exact"/>
              <w:ind w:left="419"/>
              <w:jc w:val="left"/>
              <w:rPr>
                <w:sz w:val="24"/>
              </w:rPr>
            </w:pPr>
            <w:r>
              <w:rPr>
                <w:sz w:val="24"/>
              </w:rPr>
              <w:t>14.5</w:t>
            </w:r>
            <w:r>
              <w:rPr>
                <w:spacing w:val="-6"/>
                <w:sz w:val="24"/>
              </w:rPr>
              <w:t xml:space="preserve"> </w:t>
            </w:r>
            <w:r>
              <w:rPr>
                <w:spacing w:val="-2"/>
                <w:sz w:val="24"/>
              </w:rPr>
              <w:t>(2.5)</w:t>
            </w:r>
          </w:p>
        </w:tc>
      </w:tr>
      <w:tr w:rsidR="00770704" w14:paraId="0AA62B00" w14:textId="77777777">
        <w:trPr>
          <w:trHeight w:val="354"/>
        </w:trPr>
        <w:tc>
          <w:tcPr>
            <w:tcW w:w="2339" w:type="dxa"/>
            <w:tcBorders>
              <w:bottom w:val="single" w:sz="8" w:space="0" w:color="000000"/>
            </w:tcBorders>
          </w:tcPr>
          <w:p w14:paraId="150EF916" w14:textId="77777777" w:rsidR="00770704" w:rsidRDefault="00000000">
            <w:pPr>
              <w:pStyle w:val="TableParagraph"/>
              <w:spacing w:line="275" w:lineRule="exact"/>
              <w:ind w:left="119"/>
              <w:jc w:val="left"/>
              <w:rPr>
                <w:sz w:val="24"/>
              </w:rPr>
            </w:pPr>
            <w:r>
              <w:rPr>
                <w:sz w:val="24"/>
              </w:rPr>
              <w:t>Total</w:t>
            </w:r>
            <w:r>
              <w:rPr>
                <w:spacing w:val="32"/>
                <w:sz w:val="24"/>
              </w:rPr>
              <w:t xml:space="preserve"> </w:t>
            </w:r>
            <w:r>
              <w:rPr>
                <w:sz w:val="24"/>
              </w:rPr>
              <w:t>Family</w:t>
            </w:r>
            <w:r>
              <w:rPr>
                <w:spacing w:val="32"/>
                <w:sz w:val="24"/>
              </w:rPr>
              <w:t xml:space="preserve"> </w:t>
            </w:r>
            <w:r>
              <w:rPr>
                <w:spacing w:val="-2"/>
                <w:sz w:val="24"/>
              </w:rPr>
              <w:t>Income</w:t>
            </w:r>
          </w:p>
        </w:tc>
        <w:tc>
          <w:tcPr>
            <w:tcW w:w="3321" w:type="dxa"/>
            <w:tcBorders>
              <w:bottom w:val="single" w:sz="8" w:space="0" w:color="000000"/>
            </w:tcBorders>
          </w:tcPr>
          <w:p w14:paraId="7A7676CA" w14:textId="77777777" w:rsidR="00770704" w:rsidRDefault="00000000">
            <w:pPr>
              <w:pStyle w:val="TableParagraph"/>
              <w:tabs>
                <w:tab w:val="left" w:pos="1727"/>
              </w:tabs>
              <w:spacing w:line="275" w:lineRule="exact"/>
              <w:ind w:left="59"/>
              <w:jc w:val="left"/>
              <w:rPr>
                <w:sz w:val="24"/>
              </w:rPr>
            </w:pPr>
            <w:r>
              <w:rPr>
                <w:sz w:val="24"/>
              </w:rPr>
              <w:t>(1999</w:t>
            </w:r>
            <w:r>
              <w:rPr>
                <w:spacing w:val="-7"/>
                <w:sz w:val="24"/>
              </w:rPr>
              <w:t xml:space="preserve"> </w:t>
            </w:r>
            <w:r>
              <w:rPr>
                <w:spacing w:val="-2"/>
                <w:sz w:val="24"/>
              </w:rPr>
              <w:t>dollars)</w:t>
            </w:r>
            <w:r>
              <w:rPr>
                <w:sz w:val="24"/>
              </w:rPr>
              <w:tab/>
              <w:t>68,121</w:t>
            </w:r>
            <w:r>
              <w:rPr>
                <w:spacing w:val="-8"/>
                <w:sz w:val="24"/>
              </w:rPr>
              <w:t xml:space="preserve"> </w:t>
            </w:r>
            <w:r>
              <w:rPr>
                <w:spacing w:val="-2"/>
                <w:sz w:val="24"/>
              </w:rPr>
              <w:t>(71,266)</w:t>
            </w:r>
          </w:p>
        </w:tc>
        <w:tc>
          <w:tcPr>
            <w:tcW w:w="119" w:type="dxa"/>
            <w:tcBorders>
              <w:bottom w:val="single" w:sz="8" w:space="0" w:color="000000"/>
            </w:tcBorders>
          </w:tcPr>
          <w:p w14:paraId="2DB80D42" w14:textId="77777777" w:rsidR="00770704" w:rsidRDefault="00770704">
            <w:pPr>
              <w:pStyle w:val="TableParagraph"/>
              <w:jc w:val="left"/>
            </w:pPr>
          </w:p>
        </w:tc>
        <w:tc>
          <w:tcPr>
            <w:tcW w:w="1713" w:type="dxa"/>
            <w:tcBorders>
              <w:bottom w:val="single" w:sz="8" w:space="0" w:color="000000"/>
            </w:tcBorders>
          </w:tcPr>
          <w:p w14:paraId="08E169C8" w14:textId="77777777" w:rsidR="00770704" w:rsidRDefault="00000000">
            <w:pPr>
              <w:pStyle w:val="TableParagraph"/>
              <w:spacing w:line="275" w:lineRule="exact"/>
              <w:ind w:right="56"/>
              <w:rPr>
                <w:sz w:val="24"/>
              </w:rPr>
            </w:pPr>
            <w:r>
              <w:rPr>
                <w:sz w:val="24"/>
              </w:rPr>
              <w:t>66,093</w:t>
            </w:r>
            <w:r>
              <w:rPr>
                <w:spacing w:val="-8"/>
                <w:sz w:val="24"/>
              </w:rPr>
              <w:t xml:space="preserve"> </w:t>
            </w:r>
            <w:r>
              <w:rPr>
                <w:spacing w:val="-2"/>
                <w:sz w:val="24"/>
              </w:rPr>
              <w:t>(70,444)</w:t>
            </w:r>
          </w:p>
        </w:tc>
        <w:tc>
          <w:tcPr>
            <w:tcW w:w="1773" w:type="dxa"/>
            <w:tcBorders>
              <w:bottom w:val="single" w:sz="8" w:space="0" w:color="000000"/>
            </w:tcBorders>
          </w:tcPr>
          <w:p w14:paraId="4AA3D81A" w14:textId="77777777" w:rsidR="00770704" w:rsidRDefault="00000000">
            <w:pPr>
              <w:pStyle w:val="TableParagraph"/>
              <w:spacing w:line="275" w:lineRule="exact"/>
              <w:ind w:left="2"/>
              <w:rPr>
                <w:sz w:val="24"/>
              </w:rPr>
            </w:pPr>
            <w:r>
              <w:rPr>
                <w:sz w:val="24"/>
              </w:rPr>
              <w:t>73,950</w:t>
            </w:r>
            <w:r>
              <w:rPr>
                <w:spacing w:val="-8"/>
                <w:sz w:val="24"/>
              </w:rPr>
              <w:t xml:space="preserve"> </w:t>
            </w:r>
            <w:r>
              <w:rPr>
                <w:spacing w:val="-2"/>
                <w:sz w:val="24"/>
              </w:rPr>
              <w:t>(73,269)</w:t>
            </w:r>
          </w:p>
        </w:tc>
      </w:tr>
    </w:tbl>
    <w:p w14:paraId="23CC5267" w14:textId="77777777" w:rsidR="00770704" w:rsidRDefault="00000000">
      <w:pPr>
        <w:pStyle w:val="BodyText"/>
        <w:spacing w:before="29" w:line="252" w:lineRule="auto"/>
        <w:ind w:left="394" w:right="55" w:hanging="168"/>
        <w:jc w:val="both"/>
      </w:pPr>
      <w:r>
        <w:rPr>
          <w:w w:val="110"/>
          <w:position w:val="9"/>
          <w:sz w:val="18"/>
        </w:rPr>
        <w:t xml:space="preserve">1 </w:t>
      </w:r>
      <w:r>
        <w:rPr>
          <w:w w:val="110"/>
        </w:rPr>
        <w:t>The samples include people of Asian ancestry ages 18 and above.</w:t>
      </w:r>
      <w:r>
        <w:rPr>
          <w:spacing w:val="40"/>
          <w:w w:val="110"/>
        </w:rPr>
        <w:t xml:space="preserve"> </w:t>
      </w:r>
      <w:r>
        <w:rPr>
          <w:w w:val="110"/>
        </w:rPr>
        <w:t>First-generation Asian immigrants were born in a Asian country.</w:t>
      </w:r>
      <w:r>
        <w:rPr>
          <w:spacing w:val="40"/>
          <w:w w:val="110"/>
        </w:rPr>
        <w:t xml:space="preserve"> </w:t>
      </w:r>
      <w:r>
        <w:rPr>
          <w:w w:val="110"/>
        </w:rPr>
        <w:t>Native-born second-generation Asian immigrants have at least one parent born in a Asian country.</w:t>
      </w:r>
    </w:p>
    <w:p w14:paraId="7082041E" w14:textId="77777777" w:rsidR="00770704" w:rsidRDefault="00000000">
      <w:pPr>
        <w:pStyle w:val="BodyText"/>
        <w:spacing w:line="273" w:lineRule="exact"/>
        <w:ind w:left="227"/>
        <w:jc w:val="both"/>
      </w:pPr>
      <w:r>
        <w:rPr>
          <w:w w:val="110"/>
          <w:position w:val="9"/>
          <w:sz w:val="18"/>
        </w:rPr>
        <w:t>2</w:t>
      </w:r>
      <w:r>
        <w:rPr>
          <w:spacing w:val="6"/>
          <w:w w:val="110"/>
          <w:position w:val="9"/>
          <w:sz w:val="18"/>
        </w:rPr>
        <w:t xml:space="preserve"> </w:t>
      </w:r>
      <w:r>
        <w:rPr>
          <w:w w:val="110"/>
        </w:rPr>
        <w:t>Data</w:t>
      </w:r>
      <w:r>
        <w:rPr>
          <w:spacing w:val="-16"/>
          <w:w w:val="110"/>
        </w:rPr>
        <w:t xml:space="preserve"> </w:t>
      </w:r>
      <w:r>
        <w:rPr>
          <w:w w:val="110"/>
        </w:rPr>
        <w:t>source</w:t>
      </w:r>
      <w:r>
        <w:rPr>
          <w:spacing w:val="-17"/>
          <w:w w:val="110"/>
        </w:rPr>
        <w:t xml:space="preserve"> </w:t>
      </w:r>
      <w:r>
        <w:rPr>
          <w:w w:val="110"/>
        </w:rPr>
        <w:t>is</w:t>
      </w:r>
      <w:r>
        <w:rPr>
          <w:spacing w:val="-16"/>
          <w:w w:val="110"/>
        </w:rPr>
        <w:t xml:space="preserve"> </w:t>
      </w:r>
      <w:r>
        <w:rPr>
          <w:w w:val="110"/>
        </w:rPr>
        <w:t>the</w:t>
      </w:r>
      <w:r>
        <w:rPr>
          <w:spacing w:val="-17"/>
          <w:w w:val="110"/>
        </w:rPr>
        <w:t xml:space="preserve"> </w:t>
      </w:r>
      <w:r>
        <w:rPr>
          <w:w w:val="110"/>
        </w:rPr>
        <w:t>2004-2021</w:t>
      </w:r>
      <w:r>
        <w:rPr>
          <w:spacing w:val="-16"/>
          <w:w w:val="110"/>
        </w:rPr>
        <w:t xml:space="preserve"> </w:t>
      </w:r>
      <w:r>
        <w:rPr>
          <w:w w:val="110"/>
        </w:rPr>
        <w:t>Current</w:t>
      </w:r>
      <w:r>
        <w:rPr>
          <w:spacing w:val="-17"/>
          <w:w w:val="110"/>
        </w:rPr>
        <w:t xml:space="preserve"> </w:t>
      </w:r>
      <w:r>
        <w:rPr>
          <w:w w:val="110"/>
        </w:rPr>
        <w:t>Population</w:t>
      </w:r>
      <w:r>
        <w:rPr>
          <w:spacing w:val="-16"/>
          <w:w w:val="110"/>
        </w:rPr>
        <w:t xml:space="preserve"> </w:t>
      </w:r>
      <w:r>
        <w:rPr>
          <w:spacing w:val="-2"/>
          <w:w w:val="110"/>
        </w:rPr>
        <w:t>Survey.</w:t>
      </w:r>
    </w:p>
    <w:p w14:paraId="46E4F6C6" w14:textId="77777777" w:rsidR="00770704" w:rsidRDefault="00770704">
      <w:pPr>
        <w:pStyle w:val="BodyText"/>
        <w:spacing w:before="116"/>
      </w:pPr>
    </w:p>
    <w:p w14:paraId="58DBD7C7" w14:textId="77777777" w:rsidR="00770704" w:rsidRDefault="00000000">
      <w:pPr>
        <w:pStyle w:val="BodyText"/>
        <w:ind w:right="953"/>
        <w:jc w:val="right"/>
      </w:pPr>
      <w:bookmarkStart w:id="93" w:name="_bookmark82"/>
      <w:bookmarkEnd w:id="93"/>
      <w:r>
        <w:rPr>
          <w:w w:val="105"/>
        </w:rPr>
        <w:t>Table</w:t>
      </w:r>
      <w:r>
        <w:rPr>
          <w:spacing w:val="5"/>
          <w:w w:val="105"/>
        </w:rPr>
        <w:t xml:space="preserve"> </w:t>
      </w:r>
      <w:r>
        <w:rPr>
          <w:w w:val="105"/>
        </w:rPr>
        <w:t>3:</w:t>
      </w:r>
      <w:r>
        <w:rPr>
          <w:spacing w:val="24"/>
          <w:w w:val="105"/>
        </w:rPr>
        <w:t xml:space="preserve"> </w:t>
      </w:r>
      <w:r>
        <w:rPr>
          <w:w w:val="105"/>
        </w:rPr>
        <w:t>Main</w:t>
      </w:r>
      <w:r>
        <w:rPr>
          <w:spacing w:val="6"/>
          <w:w w:val="105"/>
        </w:rPr>
        <w:t xml:space="preserve"> </w:t>
      </w:r>
      <w:r>
        <w:rPr>
          <w:w w:val="105"/>
        </w:rPr>
        <w:t>Effect</w:t>
      </w:r>
      <w:r>
        <w:rPr>
          <w:spacing w:val="6"/>
          <w:w w:val="105"/>
        </w:rPr>
        <w:t xml:space="preserve"> </w:t>
      </w:r>
      <w:r>
        <w:rPr>
          <w:w w:val="105"/>
        </w:rPr>
        <w:t>of</w:t>
      </w:r>
      <w:r>
        <w:rPr>
          <w:spacing w:val="6"/>
          <w:w w:val="105"/>
        </w:rPr>
        <w:t xml:space="preserve"> </w:t>
      </w:r>
      <w:r>
        <w:rPr>
          <w:w w:val="105"/>
        </w:rPr>
        <w:t>Proxy</w:t>
      </w:r>
      <w:r>
        <w:rPr>
          <w:spacing w:val="5"/>
          <w:w w:val="105"/>
        </w:rPr>
        <w:t xml:space="preserve"> </w:t>
      </w:r>
      <w:r>
        <w:rPr>
          <w:w w:val="105"/>
        </w:rPr>
        <w:t>on</w:t>
      </w:r>
      <w:r>
        <w:rPr>
          <w:spacing w:val="6"/>
          <w:w w:val="105"/>
        </w:rPr>
        <w:t xml:space="preserve"> </w:t>
      </w:r>
      <w:r>
        <w:rPr>
          <w:w w:val="105"/>
        </w:rPr>
        <w:t>Second-Generation’s</w:t>
      </w:r>
      <w:r>
        <w:rPr>
          <w:spacing w:val="6"/>
          <w:w w:val="105"/>
        </w:rPr>
        <w:t xml:space="preserve"> </w:t>
      </w:r>
      <w:r>
        <w:rPr>
          <w:w w:val="105"/>
        </w:rPr>
        <w:t>Asian</w:t>
      </w:r>
      <w:r>
        <w:rPr>
          <w:spacing w:val="6"/>
          <w:w w:val="105"/>
        </w:rPr>
        <w:t xml:space="preserve"> </w:t>
      </w:r>
      <w:r>
        <w:rPr>
          <w:w w:val="105"/>
        </w:rPr>
        <w:t>Self-</w:t>
      </w:r>
      <w:r>
        <w:rPr>
          <w:spacing w:val="-2"/>
          <w:w w:val="105"/>
        </w:rPr>
        <w:t>identification</w:t>
      </w:r>
    </w:p>
    <w:p w14:paraId="04F1E2EF" w14:textId="77777777" w:rsidR="00770704" w:rsidRDefault="00770704">
      <w:pPr>
        <w:pStyle w:val="BodyText"/>
        <w:spacing w:before="1"/>
        <w:rPr>
          <w:sz w:val="9"/>
        </w:rPr>
      </w:pPr>
    </w:p>
    <w:tbl>
      <w:tblPr>
        <w:tblW w:w="0" w:type="auto"/>
        <w:tblInd w:w="847" w:type="dxa"/>
        <w:tblLayout w:type="fixed"/>
        <w:tblCellMar>
          <w:left w:w="0" w:type="dxa"/>
          <w:right w:w="0" w:type="dxa"/>
        </w:tblCellMar>
        <w:tblLook w:val="01E0" w:firstRow="1" w:lastRow="1" w:firstColumn="1" w:lastColumn="1" w:noHBand="0" w:noVBand="0"/>
      </w:tblPr>
      <w:tblGrid>
        <w:gridCol w:w="1602"/>
        <w:gridCol w:w="657"/>
        <w:gridCol w:w="1550"/>
        <w:gridCol w:w="1573"/>
        <w:gridCol w:w="1577"/>
      </w:tblGrid>
      <w:tr w:rsidR="00770704" w14:paraId="04F793E0" w14:textId="77777777">
        <w:trPr>
          <w:trHeight w:val="577"/>
        </w:trPr>
        <w:tc>
          <w:tcPr>
            <w:tcW w:w="1602" w:type="dxa"/>
            <w:tcBorders>
              <w:top w:val="single" w:sz="8" w:space="0" w:color="000000"/>
              <w:bottom w:val="single" w:sz="6" w:space="0" w:color="000000"/>
            </w:tcBorders>
          </w:tcPr>
          <w:p w14:paraId="4E9BA50B" w14:textId="77777777" w:rsidR="00770704" w:rsidRDefault="00000000">
            <w:pPr>
              <w:pStyle w:val="TableParagraph"/>
              <w:spacing w:before="171"/>
              <w:ind w:left="119"/>
              <w:jc w:val="left"/>
              <w:rPr>
                <w:sz w:val="24"/>
              </w:rPr>
            </w:pPr>
            <w:r>
              <w:rPr>
                <w:w w:val="110"/>
                <w:sz w:val="24"/>
              </w:rPr>
              <w:t>Parents</w:t>
            </w:r>
            <w:r>
              <w:rPr>
                <w:spacing w:val="2"/>
                <w:w w:val="110"/>
                <w:sz w:val="24"/>
              </w:rPr>
              <w:t xml:space="preserve"> </w:t>
            </w:r>
            <w:r>
              <w:rPr>
                <w:spacing w:val="-4"/>
                <w:w w:val="110"/>
                <w:sz w:val="24"/>
              </w:rPr>
              <w:t>Type</w:t>
            </w:r>
          </w:p>
        </w:tc>
        <w:tc>
          <w:tcPr>
            <w:tcW w:w="657" w:type="dxa"/>
            <w:tcBorders>
              <w:top w:val="single" w:sz="8" w:space="0" w:color="000000"/>
              <w:bottom w:val="single" w:sz="6" w:space="0" w:color="000000"/>
            </w:tcBorders>
          </w:tcPr>
          <w:p w14:paraId="44177601" w14:textId="77777777" w:rsidR="00770704" w:rsidRDefault="00000000">
            <w:pPr>
              <w:pStyle w:val="TableParagraph"/>
              <w:spacing w:before="171"/>
              <w:ind w:right="90"/>
              <w:rPr>
                <w:sz w:val="24"/>
              </w:rPr>
            </w:pPr>
            <w:r>
              <w:rPr>
                <w:spacing w:val="-5"/>
                <w:w w:val="105"/>
                <w:sz w:val="24"/>
              </w:rPr>
              <w:t>All</w:t>
            </w:r>
          </w:p>
        </w:tc>
        <w:tc>
          <w:tcPr>
            <w:tcW w:w="1550" w:type="dxa"/>
            <w:tcBorders>
              <w:top w:val="single" w:sz="8" w:space="0" w:color="000000"/>
              <w:bottom w:val="single" w:sz="6" w:space="0" w:color="000000"/>
            </w:tcBorders>
          </w:tcPr>
          <w:p w14:paraId="5316EA7D" w14:textId="77777777" w:rsidR="00770704" w:rsidRDefault="00000000">
            <w:pPr>
              <w:pStyle w:val="TableParagraph"/>
              <w:spacing w:before="171"/>
              <w:ind w:left="120"/>
              <w:jc w:val="left"/>
              <w:rPr>
                <w:sz w:val="24"/>
              </w:rPr>
            </w:pPr>
            <w:r>
              <w:rPr>
                <w:w w:val="105"/>
                <w:sz w:val="24"/>
              </w:rPr>
              <w:t>Asian-</w:t>
            </w:r>
            <w:r>
              <w:rPr>
                <w:spacing w:val="-2"/>
                <w:w w:val="110"/>
                <w:sz w:val="24"/>
              </w:rPr>
              <w:t>Asian</w:t>
            </w:r>
          </w:p>
        </w:tc>
        <w:tc>
          <w:tcPr>
            <w:tcW w:w="1573" w:type="dxa"/>
            <w:tcBorders>
              <w:top w:val="single" w:sz="8" w:space="0" w:color="000000"/>
              <w:bottom w:val="single" w:sz="6" w:space="0" w:color="000000"/>
            </w:tcBorders>
          </w:tcPr>
          <w:p w14:paraId="312EAD5B" w14:textId="77777777" w:rsidR="00770704" w:rsidRDefault="00000000">
            <w:pPr>
              <w:pStyle w:val="TableParagraph"/>
              <w:spacing w:before="171"/>
              <w:ind w:left="120"/>
              <w:jc w:val="left"/>
              <w:rPr>
                <w:sz w:val="24"/>
              </w:rPr>
            </w:pPr>
            <w:r>
              <w:rPr>
                <w:w w:val="105"/>
                <w:sz w:val="24"/>
              </w:rPr>
              <w:t>Asian-</w:t>
            </w:r>
            <w:r>
              <w:rPr>
                <w:spacing w:val="-2"/>
                <w:w w:val="110"/>
                <w:sz w:val="24"/>
              </w:rPr>
              <w:t>White</w:t>
            </w:r>
          </w:p>
        </w:tc>
        <w:tc>
          <w:tcPr>
            <w:tcW w:w="1577" w:type="dxa"/>
            <w:tcBorders>
              <w:top w:val="single" w:sz="8" w:space="0" w:color="000000"/>
              <w:bottom w:val="single" w:sz="6" w:space="0" w:color="000000"/>
            </w:tcBorders>
          </w:tcPr>
          <w:p w14:paraId="66BD3DC5" w14:textId="77777777" w:rsidR="00770704" w:rsidRDefault="00000000">
            <w:pPr>
              <w:pStyle w:val="TableParagraph"/>
              <w:spacing w:before="171"/>
              <w:ind w:left="120"/>
              <w:jc w:val="left"/>
              <w:rPr>
                <w:sz w:val="24"/>
              </w:rPr>
            </w:pPr>
            <w:r>
              <w:rPr>
                <w:sz w:val="24"/>
              </w:rPr>
              <w:t>White-</w:t>
            </w:r>
            <w:r>
              <w:rPr>
                <w:spacing w:val="-2"/>
                <w:sz w:val="24"/>
              </w:rPr>
              <w:t>Asian</w:t>
            </w:r>
          </w:p>
        </w:tc>
      </w:tr>
      <w:tr w:rsidR="00770704" w14:paraId="1442B209" w14:textId="77777777">
        <w:trPr>
          <w:trHeight w:val="548"/>
        </w:trPr>
        <w:tc>
          <w:tcPr>
            <w:tcW w:w="1602" w:type="dxa"/>
            <w:tcBorders>
              <w:top w:val="single" w:sz="6" w:space="0" w:color="000000"/>
            </w:tcBorders>
          </w:tcPr>
          <w:p w14:paraId="28F09BAB" w14:textId="77777777" w:rsidR="00770704" w:rsidRDefault="00000000">
            <w:pPr>
              <w:pStyle w:val="TableParagraph"/>
              <w:spacing w:before="170"/>
              <w:ind w:left="119"/>
              <w:jc w:val="left"/>
              <w:rPr>
                <w:b/>
                <w:sz w:val="24"/>
              </w:rPr>
            </w:pPr>
            <w:r>
              <w:rPr>
                <w:b/>
                <w:spacing w:val="-2"/>
                <w:sz w:val="24"/>
              </w:rPr>
              <w:t>Proxy:</w:t>
            </w:r>
          </w:p>
        </w:tc>
        <w:tc>
          <w:tcPr>
            <w:tcW w:w="657" w:type="dxa"/>
            <w:tcBorders>
              <w:top w:val="single" w:sz="6" w:space="0" w:color="000000"/>
            </w:tcBorders>
          </w:tcPr>
          <w:p w14:paraId="3190B7CE" w14:textId="77777777" w:rsidR="00770704" w:rsidRDefault="00770704">
            <w:pPr>
              <w:pStyle w:val="TableParagraph"/>
              <w:jc w:val="left"/>
            </w:pPr>
          </w:p>
        </w:tc>
        <w:tc>
          <w:tcPr>
            <w:tcW w:w="1550" w:type="dxa"/>
            <w:tcBorders>
              <w:top w:val="single" w:sz="6" w:space="0" w:color="000000"/>
            </w:tcBorders>
          </w:tcPr>
          <w:p w14:paraId="17E814A8" w14:textId="77777777" w:rsidR="00770704" w:rsidRDefault="00770704">
            <w:pPr>
              <w:pStyle w:val="TableParagraph"/>
              <w:jc w:val="left"/>
            </w:pPr>
          </w:p>
        </w:tc>
        <w:tc>
          <w:tcPr>
            <w:tcW w:w="1573" w:type="dxa"/>
            <w:tcBorders>
              <w:top w:val="single" w:sz="6" w:space="0" w:color="000000"/>
            </w:tcBorders>
          </w:tcPr>
          <w:p w14:paraId="3D6D3B10" w14:textId="77777777" w:rsidR="00770704" w:rsidRDefault="00770704">
            <w:pPr>
              <w:pStyle w:val="TableParagraph"/>
              <w:jc w:val="left"/>
            </w:pPr>
          </w:p>
        </w:tc>
        <w:tc>
          <w:tcPr>
            <w:tcW w:w="1577" w:type="dxa"/>
            <w:tcBorders>
              <w:top w:val="single" w:sz="6" w:space="0" w:color="000000"/>
            </w:tcBorders>
          </w:tcPr>
          <w:p w14:paraId="227F99F9" w14:textId="77777777" w:rsidR="00770704" w:rsidRDefault="00770704">
            <w:pPr>
              <w:pStyle w:val="TableParagraph"/>
              <w:jc w:val="left"/>
            </w:pPr>
          </w:p>
        </w:tc>
      </w:tr>
      <w:tr w:rsidR="00770704" w14:paraId="292F0539" w14:textId="77777777">
        <w:trPr>
          <w:trHeight w:val="461"/>
        </w:trPr>
        <w:tc>
          <w:tcPr>
            <w:tcW w:w="1602" w:type="dxa"/>
          </w:tcPr>
          <w:p w14:paraId="5DB4CF2C" w14:textId="77777777" w:rsidR="00770704" w:rsidRDefault="00000000">
            <w:pPr>
              <w:pStyle w:val="TableParagraph"/>
              <w:spacing w:before="83"/>
              <w:ind w:left="358"/>
              <w:jc w:val="left"/>
              <w:rPr>
                <w:b/>
                <w:sz w:val="24"/>
              </w:rPr>
            </w:pPr>
            <w:r>
              <w:rPr>
                <w:b/>
                <w:spacing w:val="-2"/>
                <w:w w:val="105"/>
                <w:sz w:val="24"/>
              </w:rPr>
              <w:t>Mother</w:t>
            </w:r>
          </w:p>
        </w:tc>
        <w:tc>
          <w:tcPr>
            <w:tcW w:w="657" w:type="dxa"/>
          </w:tcPr>
          <w:p w14:paraId="7C7CA4E5" w14:textId="77777777" w:rsidR="00770704" w:rsidRDefault="00000000">
            <w:pPr>
              <w:pStyle w:val="TableParagraph"/>
              <w:spacing w:before="83"/>
              <w:ind w:left="90" w:right="90"/>
              <w:rPr>
                <w:sz w:val="24"/>
              </w:rPr>
            </w:pPr>
            <w:r>
              <w:rPr>
                <w:spacing w:val="-4"/>
                <w:sz w:val="24"/>
              </w:rPr>
              <w:t>0.72</w:t>
            </w:r>
          </w:p>
        </w:tc>
        <w:tc>
          <w:tcPr>
            <w:tcW w:w="1550" w:type="dxa"/>
          </w:tcPr>
          <w:p w14:paraId="54CEE432" w14:textId="77777777" w:rsidR="00770704" w:rsidRDefault="00000000">
            <w:pPr>
              <w:pStyle w:val="TableParagraph"/>
              <w:spacing w:before="83"/>
              <w:ind w:left="120"/>
              <w:jc w:val="left"/>
              <w:rPr>
                <w:sz w:val="24"/>
              </w:rPr>
            </w:pPr>
            <w:r>
              <w:rPr>
                <w:spacing w:val="-4"/>
                <w:sz w:val="24"/>
              </w:rPr>
              <w:t>0.97</w:t>
            </w:r>
          </w:p>
        </w:tc>
        <w:tc>
          <w:tcPr>
            <w:tcW w:w="1573" w:type="dxa"/>
          </w:tcPr>
          <w:p w14:paraId="20152782" w14:textId="77777777" w:rsidR="00770704" w:rsidRDefault="00000000">
            <w:pPr>
              <w:pStyle w:val="TableParagraph"/>
              <w:spacing w:before="83"/>
              <w:ind w:left="120"/>
              <w:jc w:val="left"/>
              <w:rPr>
                <w:sz w:val="24"/>
              </w:rPr>
            </w:pPr>
            <w:r>
              <w:rPr>
                <w:spacing w:val="-4"/>
                <w:sz w:val="24"/>
              </w:rPr>
              <w:t>0.37</w:t>
            </w:r>
          </w:p>
        </w:tc>
        <w:tc>
          <w:tcPr>
            <w:tcW w:w="1577" w:type="dxa"/>
          </w:tcPr>
          <w:p w14:paraId="66997BCB" w14:textId="77777777" w:rsidR="00770704" w:rsidRDefault="00000000">
            <w:pPr>
              <w:pStyle w:val="TableParagraph"/>
              <w:spacing w:before="83"/>
              <w:ind w:left="122"/>
              <w:jc w:val="left"/>
              <w:rPr>
                <w:sz w:val="24"/>
              </w:rPr>
            </w:pPr>
            <w:r>
              <w:rPr>
                <w:spacing w:val="-5"/>
                <w:sz w:val="24"/>
              </w:rPr>
              <w:t>0.3</w:t>
            </w:r>
          </w:p>
        </w:tc>
      </w:tr>
      <w:tr w:rsidR="00770704" w14:paraId="2E0F6D2F" w14:textId="77777777">
        <w:trPr>
          <w:trHeight w:val="461"/>
        </w:trPr>
        <w:tc>
          <w:tcPr>
            <w:tcW w:w="1602" w:type="dxa"/>
          </w:tcPr>
          <w:p w14:paraId="0BE81375" w14:textId="77777777" w:rsidR="00770704" w:rsidRDefault="00000000">
            <w:pPr>
              <w:pStyle w:val="TableParagraph"/>
              <w:spacing w:before="83"/>
              <w:ind w:left="358"/>
              <w:jc w:val="left"/>
              <w:rPr>
                <w:b/>
                <w:sz w:val="24"/>
              </w:rPr>
            </w:pPr>
            <w:r>
              <w:rPr>
                <w:b/>
                <w:spacing w:val="-2"/>
                <w:sz w:val="24"/>
              </w:rPr>
              <w:t>Father</w:t>
            </w:r>
          </w:p>
        </w:tc>
        <w:tc>
          <w:tcPr>
            <w:tcW w:w="657" w:type="dxa"/>
          </w:tcPr>
          <w:p w14:paraId="613F285F" w14:textId="77777777" w:rsidR="00770704" w:rsidRDefault="00000000">
            <w:pPr>
              <w:pStyle w:val="TableParagraph"/>
              <w:spacing w:before="83"/>
              <w:ind w:left="90" w:right="90"/>
              <w:rPr>
                <w:sz w:val="24"/>
              </w:rPr>
            </w:pPr>
            <w:r>
              <w:rPr>
                <w:spacing w:val="-4"/>
                <w:sz w:val="24"/>
              </w:rPr>
              <w:t>0.72</w:t>
            </w:r>
          </w:p>
        </w:tc>
        <w:tc>
          <w:tcPr>
            <w:tcW w:w="1550" w:type="dxa"/>
          </w:tcPr>
          <w:p w14:paraId="4EFCBF8B" w14:textId="77777777" w:rsidR="00770704" w:rsidRDefault="00000000">
            <w:pPr>
              <w:pStyle w:val="TableParagraph"/>
              <w:spacing w:before="83"/>
              <w:ind w:left="120"/>
              <w:jc w:val="left"/>
              <w:rPr>
                <w:sz w:val="24"/>
              </w:rPr>
            </w:pPr>
            <w:r>
              <w:rPr>
                <w:spacing w:val="-4"/>
                <w:sz w:val="24"/>
              </w:rPr>
              <w:t>0.97</w:t>
            </w:r>
          </w:p>
        </w:tc>
        <w:tc>
          <w:tcPr>
            <w:tcW w:w="1573" w:type="dxa"/>
          </w:tcPr>
          <w:p w14:paraId="514D1B13" w14:textId="77777777" w:rsidR="00770704" w:rsidRDefault="00000000">
            <w:pPr>
              <w:pStyle w:val="TableParagraph"/>
              <w:spacing w:before="83"/>
              <w:ind w:left="120"/>
              <w:jc w:val="left"/>
              <w:rPr>
                <w:sz w:val="24"/>
              </w:rPr>
            </w:pPr>
            <w:r>
              <w:rPr>
                <w:spacing w:val="-4"/>
                <w:sz w:val="24"/>
              </w:rPr>
              <w:t>0.39</w:t>
            </w:r>
          </w:p>
        </w:tc>
        <w:tc>
          <w:tcPr>
            <w:tcW w:w="1577" w:type="dxa"/>
          </w:tcPr>
          <w:p w14:paraId="1614911B" w14:textId="77777777" w:rsidR="00770704" w:rsidRDefault="00000000">
            <w:pPr>
              <w:pStyle w:val="TableParagraph"/>
              <w:spacing w:before="83"/>
              <w:ind w:left="122"/>
              <w:jc w:val="left"/>
              <w:rPr>
                <w:sz w:val="24"/>
              </w:rPr>
            </w:pPr>
            <w:r>
              <w:rPr>
                <w:spacing w:val="-4"/>
                <w:sz w:val="24"/>
              </w:rPr>
              <w:t>0.29</w:t>
            </w:r>
          </w:p>
        </w:tc>
      </w:tr>
      <w:tr w:rsidR="00770704" w14:paraId="6635ED3A" w14:textId="77777777">
        <w:trPr>
          <w:trHeight w:val="461"/>
        </w:trPr>
        <w:tc>
          <w:tcPr>
            <w:tcW w:w="1602" w:type="dxa"/>
          </w:tcPr>
          <w:p w14:paraId="20DC7CA4" w14:textId="77777777" w:rsidR="00770704" w:rsidRDefault="00000000">
            <w:pPr>
              <w:pStyle w:val="TableParagraph"/>
              <w:spacing w:before="83"/>
              <w:ind w:left="358"/>
              <w:jc w:val="left"/>
              <w:rPr>
                <w:b/>
                <w:sz w:val="24"/>
              </w:rPr>
            </w:pPr>
            <w:r>
              <w:rPr>
                <w:b/>
                <w:spacing w:val="-4"/>
                <w:w w:val="115"/>
                <w:sz w:val="24"/>
              </w:rPr>
              <w:t>Self</w:t>
            </w:r>
          </w:p>
        </w:tc>
        <w:tc>
          <w:tcPr>
            <w:tcW w:w="657" w:type="dxa"/>
          </w:tcPr>
          <w:p w14:paraId="45A66DE1" w14:textId="77777777" w:rsidR="00770704" w:rsidRDefault="00000000">
            <w:pPr>
              <w:pStyle w:val="TableParagraph"/>
              <w:spacing w:before="83"/>
              <w:ind w:left="90" w:right="90"/>
              <w:rPr>
                <w:sz w:val="24"/>
              </w:rPr>
            </w:pPr>
            <w:r>
              <w:rPr>
                <w:spacing w:val="-4"/>
                <w:sz w:val="24"/>
              </w:rPr>
              <w:t>0.87</w:t>
            </w:r>
          </w:p>
        </w:tc>
        <w:tc>
          <w:tcPr>
            <w:tcW w:w="1550" w:type="dxa"/>
          </w:tcPr>
          <w:p w14:paraId="1CD22376" w14:textId="77777777" w:rsidR="00770704" w:rsidRDefault="00000000">
            <w:pPr>
              <w:pStyle w:val="TableParagraph"/>
              <w:spacing w:before="83"/>
              <w:ind w:left="120"/>
              <w:jc w:val="left"/>
              <w:rPr>
                <w:sz w:val="24"/>
              </w:rPr>
            </w:pPr>
            <w:r>
              <w:rPr>
                <w:spacing w:val="-4"/>
                <w:sz w:val="24"/>
              </w:rPr>
              <w:t>0.97</w:t>
            </w:r>
          </w:p>
        </w:tc>
        <w:tc>
          <w:tcPr>
            <w:tcW w:w="1573" w:type="dxa"/>
          </w:tcPr>
          <w:p w14:paraId="44A72DB9" w14:textId="77777777" w:rsidR="00770704" w:rsidRDefault="00000000">
            <w:pPr>
              <w:pStyle w:val="TableParagraph"/>
              <w:spacing w:before="83"/>
              <w:ind w:left="120"/>
              <w:jc w:val="left"/>
              <w:rPr>
                <w:sz w:val="24"/>
              </w:rPr>
            </w:pPr>
            <w:r>
              <w:rPr>
                <w:spacing w:val="-4"/>
                <w:sz w:val="24"/>
              </w:rPr>
              <w:t>0.23</w:t>
            </w:r>
          </w:p>
        </w:tc>
        <w:tc>
          <w:tcPr>
            <w:tcW w:w="1577" w:type="dxa"/>
          </w:tcPr>
          <w:p w14:paraId="5C91F376" w14:textId="77777777" w:rsidR="00770704" w:rsidRDefault="00000000">
            <w:pPr>
              <w:pStyle w:val="TableParagraph"/>
              <w:spacing w:before="83"/>
              <w:ind w:left="122"/>
              <w:jc w:val="left"/>
              <w:rPr>
                <w:sz w:val="24"/>
              </w:rPr>
            </w:pPr>
            <w:r>
              <w:rPr>
                <w:spacing w:val="-4"/>
                <w:sz w:val="24"/>
              </w:rPr>
              <w:t>0.31</w:t>
            </w:r>
          </w:p>
        </w:tc>
      </w:tr>
      <w:tr w:rsidR="00770704" w14:paraId="72D01DC6" w14:textId="77777777">
        <w:trPr>
          <w:trHeight w:val="490"/>
        </w:trPr>
        <w:tc>
          <w:tcPr>
            <w:tcW w:w="1602" w:type="dxa"/>
            <w:tcBorders>
              <w:bottom w:val="single" w:sz="8" w:space="0" w:color="000000"/>
            </w:tcBorders>
          </w:tcPr>
          <w:p w14:paraId="3DDAB179" w14:textId="77777777" w:rsidR="00770704" w:rsidRDefault="00000000">
            <w:pPr>
              <w:pStyle w:val="TableParagraph"/>
              <w:spacing w:before="83"/>
              <w:ind w:left="358"/>
              <w:jc w:val="left"/>
              <w:rPr>
                <w:b/>
                <w:sz w:val="24"/>
              </w:rPr>
            </w:pPr>
            <w:r>
              <w:rPr>
                <w:b/>
                <w:spacing w:val="-2"/>
                <w:w w:val="105"/>
                <w:sz w:val="24"/>
              </w:rPr>
              <w:t>Others</w:t>
            </w:r>
          </w:p>
        </w:tc>
        <w:tc>
          <w:tcPr>
            <w:tcW w:w="657" w:type="dxa"/>
            <w:tcBorders>
              <w:bottom w:val="single" w:sz="8" w:space="0" w:color="000000"/>
            </w:tcBorders>
          </w:tcPr>
          <w:p w14:paraId="09D73BE9" w14:textId="77777777" w:rsidR="00770704" w:rsidRDefault="00000000">
            <w:pPr>
              <w:pStyle w:val="TableParagraph"/>
              <w:spacing w:before="83"/>
              <w:ind w:left="90" w:right="90"/>
              <w:rPr>
                <w:sz w:val="24"/>
              </w:rPr>
            </w:pPr>
            <w:r>
              <w:rPr>
                <w:spacing w:val="-4"/>
                <w:sz w:val="24"/>
              </w:rPr>
              <w:t>0.88</w:t>
            </w:r>
          </w:p>
        </w:tc>
        <w:tc>
          <w:tcPr>
            <w:tcW w:w="1550" w:type="dxa"/>
            <w:tcBorders>
              <w:bottom w:val="single" w:sz="8" w:space="0" w:color="000000"/>
            </w:tcBorders>
          </w:tcPr>
          <w:p w14:paraId="21222207" w14:textId="77777777" w:rsidR="00770704" w:rsidRDefault="00000000">
            <w:pPr>
              <w:pStyle w:val="TableParagraph"/>
              <w:spacing w:before="83"/>
              <w:ind w:left="120"/>
              <w:jc w:val="left"/>
              <w:rPr>
                <w:sz w:val="24"/>
              </w:rPr>
            </w:pPr>
            <w:r>
              <w:rPr>
                <w:spacing w:val="-4"/>
                <w:sz w:val="24"/>
              </w:rPr>
              <w:t>0.96</w:t>
            </w:r>
          </w:p>
        </w:tc>
        <w:tc>
          <w:tcPr>
            <w:tcW w:w="1573" w:type="dxa"/>
            <w:tcBorders>
              <w:bottom w:val="single" w:sz="8" w:space="0" w:color="000000"/>
            </w:tcBorders>
          </w:tcPr>
          <w:p w14:paraId="35802BDA" w14:textId="77777777" w:rsidR="00770704" w:rsidRDefault="00000000">
            <w:pPr>
              <w:pStyle w:val="TableParagraph"/>
              <w:spacing w:before="83"/>
              <w:ind w:left="120"/>
              <w:jc w:val="left"/>
              <w:rPr>
                <w:sz w:val="24"/>
              </w:rPr>
            </w:pPr>
            <w:r>
              <w:rPr>
                <w:spacing w:val="-5"/>
                <w:sz w:val="24"/>
              </w:rPr>
              <w:t>0.6</w:t>
            </w:r>
          </w:p>
        </w:tc>
        <w:tc>
          <w:tcPr>
            <w:tcW w:w="1577" w:type="dxa"/>
            <w:tcBorders>
              <w:bottom w:val="single" w:sz="8" w:space="0" w:color="000000"/>
            </w:tcBorders>
          </w:tcPr>
          <w:p w14:paraId="111F24B6" w14:textId="77777777" w:rsidR="00770704" w:rsidRDefault="00000000">
            <w:pPr>
              <w:pStyle w:val="TableParagraph"/>
              <w:spacing w:before="83"/>
              <w:ind w:left="122"/>
              <w:jc w:val="left"/>
              <w:rPr>
                <w:sz w:val="24"/>
              </w:rPr>
            </w:pPr>
            <w:r>
              <w:rPr>
                <w:spacing w:val="-4"/>
                <w:sz w:val="24"/>
              </w:rPr>
              <w:t>0.54</w:t>
            </w:r>
          </w:p>
        </w:tc>
      </w:tr>
    </w:tbl>
    <w:p w14:paraId="351335F5" w14:textId="77777777" w:rsidR="00770704" w:rsidRDefault="00000000">
      <w:pPr>
        <w:pStyle w:val="BodyText"/>
        <w:spacing w:before="196" w:line="400" w:lineRule="auto"/>
        <w:ind w:left="1199" w:right="1558" w:hanging="168"/>
        <w:jc w:val="both"/>
      </w:pPr>
      <w:r>
        <w:rPr>
          <w:w w:val="110"/>
          <w:position w:val="9"/>
          <w:sz w:val="18"/>
        </w:rPr>
        <w:t xml:space="preserve">1 </w:t>
      </w:r>
      <w:r>
        <w:rPr>
          <w:w w:val="110"/>
        </w:rPr>
        <w:t>The samples include children ages 17 and below who live in intact</w:t>
      </w:r>
      <w:r>
        <w:rPr>
          <w:spacing w:val="-16"/>
          <w:w w:val="110"/>
        </w:rPr>
        <w:t xml:space="preserve"> </w:t>
      </w:r>
      <w:r>
        <w:rPr>
          <w:w w:val="110"/>
        </w:rPr>
        <w:t>families.</w:t>
      </w:r>
      <w:r>
        <w:rPr>
          <w:spacing w:val="11"/>
          <w:w w:val="110"/>
        </w:rPr>
        <w:t xml:space="preserve"> </w:t>
      </w:r>
      <w:r>
        <w:rPr>
          <w:w w:val="110"/>
        </w:rPr>
        <w:t>A</w:t>
      </w:r>
      <w:r>
        <w:rPr>
          <w:spacing w:val="-16"/>
          <w:w w:val="110"/>
        </w:rPr>
        <w:t xml:space="preserve"> </w:t>
      </w:r>
      <w:r>
        <w:rPr>
          <w:w w:val="110"/>
        </w:rPr>
        <w:t>proxy</w:t>
      </w:r>
      <w:r>
        <w:rPr>
          <w:spacing w:val="-16"/>
          <w:w w:val="110"/>
        </w:rPr>
        <w:t xml:space="preserve"> </w:t>
      </w:r>
      <w:r>
        <w:rPr>
          <w:w w:val="110"/>
        </w:rPr>
        <w:t>is</w:t>
      </w:r>
      <w:r>
        <w:rPr>
          <w:spacing w:val="-16"/>
          <w:w w:val="110"/>
        </w:rPr>
        <w:t xml:space="preserve"> </w:t>
      </w:r>
      <w:r>
        <w:rPr>
          <w:w w:val="110"/>
        </w:rPr>
        <w:t>the</w:t>
      </w:r>
      <w:r>
        <w:rPr>
          <w:spacing w:val="-16"/>
          <w:w w:val="110"/>
        </w:rPr>
        <w:t xml:space="preserve"> </w:t>
      </w:r>
      <w:r>
        <w:rPr>
          <w:w w:val="110"/>
        </w:rPr>
        <w:t>person</w:t>
      </w:r>
      <w:r>
        <w:rPr>
          <w:spacing w:val="-16"/>
          <w:w w:val="110"/>
        </w:rPr>
        <w:t xml:space="preserve"> </w:t>
      </w:r>
      <w:r>
        <w:rPr>
          <w:w w:val="110"/>
        </w:rPr>
        <w:t>that</w:t>
      </w:r>
      <w:r>
        <w:rPr>
          <w:spacing w:val="-16"/>
          <w:w w:val="110"/>
        </w:rPr>
        <w:t xml:space="preserve"> </w:t>
      </w:r>
      <w:r>
        <w:rPr>
          <w:w w:val="110"/>
        </w:rPr>
        <w:t>answered</w:t>
      </w:r>
      <w:r>
        <w:rPr>
          <w:spacing w:val="-16"/>
          <w:w w:val="110"/>
        </w:rPr>
        <w:t xml:space="preserve"> </w:t>
      </w:r>
      <w:r>
        <w:rPr>
          <w:w w:val="110"/>
        </w:rPr>
        <w:t>the</w:t>
      </w:r>
      <w:r>
        <w:rPr>
          <w:spacing w:val="-16"/>
          <w:w w:val="110"/>
        </w:rPr>
        <w:t xml:space="preserve"> </w:t>
      </w:r>
      <w:r>
        <w:rPr>
          <w:w w:val="110"/>
        </w:rPr>
        <w:t>Current Population Survey questionnaire.</w:t>
      </w:r>
    </w:p>
    <w:p w14:paraId="3D09C99A" w14:textId="77777777" w:rsidR="00770704" w:rsidRDefault="00000000">
      <w:pPr>
        <w:pStyle w:val="BodyText"/>
        <w:spacing w:line="278" w:lineRule="exact"/>
        <w:ind w:left="1031"/>
        <w:jc w:val="both"/>
      </w:pPr>
      <w:r>
        <w:rPr>
          <w:w w:val="110"/>
          <w:position w:val="9"/>
          <w:sz w:val="18"/>
        </w:rPr>
        <w:t>2</w:t>
      </w:r>
      <w:r>
        <w:rPr>
          <w:spacing w:val="6"/>
          <w:w w:val="110"/>
          <w:position w:val="9"/>
          <w:sz w:val="18"/>
        </w:rPr>
        <w:t xml:space="preserve"> </w:t>
      </w:r>
      <w:r>
        <w:rPr>
          <w:w w:val="110"/>
        </w:rPr>
        <w:t>Data</w:t>
      </w:r>
      <w:r>
        <w:rPr>
          <w:spacing w:val="-16"/>
          <w:w w:val="110"/>
        </w:rPr>
        <w:t xml:space="preserve"> </w:t>
      </w:r>
      <w:r>
        <w:rPr>
          <w:w w:val="110"/>
        </w:rPr>
        <w:t>source</w:t>
      </w:r>
      <w:r>
        <w:rPr>
          <w:spacing w:val="-17"/>
          <w:w w:val="110"/>
        </w:rPr>
        <w:t xml:space="preserve"> </w:t>
      </w:r>
      <w:r>
        <w:rPr>
          <w:w w:val="110"/>
        </w:rPr>
        <w:t>is</w:t>
      </w:r>
      <w:r>
        <w:rPr>
          <w:spacing w:val="-16"/>
          <w:w w:val="110"/>
        </w:rPr>
        <w:t xml:space="preserve"> </w:t>
      </w:r>
      <w:r>
        <w:rPr>
          <w:w w:val="110"/>
        </w:rPr>
        <w:t>the</w:t>
      </w:r>
      <w:r>
        <w:rPr>
          <w:spacing w:val="-17"/>
          <w:w w:val="110"/>
        </w:rPr>
        <w:t xml:space="preserve"> </w:t>
      </w:r>
      <w:r>
        <w:rPr>
          <w:w w:val="110"/>
        </w:rPr>
        <w:t>1994-2021</w:t>
      </w:r>
      <w:r>
        <w:rPr>
          <w:spacing w:val="-16"/>
          <w:w w:val="110"/>
        </w:rPr>
        <w:t xml:space="preserve"> </w:t>
      </w:r>
      <w:r>
        <w:rPr>
          <w:w w:val="110"/>
        </w:rPr>
        <w:t>Current</w:t>
      </w:r>
      <w:r>
        <w:rPr>
          <w:spacing w:val="-17"/>
          <w:w w:val="110"/>
        </w:rPr>
        <w:t xml:space="preserve"> </w:t>
      </w:r>
      <w:r>
        <w:rPr>
          <w:w w:val="110"/>
        </w:rPr>
        <w:t>Population</w:t>
      </w:r>
      <w:r>
        <w:rPr>
          <w:spacing w:val="-16"/>
          <w:w w:val="110"/>
        </w:rPr>
        <w:t xml:space="preserve"> </w:t>
      </w:r>
      <w:r>
        <w:rPr>
          <w:spacing w:val="-2"/>
          <w:w w:val="110"/>
        </w:rPr>
        <w:t>Survey.</w:t>
      </w:r>
    </w:p>
    <w:p w14:paraId="3B87EB5E" w14:textId="77777777" w:rsidR="00770704" w:rsidRDefault="00770704">
      <w:pPr>
        <w:pStyle w:val="BodyText"/>
        <w:spacing w:line="278" w:lineRule="exact"/>
        <w:jc w:val="both"/>
        <w:sectPr w:rsidR="00770704">
          <w:footerReference w:type="default" r:id="rId61"/>
          <w:pgSz w:w="12240" w:h="15840"/>
          <w:pgMar w:top="1800" w:right="1080" w:bottom="2360" w:left="1800" w:header="0" w:footer="2169" w:gutter="0"/>
          <w:pgNumType w:start="43"/>
          <w:cols w:space="720"/>
        </w:sectPr>
      </w:pPr>
    </w:p>
    <w:p w14:paraId="685D477E" w14:textId="77777777" w:rsidR="00770704" w:rsidRDefault="00000000">
      <w:pPr>
        <w:pStyle w:val="BodyText"/>
        <w:spacing w:before="79"/>
        <w:ind w:left="1795"/>
      </w:pPr>
      <w:bookmarkStart w:id="94" w:name="_bookmark83"/>
      <w:bookmarkEnd w:id="94"/>
      <w:r>
        <w:rPr>
          <w:w w:val="105"/>
        </w:rPr>
        <w:lastRenderedPageBreak/>
        <w:t>Table</w:t>
      </w:r>
      <w:r>
        <w:rPr>
          <w:spacing w:val="2"/>
          <w:w w:val="105"/>
        </w:rPr>
        <w:t xml:space="preserve"> </w:t>
      </w:r>
      <w:r>
        <w:rPr>
          <w:w w:val="105"/>
        </w:rPr>
        <w:t>4:</w:t>
      </w:r>
      <w:r>
        <w:rPr>
          <w:spacing w:val="20"/>
          <w:w w:val="105"/>
        </w:rPr>
        <w:t xml:space="preserve"> </w:t>
      </w:r>
      <w:r>
        <w:rPr>
          <w:w w:val="105"/>
        </w:rPr>
        <w:t>Asian</w:t>
      </w:r>
      <w:r>
        <w:rPr>
          <w:spacing w:val="2"/>
          <w:w w:val="105"/>
        </w:rPr>
        <w:t xml:space="preserve"> </w:t>
      </w:r>
      <w:r>
        <w:rPr>
          <w:w w:val="105"/>
        </w:rPr>
        <w:t>Self-identification</w:t>
      </w:r>
      <w:r>
        <w:rPr>
          <w:spacing w:val="3"/>
          <w:w w:val="105"/>
        </w:rPr>
        <w:t xml:space="preserve"> </w:t>
      </w:r>
      <w:r>
        <w:rPr>
          <w:w w:val="105"/>
        </w:rPr>
        <w:t>by</w:t>
      </w:r>
      <w:r>
        <w:rPr>
          <w:spacing w:val="3"/>
          <w:w w:val="105"/>
        </w:rPr>
        <w:t xml:space="preserve"> </w:t>
      </w:r>
      <w:r>
        <w:rPr>
          <w:spacing w:val="-2"/>
          <w:w w:val="105"/>
        </w:rPr>
        <w:t>Generation</w:t>
      </w:r>
    </w:p>
    <w:p w14:paraId="5D8C9E83" w14:textId="77777777" w:rsidR="00770704" w:rsidRDefault="00770704">
      <w:pPr>
        <w:pStyle w:val="BodyText"/>
        <w:rPr>
          <w:sz w:val="9"/>
        </w:rPr>
      </w:pPr>
    </w:p>
    <w:tbl>
      <w:tblPr>
        <w:tblW w:w="0" w:type="auto"/>
        <w:tblInd w:w="43" w:type="dxa"/>
        <w:tblLayout w:type="fixed"/>
        <w:tblCellMar>
          <w:left w:w="0" w:type="dxa"/>
          <w:right w:w="0" w:type="dxa"/>
        </w:tblCellMar>
        <w:tblLook w:val="01E0" w:firstRow="1" w:lastRow="1" w:firstColumn="1" w:lastColumn="1" w:noHBand="0" w:noVBand="0"/>
      </w:tblPr>
      <w:tblGrid>
        <w:gridCol w:w="1893"/>
        <w:gridCol w:w="1568"/>
        <w:gridCol w:w="1879"/>
        <w:gridCol w:w="1859"/>
        <w:gridCol w:w="1829"/>
      </w:tblGrid>
      <w:tr w:rsidR="00770704" w14:paraId="549E98BD" w14:textId="77777777">
        <w:trPr>
          <w:trHeight w:val="1072"/>
        </w:trPr>
        <w:tc>
          <w:tcPr>
            <w:tcW w:w="1893" w:type="dxa"/>
            <w:tcBorders>
              <w:top w:val="single" w:sz="8" w:space="0" w:color="000000"/>
              <w:bottom w:val="single" w:sz="6" w:space="0" w:color="000000"/>
            </w:tcBorders>
          </w:tcPr>
          <w:p w14:paraId="76A9FD73" w14:textId="77777777" w:rsidR="00770704" w:rsidRDefault="00770704">
            <w:pPr>
              <w:pStyle w:val="TableParagraph"/>
              <w:jc w:val="left"/>
            </w:pPr>
          </w:p>
        </w:tc>
        <w:tc>
          <w:tcPr>
            <w:tcW w:w="1568" w:type="dxa"/>
            <w:tcBorders>
              <w:top w:val="single" w:sz="8" w:space="0" w:color="000000"/>
              <w:bottom w:val="single" w:sz="6" w:space="0" w:color="000000"/>
            </w:tcBorders>
          </w:tcPr>
          <w:p w14:paraId="726D1A43" w14:textId="77777777" w:rsidR="00770704" w:rsidRDefault="00000000">
            <w:pPr>
              <w:pStyle w:val="TableParagraph"/>
              <w:spacing w:before="24" w:line="478" w:lineRule="exact"/>
              <w:ind w:left="320" w:right="62" w:hanging="201"/>
              <w:jc w:val="left"/>
              <w:rPr>
                <w:sz w:val="24"/>
              </w:rPr>
            </w:pPr>
            <w:r>
              <w:rPr>
                <w:spacing w:val="-2"/>
                <w:sz w:val="24"/>
              </w:rPr>
              <w:t xml:space="preserve">Self-identify </w:t>
            </w:r>
            <w:r>
              <w:rPr>
                <w:w w:val="110"/>
                <w:sz w:val="24"/>
              </w:rPr>
              <w:t>as Asian</w:t>
            </w:r>
          </w:p>
        </w:tc>
        <w:tc>
          <w:tcPr>
            <w:tcW w:w="1879" w:type="dxa"/>
            <w:tcBorders>
              <w:top w:val="single" w:sz="8" w:space="0" w:color="000000"/>
              <w:bottom w:val="single" w:sz="6" w:space="0" w:color="000000"/>
            </w:tcBorders>
          </w:tcPr>
          <w:p w14:paraId="5E957559" w14:textId="77777777" w:rsidR="00770704" w:rsidRDefault="00000000">
            <w:pPr>
              <w:pStyle w:val="TableParagraph"/>
              <w:spacing w:before="24" w:line="478" w:lineRule="exact"/>
              <w:ind w:left="385" w:right="149" w:hanging="238"/>
              <w:jc w:val="left"/>
              <w:rPr>
                <w:sz w:val="24"/>
              </w:rPr>
            </w:pPr>
            <w:r>
              <w:rPr>
                <w:sz w:val="24"/>
              </w:rPr>
              <w:t xml:space="preserve">Self-identify as </w:t>
            </w:r>
            <w:r>
              <w:rPr>
                <w:spacing w:val="-2"/>
                <w:w w:val="110"/>
                <w:sz w:val="24"/>
              </w:rPr>
              <w:t>non-Asian</w:t>
            </w:r>
          </w:p>
        </w:tc>
        <w:tc>
          <w:tcPr>
            <w:tcW w:w="1859" w:type="dxa"/>
            <w:tcBorders>
              <w:top w:val="single" w:sz="8" w:space="0" w:color="000000"/>
              <w:bottom w:val="single" w:sz="6" w:space="0" w:color="000000"/>
            </w:tcBorders>
          </w:tcPr>
          <w:p w14:paraId="26C3BEA9" w14:textId="77777777" w:rsidR="00770704" w:rsidRDefault="00000000">
            <w:pPr>
              <w:pStyle w:val="TableParagraph"/>
              <w:spacing w:before="24" w:line="478" w:lineRule="exact"/>
              <w:ind w:left="478" w:hanging="332"/>
              <w:jc w:val="left"/>
              <w:rPr>
                <w:sz w:val="24"/>
              </w:rPr>
            </w:pPr>
            <w:r>
              <w:rPr>
                <w:w w:val="105"/>
                <w:sz w:val="24"/>
              </w:rPr>
              <w:t>%</w:t>
            </w:r>
            <w:r>
              <w:rPr>
                <w:spacing w:val="-16"/>
                <w:w w:val="105"/>
                <w:sz w:val="24"/>
              </w:rPr>
              <w:t xml:space="preserve"> </w:t>
            </w:r>
            <w:r>
              <w:rPr>
                <w:w w:val="105"/>
                <w:sz w:val="24"/>
              </w:rPr>
              <w:t>Self-identify as Asian</w:t>
            </w:r>
          </w:p>
        </w:tc>
        <w:tc>
          <w:tcPr>
            <w:tcW w:w="1829" w:type="dxa"/>
            <w:tcBorders>
              <w:top w:val="single" w:sz="8" w:space="0" w:color="000000"/>
              <w:bottom w:val="single" w:sz="6" w:space="0" w:color="000000"/>
            </w:tcBorders>
          </w:tcPr>
          <w:p w14:paraId="3E761F61" w14:textId="77777777" w:rsidR="00770704" w:rsidRDefault="00000000">
            <w:pPr>
              <w:pStyle w:val="TableParagraph"/>
              <w:spacing w:before="24" w:line="478" w:lineRule="exact"/>
              <w:ind w:left="233" w:hanging="88"/>
              <w:jc w:val="left"/>
              <w:rPr>
                <w:sz w:val="24"/>
              </w:rPr>
            </w:pPr>
            <w:r>
              <w:rPr>
                <w:w w:val="105"/>
                <w:sz w:val="24"/>
              </w:rPr>
              <w:t>%</w:t>
            </w:r>
            <w:r>
              <w:rPr>
                <w:spacing w:val="-16"/>
                <w:w w:val="105"/>
                <w:sz w:val="24"/>
              </w:rPr>
              <w:t xml:space="preserve"> </w:t>
            </w:r>
            <w:r>
              <w:rPr>
                <w:w w:val="105"/>
                <w:sz w:val="24"/>
              </w:rPr>
              <w:t>Self-identify as non-Asian</w:t>
            </w:r>
          </w:p>
        </w:tc>
      </w:tr>
      <w:tr w:rsidR="00770704" w14:paraId="7A3AC493" w14:textId="77777777">
        <w:trPr>
          <w:trHeight w:val="568"/>
        </w:trPr>
        <w:tc>
          <w:tcPr>
            <w:tcW w:w="1893" w:type="dxa"/>
            <w:tcBorders>
              <w:top w:val="single" w:sz="6" w:space="0" w:color="000000"/>
            </w:tcBorders>
          </w:tcPr>
          <w:p w14:paraId="635675F5" w14:textId="77777777" w:rsidR="00770704" w:rsidRDefault="00000000">
            <w:pPr>
              <w:pStyle w:val="TableParagraph"/>
              <w:spacing w:before="182"/>
              <w:ind w:left="119"/>
              <w:jc w:val="left"/>
              <w:rPr>
                <w:b/>
                <w:sz w:val="24"/>
              </w:rPr>
            </w:pPr>
            <w:r>
              <w:rPr>
                <w:b/>
                <w:w w:val="105"/>
                <w:sz w:val="24"/>
              </w:rPr>
              <w:t>1st</w:t>
            </w:r>
            <w:r>
              <w:rPr>
                <w:b/>
                <w:spacing w:val="-7"/>
                <w:w w:val="105"/>
                <w:sz w:val="24"/>
              </w:rPr>
              <w:t xml:space="preserve"> </w:t>
            </w:r>
            <w:r>
              <w:rPr>
                <w:b/>
                <w:spacing w:val="-4"/>
                <w:w w:val="105"/>
                <w:sz w:val="24"/>
              </w:rPr>
              <w:t>Gen.</w:t>
            </w:r>
          </w:p>
        </w:tc>
        <w:tc>
          <w:tcPr>
            <w:tcW w:w="1568" w:type="dxa"/>
            <w:tcBorders>
              <w:top w:val="single" w:sz="6" w:space="0" w:color="000000"/>
            </w:tcBorders>
          </w:tcPr>
          <w:p w14:paraId="06F8160B" w14:textId="77777777" w:rsidR="00770704" w:rsidRDefault="00000000">
            <w:pPr>
              <w:pStyle w:val="TableParagraph"/>
              <w:spacing w:before="182"/>
              <w:ind w:left="28"/>
              <w:rPr>
                <w:sz w:val="24"/>
              </w:rPr>
            </w:pPr>
            <w:r>
              <w:rPr>
                <w:spacing w:val="-2"/>
                <w:sz w:val="24"/>
              </w:rPr>
              <w:t>14,811</w:t>
            </w:r>
          </w:p>
        </w:tc>
        <w:tc>
          <w:tcPr>
            <w:tcW w:w="1879" w:type="dxa"/>
            <w:tcBorders>
              <w:top w:val="single" w:sz="6" w:space="0" w:color="000000"/>
            </w:tcBorders>
          </w:tcPr>
          <w:p w14:paraId="767255E5" w14:textId="77777777" w:rsidR="00770704" w:rsidRDefault="00000000">
            <w:pPr>
              <w:pStyle w:val="TableParagraph"/>
              <w:spacing w:before="182"/>
              <w:ind w:left="56"/>
              <w:rPr>
                <w:sz w:val="24"/>
              </w:rPr>
            </w:pPr>
            <w:r>
              <w:rPr>
                <w:spacing w:val="-5"/>
                <w:sz w:val="24"/>
              </w:rPr>
              <w:t>688</w:t>
            </w:r>
          </w:p>
        </w:tc>
        <w:tc>
          <w:tcPr>
            <w:tcW w:w="1859" w:type="dxa"/>
            <w:tcBorders>
              <w:top w:val="single" w:sz="6" w:space="0" w:color="000000"/>
            </w:tcBorders>
          </w:tcPr>
          <w:p w14:paraId="1B563159" w14:textId="77777777" w:rsidR="00770704" w:rsidRDefault="00000000">
            <w:pPr>
              <w:pStyle w:val="TableParagraph"/>
              <w:spacing w:before="182"/>
              <w:ind w:left="54"/>
              <w:rPr>
                <w:sz w:val="24"/>
              </w:rPr>
            </w:pPr>
            <w:r>
              <w:rPr>
                <w:spacing w:val="-4"/>
                <w:sz w:val="24"/>
              </w:rPr>
              <w:t>0.96</w:t>
            </w:r>
          </w:p>
        </w:tc>
        <w:tc>
          <w:tcPr>
            <w:tcW w:w="1829" w:type="dxa"/>
            <w:tcBorders>
              <w:top w:val="single" w:sz="6" w:space="0" w:color="000000"/>
            </w:tcBorders>
          </w:tcPr>
          <w:p w14:paraId="54AFE03F" w14:textId="77777777" w:rsidR="00770704" w:rsidRDefault="00000000">
            <w:pPr>
              <w:pStyle w:val="TableParagraph"/>
              <w:spacing w:before="182"/>
              <w:ind w:left="22"/>
              <w:rPr>
                <w:sz w:val="24"/>
              </w:rPr>
            </w:pPr>
            <w:r>
              <w:rPr>
                <w:spacing w:val="-4"/>
                <w:sz w:val="24"/>
              </w:rPr>
              <w:t>0.04</w:t>
            </w:r>
          </w:p>
        </w:tc>
      </w:tr>
      <w:tr w:rsidR="00770704" w14:paraId="013C4BF0" w14:textId="77777777">
        <w:trPr>
          <w:trHeight w:val="865"/>
        </w:trPr>
        <w:tc>
          <w:tcPr>
            <w:tcW w:w="1893" w:type="dxa"/>
          </w:tcPr>
          <w:p w14:paraId="3B9426A0" w14:textId="77777777" w:rsidR="00770704" w:rsidRDefault="00000000">
            <w:pPr>
              <w:pStyle w:val="TableParagraph"/>
              <w:spacing w:before="91"/>
              <w:ind w:left="119"/>
              <w:jc w:val="left"/>
              <w:rPr>
                <w:b/>
                <w:sz w:val="24"/>
              </w:rPr>
            </w:pPr>
            <w:r>
              <w:rPr>
                <w:b/>
                <w:w w:val="105"/>
                <w:sz w:val="24"/>
              </w:rPr>
              <w:t>2nd</w:t>
            </w:r>
            <w:r>
              <w:rPr>
                <w:b/>
                <w:spacing w:val="-1"/>
                <w:w w:val="105"/>
                <w:sz w:val="24"/>
              </w:rPr>
              <w:t xml:space="preserve"> </w:t>
            </w:r>
            <w:r>
              <w:rPr>
                <w:b/>
                <w:spacing w:val="-4"/>
                <w:w w:val="105"/>
                <w:sz w:val="24"/>
              </w:rPr>
              <w:t>Gen.</w:t>
            </w:r>
          </w:p>
          <w:p w14:paraId="3D9A9F44" w14:textId="77777777" w:rsidR="00770704" w:rsidRDefault="00000000">
            <w:pPr>
              <w:pStyle w:val="TableParagraph"/>
              <w:spacing w:before="203"/>
              <w:ind w:left="358"/>
              <w:jc w:val="left"/>
              <w:rPr>
                <w:b/>
                <w:sz w:val="24"/>
              </w:rPr>
            </w:pPr>
            <w:r>
              <w:rPr>
                <w:b/>
                <w:w w:val="105"/>
                <w:sz w:val="24"/>
              </w:rPr>
              <w:t>Asian</w:t>
            </w:r>
            <w:r>
              <w:rPr>
                <w:b/>
                <w:spacing w:val="13"/>
                <w:w w:val="105"/>
                <w:sz w:val="24"/>
              </w:rPr>
              <w:t xml:space="preserve"> </w:t>
            </w:r>
            <w:r>
              <w:rPr>
                <w:b/>
                <w:spacing w:val="-5"/>
                <w:w w:val="105"/>
                <w:sz w:val="24"/>
              </w:rPr>
              <w:t>on:</w:t>
            </w:r>
          </w:p>
        </w:tc>
        <w:tc>
          <w:tcPr>
            <w:tcW w:w="1568" w:type="dxa"/>
          </w:tcPr>
          <w:p w14:paraId="6FDCD70E" w14:textId="77777777" w:rsidR="00770704" w:rsidRDefault="00000000">
            <w:pPr>
              <w:pStyle w:val="TableParagraph"/>
              <w:spacing w:before="91"/>
              <w:ind w:left="28"/>
              <w:rPr>
                <w:sz w:val="24"/>
              </w:rPr>
            </w:pPr>
            <w:r>
              <w:rPr>
                <w:spacing w:val="-2"/>
                <w:sz w:val="24"/>
              </w:rPr>
              <w:t>58,756</w:t>
            </w:r>
          </w:p>
        </w:tc>
        <w:tc>
          <w:tcPr>
            <w:tcW w:w="1879" w:type="dxa"/>
          </w:tcPr>
          <w:p w14:paraId="06332EBF" w14:textId="77777777" w:rsidR="00770704" w:rsidRDefault="00000000">
            <w:pPr>
              <w:pStyle w:val="TableParagraph"/>
              <w:spacing w:before="91"/>
              <w:ind w:left="56"/>
              <w:rPr>
                <w:sz w:val="24"/>
              </w:rPr>
            </w:pPr>
            <w:r>
              <w:rPr>
                <w:spacing w:val="-2"/>
                <w:sz w:val="24"/>
              </w:rPr>
              <w:t>21,381</w:t>
            </w:r>
          </w:p>
        </w:tc>
        <w:tc>
          <w:tcPr>
            <w:tcW w:w="1859" w:type="dxa"/>
          </w:tcPr>
          <w:p w14:paraId="74951632" w14:textId="77777777" w:rsidR="00770704" w:rsidRDefault="00000000">
            <w:pPr>
              <w:pStyle w:val="TableParagraph"/>
              <w:spacing w:before="91"/>
              <w:ind w:left="54"/>
              <w:rPr>
                <w:sz w:val="24"/>
              </w:rPr>
            </w:pPr>
            <w:r>
              <w:rPr>
                <w:spacing w:val="-4"/>
                <w:sz w:val="24"/>
              </w:rPr>
              <w:t>0.73</w:t>
            </w:r>
          </w:p>
        </w:tc>
        <w:tc>
          <w:tcPr>
            <w:tcW w:w="1829" w:type="dxa"/>
          </w:tcPr>
          <w:p w14:paraId="168180F1" w14:textId="77777777" w:rsidR="00770704" w:rsidRDefault="00000000">
            <w:pPr>
              <w:pStyle w:val="TableParagraph"/>
              <w:spacing w:before="91"/>
              <w:ind w:left="22"/>
              <w:rPr>
                <w:sz w:val="24"/>
              </w:rPr>
            </w:pPr>
            <w:r>
              <w:rPr>
                <w:spacing w:val="-4"/>
                <w:sz w:val="24"/>
              </w:rPr>
              <w:t>0.27</w:t>
            </w:r>
          </w:p>
        </w:tc>
      </w:tr>
      <w:tr w:rsidR="00770704" w14:paraId="437F2221" w14:textId="77777777">
        <w:trPr>
          <w:trHeight w:val="568"/>
        </w:trPr>
        <w:tc>
          <w:tcPr>
            <w:tcW w:w="1893" w:type="dxa"/>
          </w:tcPr>
          <w:p w14:paraId="0139D403" w14:textId="77777777" w:rsidR="00770704" w:rsidRDefault="00000000">
            <w:pPr>
              <w:pStyle w:val="TableParagraph"/>
              <w:spacing w:before="182"/>
              <w:ind w:right="117"/>
              <w:jc w:val="right"/>
              <w:rPr>
                <w:b/>
                <w:sz w:val="24"/>
              </w:rPr>
            </w:pPr>
            <w:r>
              <w:rPr>
                <w:b/>
                <w:w w:val="105"/>
                <w:sz w:val="24"/>
              </w:rPr>
              <w:t>Both</w:t>
            </w:r>
            <w:r>
              <w:rPr>
                <w:b/>
                <w:spacing w:val="-9"/>
                <w:w w:val="105"/>
                <w:sz w:val="24"/>
              </w:rPr>
              <w:t xml:space="preserve"> </w:t>
            </w:r>
            <w:r>
              <w:rPr>
                <w:b/>
                <w:spacing w:val="-2"/>
                <w:w w:val="110"/>
                <w:sz w:val="24"/>
              </w:rPr>
              <w:t>Sides</w:t>
            </w:r>
          </w:p>
        </w:tc>
        <w:tc>
          <w:tcPr>
            <w:tcW w:w="1568" w:type="dxa"/>
          </w:tcPr>
          <w:p w14:paraId="228735CF" w14:textId="77777777" w:rsidR="00770704" w:rsidRDefault="00000000">
            <w:pPr>
              <w:pStyle w:val="TableParagraph"/>
              <w:spacing w:before="182"/>
              <w:ind w:left="28"/>
              <w:rPr>
                <w:sz w:val="24"/>
              </w:rPr>
            </w:pPr>
            <w:r>
              <w:rPr>
                <w:spacing w:val="-2"/>
                <w:sz w:val="24"/>
              </w:rPr>
              <w:t>49,118</w:t>
            </w:r>
          </w:p>
        </w:tc>
        <w:tc>
          <w:tcPr>
            <w:tcW w:w="1879" w:type="dxa"/>
          </w:tcPr>
          <w:p w14:paraId="38280673" w14:textId="77777777" w:rsidR="00770704" w:rsidRDefault="00000000">
            <w:pPr>
              <w:pStyle w:val="TableParagraph"/>
              <w:spacing w:before="182"/>
              <w:ind w:left="56"/>
              <w:rPr>
                <w:sz w:val="24"/>
              </w:rPr>
            </w:pPr>
            <w:r>
              <w:rPr>
                <w:spacing w:val="-2"/>
                <w:sz w:val="24"/>
              </w:rPr>
              <w:t>1,717</w:t>
            </w:r>
          </w:p>
        </w:tc>
        <w:tc>
          <w:tcPr>
            <w:tcW w:w="1859" w:type="dxa"/>
          </w:tcPr>
          <w:p w14:paraId="728C3677" w14:textId="77777777" w:rsidR="00770704" w:rsidRDefault="00000000">
            <w:pPr>
              <w:pStyle w:val="TableParagraph"/>
              <w:spacing w:before="182"/>
              <w:ind w:left="54"/>
              <w:rPr>
                <w:sz w:val="24"/>
              </w:rPr>
            </w:pPr>
            <w:r>
              <w:rPr>
                <w:spacing w:val="-4"/>
                <w:sz w:val="24"/>
              </w:rPr>
              <w:t>0.97</w:t>
            </w:r>
          </w:p>
        </w:tc>
        <w:tc>
          <w:tcPr>
            <w:tcW w:w="1829" w:type="dxa"/>
          </w:tcPr>
          <w:p w14:paraId="08125CCF" w14:textId="77777777" w:rsidR="00770704" w:rsidRDefault="00000000">
            <w:pPr>
              <w:pStyle w:val="TableParagraph"/>
              <w:spacing w:before="182"/>
              <w:ind w:left="22"/>
              <w:rPr>
                <w:sz w:val="24"/>
              </w:rPr>
            </w:pPr>
            <w:r>
              <w:rPr>
                <w:spacing w:val="-4"/>
                <w:sz w:val="24"/>
              </w:rPr>
              <w:t>0.03</w:t>
            </w:r>
          </w:p>
        </w:tc>
      </w:tr>
      <w:tr w:rsidR="00770704" w14:paraId="2575F818" w14:textId="77777777">
        <w:trPr>
          <w:trHeight w:val="537"/>
        </w:trPr>
        <w:tc>
          <w:tcPr>
            <w:tcW w:w="1893" w:type="dxa"/>
          </w:tcPr>
          <w:p w14:paraId="7F4D16EA" w14:textId="77777777" w:rsidR="00770704" w:rsidRDefault="00000000">
            <w:pPr>
              <w:pStyle w:val="TableParagraph"/>
              <w:spacing w:before="91"/>
              <w:ind w:left="597"/>
              <w:jc w:val="left"/>
              <w:rPr>
                <w:b/>
                <w:sz w:val="24"/>
              </w:rPr>
            </w:pPr>
            <w:r>
              <w:rPr>
                <w:b/>
                <w:w w:val="110"/>
                <w:sz w:val="24"/>
              </w:rPr>
              <w:t>One</w:t>
            </w:r>
            <w:r>
              <w:rPr>
                <w:b/>
                <w:spacing w:val="-16"/>
                <w:w w:val="110"/>
                <w:sz w:val="24"/>
              </w:rPr>
              <w:t xml:space="preserve"> </w:t>
            </w:r>
            <w:r>
              <w:rPr>
                <w:b/>
                <w:spacing w:val="-4"/>
                <w:w w:val="110"/>
                <w:sz w:val="24"/>
              </w:rPr>
              <w:t>Side</w:t>
            </w:r>
          </w:p>
        </w:tc>
        <w:tc>
          <w:tcPr>
            <w:tcW w:w="1568" w:type="dxa"/>
          </w:tcPr>
          <w:p w14:paraId="4B75016C" w14:textId="77777777" w:rsidR="00770704" w:rsidRDefault="00000000">
            <w:pPr>
              <w:pStyle w:val="TableParagraph"/>
              <w:spacing w:before="91"/>
              <w:ind w:left="28"/>
              <w:rPr>
                <w:sz w:val="24"/>
              </w:rPr>
            </w:pPr>
            <w:r>
              <w:rPr>
                <w:spacing w:val="-2"/>
                <w:sz w:val="24"/>
              </w:rPr>
              <w:t>9,638</w:t>
            </w:r>
          </w:p>
        </w:tc>
        <w:tc>
          <w:tcPr>
            <w:tcW w:w="1879" w:type="dxa"/>
          </w:tcPr>
          <w:p w14:paraId="62C47428" w14:textId="77777777" w:rsidR="00770704" w:rsidRDefault="00000000">
            <w:pPr>
              <w:pStyle w:val="TableParagraph"/>
              <w:spacing w:before="91"/>
              <w:ind w:left="56"/>
              <w:rPr>
                <w:sz w:val="24"/>
              </w:rPr>
            </w:pPr>
            <w:r>
              <w:rPr>
                <w:spacing w:val="-2"/>
                <w:sz w:val="24"/>
              </w:rPr>
              <w:t>19,664</w:t>
            </w:r>
          </w:p>
        </w:tc>
        <w:tc>
          <w:tcPr>
            <w:tcW w:w="1859" w:type="dxa"/>
          </w:tcPr>
          <w:p w14:paraId="25A92043" w14:textId="77777777" w:rsidR="00770704" w:rsidRDefault="00000000">
            <w:pPr>
              <w:pStyle w:val="TableParagraph"/>
              <w:spacing w:before="91"/>
              <w:ind w:left="54"/>
              <w:rPr>
                <w:sz w:val="24"/>
              </w:rPr>
            </w:pPr>
            <w:r>
              <w:rPr>
                <w:spacing w:val="-4"/>
                <w:sz w:val="24"/>
              </w:rPr>
              <w:t>0.33</w:t>
            </w:r>
          </w:p>
        </w:tc>
        <w:tc>
          <w:tcPr>
            <w:tcW w:w="1829" w:type="dxa"/>
          </w:tcPr>
          <w:p w14:paraId="64477C3C" w14:textId="77777777" w:rsidR="00770704" w:rsidRDefault="00000000">
            <w:pPr>
              <w:pStyle w:val="TableParagraph"/>
              <w:spacing w:before="91"/>
              <w:ind w:left="22"/>
              <w:rPr>
                <w:sz w:val="24"/>
              </w:rPr>
            </w:pPr>
            <w:r>
              <w:rPr>
                <w:spacing w:val="-4"/>
                <w:sz w:val="24"/>
              </w:rPr>
              <w:t>0.67</w:t>
            </w:r>
          </w:p>
        </w:tc>
      </w:tr>
      <w:tr w:rsidR="00770704" w14:paraId="46128EC9" w14:textId="77777777">
        <w:trPr>
          <w:trHeight w:val="925"/>
        </w:trPr>
        <w:tc>
          <w:tcPr>
            <w:tcW w:w="1893" w:type="dxa"/>
          </w:tcPr>
          <w:p w14:paraId="39BB7295" w14:textId="77777777" w:rsidR="00770704" w:rsidRDefault="00000000">
            <w:pPr>
              <w:pStyle w:val="TableParagraph"/>
              <w:spacing w:before="151"/>
              <w:ind w:left="119"/>
              <w:jc w:val="left"/>
              <w:rPr>
                <w:b/>
                <w:sz w:val="24"/>
              </w:rPr>
            </w:pPr>
            <w:r>
              <w:rPr>
                <w:b/>
                <w:sz w:val="24"/>
              </w:rPr>
              <w:t>3rd</w:t>
            </w:r>
            <w:r>
              <w:rPr>
                <w:b/>
                <w:spacing w:val="-5"/>
                <w:sz w:val="24"/>
              </w:rPr>
              <w:t xml:space="preserve"> </w:t>
            </w:r>
            <w:r>
              <w:rPr>
                <w:b/>
                <w:spacing w:val="-4"/>
                <w:sz w:val="24"/>
              </w:rPr>
              <w:t>Gen.</w:t>
            </w:r>
          </w:p>
          <w:p w14:paraId="67278B01" w14:textId="77777777" w:rsidR="00770704" w:rsidRDefault="00000000">
            <w:pPr>
              <w:pStyle w:val="TableParagraph"/>
              <w:spacing w:before="202"/>
              <w:ind w:left="358"/>
              <w:jc w:val="left"/>
              <w:rPr>
                <w:b/>
                <w:sz w:val="24"/>
              </w:rPr>
            </w:pPr>
            <w:r>
              <w:rPr>
                <w:b/>
                <w:w w:val="105"/>
                <w:sz w:val="24"/>
              </w:rPr>
              <w:t>Asian</w:t>
            </w:r>
            <w:r>
              <w:rPr>
                <w:b/>
                <w:spacing w:val="13"/>
                <w:w w:val="105"/>
                <w:sz w:val="24"/>
              </w:rPr>
              <w:t xml:space="preserve"> </w:t>
            </w:r>
            <w:r>
              <w:rPr>
                <w:b/>
                <w:spacing w:val="-5"/>
                <w:w w:val="105"/>
                <w:sz w:val="24"/>
              </w:rPr>
              <w:t>on:</w:t>
            </w:r>
          </w:p>
        </w:tc>
        <w:tc>
          <w:tcPr>
            <w:tcW w:w="1568" w:type="dxa"/>
          </w:tcPr>
          <w:p w14:paraId="730C8D23" w14:textId="77777777" w:rsidR="00770704" w:rsidRDefault="00000000">
            <w:pPr>
              <w:pStyle w:val="TableParagraph"/>
              <w:spacing w:before="151"/>
              <w:ind w:left="28"/>
              <w:rPr>
                <w:sz w:val="24"/>
              </w:rPr>
            </w:pPr>
            <w:r>
              <w:rPr>
                <w:spacing w:val="-2"/>
                <w:sz w:val="24"/>
              </w:rPr>
              <w:t>10,394</w:t>
            </w:r>
          </w:p>
        </w:tc>
        <w:tc>
          <w:tcPr>
            <w:tcW w:w="1879" w:type="dxa"/>
          </w:tcPr>
          <w:p w14:paraId="438F6782" w14:textId="77777777" w:rsidR="00770704" w:rsidRDefault="00000000">
            <w:pPr>
              <w:pStyle w:val="TableParagraph"/>
              <w:spacing w:before="151"/>
              <w:ind w:left="56"/>
              <w:rPr>
                <w:sz w:val="24"/>
              </w:rPr>
            </w:pPr>
            <w:r>
              <w:rPr>
                <w:spacing w:val="-2"/>
                <w:sz w:val="24"/>
              </w:rPr>
              <w:t>23,048</w:t>
            </w:r>
          </w:p>
        </w:tc>
        <w:tc>
          <w:tcPr>
            <w:tcW w:w="1859" w:type="dxa"/>
          </w:tcPr>
          <w:p w14:paraId="6F82C05D" w14:textId="77777777" w:rsidR="00770704" w:rsidRDefault="00000000">
            <w:pPr>
              <w:pStyle w:val="TableParagraph"/>
              <w:spacing w:before="151"/>
              <w:ind w:left="54"/>
              <w:rPr>
                <w:sz w:val="24"/>
              </w:rPr>
            </w:pPr>
            <w:r>
              <w:rPr>
                <w:spacing w:val="-4"/>
                <w:sz w:val="24"/>
              </w:rPr>
              <w:t>0.31</w:t>
            </w:r>
          </w:p>
        </w:tc>
        <w:tc>
          <w:tcPr>
            <w:tcW w:w="1829" w:type="dxa"/>
          </w:tcPr>
          <w:p w14:paraId="061A9D56" w14:textId="77777777" w:rsidR="00770704" w:rsidRDefault="00000000">
            <w:pPr>
              <w:pStyle w:val="TableParagraph"/>
              <w:spacing w:before="151"/>
              <w:ind w:left="22"/>
              <w:rPr>
                <w:sz w:val="24"/>
              </w:rPr>
            </w:pPr>
            <w:r>
              <w:rPr>
                <w:spacing w:val="-4"/>
                <w:sz w:val="24"/>
              </w:rPr>
              <w:t>0.69</w:t>
            </w:r>
          </w:p>
        </w:tc>
      </w:tr>
      <w:tr w:rsidR="00770704" w14:paraId="1B22F69B" w14:textId="77777777">
        <w:trPr>
          <w:trHeight w:val="568"/>
        </w:trPr>
        <w:tc>
          <w:tcPr>
            <w:tcW w:w="1893" w:type="dxa"/>
          </w:tcPr>
          <w:p w14:paraId="50FC84BE" w14:textId="77777777" w:rsidR="00770704" w:rsidRDefault="00000000">
            <w:pPr>
              <w:pStyle w:val="TableParagraph"/>
              <w:spacing w:before="182"/>
              <w:ind w:right="117"/>
              <w:jc w:val="right"/>
              <w:rPr>
                <w:b/>
                <w:sz w:val="24"/>
              </w:rPr>
            </w:pPr>
            <w:r>
              <w:rPr>
                <w:b/>
                <w:w w:val="105"/>
                <w:sz w:val="24"/>
              </w:rPr>
              <w:t>Both</w:t>
            </w:r>
            <w:r>
              <w:rPr>
                <w:b/>
                <w:spacing w:val="-9"/>
                <w:w w:val="105"/>
                <w:sz w:val="24"/>
              </w:rPr>
              <w:t xml:space="preserve"> </w:t>
            </w:r>
            <w:r>
              <w:rPr>
                <w:b/>
                <w:spacing w:val="-2"/>
                <w:w w:val="110"/>
                <w:sz w:val="24"/>
              </w:rPr>
              <w:t>Sides</w:t>
            </w:r>
          </w:p>
        </w:tc>
        <w:tc>
          <w:tcPr>
            <w:tcW w:w="1568" w:type="dxa"/>
          </w:tcPr>
          <w:p w14:paraId="027D510F" w14:textId="77777777" w:rsidR="00770704" w:rsidRDefault="00000000">
            <w:pPr>
              <w:pStyle w:val="TableParagraph"/>
              <w:spacing w:before="182"/>
              <w:ind w:left="28"/>
              <w:rPr>
                <w:sz w:val="24"/>
              </w:rPr>
            </w:pPr>
            <w:r>
              <w:rPr>
                <w:spacing w:val="-2"/>
                <w:sz w:val="24"/>
              </w:rPr>
              <w:t>5,428</w:t>
            </w:r>
          </w:p>
        </w:tc>
        <w:tc>
          <w:tcPr>
            <w:tcW w:w="1879" w:type="dxa"/>
          </w:tcPr>
          <w:p w14:paraId="1C9B4C5F" w14:textId="77777777" w:rsidR="00770704" w:rsidRDefault="00000000">
            <w:pPr>
              <w:pStyle w:val="TableParagraph"/>
              <w:spacing w:before="182"/>
              <w:ind w:left="56"/>
              <w:rPr>
                <w:sz w:val="24"/>
              </w:rPr>
            </w:pPr>
            <w:r>
              <w:rPr>
                <w:spacing w:val="-5"/>
                <w:sz w:val="24"/>
              </w:rPr>
              <w:t>316</w:t>
            </w:r>
          </w:p>
        </w:tc>
        <w:tc>
          <w:tcPr>
            <w:tcW w:w="1859" w:type="dxa"/>
          </w:tcPr>
          <w:p w14:paraId="0CCD9A88" w14:textId="77777777" w:rsidR="00770704" w:rsidRDefault="00000000">
            <w:pPr>
              <w:pStyle w:val="TableParagraph"/>
              <w:spacing w:before="182"/>
              <w:ind w:left="54"/>
              <w:rPr>
                <w:sz w:val="24"/>
              </w:rPr>
            </w:pPr>
            <w:r>
              <w:rPr>
                <w:spacing w:val="-4"/>
                <w:sz w:val="24"/>
              </w:rPr>
              <w:t>0.94</w:t>
            </w:r>
          </w:p>
        </w:tc>
        <w:tc>
          <w:tcPr>
            <w:tcW w:w="1829" w:type="dxa"/>
          </w:tcPr>
          <w:p w14:paraId="46ADF87F" w14:textId="77777777" w:rsidR="00770704" w:rsidRDefault="00000000">
            <w:pPr>
              <w:pStyle w:val="TableParagraph"/>
              <w:spacing w:before="182"/>
              <w:ind w:left="22"/>
              <w:rPr>
                <w:sz w:val="24"/>
              </w:rPr>
            </w:pPr>
            <w:r>
              <w:rPr>
                <w:spacing w:val="-4"/>
                <w:sz w:val="24"/>
              </w:rPr>
              <w:t>0.06</w:t>
            </w:r>
          </w:p>
        </w:tc>
      </w:tr>
      <w:tr w:rsidR="00770704" w14:paraId="1FDB349A" w14:textId="77777777">
        <w:trPr>
          <w:trHeight w:val="503"/>
        </w:trPr>
        <w:tc>
          <w:tcPr>
            <w:tcW w:w="1893" w:type="dxa"/>
            <w:tcBorders>
              <w:bottom w:val="single" w:sz="8" w:space="0" w:color="000000"/>
            </w:tcBorders>
          </w:tcPr>
          <w:p w14:paraId="275B6350" w14:textId="77777777" w:rsidR="00770704" w:rsidRDefault="00000000">
            <w:pPr>
              <w:pStyle w:val="TableParagraph"/>
              <w:spacing w:before="91"/>
              <w:ind w:left="597"/>
              <w:jc w:val="left"/>
              <w:rPr>
                <w:b/>
                <w:sz w:val="24"/>
              </w:rPr>
            </w:pPr>
            <w:r>
              <w:rPr>
                <w:b/>
                <w:w w:val="110"/>
                <w:sz w:val="24"/>
              </w:rPr>
              <w:t>One</w:t>
            </w:r>
            <w:r>
              <w:rPr>
                <w:b/>
                <w:spacing w:val="-16"/>
                <w:w w:val="110"/>
                <w:sz w:val="24"/>
              </w:rPr>
              <w:t xml:space="preserve"> </w:t>
            </w:r>
            <w:r>
              <w:rPr>
                <w:b/>
                <w:spacing w:val="-4"/>
                <w:w w:val="110"/>
                <w:sz w:val="24"/>
              </w:rPr>
              <w:t>Side</w:t>
            </w:r>
          </w:p>
        </w:tc>
        <w:tc>
          <w:tcPr>
            <w:tcW w:w="1568" w:type="dxa"/>
            <w:tcBorders>
              <w:bottom w:val="single" w:sz="8" w:space="0" w:color="000000"/>
            </w:tcBorders>
          </w:tcPr>
          <w:p w14:paraId="77FDC714" w14:textId="77777777" w:rsidR="00770704" w:rsidRDefault="00000000">
            <w:pPr>
              <w:pStyle w:val="TableParagraph"/>
              <w:spacing w:before="91"/>
              <w:ind w:left="28"/>
              <w:rPr>
                <w:sz w:val="24"/>
              </w:rPr>
            </w:pPr>
            <w:r>
              <w:rPr>
                <w:spacing w:val="-2"/>
                <w:sz w:val="24"/>
              </w:rPr>
              <w:t>3,030</w:t>
            </w:r>
          </w:p>
        </w:tc>
        <w:tc>
          <w:tcPr>
            <w:tcW w:w="1879" w:type="dxa"/>
            <w:tcBorders>
              <w:bottom w:val="single" w:sz="8" w:space="0" w:color="000000"/>
            </w:tcBorders>
          </w:tcPr>
          <w:p w14:paraId="5DCB545B" w14:textId="77777777" w:rsidR="00770704" w:rsidRDefault="00000000">
            <w:pPr>
              <w:pStyle w:val="TableParagraph"/>
              <w:spacing w:before="91"/>
              <w:ind w:left="56"/>
              <w:rPr>
                <w:sz w:val="24"/>
              </w:rPr>
            </w:pPr>
            <w:r>
              <w:rPr>
                <w:spacing w:val="-2"/>
                <w:sz w:val="24"/>
              </w:rPr>
              <w:t>9,213</w:t>
            </w:r>
          </w:p>
        </w:tc>
        <w:tc>
          <w:tcPr>
            <w:tcW w:w="1859" w:type="dxa"/>
            <w:tcBorders>
              <w:bottom w:val="single" w:sz="8" w:space="0" w:color="000000"/>
            </w:tcBorders>
          </w:tcPr>
          <w:p w14:paraId="5C701E45" w14:textId="77777777" w:rsidR="00770704" w:rsidRDefault="00000000">
            <w:pPr>
              <w:pStyle w:val="TableParagraph"/>
              <w:spacing w:before="91"/>
              <w:ind w:left="54"/>
              <w:rPr>
                <w:sz w:val="24"/>
              </w:rPr>
            </w:pPr>
            <w:r>
              <w:rPr>
                <w:spacing w:val="-4"/>
                <w:sz w:val="24"/>
              </w:rPr>
              <w:t>0.25</w:t>
            </w:r>
          </w:p>
        </w:tc>
        <w:tc>
          <w:tcPr>
            <w:tcW w:w="1829" w:type="dxa"/>
            <w:tcBorders>
              <w:bottom w:val="single" w:sz="8" w:space="0" w:color="000000"/>
            </w:tcBorders>
          </w:tcPr>
          <w:p w14:paraId="54461688" w14:textId="77777777" w:rsidR="00770704" w:rsidRDefault="00000000">
            <w:pPr>
              <w:pStyle w:val="TableParagraph"/>
              <w:spacing w:before="91"/>
              <w:ind w:left="22"/>
              <w:rPr>
                <w:sz w:val="24"/>
              </w:rPr>
            </w:pPr>
            <w:r>
              <w:rPr>
                <w:spacing w:val="-4"/>
                <w:sz w:val="24"/>
              </w:rPr>
              <w:t>0.75</w:t>
            </w:r>
          </w:p>
        </w:tc>
      </w:tr>
    </w:tbl>
    <w:p w14:paraId="377DBF94" w14:textId="77777777" w:rsidR="00770704" w:rsidRDefault="00000000">
      <w:pPr>
        <w:pStyle w:val="BodyText"/>
        <w:spacing w:before="214" w:line="415" w:lineRule="auto"/>
        <w:ind w:left="394" w:right="298" w:hanging="168"/>
        <w:jc w:val="both"/>
      </w:pPr>
      <w:r>
        <w:rPr>
          <w:w w:val="110"/>
          <w:position w:val="9"/>
          <w:sz w:val="18"/>
        </w:rPr>
        <w:t>1</w:t>
      </w:r>
      <w:r>
        <w:rPr>
          <w:spacing w:val="23"/>
          <w:w w:val="110"/>
          <w:position w:val="9"/>
          <w:sz w:val="18"/>
        </w:rPr>
        <w:t xml:space="preserve"> </w:t>
      </w:r>
      <w:r>
        <w:rPr>
          <w:w w:val="110"/>
        </w:rPr>
        <w:t>The</w:t>
      </w:r>
      <w:r>
        <w:rPr>
          <w:spacing w:val="-4"/>
          <w:w w:val="110"/>
        </w:rPr>
        <w:t xml:space="preserve"> </w:t>
      </w:r>
      <w:r>
        <w:rPr>
          <w:w w:val="110"/>
        </w:rPr>
        <w:t>samples</w:t>
      </w:r>
      <w:r>
        <w:rPr>
          <w:spacing w:val="-4"/>
          <w:w w:val="110"/>
        </w:rPr>
        <w:t xml:space="preserve"> </w:t>
      </w:r>
      <w:r>
        <w:rPr>
          <w:w w:val="110"/>
        </w:rPr>
        <w:t>include</w:t>
      </w:r>
      <w:r>
        <w:rPr>
          <w:spacing w:val="-4"/>
          <w:w w:val="110"/>
        </w:rPr>
        <w:t xml:space="preserve"> </w:t>
      </w:r>
      <w:r>
        <w:rPr>
          <w:w w:val="110"/>
        </w:rPr>
        <w:t>children</w:t>
      </w:r>
      <w:r>
        <w:rPr>
          <w:spacing w:val="-4"/>
          <w:w w:val="110"/>
        </w:rPr>
        <w:t xml:space="preserve"> </w:t>
      </w:r>
      <w:r>
        <w:rPr>
          <w:w w:val="110"/>
        </w:rPr>
        <w:t>ages</w:t>
      </w:r>
      <w:r>
        <w:rPr>
          <w:spacing w:val="-4"/>
          <w:w w:val="110"/>
        </w:rPr>
        <w:t xml:space="preserve"> </w:t>
      </w:r>
      <w:r>
        <w:rPr>
          <w:w w:val="110"/>
        </w:rPr>
        <w:t>17</w:t>
      </w:r>
      <w:r>
        <w:rPr>
          <w:spacing w:val="-4"/>
          <w:w w:val="110"/>
        </w:rPr>
        <w:t xml:space="preserve"> </w:t>
      </w:r>
      <w:r>
        <w:rPr>
          <w:w w:val="110"/>
        </w:rPr>
        <w:t>and</w:t>
      </w:r>
      <w:r>
        <w:rPr>
          <w:spacing w:val="-4"/>
          <w:w w:val="110"/>
        </w:rPr>
        <w:t xml:space="preserve"> </w:t>
      </w:r>
      <w:r>
        <w:rPr>
          <w:w w:val="110"/>
        </w:rPr>
        <w:t>below</w:t>
      </w:r>
      <w:r>
        <w:rPr>
          <w:spacing w:val="-4"/>
          <w:w w:val="110"/>
        </w:rPr>
        <w:t xml:space="preserve"> </w:t>
      </w:r>
      <w:r>
        <w:rPr>
          <w:w w:val="110"/>
        </w:rPr>
        <w:t>who</w:t>
      </w:r>
      <w:r>
        <w:rPr>
          <w:spacing w:val="-4"/>
          <w:w w:val="110"/>
        </w:rPr>
        <w:t xml:space="preserve"> </w:t>
      </w:r>
      <w:r>
        <w:rPr>
          <w:w w:val="110"/>
        </w:rPr>
        <w:t>live</w:t>
      </w:r>
      <w:r>
        <w:rPr>
          <w:spacing w:val="-4"/>
          <w:w w:val="110"/>
        </w:rPr>
        <w:t xml:space="preserve"> </w:t>
      </w:r>
      <w:r>
        <w:rPr>
          <w:w w:val="110"/>
        </w:rPr>
        <w:t>in</w:t>
      </w:r>
      <w:r>
        <w:rPr>
          <w:spacing w:val="-4"/>
          <w:w w:val="110"/>
        </w:rPr>
        <w:t xml:space="preserve"> </w:t>
      </w:r>
      <w:r>
        <w:rPr>
          <w:w w:val="110"/>
        </w:rPr>
        <w:t>intact</w:t>
      </w:r>
      <w:r>
        <w:rPr>
          <w:spacing w:val="-4"/>
          <w:w w:val="110"/>
        </w:rPr>
        <w:t xml:space="preserve"> </w:t>
      </w:r>
      <w:r>
        <w:rPr>
          <w:w w:val="110"/>
        </w:rPr>
        <w:t>families. First-generation Asian immigrant children that were born in a Asian country.</w:t>
      </w:r>
      <w:r>
        <w:rPr>
          <w:spacing w:val="40"/>
          <w:w w:val="110"/>
        </w:rPr>
        <w:t xml:space="preserve"> </w:t>
      </w:r>
      <w:r>
        <w:rPr>
          <w:w w:val="110"/>
        </w:rPr>
        <w:t>Native-born second-generation Asian immigrant children with at least one parent born in a Asian country.</w:t>
      </w:r>
      <w:r>
        <w:rPr>
          <w:spacing w:val="40"/>
          <w:w w:val="110"/>
        </w:rPr>
        <w:t xml:space="preserve"> </w:t>
      </w:r>
      <w:r>
        <w:rPr>
          <w:w w:val="110"/>
        </w:rPr>
        <w:t>Finally, native-born third-generation Asian immigrant children with native-born parents and at least one grandparent born in a Asian country.</w:t>
      </w:r>
    </w:p>
    <w:p w14:paraId="6E2B5D1D" w14:textId="77777777" w:rsidR="00770704" w:rsidRDefault="00000000">
      <w:pPr>
        <w:pStyle w:val="BodyText"/>
        <w:spacing w:line="280" w:lineRule="exact"/>
        <w:ind w:left="227"/>
        <w:jc w:val="both"/>
      </w:pPr>
      <w:r>
        <w:rPr>
          <w:w w:val="110"/>
          <w:position w:val="9"/>
          <w:sz w:val="18"/>
        </w:rPr>
        <w:t>2</w:t>
      </w:r>
      <w:r>
        <w:rPr>
          <w:spacing w:val="6"/>
          <w:w w:val="110"/>
          <w:position w:val="9"/>
          <w:sz w:val="18"/>
        </w:rPr>
        <w:t xml:space="preserve"> </w:t>
      </w:r>
      <w:r>
        <w:rPr>
          <w:w w:val="110"/>
        </w:rPr>
        <w:t>Data</w:t>
      </w:r>
      <w:r>
        <w:rPr>
          <w:spacing w:val="-16"/>
          <w:w w:val="110"/>
        </w:rPr>
        <w:t xml:space="preserve"> </w:t>
      </w:r>
      <w:r>
        <w:rPr>
          <w:w w:val="110"/>
        </w:rPr>
        <w:t>source</w:t>
      </w:r>
      <w:r>
        <w:rPr>
          <w:spacing w:val="-17"/>
          <w:w w:val="110"/>
        </w:rPr>
        <w:t xml:space="preserve"> </w:t>
      </w:r>
      <w:r>
        <w:rPr>
          <w:w w:val="110"/>
        </w:rPr>
        <w:t>is</w:t>
      </w:r>
      <w:r>
        <w:rPr>
          <w:spacing w:val="-16"/>
          <w:w w:val="110"/>
        </w:rPr>
        <w:t xml:space="preserve"> </w:t>
      </w:r>
      <w:r>
        <w:rPr>
          <w:w w:val="110"/>
        </w:rPr>
        <w:t>the</w:t>
      </w:r>
      <w:r>
        <w:rPr>
          <w:spacing w:val="-17"/>
          <w:w w:val="110"/>
        </w:rPr>
        <w:t xml:space="preserve"> </w:t>
      </w:r>
      <w:r>
        <w:rPr>
          <w:w w:val="110"/>
        </w:rPr>
        <w:t>2004-2021</w:t>
      </w:r>
      <w:r>
        <w:rPr>
          <w:spacing w:val="-16"/>
          <w:w w:val="110"/>
        </w:rPr>
        <w:t xml:space="preserve"> </w:t>
      </w:r>
      <w:r>
        <w:rPr>
          <w:w w:val="110"/>
        </w:rPr>
        <w:t>Current</w:t>
      </w:r>
      <w:r>
        <w:rPr>
          <w:spacing w:val="-17"/>
          <w:w w:val="110"/>
        </w:rPr>
        <w:t xml:space="preserve"> </w:t>
      </w:r>
      <w:r>
        <w:rPr>
          <w:w w:val="110"/>
        </w:rPr>
        <w:t>Population</w:t>
      </w:r>
      <w:r>
        <w:rPr>
          <w:spacing w:val="-16"/>
          <w:w w:val="110"/>
        </w:rPr>
        <w:t xml:space="preserve"> </w:t>
      </w:r>
      <w:r>
        <w:rPr>
          <w:spacing w:val="-2"/>
          <w:w w:val="110"/>
        </w:rPr>
        <w:t>Survey.</w:t>
      </w:r>
    </w:p>
    <w:p w14:paraId="10A02543" w14:textId="77777777" w:rsidR="00770704" w:rsidRDefault="00770704">
      <w:pPr>
        <w:pStyle w:val="BodyText"/>
        <w:spacing w:line="280" w:lineRule="exact"/>
        <w:jc w:val="both"/>
        <w:sectPr w:rsidR="00770704">
          <w:pgSz w:w="12240" w:h="15840"/>
          <w:pgMar w:top="1800" w:right="1080" w:bottom="2460" w:left="1800" w:header="0" w:footer="2169" w:gutter="0"/>
          <w:cols w:space="720"/>
        </w:sectPr>
      </w:pPr>
    </w:p>
    <w:p w14:paraId="6AC23B40" w14:textId="77777777" w:rsidR="00770704" w:rsidRDefault="00000000">
      <w:pPr>
        <w:pStyle w:val="BodyText"/>
        <w:spacing w:before="79"/>
        <w:ind w:left="1795"/>
      </w:pPr>
      <w:bookmarkStart w:id="95" w:name="_bookmark84"/>
      <w:bookmarkEnd w:id="95"/>
      <w:r>
        <w:rPr>
          <w:w w:val="105"/>
        </w:rPr>
        <w:lastRenderedPageBreak/>
        <w:t>Table</w:t>
      </w:r>
      <w:r>
        <w:rPr>
          <w:spacing w:val="2"/>
          <w:w w:val="105"/>
        </w:rPr>
        <w:t xml:space="preserve"> </w:t>
      </w:r>
      <w:r>
        <w:rPr>
          <w:w w:val="105"/>
        </w:rPr>
        <w:t>5:</w:t>
      </w:r>
      <w:r>
        <w:rPr>
          <w:spacing w:val="20"/>
          <w:w w:val="105"/>
        </w:rPr>
        <w:t xml:space="preserve"> </w:t>
      </w:r>
      <w:r>
        <w:rPr>
          <w:w w:val="105"/>
        </w:rPr>
        <w:t>Asian</w:t>
      </w:r>
      <w:r>
        <w:rPr>
          <w:spacing w:val="2"/>
          <w:w w:val="105"/>
        </w:rPr>
        <w:t xml:space="preserve"> </w:t>
      </w:r>
      <w:r>
        <w:rPr>
          <w:w w:val="105"/>
        </w:rPr>
        <w:t>Self-identification</w:t>
      </w:r>
      <w:r>
        <w:rPr>
          <w:spacing w:val="3"/>
          <w:w w:val="105"/>
        </w:rPr>
        <w:t xml:space="preserve"> </w:t>
      </w:r>
      <w:r>
        <w:rPr>
          <w:w w:val="105"/>
        </w:rPr>
        <w:t>by</w:t>
      </w:r>
      <w:r>
        <w:rPr>
          <w:spacing w:val="3"/>
          <w:w w:val="105"/>
        </w:rPr>
        <w:t xml:space="preserve"> </w:t>
      </w:r>
      <w:r>
        <w:rPr>
          <w:spacing w:val="-2"/>
          <w:w w:val="105"/>
        </w:rPr>
        <w:t>Generation</w:t>
      </w:r>
    </w:p>
    <w:p w14:paraId="38680421" w14:textId="77777777" w:rsidR="00770704" w:rsidRDefault="00770704">
      <w:pPr>
        <w:pStyle w:val="BodyText"/>
        <w:rPr>
          <w:sz w:val="9"/>
        </w:rPr>
      </w:pPr>
    </w:p>
    <w:tbl>
      <w:tblPr>
        <w:tblW w:w="0" w:type="auto"/>
        <w:tblInd w:w="43" w:type="dxa"/>
        <w:tblLayout w:type="fixed"/>
        <w:tblCellMar>
          <w:left w:w="0" w:type="dxa"/>
          <w:right w:w="0" w:type="dxa"/>
        </w:tblCellMar>
        <w:tblLook w:val="01E0" w:firstRow="1" w:lastRow="1" w:firstColumn="1" w:lastColumn="1" w:noHBand="0" w:noVBand="0"/>
      </w:tblPr>
      <w:tblGrid>
        <w:gridCol w:w="1893"/>
        <w:gridCol w:w="1568"/>
        <w:gridCol w:w="1879"/>
        <w:gridCol w:w="1859"/>
        <w:gridCol w:w="1829"/>
      </w:tblGrid>
      <w:tr w:rsidR="00770704" w14:paraId="15FAA4CA" w14:textId="77777777">
        <w:trPr>
          <w:trHeight w:val="1072"/>
        </w:trPr>
        <w:tc>
          <w:tcPr>
            <w:tcW w:w="1893" w:type="dxa"/>
            <w:tcBorders>
              <w:top w:val="single" w:sz="8" w:space="0" w:color="000000"/>
              <w:bottom w:val="single" w:sz="6" w:space="0" w:color="000000"/>
            </w:tcBorders>
          </w:tcPr>
          <w:p w14:paraId="097345D3" w14:textId="77777777" w:rsidR="00770704" w:rsidRDefault="00770704">
            <w:pPr>
              <w:pStyle w:val="TableParagraph"/>
              <w:jc w:val="left"/>
            </w:pPr>
          </w:p>
        </w:tc>
        <w:tc>
          <w:tcPr>
            <w:tcW w:w="1568" w:type="dxa"/>
            <w:tcBorders>
              <w:top w:val="single" w:sz="8" w:space="0" w:color="000000"/>
              <w:bottom w:val="single" w:sz="6" w:space="0" w:color="000000"/>
            </w:tcBorders>
          </w:tcPr>
          <w:p w14:paraId="264A6F58" w14:textId="77777777" w:rsidR="00770704" w:rsidRDefault="00000000">
            <w:pPr>
              <w:pStyle w:val="TableParagraph"/>
              <w:spacing w:before="24" w:line="478" w:lineRule="exact"/>
              <w:ind w:left="320" w:right="62" w:hanging="201"/>
              <w:jc w:val="left"/>
              <w:rPr>
                <w:sz w:val="24"/>
              </w:rPr>
            </w:pPr>
            <w:r>
              <w:rPr>
                <w:spacing w:val="-2"/>
                <w:sz w:val="24"/>
              </w:rPr>
              <w:t xml:space="preserve">Self-identify </w:t>
            </w:r>
            <w:r>
              <w:rPr>
                <w:w w:val="110"/>
                <w:sz w:val="24"/>
              </w:rPr>
              <w:t>as Asian</w:t>
            </w:r>
          </w:p>
        </w:tc>
        <w:tc>
          <w:tcPr>
            <w:tcW w:w="1879" w:type="dxa"/>
            <w:tcBorders>
              <w:top w:val="single" w:sz="8" w:space="0" w:color="000000"/>
              <w:bottom w:val="single" w:sz="6" w:space="0" w:color="000000"/>
            </w:tcBorders>
          </w:tcPr>
          <w:p w14:paraId="109E4595" w14:textId="77777777" w:rsidR="00770704" w:rsidRDefault="00000000">
            <w:pPr>
              <w:pStyle w:val="TableParagraph"/>
              <w:spacing w:before="24" w:line="478" w:lineRule="exact"/>
              <w:ind w:left="385" w:right="149" w:hanging="238"/>
              <w:jc w:val="left"/>
              <w:rPr>
                <w:sz w:val="24"/>
              </w:rPr>
            </w:pPr>
            <w:r>
              <w:rPr>
                <w:sz w:val="24"/>
              </w:rPr>
              <w:t xml:space="preserve">Self-identify as </w:t>
            </w:r>
            <w:r>
              <w:rPr>
                <w:spacing w:val="-2"/>
                <w:w w:val="110"/>
                <w:sz w:val="24"/>
              </w:rPr>
              <w:t>non-Asian</w:t>
            </w:r>
          </w:p>
        </w:tc>
        <w:tc>
          <w:tcPr>
            <w:tcW w:w="1859" w:type="dxa"/>
            <w:tcBorders>
              <w:top w:val="single" w:sz="8" w:space="0" w:color="000000"/>
              <w:bottom w:val="single" w:sz="6" w:space="0" w:color="000000"/>
            </w:tcBorders>
          </w:tcPr>
          <w:p w14:paraId="22E02AF7" w14:textId="77777777" w:rsidR="00770704" w:rsidRDefault="00000000">
            <w:pPr>
              <w:pStyle w:val="TableParagraph"/>
              <w:spacing w:before="24" w:line="478" w:lineRule="exact"/>
              <w:ind w:left="478" w:hanging="332"/>
              <w:jc w:val="left"/>
              <w:rPr>
                <w:sz w:val="24"/>
              </w:rPr>
            </w:pPr>
            <w:r>
              <w:rPr>
                <w:w w:val="105"/>
                <w:sz w:val="24"/>
              </w:rPr>
              <w:t>%</w:t>
            </w:r>
            <w:r>
              <w:rPr>
                <w:spacing w:val="-16"/>
                <w:w w:val="105"/>
                <w:sz w:val="24"/>
              </w:rPr>
              <w:t xml:space="preserve"> </w:t>
            </w:r>
            <w:r>
              <w:rPr>
                <w:w w:val="105"/>
                <w:sz w:val="24"/>
              </w:rPr>
              <w:t>Self-identify as Asian</w:t>
            </w:r>
          </w:p>
        </w:tc>
        <w:tc>
          <w:tcPr>
            <w:tcW w:w="1829" w:type="dxa"/>
            <w:tcBorders>
              <w:top w:val="single" w:sz="8" w:space="0" w:color="000000"/>
              <w:bottom w:val="single" w:sz="6" w:space="0" w:color="000000"/>
            </w:tcBorders>
          </w:tcPr>
          <w:p w14:paraId="0CDD044D" w14:textId="77777777" w:rsidR="00770704" w:rsidRDefault="00000000">
            <w:pPr>
              <w:pStyle w:val="TableParagraph"/>
              <w:spacing w:before="24" w:line="478" w:lineRule="exact"/>
              <w:ind w:left="233" w:hanging="88"/>
              <w:jc w:val="left"/>
              <w:rPr>
                <w:sz w:val="24"/>
              </w:rPr>
            </w:pPr>
            <w:r>
              <w:rPr>
                <w:w w:val="105"/>
                <w:sz w:val="24"/>
              </w:rPr>
              <w:t>%</w:t>
            </w:r>
            <w:r>
              <w:rPr>
                <w:spacing w:val="-16"/>
                <w:w w:val="105"/>
                <w:sz w:val="24"/>
              </w:rPr>
              <w:t xml:space="preserve"> </w:t>
            </w:r>
            <w:r>
              <w:rPr>
                <w:w w:val="105"/>
                <w:sz w:val="24"/>
              </w:rPr>
              <w:t>Self-identify as non-Asian</w:t>
            </w:r>
          </w:p>
        </w:tc>
      </w:tr>
      <w:tr w:rsidR="00770704" w14:paraId="1587F260" w14:textId="77777777">
        <w:trPr>
          <w:trHeight w:val="568"/>
        </w:trPr>
        <w:tc>
          <w:tcPr>
            <w:tcW w:w="1893" w:type="dxa"/>
            <w:tcBorders>
              <w:top w:val="single" w:sz="6" w:space="0" w:color="000000"/>
            </w:tcBorders>
          </w:tcPr>
          <w:p w14:paraId="4B90904E" w14:textId="77777777" w:rsidR="00770704" w:rsidRDefault="00000000">
            <w:pPr>
              <w:pStyle w:val="TableParagraph"/>
              <w:spacing w:before="182"/>
              <w:ind w:left="119"/>
              <w:jc w:val="left"/>
              <w:rPr>
                <w:b/>
                <w:sz w:val="24"/>
              </w:rPr>
            </w:pPr>
            <w:r>
              <w:rPr>
                <w:b/>
                <w:w w:val="105"/>
                <w:sz w:val="24"/>
              </w:rPr>
              <w:t>1st</w:t>
            </w:r>
            <w:r>
              <w:rPr>
                <w:b/>
                <w:spacing w:val="-7"/>
                <w:w w:val="105"/>
                <w:sz w:val="24"/>
              </w:rPr>
              <w:t xml:space="preserve"> </w:t>
            </w:r>
            <w:r>
              <w:rPr>
                <w:b/>
                <w:spacing w:val="-4"/>
                <w:w w:val="105"/>
                <w:sz w:val="24"/>
              </w:rPr>
              <w:t>Gen.</w:t>
            </w:r>
          </w:p>
        </w:tc>
        <w:tc>
          <w:tcPr>
            <w:tcW w:w="1568" w:type="dxa"/>
            <w:tcBorders>
              <w:top w:val="single" w:sz="6" w:space="0" w:color="000000"/>
            </w:tcBorders>
          </w:tcPr>
          <w:p w14:paraId="03FCDFA6" w14:textId="77777777" w:rsidR="00770704" w:rsidRDefault="00000000">
            <w:pPr>
              <w:pStyle w:val="TableParagraph"/>
              <w:spacing w:before="182"/>
              <w:ind w:left="28"/>
              <w:rPr>
                <w:sz w:val="24"/>
              </w:rPr>
            </w:pPr>
            <w:r>
              <w:rPr>
                <w:spacing w:val="-2"/>
                <w:sz w:val="24"/>
              </w:rPr>
              <w:t>275,516</w:t>
            </w:r>
          </w:p>
        </w:tc>
        <w:tc>
          <w:tcPr>
            <w:tcW w:w="1879" w:type="dxa"/>
            <w:tcBorders>
              <w:top w:val="single" w:sz="6" w:space="0" w:color="000000"/>
            </w:tcBorders>
          </w:tcPr>
          <w:p w14:paraId="171C9895" w14:textId="77777777" w:rsidR="00770704" w:rsidRDefault="00000000">
            <w:pPr>
              <w:pStyle w:val="TableParagraph"/>
              <w:spacing w:before="182"/>
              <w:ind w:left="56"/>
              <w:rPr>
                <w:sz w:val="24"/>
              </w:rPr>
            </w:pPr>
            <w:r>
              <w:rPr>
                <w:spacing w:val="-2"/>
                <w:sz w:val="24"/>
              </w:rPr>
              <w:t>11,037</w:t>
            </w:r>
          </w:p>
        </w:tc>
        <w:tc>
          <w:tcPr>
            <w:tcW w:w="1859" w:type="dxa"/>
            <w:tcBorders>
              <w:top w:val="single" w:sz="6" w:space="0" w:color="000000"/>
            </w:tcBorders>
          </w:tcPr>
          <w:p w14:paraId="3F16453A" w14:textId="77777777" w:rsidR="00770704" w:rsidRDefault="00000000">
            <w:pPr>
              <w:pStyle w:val="TableParagraph"/>
              <w:spacing w:before="182"/>
              <w:ind w:left="54"/>
              <w:rPr>
                <w:sz w:val="24"/>
              </w:rPr>
            </w:pPr>
            <w:r>
              <w:rPr>
                <w:spacing w:val="-4"/>
                <w:sz w:val="24"/>
              </w:rPr>
              <w:t>0.96</w:t>
            </w:r>
          </w:p>
        </w:tc>
        <w:tc>
          <w:tcPr>
            <w:tcW w:w="1829" w:type="dxa"/>
            <w:tcBorders>
              <w:top w:val="single" w:sz="6" w:space="0" w:color="000000"/>
            </w:tcBorders>
          </w:tcPr>
          <w:p w14:paraId="546A8548" w14:textId="77777777" w:rsidR="00770704" w:rsidRDefault="00000000">
            <w:pPr>
              <w:pStyle w:val="TableParagraph"/>
              <w:spacing w:before="182"/>
              <w:ind w:left="22"/>
              <w:rPr>
                <w:sz w:val="24"/>
              </w:rPr>
            </w:pPr>
            <w:r>
              <w:rPr>
                <w:spacing w:val="-4"/>
                <w:sz w:val="24"/>
              </w:rPr>
              <w:t>0.04</w:t>
            </w:r>
          </w:p>
        </w:tc>
      </w:tr>
      <w:tr w:rsidR="00770704" w14:paraId="260D5305" w14:textId="77777777">
        <w:trPr>
          <w:trHeight w:val="865"/>
        </w:trPr>
        <w:tc>
          <w:tcPr>
            <w:tcW w:w="1893" w:type="dxa"/>
          </w:tcPr>
          <w:p w14:paraId="1B6A10D6" w14:textId="77777777" w:rsidR="00770704" w:rsidRDefault="00000000">
            <w:pPr>
              <w:pStyle w:val="TableParagraph"/>
              <w:spacing w:before="91"/>
              <w:ind w:left="119"/>
              <w:jc w:val="left"/>
              <w:rPr>
                <w:b/>
                <w:sz w:val="24"/>
              </w:rPr>
            </w:pPr>
            <w:r>
              <w:rPr>
                <w:b/>
                <w:w w:val="105"/>
                <w:sz w:val="24"/>
              </w:rPr>
              <w:t>2nd</w:t>
            </w:r>
            <w:r>
              <w:rPr>
                <w:b/>
                <w:spacing w:val="-1"/>
                <w:w w:val="105"/>
                <w:sz w:val="24"/>
              </w:rPr>
              <w:t xml:space="preserve"> </w:t>
            </w:r>
            <w:r>
              <w:rPr>
                <w:b/>
                <w:spacing w:val="-4"/>
                <w:w w:val="105"/>
                <w:sz w:val="24"/>
              </w:rPr>
              <w:t>Gen.</w:t>
            </w:r>
          </w:p>
          <w:p w14:paraId="4F14B1EA" w14:textId="77777777" w:rsidR="00770704" w:rsidRDefault="00000000">
            <w:pPr>
              <w:pStyle w:val="TableParagraph"/>
              <w:spacing w:before="203"/>
              <w:ind w:left="358"/>
              <w:jc w:val="left"/>
              <w:rPr>
                <w:b/>
                <w:sz w:val="24"/>
              </w:rPr>
            </w:pPr>
            <w:r>
              <w:rPr>
                <w:b/>
                <w:w w:val="105"/>
                <w:sz w:val="24"/>
              </w:rPr>
              <w:t>Asian</w:t>
            </w:r>
            <w:r>
              <w:rPr>
                <w:b/>
                <w:spacing w:val="13"/>
                <w:w w:val="105"/>
                <w:sz w:val="24"/>
              </w:rPr>
              <w:t xml:space="preserve"> </w:t>
            </w:r>
            <w:r>
              <w:rPr>
                <w:b/>
                <w:spacing w:val="-5"/>
                <w:w w:val="105"/>
                <w:sz w:val="24"/>
              </w:rPr>
              <w:t>on:</w:t>
            </w:r>
          </w:p>
        </w:tc>
        <w:tc>
          <w:tcPr>
            <w:tcW w:w="1568" w:type="dxa"/>
          </w:tcPr>
          <w:p w14:paraId="67FA457B" w14:textId="77777777" w:rsidR="00770704" w:rsidRDefault="00000000">
            <w:pPr>
              <w:pStyle w:val="TableParagraph"/>
              <w:spacing w:before="91"/>
              <w:ind w:left="28"/>
              <w:rPr>
                <w:sz w:val="24"/>
              </w:rPr>
            </w:pPr>
            <w:r>
              <w:rPr>
                <w:spacing w:val="-2"/>
                <w:sz w:val="24"/>
              </w:rPr>
              <w:t>74,345</w:t>
            </w:r>
          </w:p>
        </w:tc>
        <w:tc>
          <w:tcPr>
            <w:tcW w:w="1879" w:type="dxa"/>
          </w:tcPr>
          <w:p w14:paraId="074879F8" w14:textId="77777777" w:rsidR="00770704" w:rsidRDefault="00000000">
            <w:pPr>
              <w:pStyle w:val="TableParagraph"/>
              <w:spacing w:before="91"/>
              <w:ind w:left="56"/>
              <w:rPr>
                <w:sz w:val="24"/>
              </w:rPr>
            </w:pPr>
            <w:r>
              <w:rPr>
                <w:spacing w:val="-2"/>
                <w:sz w:val="24"/>
              </w:rPr>
              <w:t>28,027</w:t>
            </w:r>
          </w:p>
        </w:tc>
        <w:tc>
          <w:tcPr>
            <w:tcW w:w="1859" w:type="dxa"/>
          </w:tcPr>
          <w:p w14:paraId="027BE35C" w14:textId="77777777" w:rsidR="00770704" w:rsidRDefault="00000000">
            <w:pPr>
              <w:pStyle w:val="TableParagraph"/>
              <w:spacing w:before="91"/>
              <w:ind w:left="54"/>
              <w:rPr>
                <w:sz w:val="24"/>
              </w:rPr>
            </w:pPr>
            <w:r>
              <w:rPr>
                <w:spacing w:val="-4"/>
                <w:sz w:val="24"/>
              </w:rPr>
              <w:t>0.73</w:t>
            </w:r>
          </w:p>
        </w:tc>
        <w:tc>
          <w:tcPr>
            <w:tcW w:w="1829" w:type="dxa"/>
          </w:tcPr>
          <w:p w14:paraId="65CDDFBD" w14:textId="77777777" w:rsidR="00770704" w:rsidRDefault="00000000">
            <w:pPr>
              <w:pStyle w:val="TableParagraph"/>
              <w:spacing w:before="91"/>
              <w:ind w:left="22"/>
              <w:rPr>
                <w:sz w:val="24"/>
              </w:rPr>
            </w:pPr>
            <w:r>
              <w:rPr>
                <w:spacing w:val="-4"/>
                <w:sz w:val="24"/>
              </w:rPr>
              <w:t>0.27</w:t>
            </w:r>
          </w:p>
        </w:tc>
      </w:tr>
      <w:tr w:rsidR="00770704" w14:paraId="7E42B13B" w14:textId="77777777">
        <w:trPr>
          <w:trHeight w:val="568"/>
        </w:trPr>
        <w:tc>
          <w:tcPr>
            <w:tcW w:w="1893" w:type="dxa"/>
          </w:tcPr>
          <w:p w14:paraId="6836ACDF" w14:textId="77777777" w:rsidR="00770704" w:rsidRDefault="00000000">
            <w:pPr>
              <w:pStyle w:val="TableParagraph"/>
              <w:spacing w:before="182"/>
              <w:ind w:left="597"/>
              <w:jc w:val="left"/>
              <w:rPr>
                <w:b/>
                <w:sz w:val="24"/>
              </w:rPr>
            </w:pPr>
            <w:r>
              <w:rPr>
                <w:b/>
                <w:w w:val="105"/>
                <w:sz w:val="24"/>
              </w:rPr>
              <w:t>Both</w:t>
            </w:r>
            <w:r>
              <w:rPr>
                <w:b/>
                <w:spacing w:val="-9"/>
                <w:w w:val="105"/>
                <w:sz w:val="24"/>
              </w:rPr>
              <w:t xml:space="preserve"> </w:t>
            </w:r>
            <w:r>
              <w:rPr>
                <w:b/>
                <w:spacing w:val="-2"/>
                <w:w w:val="110"/>
                <w:sz w:val="24"/>
              </w:rPr>
              <w:t>Sides</w:t>
            </w:r>
          </w:p>
        </w:tc>
        <w:tc>
          <w:tcPr>
            <w:tcW w:w="1568" w:type="dxa"/>
          </w:tcPr>
          <w:p w14:paraId="1492E0D9" w14:textId="77777777" w:rsidR="00770704" w:rsidRDefault="00000000">
            <w:pPr>
              <w:pStyle w:val="TableParagraph"/>
              <w:spacing w:before="182"/>
              <w:ind w:left="28"/>
              <w:rPr>
                <w:sz w:val="24"/>
              </w:rPr>
            </w:pPr>
            <w:r>
              <w:rPr>
                <w:spacing w:val="-2"/>
                <w:sz w:val="24"/>
              </w:rPr>
              <w:t>59,880</w:t>
            </w:r>
          </w:p>
        </w:tc>
        <w:tc>
          <w:tcPr>
            <w:tcW w:w="1879" w:type="dxa"/>
          </w:tcPr>
          <w:p w14:paraId="61C8A5A5" w14:textId="77777777" w:rsidR="00770704" w:rsidRDefault="00000000">
            <w:pPr>
              <w:pStyle w:val="TableParagraph"/>
              <w:spacing w:before="182"/>
              <w:ind w:left="56"/>
              <w:rPr>
                <w:sz w:val="24"/>
              </w:rPr>
            </w:pPr>
            <w:r>
              <w:rPr>
                <w:spacing w:val="-2"/>
                <w:sz w:val="24"/>
              </w:rPr>
              <w:t>2,935</w:t>
            </w:r>
          </w:p>
        </w:tc>
        <w:tc>
          <w:tcPr>
            <w:tcW w:w="1859" w:type="dxa"/>
          </w:tcPr>
          <w:p w14:paraId="69878959" w14:textId="77777777" w:rsidR="00770704" w:rsidRDefault="00000000">
            <w:pPr>
              <w:pStyle w:val="TableParagraph"/>
              <w:spacing w:before="182"/>
              <w:ind w:left="54"/>
              <w:rPr>
                <w:sz w:val="24"/>
              </w:rPr>
            </w:pPr>
            <w:r>
              <w:rPr>
                <w:spacing w:val="-4"/>
                <w:sz w:val="24"/>
              </w:rPr>
              <w:t>0.95</w:t>
            </w:r>
          </w:p>
        </w:tc>
        <w:tc>
          <w:tcPr>
            <w:tcW w:w="1829" w:type="dxa"/>
          </w:tcPr>
          <w:p w14:paraId="0FAD1671" w14:textId="77777777" w:rsidR="00770704" w:rsidRDefault="00000000">
            <w:pPr>
              <w:pStyle w:val="TableParagraph"/>
              <w:spacing w:before="182"/>
              <w:ind w:left="22"/>
              <w:rPr>
                <w:sz w:val="24"/>
              </w:rPr>
            </w:pPr>
            <w:r>
              <w:rPr>
                <w:spacing w:val="-4"/>
                <w:sz w:val="24"/>
              </w:rPr>
              <w:t>0.05</w:t>
            </w:r>
          </w:p>
        </w:tc>
      </w:tr>
      <w:tr w:rsidR="00770704" w14:paraId="5A999F3E" w14:textId="77777777">
        <w:trPr>
          <w:trHeight w:val="503"/>
        </w:trPr>
        <w:tc>
          <w:tcPr>
            <w:tcW w:w="1893" w:type="dxa"/>
            <w:tcBorders>
              <w:bottom w:val="single" w:sz="8" w:space="0" w:color="000000"/>
            </w:tcBorders>
          </w:tcPr>
          <w:p w14:paraId="5F962FE0" w14:textId="77777777" w:rsidR="00770704" w:rsidRDefault="00000000">
            <w:pPr>
              <w:pStyle w:val="TableParagraph"/>
              <w:spacing w:before="91"/>
              <w:ind w:left="597"/>
              <w:jc w:val="left"/>
              <w:rPr>
                <w:b/>
                <w:sz w:val="24"/>
              </w:rPr>
            </w:pPr>
            <w:r>
              <w:rPr>
                <w:b/>
                <w:w w:val="110"/>
                <w:sz w:val="24"/>
              </w:rPr>
              <w:t>One</w:t>
            </w:r>
            <w:r>
              <w:rPr>
                <w:b/>
                <w:spacing w:val="-16"/>
                <w:w w:val="110"/>
                <w:sz w:val="24"/>
              </w:rPr>
              <w:t xml:space="preserve"> </w:t>
            </w:r>
            <w:r>
              <w:rPr>
                <w:b/>
                <w:spacing w:val="-4"/>
                <w:w w:val="110"/>
                <w:sz w:val="24"/>
              </w:rPr>
              <w:t>Side</w:t>
            </w:r>
          </w:p>
        </w:tc>
        <w:tc>
          <w:tcPr>
            <w:tcW w:w="1568" w:type="dxa"/>
            <w:tcBorders>
              <w:bottom w:val="single" w:sz="8" w:space="0" w:color="000000"/>
            </w:tcBorders>
          </w:tcPr>
          <w:p w14:paraId="1FB77F91" w14:textId="77777777" w:rsidR="00770704" w:rsidRDefault="00000000">
            <w:pPr>
              <w:pStyle w:val="TableParagraph"/>
              <w:spacing w:before="91"/>
              <w:ind w:left="28"/>
              <w:rPr>
                <w:sz w:val="24"/>
              </w:rPr>
            </w:pPr>
            <w:r>
              <w:rPr>
                <w:spacing w:val="-2"/>
                <w:sz w:val="24"/>
              </w:rPr>
              <w:t>14,465</w:t>
            </w:r>
          </w:p>
        </w:tc>
        <w:tc>
          <w:tcPr>
            <w:tcW w:w="1879" w:type="dxa"/>
            <w:tcBorders>
              <w:bottom w:val="single" w:sz="8" w:space="0" w:color="000000"/>
            </w:tcBorders>
          </w:tcPr>
          <w:p w14:paraId="5DA59353" w14:textId="77777777" w:rsidR="00770704" w:rsidRDefault="00000000">
            <w:pPr>
              <w:pStyle w:val="TableParagraph"/>
              <w:spacing w:before="91"/>
              <w:ind w:left="56"/>
              <w:rPr>
                <w:sz w:val="24"/>
              </w:rPr>
            </w:pPr>
            <w:r>
              <w:rPr>
                <w:spacing w:val="-2"/>
                <w:sz w:val="24"/>
              </w:rPr>
              <w:t>25,092</w:t>
            </w:r>
          </w:p>
        </w:tc>
        <w:tc>
          <w:tcPr>
            <w:tcW w:w="1859" w:type="dxa"/>
            <w:tcBorders>
              <w:bottom w:val="single" w:sz="8" w:space="0" w:color="000000"/>
            </w:tcBorders>
          </w:tcPr>
          <w:p w14:paraId="3411B317" w14:textId="77777777" w:rsidR="00770704" w:rsidRDefault="00000000">
            <w:pPr>
              <w:pStyle w:val="TableParagraph"/>
              <w:spacing w:before="91"/>
              <w:ind w:left="54"/>
              <w:rPr>
                <w:sz w:val="24"/>
              </w:rPr>
            </w:pPr>
            <w:r>
              <w:rPr>
                <w:spacing w:val="-4"/>
                <w:sz w:val="24"/>
              </w:rPr>
              <w:t>0.37</w:t>
            </w:r>
          </w:p>
        </w:tc>
        <w:tc>
          <w:tcPr>
            <w:tcW w:w="1829" w:type="dxa"/>
            <w:tcBorders>
              <w:bottom w:val="single" w:sz="8" w:space="0" w:color="000000"/>
            </w:tcBorders>
          </w:tcPr>
          <w:p w14:paraId="26104E53" w14:textId="77777777" w:rsidR="00770704" w:rsidRDefault="00000000">
            <w:pPr>
              <w:pStyle w:val="TableParagraph"/>
              <w:spacing w:before="91"/>
              <w:ind w:left="22"/>
              <w:rPr>
                <w:sz w:val="24"/>
              </w:rPr>
            </w:pPr>
            <w:r>
              <w:rPr>
                <w:spacing w:val="-4"/>
                <w:sz w:val="24"/>
              </w:rPr>
              <w:t>0.63</w:t>
            </w:r>
          </w:p>
        </w:tc>
      </w:tr>
    </w:tbl>
    <w:p w14:paraId="527EE63D" w14:textId="77777777" w:rsidR="00770704" w:rsidRDefault="00000000">
      <w:pPr>
        <w:pStyle w:val="BodyText"/>
        <w:spacing w:before="212" w:line="415" w:lineRule="auto"/>
        <w:ind w:left="394" w:right="298" w:hanging="168"/>
        <w:jc w:val="both"/>
      </w:pPr>
      <w:r>
        <w:rPr>
          <w:w w:val="110"/>
          <w:position w:val="9"/>
          <w:sz w:val="18"/>
        </w:rPr>
        <w:t>1</w:t>
      </w:r>
      <w:r>
        <w:rPr>
          <w:spacing w:val="25"/>
          <w:w w:val="110"/>
          <w:position w:val="9"/>
          <w:sz w:val="18"/>
        </w:rPr>
        <w:t xml:space="preserve"> </w:t>
      </w:r>
      <w:r>
        <w:rPr>
          <w:w w:val="110"/>
        </w:rPr>
        <w:t>The</w:t>
      </w:r>
      <w:r>
        <w:rPr>
          <w:spacing w:val="-7"/>
          <w:w w:val="110"/>
        </w:rPr>
        <w:t xml:space="preserve"> </w:t>
      </w:r>
      <w:r>
        <w:rPr>
          <w:w w:val="110"/>
        </w:rPr>
        <w:t>samples</w:t>
      </w:r>
      <w:r>
        <w:rPr>
          <w:spacing w:val="-7"/>
          <w:w w:val="110"/>
        </w:rPr>
        <w:t xml:space="preserve"> </w:t>
      </w:r>
      <w:r>
        <w:rPr>
          <w:w w:val="110"/>
        </w:rPr>
        <w:t>include</w:t>
      </w:r>
      <w:r>
        <w:rPr>
          <w:spacing w:val="-7"/>
          <w:w w:val="110"/>
        </w:rPr>
        <w:t xml:space="preserve"> </w:t>
      </w:r>
      <w:r>
        <w:rPr>
          <w:w w:val="110"/>
        </w:rPr>
        <w:t>people</w:t>
      </w:r>
      <w:r>
        <w:rPr>
          <w:spacing w:val="-7"/>
          <w:w w:val="110"/>
        </w:rPr>
        <w:t xml:space="preserve"> </w:t>
      </w:r>
      <w:r>
        <w:rPr>
          <w:w w:val="110"/>
        </w:rPr>
        <w:t>of</w:t>
      </w:r>
      <w:r>
        <w:rPr>
          <w:spacing w:val="-7"/>
          <w:w w:val="110"/>
        </w:rPr>
        <w:t xml:space="preserve"> </w:t>
      </w:r>
      <w:r>
        <w:rPr>
          <w:w w:val="110"/>
        </w:rPr>
        <w:t>Asian</w:t>
      </w:r>
      <w:r>
        <w:rPr>
          <w:spacing w:val="-7"/>
          <w:w w:val="110"/>
        </w:rPr>
        <w:t xml:space="preserve"> </w:t>
      </w:r>
      <w:r>
        <w:rPr>
          <w:w w:val="110"/>
        </w:rPr>
        <w:t>ancestry</w:t>
      </w:r>
      <w:r>
        <w:rPr>
          <w:spacing w:val="-7"/>
          <w:w w:val="110"/>
        </w:rPr>
        <w:t xml:space="preserve"> </w:t>
      </w:r>
      <w:r>
        <w:rPr>
          <w:w w:val="110"/>
        </w:rPr>
        <w:t>ages</w:t>
      </w:r>
      <w:r>
        <w:rPr>
          <w:spacing w:val="-7"/>
          <w:w w:val="110"/>
        </w:rPr>
        <w:t xml:space="preserve"> </w:t>
      </w:r>
      <w:r>
        <w:rPr>
          <w:w w:val="110"/>
        </w:rPr>
        <w:t>18</w:t>
      </w:r>
      <w:r>
        <w:rPr>
          <w:spacing w:val="-7"/>
          <w:w w:val="110"/>
        </w:rPr>
        <w:t xml:space="preserve"> </w:t>
      </w:r>
      <w:r>
        <w:rPr>
          <w:w w:val="110"/>
        </w:rPr>
        <w:t>and</w:t>
      </w:r>
      <w:r>
        <w:rPr>
          <w:spacing w:val="-7"/>
          <w:w w:val="110"/>
        </w:rPr>
        <w:t xml:space="preserve"> </w:t>
      </w:r>
      <w:r>
        <w:rPr>
          <w:w w:val="110"/>
        </w:rPr>
        <w:t>above. First-generation Asian immigrants were born in a Asian country.</w:t>
      </w:r>
      <w:r>
        <w:rPr>
          <w:spacing w:val="40"/>
          <w:w w:val="110"/>
        </w:rPr>
        <w:t xml:space="preserve"> </w:t>
      </w:r>
      <w:r>
        <w:rPr>
          <w:w w:val="110"/>
        </w:rPr>
        <w:t>Native-born second-generation Asian immigrants have at least one parent born in a Asian country.</w:t>
      </w:r>
    </w:p>
    <w:p w14:paraId="69538E65" w14:textId="77777777" w:rsidR="00770704" w:rsidRDefault="00000000">
      <w:pPr>
        <w:pStyle w:val="BodyText"/>
        <w:spacing w:line="278" w:lineRule="exact"/>
        <w:ind w:left="227"/>
        <w:jc w:val="both"/>
      </w:pPr>
      <w:r>
        <w:rPr>
          <w:w w:val="110"/>
          <w:position w:val="9"/>
          <w:sz w:val="18"/>
        </w:rPr>
        <w:t>2</w:t>
      </w:r>
      <w:r>
        <w:rPr>
          <w:spacing w:val="6"/>
          <w:w w:val="110"/>
          <w:position w:val="9"/>
          <w:sz w:val="18"/>
        </w:rPr>
        <w:t xml:space="preserve"> </w:t>
      </w:r>
      <w:r>
        <w:rPr>
          <w:w w:val="110"/>
        </w:rPr>
        <w:t>Data</w:t>
      </w:r>
      <w:r>
        <w:rPr>
          <w:spacing w:val="-16"/>
          <w:w w:val="110"/>
        </w:rPr>
        <w:t xml:space="preserve"> </w:t>
      </w:r>
      <w:r>
        <w:rPr>
          <w:w w:val="110"/>
        </w:rPr>
        <w:t>source</w:t>
      </w:r>
      <w:r>
        <w:rPr>
          <w:spacing w:val="-17"/>
          <w:w w:val="110"/>
        </w:rPr>
        <w:t xml:space="preserve"> </w:t>
      </w:r>
      <w:r>
        <w:rPr>
          <w:w w:val="110"/>
        </w:rPr>
        <w:t>is</w:t>
      </w:r>
      <w:r>
        <w:rPr>
          <w:spacing w:val="-16"/>
          <w:w w:val="110"/>
        </w:rPr>
        <w:t xml:space="preserve"> </w:t>
      </w:r>
      <w:r>
        <w:rPr>
          <w:w w:val="110"/>
        </w:rPr>
        <w:t>the</w:t>
      </w:r>
      <w:r>
        <w:rPr>
          <w:spacing w:val="-17"/>
          <w:w w:val="110"/>
        </w:rPr>
        <w:t xml:space="preserve"> </w:t>
      </w:r>
      <w:r>
        <w:rPr>
          <w:w w:val="110"/>
        </w:rPr>
        <w:t>2004-2021</w:t>
      </w:r>
      <w:r>
        <w:rPr>
          <w:spacing w:val="-16"/>
          <w:w w:val="110"/>
        </w:rPr>
        <w:t xml:space="preserve"> </w:t>
      </w:r>
      <w:r>
        <w:rPr>
          <w:w w:val="110"/>
        </w:rPr>
        <w:t>Current</w:t>
      </w:r>
      <w:r>
        <w:rPr>
          <w:spacing w:val="-17"/>
          <w:w w:val="110"/>
        </w:rPr>
        <w:t xml:space="preserve"> </w:t>
      </w:r>
      <w:r>
        <w:rPr>
          <w:w w:val="110"/>
        </w:rPr>
        <w:t>Population</w:t>
      </w:r>
      <w:r>
        <w:rPr>
          <w:spacing w:val="-16"/>
          <w:w w:val="110"/>
        </w:rPr>
        <w:t xml:space="preserve"> </w:t>
      </w:r>
      <w:r>
        <w:rPr>
          <w:spacing w:val="-2"/>
          <w:w w:val="110"/>
        </w:rPr>
        <w:t>Survey.</w:t>
      </w:r>
    </w:p>
    <w:p w14:paraId="458AA989" w14:textId="77777777" w:rsidR="00770704" w:rsidRDefault="00770704">
      <w:pPr>
        <w:pStyle w:val="BodyText"/>
        <w:spacing w:line="278" w:lineRule="exact"/>
        <w:jc w:val="both"/>
        <w:sectPr w:rsidR="00770704">
          <w:pgSz w:w="12240" w:h="15840"/>
          <w:pgMar w:top="1800" w:right="1080" w:bottom="2460" w:left="1800" w:header="0" w:footer="2169" w:gutter="0"/>
          <w:cols w:space="720"/>
        </w:sectPr>
      </w:pPr>
    </w:p>
    <w:p w14:paraId="7396B55F" w14:textId="77777777" w:rsidR="00770704" w:rsidRDefault="00000000">
      <w:pPr>
        <w:pStyle w:val="BodyText"/>
        <w:spacing w:before="79" w:line="252" w:lineRule="auto"/>
        <w:ind w:left="36" w:right="753"/>
      </w:pPr>
      <w:bookmarkStart w:id="96" w:name="_bookmark85"/>
      <w:bookmarkEnd w:id="96"/>
      <w:r>
        <w:rPr>
          <w:w w:val="110"/>
        </w:rPr>
        <w:lastRenderedPageBreak/>
        <w:t>Table</w:t>
      </w:r>
      <w:r>
        <w:rPr>
          <w:spacing w:val="29"/>
          <w:w w:val="110"/>
        </w:rPr>
        <w:t xml:space="preserve"> </w:t>
      </w:r>
      <w:r>
        <w:rPr>
          <w:w w:val="110"/>
        </w:rPr>
        <w:t>6:</w:t>
      </w:r>
      <w:r>
        <w:rPr>
          <w:spacing w:val="80"/>
          <w:w w:val="110"/>
        </w:rPr>
        <w:t xml:space="preserve"> </w:t>
      </w:r>
      <w:r>
        <w:rPr>
          <w:w w:val="110"/>
        </w:rPr>
        <w:t>Relationship</w:t>
      </w:r>
      <w:r>
        <w:rPr>
          <w:spacing w:val="29"/>
          <w:w w:val="110"/>
        </w:rPr>
        <w:t xml:space="preserve"> </w:t>
      </w:r>
      <w:r>
        <w:rPr>
          <w:w w:val="110"/>
        </w:rPr>
        <w:t>Between</w:t>
      </w:r>
      <w:r>
        <w:rPr>
          <w:spacing w:val="29"/>
          <w:w w:val="110"/>
        </w:rPr>
        <w:t xml:space="preserve"> </w:t>
      </w:r>
      <w:r>
        <w:rPr>
          <w:w w:val="110"/>
        </w:rPr>
        <w:t>Bias</w:t>
      </w:r>
      <w:r>
        <w:rPr>
          <w:spacing w:val="29"/>
          <w:w w:val="110"/>
        </w:rPr>
        <w:t xml:space="preserve"> </w:t>
      </w:r>
      <w:r>
        <w:rPr>
          <w:w w:val="110"/>
        </w:rPr>
        <w:t>and</w:t>
      </w:r>
      <w:r>
        <w:rPr>
          <w:spacing w:val="29"/>
          <w:w w:val="110"/>
        </w:rPr>
        <w:t xml:space="preserve"> </w:t>
      </w:r>
      <w:r>
        <w:rPr>
          <w:w w:val="110"/>
        </w:rPr>
        <w:t>Self-Reported</w:t>
      </w:r>
      <w:r>
        <w:rPr>
          <w:spacing w:val="29"/>
          <w:w w:val="110"/>
        </w:rPr>
        <w:t xml:space="preserve"> </w:t>
      </w:r>
      <w:r>
        <w:rPr>
          <w:w w:val="110"/>
        </w:rPr>
        <w:t>Asian</w:t>
      </w:r>
      <w:r>
        <w:rPr>
          <w:spacing w:val="29"/>
          <w:w w:val="110"/>
        </w:rPr>
        <w:t xml:space="preserve"> </w:t>
      </w:r>
      <w:r>
        <w:rPr>
          <w:w w:val="110"/>
        </w:rPr>
        <w:t>identity</w:t>
      </w:r>
      <w:r>
        <w:rPr>
          <w:spacing w:val="29"/>
          <w:w w:val="110"/>
        </w:rPr>
        <w:t xml:space="preserve"> </w:t>
      </w:r>
      <w:r>
        <w:rPr>
          <w:w w:val="110"/>
        </w:rPr>
        <w:t>Among Third-Generation Asian Immigrants: By Grandparental Type</w:t>
      </w:r>
    </w:p>
    <w:p w14:paraId="77B8FE16" w14:textId="77777777" w:rsidR="00770704" w:rsidRDefault="00000000">
      <w:pPr>
        <w:pStyle w:val="BodyText"/>
        <w:spacing w:before="7"/>
        <w:rPr>
          <w:sz w:val="5"/>
        </w:rPr>
      </w:pPr>
      <w:r>
        <w:rPr>
          <w:noProof/>
          <w:sz w:val="5"/>
        </w:rPr>
        <mc:AlternateContent>
          <mc:Choice Requires="wps">
            <w:drawing>
              <wp:anchor distT="0" distB="0" distL="0" distR="0" simplePos="0" relativeHeight="487614464" behindDoc="1" locked="0" layoutInCell="1" allowOverlap="1" wp14:anchorId="0E97751A" wp14:editId="637412E0">
                <wp:simplePos x="0" y="0"/>
                <wp:positionH relativeFrom="page">
                  <wp:posOffset>1754175</wp:posOffset>
                </wp:positionH>
                <wp:positionV relativeFrom="paragraph">
                  <wp:posOffset>56800</wp:posOffset>
                </wp:positionV>
                <wp:extent cx="4302125" cy="127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2020"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8.124054pt;margin-top:4.472470pt;width:338.75pt;height:.1pt;mso-position-horizontal-relative:page;mso-position-vertical-relative:paragraph;z-index:-15702016;mso-wrap-distance-left:0;mso-wrap-distance-right:0" id="docshape41" coordorigin="2762,89" coordsize="6775,0" path="m2762,89l9537,89e" filled="false" stroked="true" strokeweight=".956019pt" strokecolor="#000000">
                <v:path arrowok="t"/>
                <v:stroke dashstyle="solid"/>
                <w10:wrap type="topAndBottom"/>
              </v:shape>
            </w:pict>
          </mc:Fallback>
        </mc:AlternateContent>
      </w:r>
    </w:p>
    <w:p w14:paraId="0EF88682" w14:textId="77777777" w:rsidR="00770704" w:rsidRDefault="00000000">
      <w:pPr>
        <w:pStyle w:val="BodyText"/>
        <w:spacing w:before="183"/>
        <w:ind w:left="4173"/>
      </w:pPr>
      <w:r>
        <w:rPr>
          <w:w w:val="110"/>
        </w:rPr>
        <w:t>Number</w:t>
      </w:r>
      <w:r>
        <w:rPr>
          <w:spacing w:val="-7"/>
          <w:w w:val="110"/>
        </w:rPr>
        <w:t xml:space="preserve"> </w:t>
      </w:r>
      <w:r>
        <w:rPr>
          <w:w w:val="110"/>
        </w:rPr>
        <w:t>of</w:t>
      </w:r>
      <w:r>
        <w:rPr>
          <w:spacing w:val="-4"/>
          <w:w w:val="110"/>
        </w:rPr>
        <w:t xml:space="preserve"> </w:t>
      </w:r>
      <w:r>
        <w:rPr>
          <w:w w:val="110"/>
        </w:rPr>
        <w:t>Asian</w:t>
      </w:r>
      <w:r>
        <w:rPr>
          <w:spacing w:val="-4"/>
          <w:w w:val="110"/>
        </w:rPr>
        <w:t xml:space="preserve"> </w:t>
      </w:r>
      <w:r>
        <w:rPr>
          <w:spacing w:val="-2"/>
          <w:w w:val="110"/>
        </w:rPr>
        <w:t>Grandparents</w:t>
      </w:r>
    </w:p>
    <w:p w14:paraId="6F4CEE15" w14:textId="77777777" w:rsidR="00770704" w:rsidRDefault="00770704">
      <w:pPr>
        <w:pStyle w:val="BodyText"/>
        <w:spacing w:before="2"/>
        <w:rPr>
          <w:sz w:val="12"/>
        </w:rPr>
      </w:pPr>
    </w:p>
    <w:tbl>
      <w:tblPr>
        <w:tblW w:w="0" w:type="auto"/>
        <w:tblInd w:w="969" w:type="dxa"/>
        <w:tblLayout w:type="fixed"/>
        <w:tblCellMar>
          <w:left w:w="0" w:type="dxa"/>
          <w:right w:w="0" w:type="dxa"/>
        </w:tblCellMar>
        <w:tblLook w:val="01E0" w:firstRow="1" w:lastRow="1" w:firstColumn="1" w:lastColumn="1" w:noHBand="0" w:noVBand="0"/>
      </w:tblPr>
      <w:tblGrid>
        <w:gridCol w:w="3075"/>
        <w:gridCol w:w="956"/>
        <w:gridCol w:w="896"/>
        <w:gridCol w:w="923"/>
        <w:gridCol w:w="863"/>
        <w:gridCol w:w="59"/>
      </w:tblGrid>
      <w:tr w:rsidR="00770704" w14:paraId="6E2F61B3" w14:textId="77777777">
        <w:trPr>
          <w:trHeight w:val="558"/>
        </w:trPr>
        <w:tc>
          <w:tcPr>
            <w:tcW w:w="3075" w:type="dxa"/>
            <w:vMerge w:val="restart"/>
            <w:tcBorders>
              <w:bottom w:val="single" w:sz="6" w:space="0" w:color="000000"/>
            </w:tcBorders>
          </w:tcPr>
          <w:p w14:paraId="7556990E" w14:textId="77777777" w:rsidR="00770704" w:rsidRDefault="00770704">
            <w:pPr>
              <w:pStyle w:val="TableParagraph"/>
              <w:jc w:val="left"/>
              <w:rPr>
                <w:sz w:val="20"/>
              </w:rPr>
            </w:pPr>
          </w:p>
        </w:tc>
        <w:tc>
          <w:tcPr>
            <w:tcW w:w="956" w:type="dxa"/>
            <w:tcBorders>
              <w:top w:val="single" w:sz="4" w:space="0" w:color="000000"/>
            </w:tcBorders>
          </w:tcPr>
          <w:p w14:paraId="163AB0D7" w14:textId="77777777" w:rsidR="00770704" w:rsidRDefault="00000000">
            <w:pPr>
              <w:pStyle w:val="TableParagraph"/>
              <w:spacing w:before="182"/>
              <w:ind w:right="116"/>
              <w:rPr>
                <w:sz w:val="24"/>
              </w:rPr>
            </w:pPr>
            <w:r>
              <w:rPr>
                <w:spacing w:val="-5"/>
                <w:sz w:val="24"/>
              </w:rPr>
              <w:t>(1)</w:t>
            </w:r>
          </w:p>
        </w:tc>
        <w:tc>
          <w:tcPr>
            <w:tcW w:w="896" w:type="dxa"/>
            <w:tcBorders>
              <w:top w:val="single" w:sz="4" w:space="0" w:color="000000"/>
            </w:tcBorders>
          </w:tcPr>
          <w:p w14:paraId="649EDA3B" w14:textId="77777777" w:rsidR="00770704" w:rsidRDefault="00000000">
            <w:pPr>
              <w:pStyle w:val="TableParagraph"/>
              <w:spacing w:before="182"/>
              <w:ind w:left="2" w:right="57"/>
              <w:rPr>
                <w:sz w:val="24"/>
              </w:rPr>
            </w:pPr>
            <w:r>
              <w:rPr>
                <w:spacing w:val="-5"/>
                <w:sz w:val="24"/>
              </w:rPr>
              <w:t>(2)</w:t>
            </w:r>
          </w:p>
        </w:tc>
        <w:tc>
          <w:tcPr>
            <w:tcW w:w="923" w:type="dxa"/>
            <w:tcBorders>
              <w:top w:val="single" w:sz="4" w:space="0" w:color="000000"/>
            </w:tcBorders>
          </w:tcPr>
          <w:p w14:paraId="3D26F721" w14:textId="77777777" w:rsidR="00770704" w:rsidRDefault="00000000">
            <w:pPr>
              <w:pStyle w:val="TableParagraph"/>
              <w:spacing w:before="182"/>
              <w:ind w:left="3" w:right="57"/>
              <w:rPr>
                <w:sz w:val="24"/>
              </w:rPr>
            </w:pPr>
            <w:r>
              <w:rPr>
                <w:spacing w:val="-5"/>
                <w:sz w:val="24"/>
              </w:rPr>
              <w:t>(3)</w:t>
            </w:r>
          </w:p>
        </w:tc>
        <w:tc>
          <w:tcPr>
            <w:tcW w:w="863" w:type="dxa"/>
            <w:tcBorders>
              <w:top w:val="single" w:sz="4" w:space="0" w:color="000000"/>
            </w:tcBorders>
          </w:tcPr>
          <w:p w14:paraId="1AE383D5" w14:textId="77777777" w:rsidR="00770704" w:rsidRDefault="00000000">
            <w:pPr>
              <w:pStyle w:val="TableParagraph"/>
              <w:spacing w:before="182"/>
              <w:ind w:left="63"/>
              <w:rPr>
                <w:sz w:val="24"/>
              </w:rPr>
            </w:pPr>
            <w:r>
              <w:rPr>
                <w:spacing w:val="-5"/>
                <w:sz w:val="24"/>
              </w:rPr>
              <w:t>(4)</w:t>
            </w:r>
          </w:p>
        </w:tc>
        <w:tc>
          <w:tcPr>
            <w:tcW w:w="59" w:type="dxa"/>
            <w:vMerge w:val="restart"/>
            <w:tcBorders>
              <w:bottom w:val="single" w:sz="6" w:space="0" w:color="000000"/>
            </w:tcBorders>
          </w:tcPr>
          <w:p w14:paraId="254549DD" w14:textId="77777777" w:rsidR="00770704" w:rsidRDefault="00770704">
            <w:pPr>
              <w:pStyle w:val="TableParagraph"/>
              <w:jc w:val="left"/>
              <w:rPr>
                <w:sz w:val="20"/>
              </w:rPr>
            </w:pPr>
          </w:p>
        </w:tc>
      </w:tr>
      <w:tr w:rsidR="00770704" w14:paraId="6CC0E363" w14:textId="77777777">
        <w:trPr>
          <w:trHeight w:val="497"/>
        </w:trPr>
        <w:tc>
          <w:tcPr>
            <w:tcW w:w="3075" w:type="dxa"/>
            <w:vMerge/>
            <w:tcBorders>
              <w:top w:val="nil"/>
              <w:bottom w:val="single" w:sz="6" w:space="0" w:color="000000"/>
            </w:tcBorders>
          </w:tcPr>
          <w:p w14:paraId="2AC3F5A2" w14:textId="77777777" w:rsidR="00770704" w:rsidRDefault="00770704">
            <w:pPr>
              <w:rPr>
                <w:sz w:val="2"/>
                <w:szCs w:val="2"/>
              </w:rPr>
            </w:pPr>
          </w:p>
        </w:tc>
        <w:tc>
          <w:tcPr>
            <w:tcW w:w="956" w:type="dxa"/>
            <w:tcBorders>
              <w:bottom w:val="single" w:sz="6" w:space="0" w:color="000000"/>
            </w:tcBorders>
          </w:tcPr>
          <w:p w14:paraId="3AB30704" w14:textId="77777777" w:rsidR="00770704" w:rsidRDefault="00000000">
            <w:pPr>
              <w:pStyle w:val="TableParagraph"/>
              <w:spacing w:before="86"/>
              <w:ind w:right="116"/>
              <w:rPr>
                <w:sz w:val="24"/>
              </w:rPr>
            </w:pPr>
            <w:r>
              <w:rPr>
                <w:spacing w:val="-5"/>
                <w:w w:val="110"/>
                <w:sz w:val="24"/>
              </w:rPr>
              <w:t>One</w:t>
            </w:r>
          </w:p>
        </w:tc>
        <w:tc>
          <w:tcPr>
            <w:tcW w:w="896" w:type="dxa"/>
            <w:tcBorders>
              <w:bottom w:val="single" w:sz="6" w:space="0" w:color="000000"/>
            </w:tcBorders>
          </w:tcPr>
          <w:p w14:paraId="01210304" w14:textId="77777777" w:rsidR="00770704" w:rsidRDefault="00000000">
            <w:pPr>
              <w:pStyle w:val="TableParagraph"/>
              <w:spacing w:before="86"/>
              <w:ind w:left="2" w:right="57"/>
              <w:rPr>
                <w:sz w:val="24"/>
              </w:rPr>
            </w:pPr>
            <w:r>
              <w:rPr>
                <w:spacing w:val="-5"/>
                <w:w w:val="105"/>
                <w:sz w:val="24"/>
              </w:rPr>
              <w:t>Two</w:t>
            </w:r>
          </w:p>
        </w:tc>
        <w:tc>
          <w:tcPr>
            <w:tcW w:w="923" w:type="dxa"/>
            <w:tcBorders>
              <w:bottom w:val="single" w:sz="6" w:space="0" w:color="000000"/>
            </w:tcBorders>
          </w:tcPr>
          <w:p w14:paraId="6A7D6CC5" w14:textId="77777777" w:rsidR="00770704" w:rsidRDefault="00000000">
            <w:pPr>
              <w:pStyle w:val="TableParagraph"/>
              <w:spacing w:before="86"/>
              <w:ind w:left="3" w:right="57"/>
              <w:rPr>
                <w:sz w:val="24"/>
              </w:rPr>
            </w:pPr>
            <w:r>
              <w:rPr>
                <w:spacing w:val="-2"/>
                <w:w w:val="110"/>
                <w:sz w:val="24"/>
              </w:rPr>
              <w:t>Three</w:t>
            </w:r>
          </w:p>
        </w:tc>
        <w:tc>
          <w:tcPr>
            <w:tcW w:w="863" w:type="dxa"/>
            <w:tcBorders>
              <w:bottom w:val="single" w:sz="6" w:space="0" w:color="000000"/>
            </w:tcBorders>
          </w:tcPr>
          <w:p w14:paraId="68C2A3DF" w14:textId="77777777" w:rsidR="00770704" w:rsidRDefault="00000000">
            <w:pPr>
              <w:pStyle w:val="TableParagraph"/>
              <w:spacing w:before="86"/>
              <w:ind w:left="63"/>
              <w:rPr>
                <w:sz w:val="24"/>
              </w:rPr>
            </w:pPr>
            <w:r>
              <w:rPr>
                <w:spacing w:val="-4"/>
                <w:w w:val="110"/>
                <w:sz w:val="24"/>
              </w:rPr>
              <w:t>Four</w:t>
            </w:r>
          </w:p>
        </w:tc>
        <w:tc>
          <w:tcPr>
            <w:tcW w:w="59" w:type="dxa"/>
            <w:vMerge/>
            <w:tcBorders>
              <w:top w:val="nil"/>
              <w:bottom w:val="single" w:sz="6" w:space="0" w:color="000000"/>
            </w:tcBorders>
          </w:tcPr>
          <w:p w14:paraId="0E15934F" w14:textId="77777777" w:rsidR="00770704" w:rsidRDefault="00770704">
            <w:pPr>
              <w:rPr>
                <w:sz w:val="2"/>
                <w:szCs w:val="2"/>
              </w:rPr>
            </w:pPr>
          </w:p>
        </w:tc>
      </w:tr>
      <w:tr w:rsidR="00770704" w14:paraId="286C8F3F" w14:textId="77777777">
        <w:trPr>
          <w:trHeight w:val="566"/>
        </w:trPr>
        <w:tc>
          <w:tcPr>
            <w:tcW w:w="3075" w:type="dxa"/>
            <w:tcBorders>
              <w:top w:val="single" w:sz="6" w:space="0" w:color="000000"/>
            </w:tcBorders>
          </w:tcPr>
          <w:p w14:paraId="3EE034D1" w14:textId="77777777" w:rsidR="00770704" w:rsidRDefault="00000000">
            <w:pPr>
              <w:pStyle w:val="TableParagraph"/>
              <w:spacing w:before="182"/>
              <w:ind w:left="119"/>
              <w:jc w:val="left"/>
              <w:rPr>
                <w:sz w:val="24"/>
              </w:rPr>
            </w:pPr>
            <w:r>
              <w:rPr>
                <w:spacing w:val="-4"/>
                <w:sz w:val="24"/>
              </w:rPr>
              <w:t>Bias</w:t>
            </w:r>
          </w:p>
        </w:tc>
        <w:tc>
          <w:tcPr>
            <w:tcW w:w="956" w:type="dxa"/>
            <w:tcBorders>
              <w:top w:val="single" w:sz="6" w:space="0" w:color="000000"/>
            </w:tcBorders>
          </w:tcPr>
          <w:p w14:paraId="3A570653" w14:textId="77777777" w:rsidR="00770704" w:rsidRDefault="00000000">
            <w:pPr>
              <w:pStyle w:val="TableParagraph"/>
              <w:spacing w:before="182"/>
              <w:ind w:right="56"/>
              <w:rPr>
                <w:sz w:val="24"/>
              </w:rPr>
            </w:pPr>
            <w:r>
              <w:rPr>
                <w:spacing w:val="-2"/>
                <w:sz w:val="24"/>
              </w:rPr>
              <w:t>-</w:t>
            </w:r>
            <w:r>
              <w:rPr>
                <w:spacing w:val="-4"/>
                <w:sz w:val="24"/>
              </w:rPr>
              <w:t>0.01</w:t>
            </w:r>
          </w:p>
        </w:tc>
        <w:tc>
          <w:tcPr>
            <w:tcW w:w="896" w:type="dxa"/>
            <w:tcBorders>
              <w:top w:val="single" w:sz="6" w:space="0" w:color="000000"/>
            </w:tcBorders>
          </w:tcPr>
          <w:p w14:paraId="379A742C" w14:textId="77777777" w:rsidR="00770704" w:rsidRDefault="00000000">
            <w:pPr>
              <w:pStyle w:val="TableParagraph"/>
              <w:spacing w:before="182"/>
              <w:ind w:left="57" w:right="55"/>
              <w:rPr>
                <w:sz w:val="24"/>
              </w:rPr>
            </w:pPr>
            <w:r>
              <w:rPr>
                <w:spacing w:val="-2"/>
                <w:sz w:val="24"/>
              </w:rPr>
              <w:t>-</w:t>
            </w:r>
            <w:r>
              <w:rPr>
                <w:spacing w:val="-4"/>
                <w:sz w:val="24"/>
              </w:rPr>
              <w:t>0.09</w:t>
            </w:r>
          </w:p>
        </w:tc>
        <w:tc>
          <w:tcPr>
            <w:tcW w:w="923" w:type="dxa"/>
            <w:tcBorders>
              <w:top w:val="single" w:sz="6" w:space="0" w:color="000000"/>
            </w:tcBorders>
          </w:tcPr>
          <w:p w14:paraId="3B67838B" w14:textId="77777777" w:rsidR="00770704" w:rsidRDefault="00000000">
            <w:pPr>
              <w:pStyle w:val="TableParagraph"/>
              <w:spacing w:before="182"/>
              <w:ind w:left="57" w:right="54"/>
              <w:rPr>
                <w:sz w:val="24"/>
              </w:rPr>
            </w:pPr>
            <w:r>
              <w:rPr>
                <w:w w:val="90"/>
                <w:sz w:val="24"/>
              </w:rPr>
              <w:t>-</w:t>
            </w:r>
            <w:r>
              <w:rPr>
                <w:spacing w:val="-2"/>
                <w:sz w:val="24"/>
              </w:rPr>
              <w:t>0.69**</w:t>
            </w:r>
          </w:p>
        </w:tc>
        <w:tc>
          <w:tcPr>
            <w:tcW w:w="863" w:type="dxa"/>
            <w:tcBorders>
              <w:top w:val="single" w:sz="6" w:space="0" w:color="000000"/>
            </w:tcBorders>
          </w:tcPr>
          <w:p w14:paraId="0D2E30E2" w14:textId="77777777" w:rsidR="00770704" w:rsidRDefault="00000000">
            <w:pPr>
              <w:pStyle w:val="TableParagraph"/>
              <w:spacing w:before="182"/>
              <w:ind w:left="63"/>
              <w:rPr>
                <w:sz w:val="24"/>
              </w:rPr>
            </w:pPr>
            <w:r>
              <w:rPr>
                <w:spacing w:val="-2"/>
                <w:sz w:val="24"/>
              </w:rPr>
              <w:t>-</w:t>
            </w:r>
            <w:r>
              <w:rPr>
                <w:spacing w:val="-4"/>
                <w:sz w:val="24"/>
              </w:rPr>
              <w:t>0.11</w:t>
            </w:r>
          </w:p>
        </w:tc>
        <w:tc>
          <w:tcPr>
            <w:tcW w:w="59" w:type="dxa"/>
            <w:tcBorders>
              <w:top w:val="single" w:sz="6" w:space="0" w:color="000000"/>
            </w:tcBorders>
          </w:tcPr>
          <w:p w14:paraId="40160938" w14:textId="77777777" w:rsidR="00770704" w:rsidRDefault="00770704">
            <w:pPr>
              <w:pStyle w:val="TableParagraph"/>
              <w:jc w:val="left"/>
              <w:rPr>
                <w:sz w:val="20"/>
              </w:rPr>
            </w:pPr>
          </w:p>
        </w:tc>
      </w:tr>
      <w:tr w:rsidR="00770704" w14:paraId="7AAE31E1" w14:textId="77777777">
        <w:trPr>
          <w:trHeight w:val="478"/>
        </w:trPr>
        <w:tc>
          <w:tcPr>
            <w:tcW w:w="3075" w:type="dxa"/>
          </w:tcPr>
          <w:p w14:paraId="67C03EEC" w14:textId="77777777" w:rsidR="00770704" w:rsidRDefault="00770704">
            <w:pPr>
              <w:pStyle w:val="TableParagraph"/>
              <w:jc w:val="left"/>
              <w:rPr>
                <w:sz w:val="20"/>
              </w:rPr>
            </w:pPr>
          </w:p>
        </w:tc>
        <w:tc>
          <w:tcPr>
            <w:tcW w:w="956" w:type="dxa"/>
          </w:tcPr>
          <w:p w14:paraId="553AD82C" w14:textId="77777777" w:rsidR="00770704" w:rsidRDefault="00000000">
            <w:pPr>
              <w:pStyle w:val="TableParagraph"/>
              <w:spacing w:before="94"/>
              <w:ind w:right="56"/>
              <w:rPr>
                <w:sz w:val="24"/>
              </w:rPr>
            </w:pPr>
            <w:r>
              <w:rPr>
                <w:spacing w:val="-2"/>
                <w:sz w:val="24"/>
              </w:rPr>
              <w:t>(0.04)</w:t>
            </w:r>
          </w:p>
        </w:tc>
        <w:tc>
          <w:tcPr>
            <w:tcW w:w="896" w:type="dxa"/>
          </w:tcPr>
          <w:p w14:paraId="4D83F42A" w14:textId="77777777" w:rsidR="00770704" w:rsidRDefault="00000000">
            <w:pPr>
              <w:pStyle w:val="TableParagraph"/>
              <w:spacing w:before="94"/>
              <w:ind w:left="57" w:right="55"/>
              <w:rPr>
                <w:sz w:val="24"/>
              </w:rPr>
            </w:pPr>
            <w:r>
              <w:rPr>
                <w:spacing w:val="-2"/>
                <w:sz w:val="24"/>
              </w:rPr>
              <w:t>(0.08)</w:t>
            </w:r>
          </w:p>
        </w:tc>
        <w:tc>
          <w:tcPr>
            <w:tcW w:w="923" w:type="dxa"/>
          </w:tcPr>
          <w:p w14:paraId="5A3AC37A" w14:textId="77777777" w:rsidR="00770704" w:rsidRDefault="00000000">
            <w:pPr>
              <w:pStyle w:val="TableParagraph"/>
              <w:spacing w:before="94"/>
              <w:ind w:left="56" w:right="54"/>
              <w:rPr>
                <w:sz w:val="24"/>
              </w:rPr>
            </w:pPr>
            <w:r>
              <w:rPr>
                <w:spacing w:val="-2"/>
                <w:sz w:val="24"/>
              </w:rPr>
              <w:t>(0.32)</w:t>
            </w:r>
          </w:p>
        </w:tc>
        <w:tc>
          <w:tcPr>
            <w:tcW w:w="863" w:type="dxa"/>
          </w:tcPr>
          <w:p w14:paraId="1B69FF75" w14:textId="77777777" w:rsidR="00770704" w:rsidRDefault="00000000">
            <w:pPr>
              <w:pStyle w:val="TableParagraph"/>
              <w:spacing w:before="94"/>
              <w:ind w:left="63"/>
              <w:rPr>
                <w:sz w:val="24"/>
              </w:rPr>
            </w:pPr>
            <w:r>
              <w:rPr>
                <w:spacing w:val="-2"/>
                <w:sz w:val="24"/>
              </w:rPr>
              <w:t>(0.06)</w:t>
            </w:r>
          </w:p>
        </w:tc>
        <w:tc>
          <w:tcPr>
            <w:tcW w:w="59" w:type="dxa"/>
          </w:tcPr>
          <w:p w14:paraId="4C79E0B4" w14:textId="77777777" w:rsidR="00770704" w:rsidRDefault="00770704">
            <w:pPr>
              <w:pStyle w:val="TableParagraph"/>
              <w:jc w:val="left"/>
              <w:rPr>
                <w:sz w:val="20"/>
              </w:rPr>
            </w:pPr>
          </w:p>
        </w:tc>
      </w:tr>
      <w:tr w:rsidR="00770704" w14:paraId="756F6DA0" w14:textId="77777777">
        <w:trPr>
          <w:trHeight w:val="478"/>
        </w:trPr>
        <w:tc>
          <w:tcPr>
            <w:tcW w:w="3075" w:type="dxa"/>
          </w:tcPr>
          <w:p w14:paraId="07BC7270" w14:textId="77777777" w:rsidR="00770704" w:rsidRDefault="00000000">
            <w:pPr>
              <w:pStyle w:val="TableParagraph"/>
              <w:spacing w:before="94"/>
              <w:ind w:left="119"/>
              <w:jc w:val="left"/>
              <w:rPr>
                <w:sz w:val="24"/>
              </w:rPr>
            </w:pPr>
            <w:r>
              <w:rPr>
                <w:spacing w:val="-2"/>
                <w:w w:val="105"/>
                <w:sz w:val="24"/>
              </w:rPr>
              <w:t>Female</w:t>
            </w:r>
          </w:p>
        </w:tc>
        <w:tc>
          <w:tcPr>
            <w:tcW w:w="956" w:type="dxa"/>
          </w:tcPr>
          <w:p w14:paraId="637EE32A" w14:textId="77777777" w:rsidR="00770704" w:rsidRDefault="00000000">
            <w:pPr>
              <w:pStyle w:val="TableParagraph"/>
              <w:spacing w:before="94"/>
              <w:ind w:right="56"/>
              <w:rPr>
                <w:sz w:val="24"/>
              </w:rPr>
            </w:pPr>
            <w:r>
              <w:rPr>
                <w:spacing w:val="-2"/>
                <w:sz w:val="24"/>
              </w:rPr>
              <w:t>-</w:t>
            </w:r>
            <w:r>
              <w:rPr>
                <w:spacing w:val="-4"/>
                <w:sz w:val="24"/>
              </w:rPr>
              <w:t>0.01</w:t>
            </w:r>
          </w:p>
        </w:tc>
        <w:tc>
          <w:tcPr>
            <w:tcW w:w="896" w:type="dxa"/>
          </w:tcPr>
          <w:p w14:paraId="15DDB01B" w14:textId="77777777" w:rsidR="00770704" w:rsidRDefault="00000000">
            <w:pPr>
              <w:pStyle w:val="TableParagraph"/>
              <w:spacing w:before="94"/>
              <w:ind w:left="57" w:right="55"/>
              <w:rPr>
                <w:sz w:val="24"/>
              </w:rPr>
            </w:pPr>
            <w:r>
              <w:rPr>
                <w:spacing w:val="-2"/>
                <w:sz w:val="24"/>
              </w:rPr>
              <w:t>-</w:t>
            </w:r>
            <w:r>
              <w:rPr>
                <w:spacing w:val="-4"/>
                <w:sz w:val="24"/>
              </w:rPr>
              <w:t>0.01</w:t>
            </w:r>
          </w:p>
        </w:tc>
        <w:tc>
          <w:tcPr>
            <w:tcW w:w="923" w:type="dxa"/>
          </w:tcPr>
          <w:p w14:paraId="74B9BA39" w14:textId="77777777" w:rsidR="00770704" w:rsidRDefault="00000000">
            <w:pPr>
              <w:pStyle w:val="TableParagraph"/>
              <w:spacing w:before="94"/>
              <w:ind w:left="57" w:right="54"/>
              <w:rPr>
                <w:sz w:val="24"/>
              </w:rPr>
            </w:pPr>
            <w:r>
              <w:rPr>
                <w:spacing w:val="-2"/>
                <w:sz w:val="24"/>
              </w:rPr>
              <w:t>-</w:t>
            </w:r>
            <w:r>
              <w:rPr>
                <w:spacing w:val="-4"/>
                <w:sz w:val="24"/>
              </w:rPr>
              <w:t>0.04</w:t>
            </w:r>
          </w:p>
        </w:tc>
        <w:tc>
          <w:tcPr>
            <w:tcW w:w="863" w:type="dxa"/>
          </w:tcPr>
          <w:p w14:paraId="142A0250" w14:textId="77777777" w:rsidR="00770704" w:rsidRDefault="00000000">
            <w:pPr>
              <w:pStyle w:val="TableParagraph"/>
              <w:spacing w:before="94"/>
              <w:ind w:left="63"/>
              <w:rPr>
                <w:sz w:val="24"/>
              </w:rPr>
            </w:pPr>
            <w:r>
              <w:rPr>
                <w:w w:val="90"/>
                <w:sz w:val="24"/>
              </w:rPr>
              <w:t>-</w:t>
            </w:r>
            <w:r>
              <w:rPr>
                <w:spacing w:val="-2"/>
                <w:sz w:val="24"/>
              </w:rPr>
              <w:t>0.03**</w:t>
            </w:r>
          </w:p>
        </w:tc>
        <w:tc>
          <w:tcPr>
            <w:tcW w:w="59" w:type="dxa"/>
          </w:tcPr>
          <w:p w14:paraId="2AA7763B" w14:textId="77777777" w:rsidR="00770704" w:rsidRDefault="00770704">
            <w:pPr>
              <w:pStyle w:val="TableParagraph"/>
              <w:jc w:val="left"/>
              <w:rPr>
                <w:sz w:val="20"/>
              </w:rPr>
            </w:pPr>
          </w:p>
        </w:tc>
      </w:tr>
      <w:tr w:rsidR="00770704" w14:paraId="64358094" w14:textId="77777777">
        <w:trPr>
          <w:trHeight w:val="478"/>
        </w:trPr>
        <w:tc>
          <w:tcPr>
            <w:tcW w:w="3075" w:type="dxa"/>
          </w:tcPr>
          <w:p w14:paraId="4ECD9C2B" w14:textId="77777777" w:rsidR="00770704" w:rsidRDefault="00770704">
            <w:pPr>
              <w:pStyle w:val="TableParagraph"/>
              <w:jc w:val="left"/>
              <w:rPr>
                <w:sz w:val="20"/>
              </w:rPr>
            </w:pPr>
          </w:p>
        </w:tc>
        <w:tc>
          <w:tcPr>
            <w:tcW w:w="956" w:type="dxa"/>
          </w:tcPr>
          <w:p w14:paraId="40ED0001" w14:textId="77777777" w:rsidR="00770704" w:rsidRDefault="00000000">
            <w:pPr>
              <w:pStyle w:val="TableParagraph"/>
              <w:spacing w:before="94"/>
              <w:ind w:right="56"/>
              <w:rPr>
                <w:sz w:val="24"/>
              </w:rPr>
            </w:pPr>
            <w:r>
              <w:rPr>
                <w:spacing w:val="-2"/>
                <w:sz w:val="24"/>
              </w:rPr>
              <w:t>(0.01)</w:t>
            </w:r>
          </w:p>
        </w:tc>
        <w:tc>
          <w:tcPr>
            <w:tcW w:w="896" w:type="dxa"/>
          </w:tcPr>
          <w:p w14:paraId="5F25ECCB" w14:textId="77777777" w:rsidR="00770704" w:rsidRDefault="00000000">
            <w:pPr>
              <w:pStyle w:val="TableParagraph"/>
              <w:spacing w:before="94"/>
              <w:ind w:left="57" w:right="55"/>
              <w:rPr>
                <w:sz w:val="24"/>
              </w:rPr>
            </w:pPr>
            <w:r>
              <w:rPr>
                <w:spacing w:val="-2"/>
                <w:sz w:val="24"/>
              </w:rPr>
              <w:t>(0.02)</w:t>
            </w:r>
          </w:p>
        </w:tc>
        <w:tc>
          <w:tcPr>
            <w:tcW w:w="923" w:type="dxa"/>
          </w:tcPr>
          <w:p w14:paraId="4CFA1E0F" w14:textId="77777777" w:rsidR="00770704" w:rsidRDefault="00000000">
            <w:pPr>
              <w:pStyle w:val="TableParagraph"/>
              <w:spacing w:before="94"/>
              <w:ind w:left="56" w:right="54"/>
              <w:rPr>
                <w:sz w:val="24"/>
              </w:rPr>
            </w:pPr>
            <w:r>
              <w:rPr>
                <w:spacing w:val="-2"/>
                <w:sz w:val="24"/>
              </w:rPr>
              <w:t>(0.06)</w:t>
            </w:r>
          </w:p>
        </w:tc>
        <w:tc>
          <w:tcPr>
            <w:tcW w:w="863" w:type="dxa"/>
          </w:tcPr>
          <w:p w14:paraId="325FF805" w14:textId="77777777" w:rsidR="00770704" w:rsidRDefault="00000000">
            <w:pPr>
              <w:pStyle w:val="TableParagraph"/>
              <w:spacing w:before="94"/>
              <w:ind w:left="63"/>
              <w:rPr>
                <w:sz w:val="24"/>
              </w:rPr>
            </w:pPr>
            <w:r>
              <w:rPr>
                <w:spacing w:val="-2"/>
                <w:sz w:val="24"/>
              </w:rPr>
              <w:t>(0.01)</w:t>
            </w:r>
          </w:p>
        </w:tc>
        <w:tc>
          <w:tcPr>
            <w:tcW w:w="59" w:type="dxa"/>
          </w:tcPr>
          <w:p w14:paraId="26BAB81A" w14:textId="77777777" w:rsidR="00770704" w:rsidRDefault="00770704">
            <w:pPr>
              <w:pStyle w:val="TableParagraph"/>
              <w:jc w:val="left"/>
              <w:rPr>
                <w:sz w:val="20"/>
              </w:rPr>
            </w:pPr>
          </w:p>
        </w:tc>
      </w:tr>
      <w:tr w:rsidR="00770704" w14:paraId="19F771B2" w14:textId="77777777">
        <w:trPr>
          <w:trHeight w:val="478"/>
        </w:trPr>
        <w:tc>
          <w:tcPr>
            <w:tcW w:w="3075" w:type="dxa"/>
          </w:tcPr>
          <w:p w14:paraId="7392A460" w14:textId="77777777" w:rsidR="00770704" w:rsidRDefault="00000000">
            <w:pPr>
              <w:pStyle w:val="TableParagraph"/>
              <w:spacing w:before="94"/>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Mother</w:t>
            </w:r>
          </w:p>
        </w:tc>
        <w:tc>
          <w:tcPr>
            <w:tcW w:w="956" w:type="dxa"/>
          </w:tcPr>
          <w:p w14:paraId="5BB8E551" w14:textId="77777777" w:rsidR="00770704" w:rsidRDefault="00000000">
            <w:pPr>
              <w:pStyle w:val="TableParagraph"/>
              <w:spacing w:before="94"/>
              <w:ind w:right="56"/>
              <w:rPr>
                <w:sz w:val="24"/>
              </w:rPr>
            </w:pPr>
            <w:r>
              <w:rPr>
                <w:spacing w:val="-4"/>
                <w:sz w:val="24"/>
              </w:rPr>
              <w:t>0.01</w:t>
            </w:r>
          </w:p>
        </w:tc>
        <w:tc>
          <w:tcPr>
            <w:tcW w:w="896" w:type="dxa"/>
          </w:tcPr>
          <w:p w14:paraId="5F424A96" w14:textId="77777777" w:rsidR="00770704" w:rsidRDefault="00000000">
            <w:pPr>
              <w:pStyle w:val="TableParagraph"/>
              <w:spacing w:before="94"/>
              <w:ind w:left="57" w:right="55"/>
              <w:rPr>
                <w:sz w:val="24"/>
              </w:rPr>
            </w:pPr>
            <w:r>
              <w:rPr>
                <w:spacing w:val="-2"/>
                <w:sz w:val="24"/>
              </w:rPr>
              <w:t>0.07**</w:t>
            </w:r>
          </w:p>
        </w:tc>
        <w:tc>
          <w:tcPr>
            <w:tcW w:w="923" w:type="dxa"/>
          </w:tcPr>
          <w:p w14:paraId="0D34477E" w14:textId="77777777" w:rsidR="00770704" w:rsidRDefault="00000000">
            <w:pPr>
              <w:pStyle w:val="TableParagraph"/>
              <w:spacing w:before="94"/>
              <w:ind w:left="56" w:right="54"/>
              <w:rPr>
                <w:sz w:val="24"/>
              </w:rPr>
            </w:pPr>
            <w:r>
              <w:rPr>
                <w:spacing w:val="-4"/>
                <w:sz w:val="24"/>
              </w:rPr>
              <w:t>0.08</w:t>
            </w:r>
          </w:p>
        </w:tc>
        <w:tc>
          <w:tcPr>
            <w:tcW w:w="863" w:type="dxa"/>
          </w:tcPr>
          <w:p w14:paraId="29A76EF0" w14:textId="77777777" w:rsidR="00770704" w:rsidRDefault="00000000">
            <w:pPr>
              <w:pStyle w:val="TableParagraph"/>
              <w:spacing w:before="94"/>
              <w:ind w:left="63"/>
              <w:rPr>
                <w:sz w:val="24"/>
              </w:rPr>
            </w:pPr>
            <w:r>
              <w:rPr>
                <w:spacing w:val="-4"/>
                <w:sz w:val="24"/>
              </w:rPr>
              <w:t>0.00</w:t>
            </w:r>
          </w:p>
        </w:tc>
        <w:tc>
          <w:tcPr>
            <w:tcW w:w="59" w:type="dxa"/>
          </w:tcPr>
          <w:p w14:paraId="1757AF94" w14:textId="77777777" w:rsidR="00770704" w:rsidRDefault="00770704">
            <w:pPr>
              <w:pStyle w:val="TableParagraph"/>
              <w:jc w:val="left"/>
              <w:rPr>
                <w:sz w:val="20"/>
              </w:rPr>
            </w:pPr>
          </w:p>
        </w:tc>
      </w:tr>
      <w:tr w:rsidR="00770704" w14:paraId="5B502ADE" w14:textId="77777777">
        <w:trPr>
          <w:trHeight w:val="478"/>
        </w:trPr>
        <w:tc>
          <w:tcPr>
            <w:tcW w:w="3075" w:type="dxa"/>
          </w:tcPr>
          <w:p w14:paraId="44D18498" w14:textId="77777777" w:rsidR="00770704" w:rsidRDefault="00770704">
            <w:pPr>
              <w:pStyle w:val="TableParagraph"/>
              <w:jc w:val="left"/>
              <w:rPr>
                <w:sz w:val="20"/>
              </w:rPr>
            </w:pPr>
          </w:p>
        </w:tc>
        <w:tc>
          <w:tcPr>
            <w:tcW w:w="956" w:type="dxa"/>
          </w:tcPr>
          <w:p w14:paraId="34D88746" w14:textId="77777777" w:rsidR="00770704" w:rsidRDefault="00000000">
            <w:pPr>
              <w:pStyle w:val="TableParagraph"/>
              <w:spacing w:before="94"/>
              <w:ind w:right="56"/>
              <w:rPr>
                <w:sz w:val="24"/>
              </w:rPr>
            </w:pPr>
            <w:r>
              <w:rPr>
                <w:spacing w:val="-2"/>
                <w:sz w:val="24"/>
              </w:rPr>
              <w:t>(0.01)</w:t>
            </w:r>
          </w:p>
        </w:tc>
        <w:tc>
          <w:tcPr>
            <w:tcW w:w="896" w:type="dxa"/>
          </w:tcPr>
          <w:p w14:paraId="71CA49EA" w14:textId="77777777" w:rsidR="00770704" w:rsidRDefault="00000000">
            <w:pPr>
              <w:pStyle w:val="TableParagraph"/>
              <w:spacing w:before="94"/>
              <w:ind w:left="57" w:right="55"/>
              <w:rPr>
                <w:sz w:val="24"/>
              </w:rPr>
            </w:pPr>
            <w:r>
              <w:rPr>
                <w:spacing w:val="-2"/>
                <w:sz w:val="24"/>
              </w:rPr>
              <w:t>(0.03)</w:t>
            </w:r>
          </w:p>
        </w:tc>
        <w:tc>
          <w:tcPr>
            <w:tcW w:w="923" w:type="dxa"/>
          </w:tcPr>
          <w:p w14:paraId="78828CC4" w14:textId="77777777" w:rsidR="00770704" w:rsidRDefault="00000000">
            <w:pPr>
              <w:pStyle w:val="TableParagraph"/>
              <w:spacing w:before="94"/>
              <w:ind w:left="56" w:right="54"/>
              <w:rPr>
                <w:sz w:val="24"/>
              </w:rPr>
            </w:pPr>
            <w:r>
              <w:rPr>
                <w:spacing w:val="-2"/>
                <w:sz w:val="24"/>
              </w:rPr>
              <w:t>(0.09)</w:t>
            </w:r>
          </w:p>
        </w:tc>
        <w:tc>
          <w:tcPr>
            <w:tcW w:w="863" w:type="dxa"/>
          </w:tcPr>
          <w:p w14:paraId="435F37A9" w14:textId="77777777" w:rsidR="00770704" w:rsidRDefault="00000000">
            <w:pPr>
              <w:pStyle w:val="TableParagraph"/>
              <w:spacing w:before="94"/>
              <w:ind w:left="63"/>
              <w:rPr>
                <w:sz w:val="24"/>
              </w:rPr>
            </w:pPr>
            <w:r>
              <w:rPr>
                <w:spacing w:val="-2"/>
                <w:sz w:val="24"/>
              </w:rPr>
              <w:t>(0.03)</w:t>
            </w:r>
          </w:p>
        </w:tc>
        <w:tc>
          <w:tcPr>
            <w:tcW w:w="59" w:type="dxa"/>
          </w:tcPr>
          <w:p w14:paraId="36E71CFF" w14:textId="77777777" w:rsidR="00770704" w:rsidRDefault="00770704">
            <w:pPr>
              <w:pStyle w:val="TableParagraph"/>
              <w:jc w:val="left"/>
              <w:rPr>
                <w:sz w:val="20"/>
              </w:rPr>
            </w:pPr>
          </w:p>
        </w:tc>
      </w:tr>
      <w:tr w:rsidR="00770704" w14:paraId="79CB0C7B" w14:textId="77777777">
        <w:trPr>
          <w:trHeight w:val="478"/>
        </w:trPr>
        <w:tc>
          <w:tcPr>
            <w:tcW w:w="3075" w:type="dxa"/>
          </w:tcPr>
          <w:p w14:paraId="2D896463" w14:textId="77777777" w:rsidR="00770704" w:rsidRDefault="00000000">
            <w:pPr>
              <w:pStyle w:val="TableParagraph"/>
              <w:spacing w:before="94"/>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Father</w:t>
            </w:r>
          </w:p>
        </w:tc>
        <w:tc>
          <w:tcPr>
            <w:tcW w:w="956" w:type="dxa"/>
          </w:tcPr>
          <w:p w14:paraId="0ADCE65C" w14:textId="77777777" w:rsidR="00770704" w:rsidRDefault="00000000">
            <w:pPr>
              <w:pStyle w:val="TableParagraph"/>
              <w:spacing w:before="94"/>
              <w:ind w:right="56"/>
              <w:rPr>
                <w:sz w:val="24"/>
              </w:rPr>
            </w:pPr>
            <w:r>
              <w:rPr>
                <w:w w:val="90"/>
                <w:sz w:val="24"/>
              </w:rPr>
              <w:t>-</w:t>
            </w:r>
            <w:r>
              <w:rPr>
                <w:spacing w:val="-2"/>
                <w:sz w:val="24"/>
              </w:rPr>
              <w:t>0.04***</w:t>
            </w:r>
          </w:p>
        </w:tc>
        <w:tc>
          <w:tcPr>
            <w:tcW w:w="896" w:type="dxa"/>
          </w:tcPr>
          <w:p w14:paraId="577E1A55" w14:textId="77777777" w:rsidR="00770704" w:rsidRDefault="00000000">
            <w:pPr>
              <w:pStyle w:val="TableParagraph"/>
              <w:spacing w:before="94"/>
              <w:ind w:left="57" w:right="55"/>
              <w:rPr>
                <w:sz w:val="24"/>
              </w:rPr>
            </w:pPr>
            <w:r>
              <w:rPr>
                <w:spacing w:val="-4"/>
                <w:sz w:val="24"/>
              </w:rPr>
              <w:t>0.00</w:t>
            </w:r>
          </w:p>
        </w:tc>
        <w:tc>
          <w:tcPr>
            <w:tcW w:w="923" w:type="dxa"/>
          </w:tcPr>
          <w:p w14:paraId="1BC51097" w14:textId="77777777" w:rsidR="00770704" w:rsidRDefault="00000000">
            <w:pPr>
              <w:pStyle w:val="TableParagraph"/>
              <w:spacing w:before="94"/>
              <w:ind w:left="57" w:right="54"/>
              <w:rPr>
                <w:sz w:val="24"/>
              </w:rPr>
            </w:pPr>
            <w:r>
              <w:rPr>
                <w:spacing w:val="-2"/>
                <w:sz w:val="24"/>
              </w:rPr>
              <w:t>-</w:t>
            </w:r>
            <w:r>
              <w:rPr>
                <w:spacing w:val="-4"/>
                <w:sz w:val="24"/>
              </w:rPr>
              <w:t>0.07</w:t>
            </w:r>
          </w:p>
        </w:tc>
        <w:tc>
          <w:tcPr>
            <w:tcW w:w="863" w:type="dxa"/>
          </w:tcPr>
          <w:p w14:paraId="721A1EEF" w14:textId="77777777" w:rsidR="00770704" w:rsidRDefault="00000000">
            <w:pPr>
              <w:pStyle w:val="TableParagraph"/>
              <w:spacing w:before="94"/>
              <w:ind w:left="63"/>
              <w:rPr>
                <w:sz w:val="24"/>
              </w:rPr>
            </w:pPr>
            <w:r>
              <w:rPr>
                <w:spacing w:val="-4"/>
                <w:sz w:val="24"/>
              </w:rPr>
              <w:t>0.00</w:t>
            </w:r>
          </w:p>
        </w:tc>
        <w:tc>
          <w:tcPr>
            <w:tcW w:w="59" w:type="dxa"/>
          </w:tcPr>
          <w:p w14:paraId="6F21ABDC" w14:textId="77777777" w:rsidR="00770704" w:rsidRDefault="00770704">
            <w:pPr>
              <w:pStyle w:val="TableParagraph"/>
              <w:jc w:val="left"/>
              <w:rPr>
                <w:sz w:val="20"/>
              </w:rPr>
            </w:pPr>
          </w:p>
        </w:tc>
      </w:tr>
      <w:tr w:rsidR="00770704" w14:paraId="5B28C240" w14:textId="77777777">
        <w:trPr>
          <w:trHeight w:val="504"/>
        </w:trPr>
        <w:tc>
          <w:tcPr>
            <w:tcW w:w="3075" w:type="dxa"/>
            <w:tcBorders>
              <w:bottom w:val="single" w:sz="6" w:space="0" w:color="000000"/>
            </w:tcBorders>
          </w:tcPr>
          <w:p w14:paraId="7DAACABC" w14:textId="77777777" w:rsidR="00770704" w:rsidRDefault="00770704">
            <w:pPr>
              <w:pStyle w:val="TableParagraph"/>
              <w:jc w:val="left"/>
              <w:rPr>
                <w:sz w:val="20"/>
              </w:rPr>
            </w:pPr>
          </w:p>
        </w:tc>
        <w:tc>
          <w:tcPr>
            <w:tcW w:w="956" w:type="dxa"/>
            <w:tcBorders>
              <w:bottom w:val="single" w:sz="6" w:space="0" w:color="000000"/>
            </w:tcBorders>
          </w:tcPr>
          <w:p w14:paraId="1C307879" w14:textId="77777777" w:rsidR="00770704" w:rsidRDefault="00000000">
            <w:pPr>
              <w:pStyle w:val="TableParagraph"/>
              <w:spacing w:before="94"/>
              <w:ind w:right="56"/>
              <w:rPr>
                <w:sz w:val="24"/>
              </w:rPr>
            </w:pPr>
            <w:r>
              <w:rPr>
                <w:spacing w:val="-2"/>
                <w:sz w:val="24"/>
              </w:rPr>
              <w:t>(0.01)</w:t>
            </w:r>
          </w:p>
        </w:tc>
        <w:tc>
          <w:tcPr>
            <w:tcW w:w="896" w:type="dxa"/>
            <w:tcBorders>
              <w:bottom w:val="single" w:sz="6" w:space="0" w:color="000000"/>
            </w:tcBorders>
          </w:tcPr>
          <w:p w14:paraId="0A8A7C46" w14:textId="77777777" w:rsidR="00770704" w:rsidRDefault="00000000">
            <w:pPr>
              <w:pStyle w:val="TableParagraph"/>
              <w:spacing w:before="94"/>
              <w:ind w:left="57" w:right="55"/>
              <w:rPr>
                <w:sz w:val="24"/>
              </w:rPr>
            </w:pPr>
            <w:r>
              <w:rPr>
                <w:spacing w:val="-2"/>
                <w:sz w:val="24"/>
              </w:rPr>
              <w:t>(0.04)</w:t>
            </w:r>
          </w:p>
        </w:tc>
        <w:tc>
          <w:tcPr>
            <w:tcW w:w="923" w:type="dxa"/>
            <w:tcBorders>
              <w:bottom w:val="single" w:sz="6" w:space="0" w:color="000000"/>
            </w:tcBorders>
          </w:tcPr>
          <w:p w14:paraId="7DCE3363" w14:textId="77777777" w:rsidR="00770704" w:rsidRDefault="00000000">
            <w:pPr>
              <w:pStyle w:val="TableParagraph"/>
              <w:spacing w:before="94"/>
              <w:ind w:left="56" w:right="54"/>
              <w:rPr>
                <w:sz w:val="24"/>
              </w:rPr>
            </w:pPr>
            <w:r>
              <w:rPr>
                <w:spacing w:val="-2"/>
                <w:sz w:val="24"/>
              </w:rPr>
              <w:t>(0.08)</w:t>
            </w:r>
          </w:p>
        </w:tc>
        <w:tc>
          <w:tcPr>
            <w:tcW w:w="863" w:type="dxa"/>
            <w:tcBorders>
              <w:bottom w:val="single" w:sz="6" w:space="0" w:color="000000"/>
            </w:tcBorders>
          </w:tcPr>
          <w:p w14:paraId="6A965260" w14:textId="77777777" w:rsidR="00770704" w:rsidRDefault="00000000">
            <w:pPr>
              <w:pStyle w:val="TableParagraph"/>
              <w:spacing w:before="94"/>
              <w:ind w:left="63"/>
              <w:rPr>
                <w:sz w:val="24"/>
              </w:rPr>
            </w:pPr>
            <w:r>
              <w:rPr>
                <w:spacing w:val="-2"/>
                <w:sz w:val="24"/>
              </w:rPr>
              <w:t>(0.01)</w:t>
            </w:r>
          </w:p>
        </w:tc>
        <w:tc>
          <w:tcPr>
            <w:tcW w:w="59" w:type="dxa"/>
            <w:tcBorders>
              <w:bottom w:val="single" w:sz="6" w:space="0" w:color="000000"/>
            </w:tcBorders>
          </w:tcPr>
          <w:p w14:paraId="23E31EFE" w14:textId="77777777" w:rsidR="00770704" w:rsidRDefault="00770704">
            <w:pPr>
              <w:pStyle w:val="TableParagraph"/>
              <w:jc w:val="left"/>
              <w:rPr>
                <w:sz w:val="20"/>
              </w:rPr>
            </w:pPr>
          </w:p>
        </w:tc>
      </w:tr>
      <w:tr w:rsidR="00770704" w14:paraId="6520B44E" w14:textId="77777777">
        <w:trPr>
          <w:trHeight w:val="566"/>
        </w:trPr>
        <w:tc>
          <w:tcPr>
            <w:tcW w:w="3075" w:type="dxa"/>
            <w:tcBorders>
              <w:top w:val="single" w:sz="6" w:space="0" w:color="000000"/>
            </w:tcBorders>
          </w:tcPr>
          <w:p w14:paraId="45B0F222" w14:textId="77777777" w:rsidR="00770704" w:rsidRDefault="00000000">
            <w:pPr>
              <w:pStyle w:val="TableParagraph"/>
              <w:spacing w:before="182"/>
              <w:ind w:left="119"/>
              <w:jc w:val="left"/>
              <w:rPr>
                <w:sz w:val="24"/>
              </w:rPr>
            </w:pPr>
            <w:r>
              <w:rPr>
                <w:spacing w:val="-2"/>
                <w:w w:val="110"/>
                <w:sz w:val="24"/>
              </w:rPr>
              <w:t>Observations</w:t>
            </w:r>
          </w:p>
        </w:tc>
        <w:tc>
          <w:tcPr>
            <w:tcW w:w="956" w:type="dxa"/>
            <w:tcBorders>
              <w:top w:val="single" w:sz="6" w:space="0" w:color="000000"/>
            </w:tcBorders>
          </w:tcPr>
          <w:p w14:paraId="3045D6DF" w14:textId="77777777" w:rsidR="00770704" w:rsidRDefault="00000000">
            <w:pPr>
              <w:pStyle w:val="TableParagraph"/>
              <w:spacing w:before="182"/>
              <w:ind w:right="56"/>
              <w:rPr>
                <w:sz w:val="24"/>
              </w:rPr>
            </w:pPr>
            <w:r>
              <w:rPr>
                <w:spacing w:val="-2"/>
                <w:sz w:val="24"/>
              </w:rPr>
              <w:t>14,453</w:t>
            </w:r>
          </w:p>
        </w:tc>
        <w:tc>
          <w:tcPr>
            <w:tcW w:w="896" w:type="dxa"/>
            <w:tcBorders>
              <w:top w:val="single" w:sz="6" w:space="0" w:color="000000"/>
            </w:tcBorders>
          </w:tcPr>
          <w:p w14:paraId="0250FEA9" w14:textId="77777777" w:rsidR="00770704" w:rsidRDefault="00000000">
            <w:pPr>
              <w:pStyle w:val="TableParagraph"/>
              <w:spacing w:before="182"/>
              <w:ind w:left="57" w:right="55"/>
              <w:rPr>
                <w:sz w:val="24"/>
              </w:rPr>
            </w:pPr>
            <w:r>
              <w:rPr>
                <w:spacing w:val="-2"/>
                <w:sz w:val="24"/>
              </w:rPr>
              <w:t>12,678</w:t>
            </w:r>
          </w:p>
        </w:tc>
        <w:tc>
          <w:tcPr>
            <w:tcW w:w="923" w:type="dxa"/>
            <w:tcBorders>
              <w:top w:val="single" w:sz="6" w:space="0" w:color="000000"/>
            </w:tcBorders>
          </w:tcPr>
          <w:p w14:paraId="78463E1B" w14:textId="77777777" w:rsidR="00770704" w:rsidRDefault="00000000">
            <w:pPr>
              <w:pStyle w:val="TableParagraph"/>
              <w:spacing w:before="182"/>
              <w:ind w:left="56" w:right="54"/>
              <w:rPr>
                <w:sz w:val="24"/>
              </w:rPr>
            </w:pPr>
            <w:r>
              <w:rPr>
                <w:spacing w:val="-5"/>
                <w:sz w:val="24"/>
              </w:rPr>
              <w:t>567</w:t>
            </w:r>
          </w:p>
        </w:tc>
        <w:tc>
          <w:tcPr>
            <w:tcW w:w="863" w:type="dxa"/>
            <w:tcBorders>
              <w:top w:val="single" w:sz="6" w:space="0" w:color="000000"/>
            </w:tcBorders>
          </w:tcPr>
          <w:p w14:paraId="39C9922A" w14:textId="77777777" w:rsidR="00770704" w:rsidRDefault="00000000">
            <w:pPr>
              <w:pStyle w:val="TableParagraph"/>
              <w:spacing w:before="182"/>
              <w:ind w:left="63"/>
              <w:rPr>
                <w:sz w:val="24"/>
              </w:rPr>
            </w:pPr>
            <w:r>
              <w:rPr>
                <w:spacing w:val="-2"/>
                <w:sz w:val="24"/>
              </w:rPr>
              <w:t>5,744</w:t>
            </w:r>
          </w:p>
        </w:tc>
        <w:tc>
          <w:tcPr>
            <w:tcW w:w="59" w:type="dxa"/>
            <w:tcBorders>
              <w:top w:val="single" w:sz="6" w:space="0" w:color="000000"/>
            </w:tcBorders>
          </w:tcPr>
          <w:p w14:paraId="04F92583" w14:textId="77777777" w:rsidR="00770704" w:rsidRDefault="00770704">
            <w:pPr>
              <w:pStyle w:val="TableParagraph"/>
              <w:jc w:val="left"/>
              <w:rPr>
                <w:sz w:val="20"/>
              </w:rPr>
            </w:pPr>
          </w:p>
        </w:tc>
      </w:tr>
      <w:tr w:rsidR="00770704" w14:paraId="0A08E54E" w14:textId="77777777">
        <w:trPr>
          <w:trHeight w:val="505"/>
        </w:trPr>
        <w:tc>
          <w:tcPr>
            <w:tcW w:w="3075" w:type="dxa"/>
            <w:tcBorders>
              <w:bottom w:val="single" w:sz="8" w:space="0" w:color="000000"/>
            </w:tcBorders>
          </w:tcPr>
          <w:p w14:paraId="32B20A80" w14:textId="77777777" w:rsidR="00770704" w:rsidRDefault="00000000">
            <w:pPr>
              <w:pStyle w:val="TableParagraph"/>
              <w:spacing w:before="94"/>
              <w:ind w:left="119"/>
              <w:jc w:val="left"/>
              <w:rPr>
                <w:sz w:val="24"/>
              </w:rPr>
            </w:pPr>
            <w:r>
              <w:rPr>
                <w:sz w:val="24"/>
              </w:rPr>
              <w:t>Year</w:t>
            </w:r>
            <w:r>
              <w:rPr>
                <w:spacing w:val="27"/>
                <w:sz w:val="24"/>
              </w:rPr>
              <w:t xml:space="preserve"> </w:t>
            </w:r>
            <w:r>
              <w:rPr>
                <w:rFonts w:ascii="Menlo" w:hAnsi="Menlo"/>
                <w:i/>
                <w:sz w:val="24"/>
              </w:rPr>
              <w:t>×</w:t>
            </w:r>
            <w:r>
              <w:rPr>
                <w:rFonts w:ascii="Menlo" w:hAnsi="Menlo"/>
                <w:i/>
                <w:spacing w:val="-56"/>
                <w:sz w:val="24"/>
              </w:rPr>
              <w:t xml:space="preserve"> </w:t>
            </w:r>
            <w:r>
              <w:rPr>
                <w:sz w:val="24"/>
              </w:rPr>
              <w:t>Region</w:t>
            </w:r>
            <w:r>
              <w:rPr>
                <w:spacing w:val="28"/>
                <w:sz w:val="24"/>
              </w:rPr>
              <w:t xml:space="preserve"> </w:t>
            </w:r>
            <w:r>
              <w:rPr>
                <w:spacing w:val="-5"/>
                <w:sz w:val="24"/>
              </w:rPr>
              <w:t>FE</w:t>
            </w:r>
          </w:p>
        </w:tc>
        <w:tc>
          <w:tcPr>
            <w:tcW w:w="956" w:type="dxa"/>
            <w:tcBorders>
              <w:bottom w:val="single" w:sz="8" w:space="0" w:color="000000"/>
            </w:tcBorders>
          </w:tcPr>
          <w:p w14:paraId="73499522" w14:textId="77777777" w:rsidR="00770704" w:rsidRDefault="00000000">
            <w:pPr>
              <w:pStyle w:val="TableParagraph"/>
              <w:spacing w:before="94"/>
              <w:ind w:right="56"/>
              <w:rPr>
                <w:sz w:val="24"/>
              </w:rPr>
            </w:pPr>
            <w:r>
              <w:rPr>
                <w:spacing w:val="-10"/>
                <w:sz w:val="24"/>
              </w:rPr>
              <w:t>X</w:t>
            </w:r>
          </w:p>
        </w:tc>
        <w:tc>
          <w:tcPr>
            <w:tcW w:w="896" w:type="dxa"/>
            <w:tcBorders>
              <w:bottom w:val="single" w:sz="8" w:space="0" w:color="000000"/>
            </w:tcBorders>
          </w:tcPr>
          <w:p w14:paraId="68EB21E0" w14:textId="77777777" w:rsidR="00770704" w:rsidRDefault="00000000">
            <w:pPr>
              <w:pStyle w:val="TableParagraph"/>
              <w:spacing w:before="94"/>
              <w:ind w:left="57" w:right="55"/>
              <w:rPr>
                <w:sz w:val="24"/>
              </w:rPr>
            </w:pPr>
            <w:r>
              <w:rPr>
                <w:spacing w:val="-10"/>
                <w:sz w:val="24"/>
              </w:rPr>
              <w:t>X</w:t>
            </w:r>
          </w:p>
        </w:tc>
        <w:tc>
          <w:tcPr>
            <w:tcW w:w="923" w:type="dxa"/>
            <w:tcBorders>
              <w:bottom w:val="single" w:sz="8" w:space="0" w:color="000000"/>
            </w:tcBorders>
          </w:tcPr>
          <w:p w14:paraId="1F7F7734" w14:textId="77777777" w:rsidR="00770704" w:rsidRDefault="00000000">
            <w:pPr>
              <w:pStyle w:val="TableParagraph"/>
              <w:spacing w:before="94"/>
              <w:ind w:left="57" w:right="54"/>
              <w:rPr>
                <w:sz w:val="24"/>
              </w:rPr>
            </w:pPr>
            <w:r>
              <w:rPr>
                <w:spacing w:val="-10"/>
                <w:sz w:val="24"/>
              </w:rPr>
              <w:t>X</w:t>
            </w:r>
          </w:p>
        </w:tc>
        <w:tc>
          <w:tcPr>
            <w:tcW w:w="863" w:type="dxa"/>
            <w:tcBorders>
              <w:bottom w:val="single" w:sz="8" w:space="0" w:color="000000"/>
            </w:tcBorders>
          </w:tcPr>
          <w:p w14:paraId="780CBDC9" w14:textId="77777777" w:rsidR="00770704" w:rsidRDefault="00000000">
            <w:pPr>
              <w:pStyle w:val="TableParagraph"/>
              <w:spacing w:before="94"/>
              <w:ind w:left="63"/>
              <w:rPr>
                <w:sz w:val="24"/>
              </w:rPr>
            </w:pPr>
            <w:r>
              <w:rPr>
                <w:spacing w:val="-10"/>
                <w:sz w:val="24"/>
              </w:rPr>
              <w:t>X</w:t>
            </w:r>
          </w:p>
        </w:tc>
        <w:tc>
          <w:tcPr>
            <w:tcW w:w="59" w:type="dxa"/>
            <w:tcBorders>
              <w:bottom w:val="single" w:sz="8" w:space="0" w:color="000000"/>
            </w:tcBorders>
          </w:tcPr>
          <w:p w14:paraId="1BD9B531" w14:textId="77777777" w:rsidR="00770704" w:rsidRDefault="00770704">
            <w:pPr>
              <w:pStyle w:val="TableParagraph"/>
              <w:jc w:val="left"/>
              <w:rPr>
                <w:sz w:val="20"/>
              </w:rPr>
            </w:pPr>
          </w:p>
        </w:tc>
      </w:tr>
    </w:tbl>
    <w:p w14:paraId="1251A646" w14:textId="77777777" w:rsidR="00770704" w:rsidRDefault="00000000">
      <w:pPr>
        <w:pStyle w:val="BodyText"/>
        <w:spacing w:before="109"/>
        <w:ind w:left="1082"/>
      </w:pPr>
      <w:r>
        <w:t>*</w:t>
      </w:r>
      <w:r>
        <w:rPr>
          <w:spacing w:val="-1"/>
        </w:rPr>
        <w:t xml:space="preserve"> </w:t>
      </w:r>
      <w:r>
        <w:t>p</w:t>
      </w:r>
      <w:r>
        <w:rPr>
          <w:spacing w:val="-3"/>
          <w:w w:val="105"/>
        </w:rPr>
        <w:t xml:space="preserve"> </w:t>
      </w:r>
      <w:r>
        <w:rPr>
          <w:w w:val="105"/>
        </w:rPr>
        <w:t>&lt;</w:t>
      </w:r>
      <w:r>
        <w:rPr>
          <w:spacing w:val="-3"/>
          <w:w w:val="105"/>
        </w:rPr>
        <w:t xml:space="preserve"> </w:t>
      </w:r>
      <w:r>
        <w:t>0.1,</w:t>
      </w:r>
      <w:r>
        <w:rPr>
          <w:spacing w:val="-1"/>
        </w:rPr>
        <w:t xml:space="preserve"> </w:t>
      </w:r>
      <w:r>
        <w:t>** p</w:t>
      </w:r>
      <w:r>
        <w:rPr>
          <w:spacing w:val="-3"/>
          <w:w w:val="105"/>
        </w:rPr>
        <w:t xml:space="preserve"> </w:t>
      </w:r>
      <w:r>
        <w:rPr>
          <w:w w:val="105"/>
        </w:rPr>
        <w:t>&lt;</w:t>
      </w:r>
      <w:r>
        <w:rPr>
          <w:spacing w:val="-3"/>
          <w:w w:val="105"/>
        </w:rPr>
        <w:t xml:space="preserve"> </w:t>
      </w:r>
      <w:r>
        <w:t>0.05,</w:t>
      </w:r>
      <w:r>
        <w:rPr>
          <w:spacing w:val="-1"/>
        </w:rPr>
        <w:t xml:space="preserve"> </w:t>
      </w:r>
      <w:r>
        <w:t>*** p</w:t>
      </w:r>
      <w:r>
        <w:rPr>
          <w:spacing w:val="-3"/>
          <w:w w:val="105"/>
        </w:rPr>
        <w:t xml:space="preserve"> </w:t>
      </w:r>
      <w:r>
        <w:rPr>
          <w:w w:val="105"/>
        </w:rPr>
        <w:t>&lt;</w:t>
      </w:r>
      <w:r>
        <w:rPr>
          <w:spacing w:val="-3"/>
          <w:w w:val="105"/>
        </w:rPr>
        <w:t xml:space="preserve"> </w:t>
      </w:r>
      <w:r>
        <w:rPr>
          <w:spacing w:val="-4"/>
        </w:rPr>
        <w:t>0.01</w:t>
      </w:r>
    </w:p>
    <w:p w14:paraId="6164831A" w14:textId="77777777" w:rsidR="00770704" w:rsidRDefault="00000000">
      <w:pPr>
        <w:spacing w:before="258" w:line="412" w:lineRule="auto"/>
        <w:ind w:left="1321" w:right="1620" w:hanging="168"/>
        <w:jc w:val="both"/>
        <w:rPr>
          <w:sz w:val="20"/>
        </w:rPr>
      </w:pPr>
      <w:r>
        <w:rPr>
          <w:w w:val="110"/>
          <w:position w:val="8"/>
          <w:sz w:val="16"/>
        </w:rPr>
        <w:t>1</w:t>
      </w:r>
      <w:r>
        <w:rPr>
          <w:spacing w:val="27"/>
          <w:w w:val="110"/>
          <w:position w:val="8"/>
          <w:sz w:val="16"/>
        </w:rPr>
        <w:t xml:space="preserve"> </w:t>
      </w:r>
      <w:r>
        <w:rPr>
          <w:w w:val="110"/>
          <w:sz w:val="20"/>
        </w:rPr>
        <w:t>Each</w:t>
      </w:r>
      <w:r>
        <w:rPr>
          <w:spacing w:val="-14"/>
          <w:w w:val="110"/>
          <w:sz w:val="20"/>
        </w:rPr>
        <w:t xml:space="preserve"> </w:t>
      </w:r>
      <w:r>
        <w:rPr>
          <w:w w:val="110"/>
          <w:sz w:val="20"/>
        </w:rPr>
        <w:t>column</w:t>
      </w:r>
      <w:r>
        <w:rPr>
          <w:spacing w:val="-13"/>
          <w:w w:val="110"/>
          <w:sz w:val="20"/>
        </w:rPr>
        <w:t xml:space="preserve"> </w:t>
      </w:r>
      <w:r>
        <w:rPr>
          <w:w w:val="110"/>
          <w:sz w:val="20"/>
        </w:rPr>
        <w:t>is</w:t>
      </w:r>
      <w:r>
        <w:rPr>
          <w:spacing w:val="-14"/>
          <w:w w:val="110"/>
          <w:sz w:val="20"/>
        </w:rPr>
        <w:t xml:space="preserve"> </w:t>
      </w:r>
      <w:r>
        <w:rPr>
          <w:w w:val="110"/>
          <w:sz w:val="20"/>
        </w:rPr>
        <w:t>an</w:t>
      </w:r>
      <w:r>
        <w:rPr>
          <w:spacing w:val="-14"/>
          <w:w w:val="110"/>
          <w:sz w:val="20"/>
        </w:rPr>
        <w:t xml:space="preserve"> </w:t>
      </w:r>
      <w:r>
        <w:rPr>
          <w:w w:val="110"/>
          <w:sz w:val="20"/>
        </w:rPr>
        <w:t>estimation</w:t>
      </w:r>
      <w:r>
        <w:rPr>
          <w:spacing w:val="-14"/>
          <w:w w:val="110"/>
          <w:sz w:val="20"/>
        </w:rPr>
        <w:t xml:space="preserve"> </w:t>
      </w:r>
      <w:r>
        <w:rPr>
          <w:w w:val="110"/>
          <w:sz w:val="20"/>
        </w:rPr>
        <w:t>of</w:t>
      </w:r>
      <w:r>
        <w:rPr>
          <w:spacing w:val="-13"/>
          <w:w w:val="110"/>
          <w:sz w:val="20"/>
        </w:rPr>
        <w:t xml:space="preserve"> </w:t>
      </w:r>
      <w:r>
        <w:rPr>
          <w:w w:val="110"/>
          <w:sz w:val="20"/>
        </w:rPr>
        <w:t>equation</w:t>
      </w:r>
      <w:r>
        <w:rPr>
          <w:spacing w:val="-14"/>
          <w:w w:val="110"/>
          <w:sz w:val="20"/>
        </w:rPr>
        <w:t xml:space="preserve"> </w:t>
      </w:r>
      <w:r>
        <w:rPr>
          <w:w w:val="110"/>
          <w:sz w:val="20"/>
        </w:rPr>
        <w:t>(</w:t>
      </w:r>
      <w:hyperlink w:anchor="_bookmark15" w:history="1">
        <w:r>
          <w:rPr>
            <w:color w:val="0000FF"/>
            <w:w w:val="110"/>
            <w:sz w:val="20"/>
          </w:rPr>
          <w:t>4</w:t>
        </w:r>
      </w:hyperlink>
      <w:r>
        <w:rPr>
          <w:w w:val="110"/>
          <w:sz w:val="20"/>
        </w:rPr>
        <w:t>)</w:t>
      </w:r>
      <w:r>
        <w:rPr>
          <w:spacing w:val="-14"/>
          <w:w w:val="110"/>
          <w:sz w:val="20"/>
        </w:rPr>
        <w:t xml:space="preserve"> </w:t>
      </w:r>
      <w:r>
        <w:rPr>
          <w:w w:val="110"/>
          <w:sz w:val="20"/>
        </w:rPr>
        <w:t>restricted</w:t>
      </w:r>
      <w:r>
        <w:rPr>
          <w:spacing w:val="-14"/>
          <w:w w:val="110"/>
          <w:sz w:val="20"/>
        </w:rPr>
        <w:t xml:space="preserve"> </w:t>
      </w:r>
      <w:r>
        <w:rPr>
          <w:w w:val="110"/>
          <w:sz w:val="20"/>
        </w:rPr>
        <w:t>to</w:t>
      </w:r>
      <w:r>
        <w:rPr>
          <w:spacing w:val="-13"/>
          <w:w w:val="110"/>
          <w:sz w:val="20"/>
        </w:rPr>
        <w:t xml:space="preserve"> </w:t>
      </w:r>
      <w:r>
        <w:rPr>
          <w:w w:val="110"/>
          <w:sz w:val="20"/>
        </w:rPr>
        <w:t xml:space="preserve">third-generation </w:t>
      </w:r>
      <w:r>
        <w:rPr>
          <w:w w:val="115"/>
          <w:sz w:val="20"/>
        </w:rPr>
        <w:t>Asian</w:t>
      </w:r>
      <w:r>
        <w:rPr>
          <w:spacing w:val="-15"/>
          <w:w w:val="115"/>
          <w:sz w:val="20"/>
        </w:rPr>
        <w:t xml:space="preserve"> </w:t>
      </w:r>
      <w:r>
        <w:rPr>
          <w:w w:val="115"/>
          <w:sz w:val="20"/>
        </w:rPr>
        <w:t>immigrants</w:t>
      </w:r>
      <w:r>
        <w:rPr>
          <w:spacing w:val="-14"/>
          <w:w w:val="115"/>
          <w:sz w:val="20"/>
        </w:rPr>
        <w:t xml:space="preserve"> </w:t>
      </w:r>
      <w:r>
        <w:rPr>
          <w:w w:val="115"/>
          <w:sz w:val="20"/>
        </w:rPr>
        <w:t>by</w:t>
      </w:r>
      <w:r>
        <w:rPr>
          <w:spacing w:val="-15"/>
          <w:w w:val="115"/>
          <w:sz w:val="20"/>
        </w:rPr>
        <w:t xml:space="preserve"> </w:t>
      </w:r>
      <w:r>
        <w:rPr>
          <w:w w:val="115"/>
          <w:sz w:val="20"/>
        </w:rPr>
        <w:t>number</w:t>
      </w:r>
      <w:r>
        <w:rPr>
          <w:spacing w:val="-14"/>
          <w:w w:val="115"/>
          <w:sz w:val="20"/>
        </w:rPr>
        <w:t xml:space="preserve"> </w:t>
      </w:r>
      <w:r>
        <w:rPr>
          <w:w w:val="115"/>
          <w:sz w:val="20"/>
        </w:rPr>
        <w:t>of</w:t>
      </w:r>
      <w:r>
        <w:rPr>
          <w:spacing w:val="-14"/>
          <w:w w:val="115"/>
          <w:sz w:val="20"/>
        </w:rPr>
        <w:t xml:space="preserve"> </w:t>
      </w:r>
      <w:r>
        <w:rPr>
          <w:w w:val="115"/>
          <w:sz w:val="20"/>
        </w:rPr>
        <w:t>Asian</w:t>
      </w:r>
      <w:r>
        <w:rPr>
          <w:spacing w:val="-15"/>
          <w:w w:val="115"/>
          <w:sz w:val="20"/>
        </w:rPr>
        <w:t xml:space="preserve"> </w:t>
      </w:r>
      <w:r>
        <w:rPr>
          <w:w w:val="115"/>
          <w:sz w:val="20"/>
        </w:rPr>
        <w:t>grandparents</w:t>
      </w:r>
      <w:r>
        <w:rPr>
          <w:spacing w:val="-14"/>
          <w:w w:val="115"/>
          <w:sz w:val="20"/>
        </w:rPr>
        <w:t xml:space="preserve"> </w:t>
      </w:r>
      <w:r>
        <w:rPr>
          <w:w w:val="115"/>
          <w:sz w:val="20"/>
        </w:rPr>
        <w:t>with</w:t>
      </w:r>
      <w:r>
        <w:rPr>
          <w:spacing w:val="-14"/>
          <w:w w:val="115"/>
          <w:sz w:val="20"/>
        </w:rPr>
        <w:t xml:space="preserve"> </w:t>
      </w:r>
      <w:r>
        <w:rPr>
          <w:w w:val="115"/>
          <w:sz w:val="20"/>
        </w:rPr>
        <w:t>region</w:t>
      </w:r>
      <w:r>
        <w:rPr>
          <w:spacing w:val="-15"/>
          <w:w w:val="115"/>
          <w:sz w:val="20"/>
        </w:rPr>
        <w:t xml:space="preserve"> </w:t>
      </w:r>
      <w:r>
        <w:rPr>
          <w:w w:val="115"/>
          <w:sz w:val="20"/>
        </w:rPr>
        <w:t>×</w:t>
      </w:r>
      <w:r>
        <w:rPr>
          <w:spacing w:val="-14"/>
          <w:w w:val="115"/>
          <w:sz w:val="20"/>
        </w:rPr>
        <w:t xml:space="preserve"> </w:t>
      </w:r>
      <w:r>
        <w:rPr>
          <w:w w:val="115"/>
          <w:sz w:val="20"/>
        </w:rPr>
        <w:t xml:space="preserve">year </w:t>
      </w:r>
      <w:r>
        <w:rPr>
          <w:w w:val="110"/>
          <w:sz w:val="20"/>
        </w:rPr>
        <w:t>fixed</w:t>
      </w:r>
      <w:r>
        <w:rPr>
          <w:spacing w:val="-4"/>
          <w:w w:val="110"/>
          <w:sz w:val="20"/>
        </w:rPr>
        <w:t xml:space="preserve"> </w:t>
      </w:r>
      <w:r>
        <w:rPr>
          <w:w w:val="110"/>
          <w:sz w:val="20"/>
        </w:rPr>
        <w:t>effects.</w:t>
      </w:r>
      <w:r>
        <w:rPr>
          <w:spacing w:val="22"/>
          <w:w w:val="110"/>
          <w:sz w:val="20"/>
        </w:rPr>
        <w:t xml:space="preserve"> </w:t>
      </w:r>
      <w:r>
        <w:rPr>
          <w:w w:val="110"/>
          <w:sz w:val="20"/>
        </w:rPr>
        <w:t>I</w:t>
      </w:r>
      <w:r>
        <w:rPr>
          <w:spacing w:val="-4"/>
          <w:w w:val="110"/>
          <w:sz w:val="20"/>
        </w:rPr>
        <w:t xml:space="preserve"> </w:t>
      </w:r>
      <w:r>
        <w:rPr>
          <w:w w:val="110"/>
          <w:sz w:val="20"/>
        </w:rPr>
        <w:t>include</w:t>
      </w:r>
      <w:r>
        <w:rPr>
          <w:spacing w:val="-4"/>
          <w:w w:val="110"/>
          <w:sz w:val="20"/>
        </w:rPr>
        <w:t xml:space="preserve"> </w:t>
      </w:r>
      <w:r>
        <w:rPr>
          <w:w w:val="110"/>
          <w:sz w:val="20"/>
        </w:rPr>
        <w:t>controls</w:t>
      </w:r>
      <w:r>
        <w:rPr>
          <w:spacing w:val="-4"/>
          <w:w w:val="110"/>
          <w:sz w:val="20"/>
        </w:rPr>
        <w:t xml:space="preserve"> </w:t>
      </w:r>
      <w:r>
        <w:rPr>
          <w:w w:val="110"/>
          <w:sz w:val="20"/>
        </w:rPr>
        <w:t>for</w:t>
      </w:r>
      <w:r>
        <w:rPr>
          <w:spacing w:val="-4"/>
          <w:w w:val="110"/>
          <w:sz w:val="20"/>
        </w:rPr>
        <w:t xml:space="preserve"> </w:t>
      </w:r>
      <w:r>
        <w:rPr>
          <w:w w:val="110"/>
          <w:sz w:val="20"/>
        </w:rPr>
        <w:t>sex,</w:t>
      </w:r>
      <w:r>
        <w:rPr>
          <w:spacing w:val="-3"/>
          <w:w w:val="110"/>
          <w:sz w:val="20"/>
        </w:rPr>
        <w:t xml:space="preserve"> </w:t>
      </w:r>
      <w:r>
        <w:rPr>
          <w:w w:val="110"/>
          <w:sz w:val="20"/>
        </w:rPr>
        <w:t>quartic</w:t>
      </w:r>
      <w:r>
        <w:rPr>
          <w:spacing w:val="-4"/>
          <w:w w:val="110"/>
          <w:sz w:val="20"/>
        </w:rPr>
        <w:t xml:space="preserve"> </w:t>
      </w:r>
      <w:r>
        <w:rPr>
          <w:w w:val="110"/>
          <w:sz w:val="20"/>
        </w:rPr>
        <w:t>age,</w:t>
      </w:r>
      <w:r>
        <w:rPr>
          <w:spacing w:val="-3"/>
          <w:w w:val="110"/>
          <w:sz w:val="20"/>
        </w:rPr>
        <w:t xml:space="preserve"> </w:t>
      </w:r>
      <w:r>
        <w:rPr>
          <w:w w:val="110"/>
          <w:sz w:val="20"/>
        </w:rPr>
        <w:t>fraction</w:t>
      </w:r>
      <w:r>
        <w:rPr>
          <w:spacing w:val="-4"/>
          <w:w w:val="110"/>
          <w:sz w:val="20"/>
        </w:rPr>
        <w:t xml:space="preserve"> </w:t>
      </w:r>
      <w:r>
        <w:rPr>
          <w:w w:val="110"/>
          <w:sz w:val="20"/>
        </w:rPr>
        <w:t>of</w:t>
      </w:r>
      <w:r>
        <w:rPr>
          <w:spacing w:val="-4"/>
          <w:w w:val="110"/>
          <w:sz w:val="20"/>
        </w:rPr>
        <w:t xml:space="preserve"> </w:t>
      </w:r>
      <w:r>
        <w:rPr>
          <w:w w:val="110"/>
          <w:sz w:val="20"/>
        </w:rPr>
        <w:t>Asians</w:t>
      </w:r>
      <w:r>
        <w:rPr>
          <w:spacing w:val="-4"/>
          <w:w w:val="110"/>
          <w:sz w:val="20"/>
        </w:rPr>
        <w:t xml:space="preserve"> </w:t>
      </w:r>
      <w:r>
        <w:rPr>
          <w:w w:val="110"/>
          <w:sz w:val="20"/>
        </w:rPr>
        <w:t xml:space="preserve">in a state, and parental education. Standard errors are clustered on the state </w:t>
      </w:r>
      <w:r>
        <w:rPr>
          <w:spacing w:val="-2"/>
          <w:w w:val="115"/>
          <w:sz w:val="20"/>
        </w:rPr>
        <w:t>level.</w:t>
      </w:r>
    </w:p>
    <w:p w14:paraId="680654B5" w14:textId="77777777" w:rsidR="00770704" w:rsidRDefault="00000000">
      <w:pPr>
        <w:spacing w:line="231" w:lineRule="exact"/>
        <w:ind w:left="1153"/>
        <w:jc w:val="both"/>
        <w:rPr>
          <w:sz w:val="20"/>
        </w:rPr>
      </w:pPr>
      <w:r>
        <w:rPr>
          <w:w w:val="110"/>
          <w:position w:val="7"/>
          <w:sz w:val="15"/>
        </w:rPr>
        <w:t>2</w:t>
      </w:r>
      <w:r>
        <w:rPr>
          <w:spacing w:val="49"/>
          <w:w w:val="110"/>
          <w:position w:val="7"/>
          <w:sz w:val="15"/>
        </w:rPr>
        <w:t xml:space="preserve"> </w:t>
      </w:r>
      <w:r>
        <w:rPr>
          <w:w w:val="110"/>
          <w:sz w:val="20"/>
        </w:rPr>
        <w:t>The</w:t>
      </w:r>
      <w:r>
        <w:rPr>
          <w:spacing w:val="6"/>
          <w:w w:val="110"/>
          <w:sz w:val="20"/>
        </w:rPr>
        <w:t xml:space="preserve"> </w:t>
      </w:r>
      <w:r>
        <w:rPr>
          <w:w w:val="110"/>
          <w:sz w:val="20"/>
        </w:rPr>
        <w:t>samples</w:t>
      </w:r>
      <w:r>
        <w:rPr>
          <w:spacing w:val="7"/>
          <w:w w:val="110"/>
          <w:sz w:val="20"/>
        </w:rPr>
        <w:t xml:space="preserve"> </w:t>
      </w:r>
      <w:r>
        <w:rPr>
          <w:w w:val="110"/>
          <w:sz w:val="20"/>
        </w:rPr>
        <w:t>include</w:t>
      </w:r>
      <w:r>
        <w:rPr>
          <w:spacing w:val="6"/>
          <w:w w:val="110"/>
          <w:sz w:val="20"/>
        </w:rPr>
        <w:t xml:space="preserve"> </w:t>
      </w:r>
      <w:r>
        <w:rPr>
          <w:w w:val="110"/>
          <w:sz w:val="20"/>
        </w:rPr>
        <w:t>third-generation</w:t>
      </w:r>
      <w:r>
        <w:rPr>
          <w:spacing w:val="6"/>
          <w:w w:val="110"/>
          <w:sz w:val="20"/>
        </w:rPr>
        <w:t xml:space="preserve"> </w:t>
      </w:r>
      <w:r>
        <w:rPr>
          <w:w w:val="110"/>
          <w:sz w:val="20"/>
        </w:rPr>
        <w:t>Asian</w:t>
      </w:r>
      <w:r>
        <w:rPr>
          <w:spacing w:val="6"/>
          <w:w w:val="110"/>
          <w:sz w:val="20"/>
        </w:rPr>
        <w:t xml:space="preserve"> </w:t>
      </w:r>
      <w:r>
        <w:rPr>
          <w:w w:val="110"/>
          <w:sz w:val="20"/>
        </w:rPr>
        <w:t>children</w:t>
      </w:r>
      <w:r>
        <w:rPr>
          <w:spacing w:val="6"/>
          <w:w w:val="110"/>
          <w:sz w:val="20"/>
        </w:rPr>
        <w:t xml:space="preserve"> </w:t>
      </w:r>
      <w:r>
        <w:rPr>
          <w:w w:val="110"/>
          <w:sz w:val="20"/>
        </w:rPr>
        <w:t>ages</w:t>
      </w:r>
      <w:r>
        <w:rPr>
          <w:spacing w:val="7"/>
          <w:w w:val="110"/>
          <w:sz w:val="20"/>
        </w:rPr>
        <w:t xml:space="preserve"> </w:t>
      </w:r>
      <w:r>
        <w:rPr>
          <w:w w:val="110"/>
          <w:sz w:val="20"/>
        </w:rPr>
        <w:t>17</w:t>
      </w:r>
      <w:r>
        <w:rPr>
          <w:spacing w:val="6"/>
          <w:w w:val="110"/>
          <w:sz w:val="20"/>
        </w:rPr>
        <w:t xml:space="preserve"> </w:t>
      </w:r>
      <w:r>
        <w:rPr>
          <w:w w:val="110"/>
          <w:sz w:val="20"/>
        </w:rPr>
        <w:t>and</w:t>
      </w:r>
      <w:r>
        <w:rPr>
          <w:spacing w:val="6"/>
          <w:w w:val="110"/>
          <w:sz w:val="20"/>
        </w:rPr>
        <w:t xml:space="preserve"> </w:t>
      </w:r>
      <w:r>
        <w:rPr>
          <w:spacing w:val="-2"/>
          <w:w w:val="110"/>
          <w:sz w:val="20"/>
        </w:rPr>
        <w:t>below</w:t>
      </w:r>
    </w:p>
    <w:p w14:paraId="55ECA2E8" w14:textId="77777777" w:rsidR="00770704" w:rsidRDefault="00000000">
      <w:pPr>
        <w:spacing w:before="166" w:line="412" w:lineRule="auto"/>
        <w:ind w:left="1321" w:right="1620"/>
        <w:jc w:val="both"/>
        <w:rPr>
          <w:sz w:val="20"/>
        </w:rPr>
      </w:pPr>
      <w:r>
        <w:rPr>
          <w:w w:val="110"/>
          <w:sz w:val="20"/>
        </w:rPr>
        <w:t>who live in intact families.</w:t>
      </w:r>
      <w:r>
        <w:rPr>
          <w:spacing w:val="40"/>
          <w:w w:val="110"/>
          <w:sz w:val="20"/>
        </w:rPr>
        <w:t xml:space="preserve"> </w:t>
      </w:r>
      <w:r>
        <w:rPr>
          <w:w w:val="110"/>
          <w:sz w:val="20"/>
        </w:rPr>
        <w:t>Native-born third-generation Asian immi-grant children with at least one grandparent born in a Asian country.</w:t>
      </w:r>
    </w:p>
    <w:p w14:paraId="7232817C" w14:textId="77777777" w:rsidR="00770704" w:rsidRDefault="00000000">
      <w:pPr>
        <w:spacing w:line="230" w:lineRule="exact"/>
        <w:ind w:left="1153"/>
        <w:jc w:val="both"/>
        <w:rPr>
          <w:sz w:val="20"/>
        </w:rPr>
      </w:pPr>
      <w:r>
        <w:rPr>
          <w:w w:val="110"/>
          <w:position w:val="7"/>
          <w:sz w:val="15"/>
        </w:rPr>
        <w:t>3</w:t>
      </w:r>
      <w:r>
        <w:rPr>
          <w:spacing w:val="31"/>
          <w:w w:val="110"/>
          <w:position w:val="7"/>
          <w:sz w:val="15"/>
        </w:rPr>
        <w:t xml:space="preserve"> </w:t>
      </w:r>
      <w:r>
        <w:rPr>
          <w:w w:val="110"/>
          <w:sz w:val="20"/>
        </w:rPr>
        <w:t>Data</w:t>
      </w:r>
      <w:r>
        <w:rPr>
          <w:spacing w:val="-13"/>
          <w:w w:val="110"/>
          <w:sz w:val="20"/>
        </w:rPr>
        <w:t xml:space="preserve"> </w:t>
      </w:r>
      <w:r>
        <w:rPr>
          <w:w w:val="110"/>
          <w:sz w:val="20"/>
        </w:rPr>
        <w:t>source</w:t>
      </w:r>
      <w:r>
        <w:rPr>
          <w:spacing w:val="-14"/>
          <w:w w:val="110"/>
          <w:sz w:val="20"/>
        </w:rPr>
        <w:t xml:space="preserve"> </w:t>
      </w:r>
      <w:r>
        <w:rPr>
          <w:w w:val="110"/>
          <w:sz w:val="20"/>
        </w:rPr>
        <w:t>is</w:t>
      </w:r>
      <w:r>
        <w:rPr>
          <w:spacing w:val="-14"/>
          <w:w w:val="110"/>
          <w:sz w:val="20"/>
        </w:rPr>
        <w:t xml:space="preserve"> </w:t>
      </w:r>
      <w:r>
        <w:rPr>
          <w:w w:val="110"/>
          <w:sz w:val="20"/>
        </w:rPr>
        <w:t>the</w:t>
      </w:r>
      <w:r>
        <w:rPr>
          <w:spacing w:val="-14"/>
          <w:w w:val="110"/>
          <w:sz w:val="20"/>
        </w:rPr>
        <w:t xml:space="preserve"> </w:t>
      </w:r>
      <w:r>
        <w:rPr>
          <w:w w:val="110"/>
          <w:sz w:val="20"/>
        </w:rPr>
        <w:t>2004-2021</w:t>
      </w:r>
      <w:r>
        <w:rPr>
          <w:spacing w:val="-13"/>
          <w:w w:val="110"/>
          <w:sz w:val="20"/>
        </w:rPr>
        <w:t xml:space="preserve"> </w:t>
      </w:r>
      <w:r>
        <w:rPr>
          <w:w w:val="110"/>
          <w:sz w:val="20"/>
        </w:rPr>
        <w:t>Current</w:t>
      </w:r>
      <w:r>
        <w:rPr>
          <w:spacing w:val="-14"/>
          <w:w w:val="110"/>
          <w:sz w:val="20"/>
        </w:rPr>
        <w:t xml:space="preserve"> </w:t>
      </w:r>
      <w:r>
        <w:rPr>
          <w:w w:val="110"/>
          <w:sz w:val="20"/>
        </w:rPr>
        <w:t>Population</w:t>
      </w:r>
      <w:r>
        <w:rPr>
          <w:spacing w:val="-14"/>
          <w:w w:val="110"/>
          <w:sz w:val="20"/>
        </w:rPr>
        <w:t xml:space="preserve"> </w:t>
      </w:r>
      <w:r>
        <w:rPr>
          <w:spacing w:val="-2"/>
          <w:w w:val="110"/>
          <w:sz w:val="20"/>
        </w:rPr>
        <w:t>Survey.</w:t>
      </w:r>
    </w:p>
    <w:p w14:paraId="169E5EC5" w14:textId="77777777" w:rsidR="00770704" w:rsidRDefault="00770704">
      <w:pPr>
        <w:spacing w:line="230" w:lineRule="exact"/>
        <w:jc w:val="both"/>
        <w:rPr>
          <w:sz w:val="20"/>
        </w:rPr>
        <w:sectPr w:rsidR="00770704">
          <w:pgSz w:w="12240" w:h="15840"/>
          <w:pgMar w:top="1800" w:right="1080" w:bottom="2360" w:left="1800" w:header="0" w:footer="2169" w:gutter="0"/>
          <w:cols w:space="720"/>
        </w:sectPr>
      </w:pPr>
    </w:p>
    <w:p w14:paraId="54A6749F" w14:textId="77777777" w:rsidR="00770704" w:rsidRDefault="00000000">
      <w:pPr>
        <w:pStyle w:val="BodyText"/>
        <w:spacing w:before="79"/>
        <w:ind w:left="1662"/>
        <w:jc w:val="both"/>
      </w:pPr>
      <w:bookmarkStart w:id="97" w:name="_bookmark86"/>
      <w:bookmarkEnd w:id="97"/>
      <w:r>
        <w:lastRenderedPageBreak/>
        <w:t>Table</w:t>
      </w:r>
      <w:r>
        <w:rPr>
          <w:spacing w:val="36"/>
        </w:rPr>
        <w:t xml:space="preserve"> </w:t>
      </w:r>
      <w:r>
        <w:t>7:</w:t>
      </w:r>
      <w:r>
        <w:rPr>
          <w:spacing w:val="61"/>
        </w:rPr>
        <w:t xml:space="preserve"> </w:t>
      </w:r>
      <w:r>
        <w:t>Relationship</w:t>
      </w:r>
      <w:r>
        <w:rPr>
          <w:spacing w:val="36"/>
        </w:rPr>
        <w:t xml:space="preserve"> </w:t>
      </w:r>
      <w:r>
        <w:t>Between</w:t>
      </w:r>
      <w:r>
        <w:rPr>
          <w:spacing w:val="37"/>
        </w:rPr>
        <w:t xml:space="preserve"> </w:t>
      </w:r>
      <w:r>
        <w:t>Bias</w:t>
      </w:r>
      <w:r>
        <w:rPr>
          <w:spacing w:val="36"/>
        </w:rPr>
        <w:t xml:space="preserve"> </w:t>
      </w:r>
      <w:r>
        <w:t>and</w:t>
      </w:r>
      <w:r>
        <w:rPr>
          <w:spacing w:val="37"/>
        </w:rPr>
        <w:t xml:space="preserve"> </w:t>
      </w:r>
      <w:r>
        <w:rPr>
          <w:spacing w:val="-2"/>
        </w:rPr>
        <w:t>Migration</w:t>
      </w:r>
    </w:p>
    <w:p w14:paraId="10D4D56D" w14:textId="77777777" w:rsidR="00770704" w:rsidRDefault="00770704">
      <w:pPr>
        <w:pStyle w:val="BodyText"/>
        <w:spacing w:before="8" w:after="1"/>
        <w:rPr>
          <w:sz w:val="8"/>
        </w:rPr>
      </w:pPr>
    </w:p>
    <w:tbl>
      <w:tblPr>
        <w:tblW w:w="0" w:type="auto"/>
        <w:tblInd w:w="1368" w:type="dxa"/>
        <w:tblLayout w:type="fixed"/>
        <w:tblCellMar>
          <w:left w:w="0" w:type="dxa"/>
          <w:right w:w="0" w:type="dxa"/>
        </w:tblCellMar>
        <w:tblLook w:val="01E0" w:firstRow="1" w:lastRow="1" w:firstColumn="1" w:lastColumn="1" w:noHBand="0" w:noVBand="0"/>
      </w:tblPr>
      <w:tblGrid>
        <w:gridCol w:w="2148"/>
        <w:gridCol w:w="1221"/>
        <w:gridCol w:w="1368"/>
        <w:gridCol w:w="1224"/>
      </w:tblGrid>
      <w:tr w:rsidR="00770704" w14:paraId="5333581E" w14:textId="77777777">
        <w:trPr>
          <w:trHeight w:val="632"/>
        </w:trPr>
        <w:tc>
          <w:tcPr>
            <w:tcW w:w="2148" w:type="dxa"/>
            <w:vMerge w:val="restart"/>
            <w:tcBorders>
              <w:top w:val="single" w:sz="6" w:space="0" w:color="000000"/>
              <w:bottom w:val="single" w:sz="4" w:space="0" w:color="000000"/>
            </w:tcBorders>
          </w:tcPr>
          <w:p w14:paraId="500C6C05" w14:textId="77777777" w:rsidR="00770704" w:rsidRDefault="00770704">
            <w:pPr>
              <w:pStyle w:val="TableParagraph"/>
              <w:jc w:val="left"/>
              <w:rPr>
                <w:sz w:val="14"/>
              </w:rPr>
            </w:pPr>
          </w:p>
        </w:tc>
        <w:tc>
          <w:tcPr>
            <w:tcW w:w="1221" w:type="dxa"/>
            <w:tcBorders>
              <w:top w:val="single" w:sz="6" w:space="0" w:color="000000"/>
            </w:tcBorders>
          </w:tcPr>
          <w:p w14:paraId="0798E937" w14:textId="77777777" w:rsidR="00770704" w:rsidRDefault="00000000">
            <w:pPr>
              <w:pStyle w:val="TableParagraph"/>
              <w:spacing w:before="122"/>
              <w:ind w:left="18" w:right="37"/>
              <w:rPr>
                <w:sz w:val="16"/>
              </w:rPr>
            </w:pPr>
            <w:r>
              <w:rPr>
                <w:spacing w:val="-5"/>
                <w:sz w:val="16"/>
              </w:rPr>
              <w:t>(1)</w:t>
            </w:r>
          </w:p>
          <w:p w14:paraId="10379DF4" w14:textId="77777777" w:rsidR="00770704" w:rsidRDefault="00000000">
            <w:pPr>
              <w:pStyle w:val="TableParagraph"/>
              <w:spacing w:before="137" w:line="170" w:lineRule="exact"/>
              <w:ind w:left="18" w:right="37"/>
              <w:rPr>
                <w:sz w:val="16"/>
              </w:rPr>
            </w:pPr>
            <w:r>
              <w:rPr>
                <w:w w:val="110"/>
                <w:sz w:val="16"/>
              </w:rPr>
              <w:t>Migrated</w:t>
            </w:r>
            <w:r>
              <w:rPr>
                <w:spacing w:val="1"/>
                <w:w w:val="110"/>
                <w:sz w:val="16"/>
              </w:rPr>
              <w:t xml:space="preserve"> </w:t>
            </w:r>
            <w:r>
              <w:rPr>
                <w:spacing w:val="-4"/>
                <w:w w:val="110"/>
                <w:sz w:val="16"/>
              </w:rPr>
              <w:t>from</w:t>
            </w:r>
          </w:p>
        </w:tc>
        <w:tc>
          <w:tcPr>
            <w:tcW w:w="2592" w:type="dxa"/>
            <w:gridSpan w:val="2"/>
            <w:tcBorders>
              <w:top w:val="single" w:sz="6" w:space="0" w:color="000000"/>
            </w:tcBorders>
          </w:tcPr>
          <w:p w14:paraId="40B34B3E" w14:textId="77777777" w:rsidR="00770704" w:rsidRDefault="00000000">
            <w:pPr>
              <w:pStyle w:val="TableParagraph"/>
              <w:spacing w:before="122" w:line="172" w:lineRule="exact"/>
              <w:ind w:left="525"/>
              <w:jc w:val="left"/>
              <w:rPr>
                <w:sz w:val="16"/>
              </w:rPr>
            </w:pPr>
            <w:r>
              <w:rPr>
                <w:spacing w:val="-5"/>
                <w:sz w:val="16"/>
              </w:rPr>
              <w:t>(2)</w:t>
            </w:r>
          </w:p>
          <w:p w14:paraId="395A6CCE" w14:textId="77777777" w:rsidR="00770704" w:rsidRDefault="00000000">
            <w:pPr>
              <w:pStyle w:val="TableParagraph"/>
              <w:spacing w:line="160" w:lineRule="exact"/>
              <w:ind w:left="1830"/>
              <w:jc w:val="left"/>
              <w:rPr>
                <w:sz w:val="16"/>
              </w:rPr>
            </w:pPr>
            <w:r>
              <w:rPr>
                <w:spacing w:val="-5"/>
                <w:sz w:val="16"/>
              </w:rPr>
              <w:t>(3)</w:t>
            </w:r>
          </w:p>
          <w:p w14:paraId="5D0CE829" w14:textId="77777777" w:rsidR="00770704" w:rsidRDefault="00000000">
            <w:pPr>
              <w:pStyle w:val="TableParagraph"/>
              <w:spacing w:line="158" w:lineRule="exact"/>
              <w:ind w:left="99"/>
              <w:jc w:val="left"/>
              <w:rPr>
                <w:sz w:val="16"/>
              </w:rPr>
            </w:pPr>
            <w:r>
              <w:rPr>
                <w:w w:val="110"/>
                <w:sz w:val="16"/>
              </w:rPr>
              <w:t>Migrated</w:t>
            </w:r>
            <w:r>
              <w:rPr>
                <w:spacing w:val="1"/>
                <w:w w:val="110"/>
                <w:sz w:val="16"/>
              </w:rPr>
              <w:t xml:space="preserve"> </w:t>
            </w:r>
            <w:r>
              <w:rPr>
                <w:spacing w:val="-4"/>
                <w:w w:val="110"/>
                <w:sz w:val="16"/>
              </w:rPr>
              <w:t>from</w:t>
            </w:r>
          </w:p>
        </w:tc>
      </w:tr>
      <w:tr w:rsidR="00770704" w14:paraId="66818D3C" w14:textId="77777777">
        <w:trPr>
          <w:trHeight w:val="395"/>
        </w:trPr>
        <w:tc>
          <w:tcPr>
            <w:tcW w:w="2148" w:type="dxa"/>
            <w:vMerge/>
            <w:tcBorders>
              <w:top w:val="nil"/>
              <w:bottom w:val="single" w:sz="4" w:space="0" w:color="000000"/>
            </w:tcBorders>
          </w:tcPr>
          <w:p w14:paraId="73C84DF6" w14:textId="77777777" w:rsidR="00770704" w:rsidRDefault="00770704">
            <w:pPr>
              <w:rPr>
                <w:sz w:val="2"/>
                <w:szCs w:val="2"/>
              </w:rPr>
            </w:pPr>
          </w:p>
        </w:tc>
        <w:tc>
          <w:tcPr>
            <w:tcW w:w="1221" w:type="dxa"/>
            <w:tcBorders>
              <w:bottom w:val="single" w:sz="4" w:space="0" w:color="000000"/>
            </w:tcBorders>
          </w:tcPr>
          <w:p w14:paraId="6663D91D" w14:textId="77777777" w:rsidR="00770704" w:rsidRDefault="00000000">
            <w:pPr>
              <w:pStyle w:val="TableParagraph"/>
              <w:spacing w:before="120"/>
              <w:ind w:left="18" w:right="37"/>
              <w:rPr>
                <w:sz w:val="16"/>
              </w:rPr>
            </w:pPr>
            <w:r>
              <w:rPr>
                <w:w w:val="105"/>
                <w:sz w:val="16"/>
              </w:rPr>
              <w:t>Birth</w:t>
            </w:r>
            <w:r>
              <w:rPr>
                <w:spacing w:val="4"/>
                <w:w w:val="105"/>
                <w:sz w:val="16"/>
              </w:rPr>
              <w:t xml:space="preserve"> </w:t>
            </w:r>
            <w:r>
              <w:rPr>
                <w:spacing w:val="-2"/>
                <w:w w:val="105"/>
                <w:sz w:val="16"/>
              </w:rPr>
              <w:t>Place</w:t>
            </w:r>
          </w:p>
        </w:tc>
        <w:tc>
          <w:tcPr>
            <w:tcW w:w="1368" w:type="dxa"/>
            <w:tcBorders>
              <w:bottom w:val="single" w:sz="4" w:space="0" w:color="000000"/>
            </w:tcBorders>
          </w:tcPr>
          <w:p w14:paraId="1F8D2C64" w14:textId="77777777" w:rsidR="00770704" w:rsidRDefault="00000000">
            <w:pPr>
              <w:pStyle w:val="TableParagraph"/>
              <w:spacing w:before="120"/>
              <w:ind w:right="127"/>
              <w:rPr>
                <w:sz w:val="16"/>
              </w:rPr>
            </w:pPr>
            <w:r>
              <w:rPr>
                <w:w w:val="105"/>
                <w:sz w:val="16"/>
              </w:rPr>
              <w:t>Birth</w:t>
            </w:r>
            <w:r>
              <w:rPr>
                <w:spacing w:val="4"/>
                <w:w w:val="105"/>
                <w:sz w:val="16"/>
              </w:rPr>
              <w:t xml:space="preserve"> </w:t>
            </w:r>
            <w:r>
              <w:rPr>
                <w:spacing w:val="-2"/>
                <w:w w:val="105"/>
                <w:sz w:val="16"/>
              </w:rPr>
              <w:t>Place</w:t>
            </w:r>
          </w:p>
        </w:tc>
        <w:tc>
          <w:tcPr>
            <w:tcW w:w="1224" w:type="dxa"/>
            <w:tcBorders>
              <w:bottom w:val="single" w:sz="4" w:space="0" w:color="000000"/>
            </w:tcBorders>
          </w:tcPr>
          <w:p w14:paraId="05ECBFAA" w14:textId="77777777" w:rsidR="00770704" w:rsidRDefault="00000000">
            <w:pPr>
              <w:pStyle w:val="TableParagraph"/>
              <w:spacing w:line="144" w:lineRule="exact"/>
              <w:ind w:left="-29" w:right="88"/>
              <w:rPr>
                <w:sz w:val="16"/>
              </w:rPr>
            </w:pPr>
            <w:r>
              <w:rPr>
                <w:w w:val="125"/>
                <w:sz w:val="16"/>
              </w:rPr>
              <w:t>Bias</w:t>
            </w:r>
            <w:r>
              <w:rPr>
                <w:w w:val="125"/>
                <w:sz w:val="16"/>
                <w:vertAlign w:val="subscript"/>
              </w:rPr>
              <w:t>ist</w:t>
            </w:r>
            <w:r>
              <w:rPr>
                <w:spacing w:val="-12"/>
                <w:w w:val="125"/>
                <w:sz w:val="16"/>
              </w:rPr>
              <w:t xml:space="preserve"> </w:t>
            </w:r>
            <w:r>
              <w:rPr>
                <w:rFonts w:ascii="Arial" w:hAnsi="Arial"/>
                <w:w w:val="125"/>
                <w:sz w:val="16"/>
              </w:rPr>
              <w:t>−</w:t>
            </w:r>
            <w:r>
              <w:rPr>
                <w:rFonts w:ascii="Arial" w:hAnsi="Arial"/>
                <w:spacing w:val="-24"/>
                <w:w w:val="125"/>
                <w:sz w:val="16"/>
              </w:rPr>
              <w:t xml:space="preserve"> </w:t>
            </w:r>
            <w:r>
              <w:rPr>
                <w:spacing w:val="-2"/>
                <w:w w:val="125"/>
                <w:sz w:val="16"/>
              </w:rPr>
              <w:t>Bias</w:t>
            </w:r>
            <w:r>
              <w:rPr>
                <w:spacing w:val="-2"/>
                <w:w w:val="125"/>
                <w:sz w:val="16"/>
                <w:vertAlign w:val="subscript"/>
              </w:rPr>
              <w:t>ilb</w:t>
            </w:r>
          </w:p>
        </w:tc>
      </w:tr>
      <w:tr w:rsidR="00770704" w14:paraId="5E08184B" w14:textId="77777777">
        <w:trPr>
          <w:trHeight w:val="699"/>
        </w:trPr>
        <w:tc>
          <w:tcPr>
            <w:tcW w:w="2148" w:type="dxa"/>
            <w:tcBorders>
              <w:top w:val="single" w:sz="4" w:space="0" w:color="000000"/>
            </w:tcBorders>
          </w:tcPr>
          <w:p w14:paraId="131424A5" w14:textId="77777777" w:rsidR="00770704" w:rsidRDefault="00000000">
            <w:pPr>
              <w:pStyle w:val="TableParagraph"/>
              <w:spacing w:before="122"/>
              <w:ind w:left="80"/>
              <w:jc w:val="left"/>
              <w:rPr>
                <w:sz w:val="16"/>
              </w:rPr>
            </w:pPr>
            <w:r>
              <w:rPr>
                <w:spacing w:val="-2"/>
                <w:w w:val="135"/>
                <w:sz w:val="16"/>
              </w:rPr>
              <w:t>Bias</w:t>
            </w:r>
            <w:r>
              <w:rPr>
                <w:spacing w:val="-2"/>
                <w:w w:val="135"/>
                <w:sz w:val="16"/>
                <w:vertAlign w:val="subscript"/>
              </w:rPr>
              <w:t>st</w:t>
            </w:r>
          </w:p>
        </w:tc>
        <w:tc>
          <w:tcPr>
            <w:tcW w:w="1221" w:type="dxa"/>
            <w:tcBorders>
              <w:top w:val="single" w:sz="4" w:space="0" w:color="000000"/>
            </w:tcBorders>
          </w:tcPr>
          <w:p w14:paraId="06CE8C5C" w14:textId="77777777" w:rsidR="00770704" w:rsidRDefault="00000000">
            <w:pPr>
              <w:pStyle w:val="TableParagraph"/>
              <w:spacing w:before="16" w:line="320" w:lineRule="exact"/>
              <w:ind w:left="278" w:right="257"/>
              <w:rPr>
                <w:sz w:val="16"/>
              </w:rPr>
            </w:pPr>
            <w:r>
              <w:rPr>
                <w:spacing w:val="-2"/>
                <w:sz w:val="16"/>
              </w:rPr>
              <w:t>0.13*</w:t>
            </w:r>
            <w:r>
              <w:rPr>
                <w:spacing w:val="40"/>
                <w:sz w:val="16"/>
              </w:rPr>
              <w:t xml:space="preserve"> </w:t>
            </w:r>
            <w:r>
              <w:rPr>
                <w:spacing w:val="-2"/>
                <w:sz w:val="16"/>
              </w:rPr>
              <w:t>(0.07)</w:t>
            </w:r>
          </w:p>
        </w:tc>
        <w:tc>
          <w:tcPr>
            <w:tcW w:w="1368" w:type="dxa"/>
            <w:tcBorders>
              <w:top w:val="single" w:sz="4" w:space="0" w:color="000000"/>
            </w:tcBorders>
          </w:tcPr>
          <w:p w14:paraId="3CEB64A9" w14:textId="77777777" w:rsidR="00770704" w:rsidRDefault="00770704">
            <w:pPr>
              <w:pStyle w:val="TableParagraph"/>
              <w:jc w:val="left"/>
              <w:rPr>
                <w:sz w:val="14"/>
              </w:rPr>
            </w:pPr>
          </w:p>
        </w:tc>
        <w:tc>
          <w:tcPr>
            <w:tcW w:w="1224" w:type="dxa"/>
            <w:tcBorders>
              <w:top w:val="single" w:sz="4" w:space="0" w:color="000000"/>
            </w:tcBorders>
          </w:tcPr>
          <w:p w14:paraId="2D818CEC" w14:textId="77777777" w:rsidR="00770704" w:rsidRDefault="00770704">
            <w:pPr>
              <w:pStyle w:val="TableParagraph"/>
              <w:jc w:val="left"/>
              <w:rPr>
                <w:sz w:val="14"/>
              </w:rPr>
            </w:pPr>
          </w:p>
        </w:tc>
      </w:tr>
      <w:tr w:rsidR="00770704" w14:paraId="4B4A7F33" w14:textId="77777777">
        <w:trPr>
          <w:trHeight w:val="326"/>
        </w:trPr>
        <w:tc>
          <w:tcPr>
            <w:tcW w:w="2148" w:type="dxa"/>
          </w:tcPr>
          <w:p w14:paraId="7798D7EC" w14:textId="77777777" w:rsidR="00770704" w:rsidRDefault="00000000">
            <w:pPr>
              <w:pStyle w:val="TableParagraph"/>
              <w:spacing w:before="63"/>
              <w:ind w:left="80"/>
              <w:jc w:val="left"/>
              <w:rPr>
                <w:sz w:val="16"/>
              </w:rPr>
            </w:pPr>
            <w:r>
              <w:rPr>
                <w:spacing w:val="-2"/>
                <w:w w:val="130"/>
                <w:sz w:val="16"/>
              </w:rPr>
              <w:t>Bias</w:t>
            </w:r>
            <w:r>
              <w:rPr>
                <w:spacing w:val="-2"/>
                <w:w w:val="130"/>
                <w:sz w:val="16"/>
                <w:vertAlign w:val="subscript"/>
              </w:rPr>
              <w:t>lb</w:t>
            </w:r>
          </w:p>
        </w:tc>
        <w:tc>
          <w:tcPr>
            <w:tcW w:w="1221" w:type="dxa"/>
          </w:tcPr>
          <w:p w14:paraId="3DA08167" w14:textId="77777777" w:rsidR="00770704" w:rsidRDefault="00770704">
            <w:pPr>
              <w:pStyle w:val="TableParagraph"/>
              <w:jc w:val="left"/>
              <w:rPr>
                <w:sz w:val="14"/>
              </w:rPr>
            </w:pPr>
          </w:p>
        </w:tc>
        <w:tc>
          <w:tcPr>
            <w:tcW w:w="1368" w:type="dxa"/>
          </w:tcPr>
          <w:p w14:paraId="5191323F" w14:textId="77777777" w:rsidR="00770704" w:rsidRDefault="00000000">
            <w:pPr>
              <w:pStyle w:val="TableParagraph"/>
              <w:spacing w:before="63"/>
              <w:ind w:left="40" w:right="127"/>
              <w:rPr>
                <w:sz w:val="16"/>
              </w:rPr>
            </w:pPr>
            <w:r>
              <w:rPr>
                <w:sz w:val="16"/>
              </w:rPr>
              <w:t>-</w:t>
            </w:r>
            <w:r>
              <w:rPr>
                <w:spacing w:val="-4"/>
                <w:sz w:val="16"/>
              </w:rPr>
              <w:t>0.03</w:t>
            </w:r>
          </w:p>
        </w:tc>
        <w:tc>
          <w:tcPr>
            <w:tcW w:w="1224" w:type="dxa"/>
          </w:tcPr>
          <w:p w14:paraId="4A416EF5" w14:textId="77777777" w:rsidR="00770704" w:rsidRDefault="00770704">
            <w:pPr>
              <w:pStyle w:val="TableParagraph"/>
              <w:jc w:val="left"/>
              <w:rPr>
                <w:sz w:val="14"/>
              </w:rPr>
            </w:pPr>
          </w:p>
        </w:tc>
      </w:tr>
      <w:tr w:rsidR="00770704" w14:paraId="7272C297" w14:textId="77777777">
        <w:trPr>
          <w:trHeight w:val="313"/>
        </w:trPr>
        <w:tc>
          <w:tcPr>
            <w:tcW w:w="2148" w:type="dxa"/>
          </w:tcPr>
          <w:p w14:paraId="03FEAB56" w14:textId="77777777" w:rsidR="00770704" w:rsidRDefault="00770704">
            <w:pPr>
              <w:pStyle w:val="TableParagraph"/>
              <w:jc w:val="left"/>
              <w:rPr>
                <w:sz w:val="14"/>
              </w:rPr>
            </w:pPr>
          </w:p>
        </w:tc>
        <w:tc>
          <w:tcPr>
            <w:tcW w:w="1221" w:type="dxa"/>
          </w:tcPr>
          <w:p w14:paraId="5BFFB39E" w14:textId="77777777" w:rsidR="00770704" w:rsidRDefault="00770704">
            <w:pPr>
              <w:pStyle w:val="TableParagraph"/>
              <w:jc w:val="left"/>
              <w:rPr>
                <w:sz w:val="14"/>
              </w:rPr>
            </w:pPr>
          </w:p>
        </w:tc>
        <w:tc>
          <w:tcPr>
            <w:tcW w:w="1368" w:type="dxa"/>
          </w:tcPr>
          <w:p w14:paraId="7B9AA922" w14:textId="77777777" w:rsidR="00770704" w:rsidRDefault="00000000">
            <w:pPr>
              <w:pStyle w:val="TableParagraph"/>
              <w:spacing w:before="57"/>
              <w:ind w:left="40" w:right="127"/>
              <w:rPr>
                <w:sz w:val="16"/>
              </w:rPr>
            </w:pPr>
            <w:r>
              <w:rPr>
                <w:spacing w:val="-2"/>
                <w:sz w:val="16"/>
              </w:rPr>
              <w:t>(0.17)</w:t>
            </w:r>
          </w:p>
        </w:tc>
        <w:tc>
          <w:tcPr>
            <w:tcW w:w="1224" w:type="dxa"/>
          </w:tcPr>
          <w:p w14:paraId="77577D67" w14:textId="77777777" w:rsidR="00770704" w:rsidRDefault="00770704">
            <w:pPr>
              <w:pStyle w:val="TableParagraph"/>
              <w:jc w:val="left"/>
              <w:rPr>
                <w:sz w:val="14"/>
              </w:rPr>
            </w:pPr>
          </w:p>
        </w:tc>
      </w:tr>
      <w:tr w:rsidR="00770704" w14:paraId="2851955C" w14:textId="77777777">
        <w:trPr>
          <w:trHeight w:val="320"/>
        </w:trPr>
        <w:tc>
          <w:tcPr>
            <w:tcW w:w="2148" w:type="dxa"/>
          </w:tcPr>
          <w:p w14:paraId="37A00388" w14:textId="77777777" w:rsidR="00770704" w:rsidRDefault="00000000">
            <w:pPr>
              <w:pStyle w:val="TableParagraph"/>
              <w:spacing w:before="63"/>
              <w:ind w:left="80"/>
              <w:jc w:val="left"/>
              <w:rPr>
                <w:sz w:val="16"/>
              </w:rPr>
            </w:pPr>
            <w:r>
              <w:rPr>
                <w:spacing w:val="-2"/>
                <w:w w:val="110"/>
                <w:sz w:val="16"/>
              </w:rPr>
              <w:t>Asian</w:t>
            </w:r>
          </w:p>
        </w:tc>
        <w:tc>
          <w:tcPr>
            <w:tcW w:w="1221" w:type="dxa"/>
          </w:tcPr>
          <w:p w14:paraId="10B448CF" w14:textId="77777777" w:rsidR="00770704" w:rsidRDefault="00770704">
            <w:pPr>
              <w:pStyle w:val="TableParagraph"/>
              <w:jc w:val="left"/>
              <w:rPr>
                <w:sz w:val="14"/>
              </w:rPr>
            </w:pPr>
          </w:p>
        </w:tc>
        <w:tc>
          <w:tcPr>
            <w:tcW w:w="1368" w:type="dxa"/>
          </w:tcPr>
          <w:p w14:paraId="6F59DCDA" w14:textId="77777777" w:rsidR="00770704" w:rsidRDefault="00770704">
            <w:pPr>
              <w:pStyle w:val="TableParagraph"/>
              <w:jc w:val="left"/>
              <w:rPr>
                <w:sz w:val="14"/>
              </w:rPr>
            </w:pPr>
          </w:p>
        </w:tc>
        <w:tc>
          <w:tcPr>
            <w:tcW w:w="1224" w:type="dxa"/>
          </w:tcPr>
          <w:p w14:paraId="657A851D" w14:textId="77777777" w:rsidR="00770704" w:rsidRDefault="00000000">
            <w:pPr>
              <w:pStyle w:val="TableParagraph"/>
              <w:spacing w:before="63"/>
              <w:ind w:right="110"/>
              <w:rPr>
                <w:sz w:val="16"/>
              </w:rPr>
            </w:pPr>
            <w:r>
              <w:rPr>
                <w:spacing w:val="-4"/>
                <w:sz w:val="16"/>
              </w:rPr>
              <w:t>0.02</w:t>
            </w:r>
          </w:p>
        </w:tc>
      </w:tr>
      <w:tr w:rsidR="00770704" w14:paraId="186BCE6E" w14:textId="77777777">
        <w:trPr>
          <w:trHeight w:val="320"/>
        </w:trPr>
        <w:tc>
          <w:tcPr>
            <w:tcW w:w="2148" w:type="dxa"/>
          </w:tcPr>
          <w:p w14:paraId="5CDBAC82" w14:textId="77777777" w:rsidR="00770704" w:rsidRDefault="00770704">
            <w:pPr>
              <w:pStyle w:val="TableParagraph"/>
              <w:jc w:val="left"/>
              <w:rPr>
                <w:sz w:val="14"/>
              </w:rPr>
            </w:pPr>
          </w:p>
        </w:tc>
        <w:tc>
          <w:tcPr>
            <w:tcW w:w="1221" w:type="dxa"/>
          </w:tcPr>
          <w:p w14:paraId="7275D901" w14:textId="77777777" w:rsidR="00770704" w:rsidRDefault="00770704">
            <w:pPr>
              <w:pStyle w:val="TableParagraph"/>
              <w:jc w:val="left"/>
              <w:rPr>
                <w:sz w:val="14"/>
              </w:rPr>
            </w:pPr>
          </w:p>
        </w:tc>
        <w:tc>
          <w:tcPr>
            <w:tcW w:w="1368" w:type="dxa"/>
          </w:tcPr>
          <w:p w14:paraId="2E12FD24" w14:textId="77777777" w:rsidR="00770704" w:rsidRDefault="00770704">
            <w:pPr>
              <w:pStyle w:val="TableParagraph"/>
              <w:jc w:val="left"/>
              <w:rPr>
                <w:sz w:val="14"/>
              </w:rPr>
            </w:pPr>
          </w:p>
        </w:tc>
        <w:tc>
          <w:tcPr>
            <w:tcW w:w="1224" w:type="dxa"/>
          </w:tcPr>
          <w:p w14:paraId="298618A2" w14:textId="77777777" w:rsidR="00770704" w:rsidRDefault="00000000">
            <w:pPr>
              <w:pStyle w:val="TableParagraph"/>
              <w:spacing w:before="63"/>
              <w:ind w:right="110"/>
              <w:rPr>
                <w:sz w:val="16"/>
              </w:rPr>
            </w:pPr>
            <w:r>
              <w:rPr>
                <w:spacing w:val="-2"/>
                <w:sz w:val="16"/>
              </w:rPr>
              <w:t>(0.04)</w:t>
            </w:r>
          </w:p>
        </w:tc>
      </w:tr>
      <w:tr w:rsidR="00770704" w14:paraId="26E9BEB0" w14:textId="77777777">
        <w:trPr>
          <w:trHeight w:val="320"/>
        </w:trPr>
        <w:tc>
          <w:tcPr>
            <w:tcW w:w="2148" w:type="dxa"/>
          </w:tcPr>
          <w:p w14:paraId="7ADB01B0" w14:textId="77777777" w:rsidR="00770704" w:rsidRDefault="00000000">
            <w:pPr>
              <w:pStyle w:val="TableParagraph"/>
              <w:spacing w:before="63"/>
              <w:ind w:left="80"/>
              <w:jc w:val="left"/>
              <w:rPr>
                <w:sz w:val="16"/>
              </w:rPr>
            </w:pPr>
            <w:r>
              <w:rPr>
                <w:spacing w:val="-2"/>
                <w:w w:val="110"/>
                <w:sz w:val="16"/>
              </w:rPr>
              <w:t>Female</w:t>
            </w:r>
          </w:p>
        </w:tc>
        <w:tc>
          <w:tcPr>
            <w:tcW w:w="1221" w:type="dxa"/>
          </w:tcPr>
          <w:p w14:paraId="3EDCB1D3" w14:textId="77777777" w:rsidR="00770704" w:rsidRDefault="00000000">
            <w:pPr>
              <w:pStyle w:val="TableParagraph"/>
              <w:spacing w:before="63"/>
              <w:ind w:left="37" w:right="19"/>
              <w:rPr>
                <w:sz w:val="16"/>
              </w:rPr>
            </w:pPr>
            <w:r>
              <w:rPr>
                <w:spacing w:val="-4"/>
                <w:sz w:val="16"/>
              </w:rPr>
              <w:t>0.00</w:t>
            </w:r>
          </w:p>
        </w:tc>
        <w:tc>
          <w:tcPr>
            <w:tcW w:w="1368" w:type="dxa"/>
          </w:tcPr>
          <w:p w14:paraId="339ED347" w14:textId="77777777" w:rsidR="00770704" w:rsidRDefault="00000000">
            <w:pPr>
              <w:pStyle w:val="TableParagraph"/>
              <w:spacing w:before="63"/>
              <w:ind w:left="40" w:right="127"/>
              <w:rPr>
                <w:sz w:val="16"/>
              </w:rPr>
            </w:pPr>
            <w:r>
              <w:rPr>
                <w:sz w:val="16"/>
              </w:rPr>
              <w:t>-</w:t>
            </w:r>
            <w:r>
              <w:rPr>
                <w:spacing w:val="-4"/>
                <w:sz w:val="16"/>
              </w:rPr>
              <w:t>0.01</w:t>
            </w:r>
          </w:p>
        </w:tc>
        <w:tc>
          <w:tcPr>
            <w:tcW w:w="1224" w:type="dxa"/>
          </w:tcPr>
          <w:p w14:paraId="6F1C2CA6" w14:textId="77777777" w:rsidR="00770704" w:rsidRDefault="00000000">
            <w:pPr>
              <w:pStyle w:val="TableParagraph"/>
              <w:spacing w:before="63"/>
              <w:ind w:right="110"/>
              <w:rPr>
                <w:sz w:val="16"/>
              </w:rPr>
            </w:pPr>
            <w:r>
              <w:rPr>
                <w:spacing w:val="-4"/>
                <w:sz w:val="16"/>
              </w:rPr>
              <w:t>0.00</w:t>
            </w:r>
          </w:p>
        </w:tc>
      </w:tr>
      <w:tr w:rsidR="00770704" w14:paraId="7BCD63F5" w14:textId="77777777">
        <w:trPr>
          <w:trHeight w:val="320"/>
        </w:trPr>
        <w:tc>
          <w:tcPr>
            <w:tcW w:w="2148" w:type="dxa"/>
          </w:tcPr>
          <w:p w14:paraId="70452C71" w14:textId="77777777" w:rsidR="00770704" w:rsidRDefault="00770704">
            <w:pPr>
              <w:pStyle w:val="TableParagraph"/>
              <w:jc w:val="left"/>
              <w:rPr>
                <w:sz w:val="14"/>
              </w:rPr>
            </w:pPr>
          </w:p>
        </w:tc>
        <w:tc>
          <w:tcPr>
            <w:tcW w:w="1221" w:type="dxa"/>
          </w:tcPr>
          <w:p w14:paraId="28C6E855" w14:textId="77777777" w:rsidR="00770704" w:rsidRDefault="00000000">
            <w:pPr>
              <w:pStyle w:val="TableParagraph"/>
              <w:spacing w:before="63"/>
              <w:ind w:left="37" w:right="19"/>
              <w:rPr>
                <w:sz w:val="16"/>
              </w:rPr>
            </w:pPr>
            <w:r>
              <w:rPr>
                <w:spacing w:val="-2"/>
                <w:sz w:val="16"/>
              </w:rPr>
              <w:t>(0.00)</w:t>
            </w:r>
          </w:p>
        </w:tc>
        <w:tc>
          <w:tcPr>
            <w:tcW w:w="1368" w:type="dxa"/>
          </w:tcPr>
          <w:p w14:paraId="71CBD353" w14:textId="77777777" w:rsidR="00770704" w:rsidRDefault="00000000">
            <w:pPr>
              <w:pStyle w:val="TableParagraph"/>
              <w:spacing w:before="63"/>
              <w:ind w:left="40" w:right="127"/>
              <w:rPr>
                <w:sz w:val="16"/>
              </w:rPr>
            </w:pPr>
            <w:r>
              <w:rPr>
                <w:spacing w:val="-2"/>
                <w:sz w:val="16"/>
              </w:rPr>
              <w:t>(0.00)</w:t>
            </w:r>
          </w:p>
        </w:tc>
        <w:tc>
          <w:tcPr>
            <w:tcW w:w="1224" w:type="dxa"/>
          </w:tcPr>
          <w:p w14:paraId="33771E2D" w14:textId="77777777" w:rsidR="00770704" w:rsidRDefault="00000000">
            <w:pPr>
              <w:pStyle w:val="TableParagraph"/>
              <w:spacing w:before="63"/>
              <w:ind w:right="110"/>
              <w:rPr>
                <w:sz w:val="16"/>
              </w:rPr>
            </w:pPr>
            <w:r>
              <w:rPr>
                <w:spacing w:val="-2"/>
                <w:sz w:val="16"/>
              </w:rPr>
              <w:t>(0.02)</w:t>
            </w:r>
          </w:p>
        </w:tc>
      </w:tr>
      <w:tr w:rsidR="00770704" w14:paraId="5C158E30" w14:textId="77777777">
        <w:trPr>
          <w:trHeight w:val="320"/>
        </w:trPr>
        <w:tc>
          <w:tcPr>
            <w:tcW w:w="2148" w:type="dxa"/>
          </w:tcPr>
          <w:p w14:paraId="1180B660" w14:textId="77777777" w:rsidR="00770704" w:rsidRDefault="00000000">
            <w:pPr>
              <w:pStyle w:val="TableParagraph"/>
              <w:spacing w:before="63"/>
              <w:ind w:left="80"/>
              <w:jc w:val="left"/>
              <w:rPr>
                <w:sz w:val="16"/>
              </w:rPr>
            </w:pPr>
            <w:r>
              <w:rPr>
                <w:w w:val="110"/>
                <w:sz w:val="16"/>
              </w:rPr>
              <w:t>College</w:t>
            </w:r>
            <w:r>
              <w:rPr>
                <w:spacing w:val="-6"/>
                <w:w w:val="110"/>
                <w:sz w:val="16"/>
              </w:rPr>
              <w:t xml:space="preserve"> </w:t>
            </w:r>
            <w:r>
              <w:rPr>
                <w:w w:val="110"/>
                <w:sz w:val="16"/>
              </w:rPr>
              <w:t>Graduate:</w:t>
            </w:r>
            <w:r>
              <w:rPr>
                <w:spacing w:val="4"/>
                <w:w w:val="110"/>
                <w:sz w:val="16"/>
              </w:rPr>
              <w:t xml:space="preserve"> </w:t>
            </w:r>
            <w:r>
              <w:rPr>
                <w:spacing w:val="-2"/>
                <w:w w:val="110"/>
                <w:sz w:val="16"/>
              </w:rPr>
              <w:t>Mother</w:t>
            </w:r>
          </w:p>
        </w:tc>
        <w:tc>
          <w:tcPr>
            <w:tcW w:w="1221" w:type="dxa"/>
          </w:tcPr>
          <w:p w14:paraId="11E14AD5" w14:textId="77777777" w:rsidR="00770704" w:rsidRDefault="00000000">
            <w:pPr>
              <w:pStyle w:val="TableParagraph"/>
              <w:spacing w:before="63"/>
              <w:ind w:left="37" w:right="19"/>
              <w:rPr>
                <w:sz w:val="16"/>
              </w:rPr>
            </w:pPr>
            <w:r>
              <w:rPr>
                <w:spacing w:val="-2"/>
                <w:sz w:val="16"/>
              </w:rPr>
              <w:t>0.01***</w:t>
            </w:r>
          </w:p>
        </w:tc>
        <w:tc>
          <w:tcPr>
            <w:tcW w:w="1368" w:type="dxa"/>
          </w:tcPr>
          <w:p w14:paraId="0B008B93" w14:textId="77777777" w:rsidR="00770704" w:rsidRDefault="00000000">
            <w:pPr>
              <w:pStyle w:val="TableParagraph"/>
              <w:spacing w:before="63"/>
              <w:ind w:left="40" w:right="127"/>
              <w:rPr>
                <w:sz w:val="16"/>
              </w:rPr>
            </w:pPr>
            <w:r>
              <w:rPr>
                <w:spacing w:val="-4"/>
                <w:sz w:val="16"/>
              </w:rPr>
              <w:t>0.00</w:t>
            </w:r>
          </w:p>
        </w:tc>
        <w:tc>
          <w:tcPr>
            <w:tcW w:w="1224" w:type="dxa"/>
          </w:tcPr>
          <w:p w14:paraId="2EF730BD" w14:textId="77777777" w:rsidR="00770704" w:rsidRDefault="00000000">
            <w:pPr>
              <w:pStyle w:val="TableParagraph"/>
              <w:spacing w:before="63"/>
              <w:ind w:right="110"/>
              <w:rPr>
                <w:sz w:val="16"/>
              </w:rPr>
            </w:pPr>
            <w:r>
              <w:rPr>
                <w:sz w:val="16"/>
              </w:rPr>
              <w:t>-</w:t>
            </w:r>
            <w:r>
              <w:rPr>
                <w:spacing w:val="-4"/>
                <w:sz w:val="16"/>
              </w:rPr>
              <w:t>0.01</w:t>
            </w:r>
          </w:p>
        </w:tc>
      </w:tr>
      <w:tr w:rsidR="00770704" w14:paraId="56FFEC60" w14:textId="77777777">
        <w:trPr>
          <w:trHeight w:val="320"/>
        </w:trPr>
        <w:tc>
          <w:tcPr>
            <w:tcW w:w="2148" w:type="dxa"/>
          </w:tcPr>
          <w:p w14:paraId="41FCA4E0" w14:textId="77777777" w:rsidR="00770704" w:rsidRDefault="00770704">
            <w:pPr>
              <w:pStyle w:val="TableParagraph"/>
              <w:jc w:val="left"/>
              <w:rPr>
                <w:sz w:val="14"/>
              </w:rPr>
            </w:pPr>
          </w:p>
        </w:tc>
        <w:tc>
          <w:tcPr>
            <w:tcW w:w="1221" w:type="dxa"/>
          </w:tcPr>
          <w:p w14:paraId="144DEC43" w14:textId="77777777" w:rsidR="00770704" w:rsidRDefault="00000000">
            <w:pPr>
              <w:pStyle w:val="TableParagraph"/>
              <w:spacing w:before="63"/>
              <w:ind w:left="37" w:right="19"/>
              <w:rPr>
                <w:sz w:val="16"/>
              </w:rPr>
            </w:pPr>
            <w:r>
              <w:rPr>
                <w:spacing w:val="-2"/>
                <w:sz w:val="16"/>
              </w:rPr>
              <w:t>(0.00)</w:t>
            </w:r>
          </w:p>
        </w:tc>
        <w:tc>
          <w:tcPr>
            <w:tcW w:w="1368" w:type="dxa"/>
          </w:tcPr>
          <w:p w14:paraId="0C6D7360" w14:textId="77777777" w:rsidR="00770704" w:rsidRDefault="00000000">
            <w:pPr>
              <w:pStyle w:val="TableParagraph"/>
              <w:spacing w:before="63"/>
              <w:ind w:left="40" w:right="127"/>
              <w:rPr>
                <w:sz w:val="16"/>
              </w:rPr>
            </w:pPr>
            <w:r>
              <w:rPr>
                <w:spacing w:val="-2"/>
                <w:sz w:val="16"/>
              </w:rPr>
              <w:t>(0.01)</w:t>
            </w:r>
          </w:p>
        </w:tc>
        <w:tc>
          <w:tcPr>
            <w:tcW w:w="1224" w:type="dxa"/>
          </w:tcPr>
          <w:p w14:paraId="5DEFE3B8" w14:textId="77777777" w:rsidR="00770704" w:rsidRDefault="00000000">
            <w:pPr>
              <w:pStyle w:val="TableParagraph"/>
              <w:spacing w:before="63"/>
              <w:ind w:right="110"/>
              <w:rPr>
                <w:sz w:val="16"/>
              </w:rPr>
            </w:pPr>
            <w:r>
              <w:rPr>
                <w:spacing w:val="-2"/>
                <w:sz w:val="16"/>
              </w:rPr>
              <w:t>(0.03)</w:t>
            </w:r>
          </w:p>
        </w:tc>
      </w:tr>
      <w:tr w:rsidR="00770704" w14:paraId="51BE932A" w14:textId="77777777">
        <w:trPr>
          <w:trHeight w:val="320"/>
        </w:trPr>
        <w:tc>
          <w:tcPr>
            <w:tcW w:w="2148" w:type="dxa"/>
          </w:tcPr>
          <w:p w14:paraId="331BF33F" w14:textId="77777777" w:rsidR="00770704" w:rsidRDefault="00000000">
            <w:pPr>
              <w:pStyle w:val="TableParagraph"/>
              <w:spacing w:before="63"/>
              <w:ind w:left="80"/>
              <w:jc w:val="left"/>
              <w:rPr>
                <w:sz w:val="16"/>
              </w:rPr>
            </w:pPr>
            <w:r>
              <w:rPr>
                <w:w w:val="110"/>
                <w:sz w:val="16"/>
              </w:rPr>
              <w:t>College</w:t>
            </w:r>
            <w:r>
              <w:rPr>
                <w:spacing w:val="-6"/>
                <w:w w:val="110"/>
                <w:sz w:val="16"/>
              </w:rPr>
              <w:t xml:space="preserve"> </w:t>
            </w:r>
            <w:r>
              <w:rPr>
                <w:w w:val="110"/>
                <w:sz w:val="16"/>
              </w:rPr>
              <w:t>Graduate:</w:t>
            </w:r>
            <w:r>
              <w:rPr>
                <w:spacing w:val="4"/>
                <w:w w:val="110"/>
                <w:sz w:val="16"/>
              </w:rPr>
              <w:t xml:space="preserve"> </w:t>
            </w:r>
            <w:r>
              <w:rPr>
                <w:spacing w:val="-2"/>
                <w:w w:val="110"/>
                <w:sz w:val="16"/>
              </w:rPr>
              <w:t>Father</w:t>
            </w:r>
          </w:p>
        </w:tc>
        <w:tc>
          <w:tcPr>
            <w:tcW w:w="1221" w:type="dxa"/>
          </w:tcPr>
          <w:p w14:paraId="524F7F98" w14:textId="77777777" w:rsidR="00770704" w:rsidRDefault="00000000">
            <w:pPr>
              <w:pStyle w:val="TableParagraph"/>
              <w:spacing w:before="63"/>
              <w:ind w:left="37" w:right="19"/>
              <w:rPr>
                <w:sz w:val="16"/>
              </w:rPr>
            </w:pPr>
            <w:r>
              <w:rPr>
                <w:w w:val="90"/>
                <w:sz w:val="16"/>
              </w:rPr>
              <w:t>-</w:t>
            </w:r>
            <w:r>
              <w:rPr>
                <w:spacing w:val="-2"/>
                <w:sz w:val="16"/>
              </w:rPr>
              <w:t>0.03***</w:t>
            </w:r>
          </w:p>
        </w:tc>
        <w:tc>
          <w:tcPr>
            <w:tcW w:w="1368" w:type="dxa"/>
          </w:tcPr>
          <w:p w14:paraId="4EDEBD8A" w14:textId="77777777" w:rsidR="00770704" w:rsidRDefault="00000000">
            <w:pPr>
              <w:pStyle w:val="TableParagraph"/>
              <w:spacing w:before="63"/>
              <w:ind w:left="40" w:right="127"/>
              <w:rPr>
                <w:sz w:val="16"/>
              </w:rPr>
            </w:pPr>
            <w:r>
              <w:rPr>
                <w:w w:val="90"/>
                <w:sz w:val="16"/>
              </w:rPr>
              <w:t>-</w:t>
            </w:r>
            <w:r>
              <w:rPr>
                <w:spacing w:val="-2"/>
                <w:sz w:val="16"/>
              </w:rPr>
              <w:t>0.03***</w:t>
            </w:r>
          </w:p>
        </w:tc>
        <w:tc>
          <w:tcPr>
            <w:tcW w:w="1224" w:type="dxa"/>
          </w:tcPr>
          <w:p w14:paraId="521A305F" w14:textId="77777777" w:rsidR="00770704" w:rsidRDefault="00000000">
            <w:pPr>
              <w:pStyle w:val="TableParagraph"/>
              <w:spacing w:before="63"/>
              <w:ind w:right="110"/>
              <w:rPr>
                <w:sz w:val="16"/>
              </w:rPr>
            </w:pPr>
            <w:r>
              <w:rPr>
                <w:spacing w:val="-4"/>
                <w:sz w:val="16"/>
              </w:rPr>
              <w:t>0.03</w:t>
            </w:r>
          </w:p>
        </w:tc>
      </w:tr>
      <w:tr w:rsidR="00770704" w14:paraId="7CE31F53" w14:textId="77777777">
        <w:trPr>
          <w:trHeight w:val="338"/>
        </w:trPr>
        <w:tc>
          <w:tcPr>
            <w:tcW w:w="2148" w:type="dxa"/>
            <w:tcBorders>
              <w:bottom w:val="single" w:sz="4" w:space="0" w:color="000000"/>
            </w:tcBorders>
          </w:tcPr>
          <w:p w14:paraId="17208641" w14:textId="77777777" w:rsidR="00770704" w:rsidRDefault="00770704">
            <w:pPr>
              <w:pStyle w:val="TableParagraph"/>
              <w:jc w:val="left"/>
              <w:rPr>
                <w:sz w:val="14"/>
              </w:rPr>
            </w:pPr>
          </w:p>
        </w:tc>
        <w:tc>
          <w:tcPr>
            <w:tcW w:w="1221" w:type="dxa"/>
            <w:tcBorders>
              <w:bottom w:val="single" w:sz="4" w:space="0" w:color="000000"/>
            </w:tcBorders>
          </w:tcPr>
          <w:p w14:paraId="55CB36D7" w14:textId="77777777" w:rsidR="00770704" w:rsidRDefault="00000000">
            <w:pPr>
              <w:pStyle w:val="TableParagraph"/>
              <w:spacing w:before="63"/>
              <w:ind w:left="37" w:right="19"/>
              <w:rPr>
                <w:sz w:val="16"/>
              </w:rPr>
            </w:pPr>
            <w:r>
              <w:rPr>
                <w:spacing w:val="-2"/>
                <w:sz w:val="16"/>
              </w:rPr>
              <w:t>(0.01)</w:t>
            </w:r>
          </w:p>
        </w:tc>
        <w:tc>
          <w:tcPr>
            <w:tcW w:w="1368" w:type="dxa"/>
            <w:tcBorders>
              <w:bottom w:val="single" w:sz="4" w:space="0" w:color="000000"/>
            </w:tcBorders>
          </w:tcPr>
          <w:p w14:paraId="7003BE07" w14:textId="77777777" w:rsidR="00770704" w:rsidRDefault="00000000">
            <w:pPr>
              <w:pStyle w:val="TableParagraph"/>
              <w:spacing w:before="63"/>
              <w:ind w:left="40" w:right="127"/>
              <w:rPr>
                <w:sz w:val="16"/>
              </w:rPr>
            </w:pPr>
            <w:r>
              <w:rPr>
                <w:spacing w:val="-2"/>
                <w:sz w:val="16"/>
              </w:rPr>
              <w:t>(0.01)</w:t>
            </w:r>
          </w:p>
        </w:tc>
        <w:tc>
          <w:tcPr>
            <w:tcW w:w="1224" w:type="dxa"/>
            <w:tcBorders>
              <w:bottom w:val="single" w:sz="4" w:space="0" w:color="000000"/>
            </w:tcBorders>
          </w:tcPr>
          <w:p w14:paraId="5A9E1045" w14:textId="77777777" w:rsidR="00770704" w:rsidRDefault="00000000">
            <w:pPr>
              <w:pStyle w:val="TableParagraph"/>
              <w:spacing w:before="63"/>
              <w:ind w:right="110"/>
              <w:rPr>
                <w:sz w:val="16"/>
              </w:rPr>
            </w:pPr>
            <w:r>
              <w:rPr>
                <w:spacing w:val="-2"/>
                <w:sz w:val="16"/>
              </w:rPr>
              <w:t>(0.02)</w:t>
            </w:r>
          </w:p>
        </w:tc>
      </w:tr>
      <w:tr w:rsidR="00770704" w14:paraId="080C47E1" w14:textId="77777777">
        <w:trPr>
          <w:trHeight w:val="379"/>
        </w:trPr>
        <w:tc>
          <w:tcPr>
            <w:tcW w:w="2148" w:type="dxa"/>
            <w:tcBorders>
              <w:top w:val="single" w:sz="4" w:space="0" w:color="000000"/>
            </w:tcBorders>
          </w:tcPr>
          <w:p w14:paraId="3035A173" w14:textId="77777777" w:rsidR="00770704" w:rsidRDefault="00000000">
            <w:pPr>
              <w:pStyle w:val="TableParagraph"/>
              <w:spacing w:before="122"/>
              <w:ind w:left="80"/>
              <w:jc w:val="left"/>
              <w:rPr>
                <w:sz w:val="16"/>
              </w:rPr>
            </w:pPr>
            <w:r>
              <w:rPr>
                <w:spacing w:val="-2"/>
                <w:w w:val="110"/>
                <w:sz w:val="16"/>
              </w:rPr>
              <w:t>Observations</w:t>
            </w:r>
          </w:p>
        </w:tc>
        <w:tc>
          <w:tcPr>
            <w:tcW w:w="1221" w:type="dxa"/>
            <w:tcBorders>
              <w:top w:val="single" w:sz="4" w:space="0" w:color="000000"/>
            </w:tcBorders>
          </w:tcPr>
          <w:p w14:paraId="147F7AA4" w14:textId="77777777" w:rsidR="00770704" w:rsidRDefault="00000000">
            <w:pPr>
              <w:pStyle w:val="TableParagraph"/>
              <w:spacing w:before="122"/>
              <w:ind w:left="37" w:right="19"/>
              <w:rPr>
                <w:sz w:val="16"/>
              </w:rPr>
            </w:pPr>
            <w:r>
              <w:rPr>
                <w:spacing w:val="-2"/>
                <w:sz w:val="16"/>
              </w:rPr>
              <w:t>73,563</w:t>
            </w:r>
          </w:p>
        </w:tc>
        <w:tc>
          <w:tcPr>
            <w:tcW w:w="1368" w:type="dxa"/>
            <w:tcBorders>
              <w:top w:val="single" w:sz="4" w:space="0" w:color="000000"/>
            </w:tcBorders>
          </w:tcPr>
          <w:p w14:paraId="7990B274" w14:textId="77777777" w:rsidR="00770704" w:rsidRDefault="00000000">
            <w:pPr>
              <w:pStyle w:val="TableParagraph"/>
              <w:spacing w:before="122"/>
              <w:ind w:left="40" w:right="127"/>
              <w:rPr>
                <w:sz w:val="16"/>
              </w:rPr>
            </w:pPr>
            <w:r>
              <w:rPr>
                <w:spacing w:val="-2"/>
                <w:sz w:val="16"/>
              </w:rPr>
              <w:t>41,641</w:t>
            </w:r>
          </w:p>
        </w:tc>
        <w:tc>
          <w:tcPr>
            <w:tcW w:w="1224" w:type="dxa"/>
            <w:tcBorders>
              <w:top w:val="single" w:sz="4" w:space="0" w:color="000000"/>
            </w:tcBorders>
          </w:tcPr>
          <w:p w14:paraId="3F1AF3EB" w14:textId="77777777" w:rsidR="00770704" w:rsidRDefault="00000000">
            <w:pPr>
              <w:pStyle w:val="TableParagraph"/>
              <w:spacing w:before="122"/>
              <w:ind w:right="110"/>
              <w:rPr>
                <w:sz w:val="16"/>
              </w:rPr>
            </w:pPr>
            <w:r>
              <w:rPr>
                <w:spacing w:val="-2"/>
                <w:sz w:val="16"/>
              </w:rPr>
              <w:t>2,075</w:t>
            </w:r>
          </w:p>
        </w:tc>
      </w:tr>
      <w:tr w:rsidR="00770704" w14:paraId="65304D64" w14:textId="77777777">
        <w:trPr>
          <w:trHeight w:val="320"/>
        </w:trPr>
        <w:tc>
          <w:tcPr>
            <w:tcW w:w="2148" w:type="dxa"/>
          </w:tcPr>
          <w:p w14:paraId="5A2E3D7B" w14:textId="77777777" w:rsidR="00770704" w:rsidRDefault="00000000">
            <w:pPr>
              <w:pStyle w:val="TableParagraph"/>
              <w:spacing w:before="63"/>
              <w:ind w:left="80"/>
              <w:jc w:val="left"/>
              <w:rPr>
                <w:sz w:val="16"/>
              </w:rPr>
            </w:pPr>
            <w:r>
              <w:rPr>
                <w:spacing w:val="-4"/>
                <w:w w:val="110"/>
                <w:sz w:val="16"/>
              </w:rPr>
              <w:t>Mean</w:t>
            </w:r>
          </w:p>
        </w:tc>
        <w:tc>
          <w:tcPr>
            <w:tcW w:w="1221" w:type="dxa"/>
          </w:tcPr>
          <w:p w14:paraId="3AF9811C" w14:textId="77777777" w:rsidR="00770704" w:rsidRDefault="00000000">
            <w:pPr>
              <w:pStyle w:val="TableParagraph"/>
              <w:spacing w:before="63"/>
              <w:ind w:left="37" w:right="19"/>
              <w:rPr>
                <w:sz w:val="16"/>
              </w:rPr>
            </w:pPr>
            <w:r>
              <w:rPr>
                <w:spacing w:val="-4"/>
                <w:sz w:val="16"/>
              </w:rPr>
              <w:t>0.15</w:t>
            </w:r>
          </w:p>
        </w:tc>
        <w:tc>
          <w:tcPr>
            <w:tcW w:w="1368" w:type="dxa"/>
          </w:tcPr>
          <w:p w14:paraId="10DAD874" w14:textId="77777777" w:rsidR="00770704" w:rsidRDefault="00000000">
            <w:pPr>
              <w:pStyle w:val="TableParagraph"/>
              <w:spacing w:before="63"/>
              <w:ind w:left="40" w:right="127"/>
              <w:rPr>
                <w:sz w:val="16"/>
              </w:rPr>
            </w:pPr>
            <w:r>
              <w:rPr>
                <w:spacing w:val="-4"/>
                <w:sz w:val="16"/>
              </w:rPr>
              <w:t>0.15</w:t>
            </w:r>
          </w:p>
        </w:tc>
        <w:tc>
          <w:tcPr>
            <w:tcW w:w="1224" w:type="dxa"/>
          </w:tcPr>
          <w:p w14:paraId="36AEA658" w14:textId="77777777" w:rsidR="00770704" w:rsidRDefault="00000000">
            <w:pPr>
              <w:pStyle w:val="TableParagraph"/>
              <w:spacing w:before="63"/>
              <w:ind w:right="110"/>
              <w:rPr>
                <w:sz w:val="16"/>
              </w:rPr>
            </w:pPr>
            <w:r>
              <w:rPr>
                <w:sz w:val="16"/>
              </w:rPr>
              <w:t>-</w:t>
            </w:r>
            <w:r>
              <w:rPr>
                <w:spacing w:val="-5"/>
                <w:sz w:val="16"/>
              </w:rPr>
              <w:t>0.1</w:t>
            </w:r>
          </w:p>
        </w:tc>
      </w:tr>
      <w:tr w:rsidR="00770704" w14:paraId="79C4EFA5" w14:textId="77777777">
        <w:trPr>
          <w:trHeight w:val="320"/>
        </w:trPr>
        <w:tc>
          <w:tcPr>
            <w:tcW w:w="2148" w:type="dxa"/>
          </w:tcPr>
          <w:p w14:paraId="0915E3DA" w14:textId="77777777" w:rsidR="00770704" w:rsidRDefault="00000000">
            <w:pPr>
              <w:pStyle w:val="TableParagraph"/>
              <w:spacing w:before="63"/>
              <w:ind w:left="80"/>
              <w:jc w:val="left"/>
              <w:rPr>
                <w:sz w:val="16"/>
              </w:rPr>
            </w:pPr>
            <w:r>
              <w:rPr>
                <w:spacing w:val="-2"/>
                <w:w w:val="110"/>
                <w:sz w:val="16"/>
              </w:rPr>
              <w:t>Year</w:t>
            </w:r>
            <w:r>
              <w:rPr>
                <w:spacing w:val="-5"/>
                <w:w w:val="110"/>
                <w:sz w:val="16"/>
              </w:rPr>
              <w:t xml:space="preserve"> </w:t>
            </w:r>
            <w:r>
              <w:rPr>
                <w:rFonts w:ascii="Menlo" w:hAnsi="Menlo"/>
                <w:i/>
                <w:spacing w:val="-2"/>
                <w:w w:val="110"/>
                <w:sz w:val="16"/>
              </w:rPr>
              <w:t>×</w:t>
            </w:r>
            <w:r>
              <w:rPr>
                <w:rFonts w:ascii="Menlo" w:hAnsi="Menlo"/>
                <w:i/>
                <w:spacing w:val="-67"/>
                <w:w w:val="110"/>
                <w:sz w:val="16"/>
              </w:rPr>
              <w:t xml:space="preserve"> </w:t>
            </w:r>
            <w:r>
              <w:rPr>
                <w:spacing w:val="-2"/>
                <w:w w:val="110"/>
                <w:sz w:val="16"/>
              </w:rPr>
              <w:t>Region</w:t>
            </w:r>
            <w:r>
              <w:rPr>
                <w:spacing w:val="-4"/>
                <w:w w:val="110"/>
                <w:sz w:val="16"/>
              </w:rPr>
              <w:t xml:space="preserve"> </w:t>
            </w:r>
            <w:r>
              <w:rPr>
                <w:spacing w:val="-7"/>
                <w:w w:val="110"/>
                <w:sz w:val="16"/>
              </w:rPr>
              <w:t>FE</w:t>
            </w:r>
          </w:p>
        </w:tc>
        <w:tc>
          <w:tcPr>
            <w:tcW w:w="1221" w:type="dxa"/>
          </w:tcPr>
          <w:p w14:paraId="27D2D29A" w14:textId="77777777" w:rsidR="00770704" w:rsidRDefault="00000000">
            <w:pPr>
              <w:pStyle w:val="TableParagraph"/>
              <w:spacing w:before="63"/>
              <w:ind w:left="37" w:right="19"/>
              <w:rPr>
                <w:sz w:val="16"/>
              </w:rPr>
            </w:pPr>
            <w:r>
              <w:rPr>
                <w:spacing w:val="-10"/>
                <w:sz w:val="16"/>
              </w:rPr>
              <w:t>X</w:t>
            </w:r>
          </w:p>
        </w:tc>
        <w:tc>
          <w:tcPr>
            <w:tcW w:w="1368" w:type="dxa"/>
          </w:tcPr>
          <w:p w14:paraId="5DE61E75" w14:textId="77777777" w:rsidR="00770704" w:rsidRDefault="00770704">
            <w:pPr>
              <w:pStyle w:val="TableParagraph"/>
              <w:jc w:val="left"/>
              <w:rPr>
                <w:sz w:val="14"/>
              </w:rPr>
            </w:pPr>
          </w:p>
        </w:tc>
        <w:tc>
          <w:tcPr>
            <w:tcW w:w="1224" w:type="dxa"/>
          </w:tcPr>
          <w:p w14:paraId="602B5767" w14:textId="77777777" w:rsidR="00770704" w:rsidRDefault="00770704">
            <w:pPr>
              <w:pStyle w:val="TableParagraph"/>
              <w:jc w:val="left"/>
              <w:rPr>
                <w:sz w:val="14"/>
              </w:rPr>
            </w:pPr>
          </w:p>
        </w:tc>
      </w:tr>
      <w:tr w:rsidR="00770704" w14:paraId="13D777E3" w14:textId="77777777">
        <w:trPr>
          <w:trHeight w:val="338"/>
        </w:trPr>
        <w:tc>
          <w:tcPr>
            <w:tcW w:w="2148" w:type="dxa"/>
            <w:tcBorders>
              <w:bottom w:val="single" w:sz="6" w:space="0" w:color="000000"/>
            </w:tcBorders>
          </w:tcPr>
          <w:p w14:paraId="132A75FE" w14:textId="77777777" w:rsidR="00770704" w:rsidRDefault="00000000">
            <w:pPr>
              <w:pStyle w:val="TableParagraph"/>
              <w:spacing w:before="63"/>
              <w:ind w:left="80"/>
              <w:jc w:val="left"/>
              <w:rPr>
                <w:sz w:val="16"/>
              </w:rPr>
            </w:pPr>
            <w:r>
              <w:rPr>
                <w:w w:val="110"/>
                <w:sz w:val="16"/>
              </w:rPr>
              <w:t>Birthyear</w:t>
            </w:r>
            <w:r>
              <w:rPr>
                <w:spacing w:val="-8"/>
                <w:w w:val="110"/>
                <w:sz w:val="16"/>
              </w:rPr>
              <w:t xml:space="preserve"> </w:t>
            </w:r>
            <w:r>
              <w:rPr>
                <w:rFonts w:ascii="Menlo" w:hAnsi="Menlo"/>
                <w:i/>
                <w:w w:val="110"/>
                <w:sz w:val="16"/>
              </w:rPr>
              <w:t>×</w:t>
            </w:r>
            <w:r>
              <w:rPr>
                <w:rFonts w:ascii="Menlo" w:hAnsi="Menlo"/>
                <w:i/>
                <w:spacing w:val="-67"/>
                <w:w w:val="110"/>
                <w:sz w:val="16"/>
              </w:rPr>
              <w:t xml:space="preserve"> </w:t>
            </w:r>
            <w:r>
              <w:rPr>
                <w:w w:val="110"/>
                <w:sz w:val="16"/>
              </w:rPr>
              <w:t>Birth</w:t>
            </w:r>
            <w:r>
              <w:rPr>
                <w:spacing w:val="-5"/>
                <w:w w:val="110"/>
                <w:sz w:val="16"/>
              </w:rPr>
              <w:t xml:space="preserve"> </w:t>
            </w:r>
            <w:r>
              <w:rPr>
                <w:w w:val="110"/>
                <w:sz w:val="16"/>
              </w:rPr>
              <w:t>Region</w:t>
            </w:r>
            <w:r>
              <w:rPr>
                <w:spacing w:val="-6"/>
                <w:w w:val="110"/>
                <w:sz w:val="16"/>
              </w:rPr>
              <w:t xml:space="preserve"> </w:t>
            </w:r>
            <w:r>
              <w:rPr>
                <w:spacing w:val="-5"/>
                <w:w w:val="110"/>
                <w:sz w:val="16"/>
              </w:rPr>
              <w:t>FE</w:t>
            </w:r>
          </w:p>
        </w:tc>
        <w:tc>
          <w:tcPr>
            <w:tcW w:w="1221" w:type="dxa"/>
            <w:tcBorders>
              <w:bottom w:val="single" w:sz="6" w:space="0" w:color="000000"/>
            </w:tcBorders>
          </w:tcPr>
          <w:p w14:paraId="5EFD5E13" w14:textId="77777777" w:rsidR="00770704" w:rsidRDefault="00770704">
            <w:pPr>
              <w:pStyle w:val="TableParagraph"/>
              <w:jc w:val="left"/>
              <w:rPr>
                <w:sz w:val="14"/>
              </w:rPr>
            </w:pPr>
          </w:p>
        </w:tc>
        <w:tc>
          <w:tcPr>
            <w:tcW w:w="1368" w:type="dxa"/>
            <w:tcBorders>
              <w:bottom w:val="single" w:sz="6" w:space="0" w:color="000000"/>
            </w:tcBorders>
          </w:tcPr>
          <w:p w14:paraId="390EDFB6" w14:textId="77777777" w:rsidR="00770704" w:rsidRDefault="00000000">
            <w:pPr>
              <w:pStyle w:val="TableParagraph"/>
              <w:spacing w:before="63"/>
              <w:ind w:left="40" w:right="127"/>
              <w:rPr>
                <w:sz w:val="16"/>
              </w:rPr>
            </w:pPr>
            <w:r>
              <w:rPr>
                <w:spacing w:val="-10"/>
                <w:sz w:val="16"/>
              </w:rPr>
              <w:t>X</w:t>
            </w:r>
          </w:p>
        </w:tc>
        <w:tc>
          <w:tcPr>
            <w:tcW w:w="1224" w:type="dxa"/>
            <w:tcBorders>
              <w:bottom w:val="single" w:sz="6" w:space="0" w:color="000000"/>
            </w:tcBorders>
          </w:tcPr>
          <w:p w14:paraId="0AA916AC" w14:textId="77777777" w:rsidR="00770704" w:rsidRDefault="00770704">
            <w:pPr>
              <w:pStyle w:val="TableParagraph"/>
              <w:jc w:val="left"/>
              <w:rPr>
                <w:sz w:val="14"/>
              </w:rPr>
            </w:pPr>
          </w:p>
        </w:tc>
      </w:tr>
    </w:tbl>
    <w:p w14:paraId="4C1F0A2B" w14:textId="77777777" w:rsidR="00770704" w:rsidRDefault="00000000">
      <w:pPr>
        <w:spacing w:before="73"/>
        <w:ind w:left="1441"/>
        <w:rPr>
          <w:sz w:val="16"/>
        </w:rPr>
      </w:pPr>
      <w:r>
        <w:rPr>
          <w:sz w:val="16"/>
        </w:rPr>
        <w:t>*</w:t>
      </w:r>
      <w:r>
        <w:rPr>
          <w:spacing w:val="1"/>
          <w:sz w:val="16"/>
        </w:rPr>
        <w:t xml:space="preserve"> </w:t>
      </w:r>
      <w:r>
        <w:rPr>
          <w:sz w:val="16"/>
        </w:rPr>
        <w:t>p</w:t>
      </w:r>
      <w:r>
        <w:rPr>
          <w:spacing w:val="-1"/>
          <w:w w:val="105"/>
          <w:sz w:val="16"/>
        </w:rPr>
        <w:t xml:space="preserve"> </w:t>
      </w:r>
      <w:r>
        <w:rPr>
          <w:w w:val="105"/>
          <w:sz w:val="16"/>
        </w:rPr>
        <w:t xml:space="preserve">&lt; </w:t>
      </w:r>
      <w:r>
        <w:rPr>
          <w:sz w:val="16"/>
        </w:rPr>
        <w:t>0.1,</w:t>
      </w:r>
      <w:r>
        <w:rPr>
          <w:spacing w:val="1"/>
          <w:sz w:val="16"/>
        </w:rPr>
        <w:t xml:space="preserve"> </w:t>
      </w:r>
      <w:r>
        <w:rPr>
          <w:sz w:val="16"/>
        </w:rPr>
        <w:t>**</w:t>
      </w:r>
      <w:r>
        <w:rPr>
          <w:spacing w:val="2"/>
          <w:sz w:val="16"/>
        </w:rPr>
        <w:t xml:space="preserve"> </w:t>
      </w:r>
      <w:r>
        <w:rPr>
          <w:sz w:val="16"/>
        </w:rPr>
        <w:t>p</w:t>
      </w:r>
      <w:r>
        <w:rPr>
          <w:spacing w:val="-1"/>
          <w:w w:val="105"/>
          <w:sz w:val="16"/>
        </w:rPr>
        <w:t xml:space="preserve"> </w:t>
      </w:r>
      <w:r>
        <w:rPr>
          <w:w w:val="105"/>
          <w:sz w:val="16"/>
        </w:rPr>
        <w:t xml:space="preserve">&lt; </w:t>
      </w:r>
      <w:r>
        <w:rPr>
          <w:sz w:val="16"/>
        </w:rPr>
        <w:t>0.05,</w:t>
      </w:r>
      <w:r>
        <w:rPr>
          <w:spacing w:val="1"/>
          <w:sz w:val="16"/>
        </w:rPr>
        <w:t xml:space="preserve"> </w:t>
      </w:r>
      <w:r>
        <w:rPr>
          <w:sz w:val="16"/>
        </w:rPr>
        <w:t>***</w:t>
      </w:r>
      <w:r>
        <w:rPr>
          <w:spacing w:val="2"/>
          <w:sz w:val="16"/>
        </w:rPr>
        <w:t xml:space="preserve"> </w:t>
      </w:r>
      <w:r>
        <w:rPr>
          <w:sz w:val="16"/>
        </w:rPr>
        <w:t>p</w:t>
      </w:r>
      <w:r>
        <w:rPr>
          <w:spacing w:val="-1"/>
          <w:w w:val="105"/>
          <w:sz w:val="16"/>
        </w:rPr>
        <w:t xml:space="preserve"> </w:t>
      </w:r>
      <w:r>
        <w:rPr>
          <w:w w:val="105"/>
          <w:sz w:val="16"/>
        </w:rPr>
        <w:t xml:space="preserve">&lt; </w:t>
      </w:r>
      <w:r>
        <w:rPr>
          <w:spacing w:val="-4"/>
          <w:sz w:val="16"/>
        </w:rPr>
        <w:t>0.01</w:t>
      </w:r>
    </w:p>
    <w:p w14:paraId="5DD5F121" w14:textId="77777777" w:rsidR="00770704" w:rsidRDefault="00000000">
      <w:pPr>
        <w:spacing w:before="183" w:line="424" w:lineRule="auto"/>
        <w:ind w:left="1601" w:right="2039" w:hanging="113"/>
        <w:jc w:val="both"/>
        <w:rPr>
          <w:sz w:val="13"/>
        </w:rPr>
      </w:pPr>
      <w:r>
        <w:rPr>
          <w:w w:val="115"/>
          <w:position w:val="5"/>
          <w:sz w:val="10"/>
        </w:rPr>
        <w:t>1</w:t>
      </w:r>
      <w:r>
        <w:rPr>
          <w:spacing w:val="17"/>
          <w:w w:val="115"/>
          <w:position w:val="5"/>
          <w:sz w:val="10"/>
        </w:rPr>
        <w:t xml:space="preserve"> </w:t>
      </w:r>
      <w:r>
        <w:rPr>
          <w:w w:val="115"/>
          <w:sz w:val="13"/>
        </w:rPr>
        <w:t>Each</w:t>
      </w:r>
      <w:r>
        <w:rPr>
          <w:spacing w:val="-9"/>
          <w:w w:val="115"/>
          <w:sz w:val="13"/>
        </w:rPr>
        <w:t xml:space="preserve"> </w:t>
      </w:r>
      <w:r>
        <w:rPr>
          <w:w w:val="115"/>
          <w:sz w:val="13"/>
        </w:rPr>
        <w:t>column</w:t>
      </w:r>
      <w:r>
        <w:rPr>
          <w:spacing w:val="-9"/>
          <w:w w:val="115"/>
          <w:sz w:val="13"/>
        </w:rPr>
        <w:t xml:space="preserve"> </w:t>
      </w:r>
      <w:r>
        <w:rPr>
          <w:w w:val="115"/>
          <w:sz w:val="13"/>
        </w:rPr>
        <w:t>is</w:t>
      </w:r>
      <w:r>
        <w:rPr>
          <w:spacing w:val="-9"/>
          <w:w w:val="115"/>
          <w:sz w:val="13"/>
        </w:rPr>
        <w:t xml:space="preserve"> </w:t>
      </w:r>
      <w:r>
        <w:rPr>
          <w:w w:val="115"/>
          <w:sz w:val="13"/>
        </w:rPr>
        <w:t>an</w:t>
      </w:r>
      <w:r>
        <w:rPr>
          <w:spacing w:val="-9"/>
          <w:w w:val="115"/>
          <w:sz w:val="13"/>
        </w:rPr>
        <w:t xml:space="preserve"> </w:t>
      </w:r>
      <w:r>
        <w:rPr>
          <w:w w:val="115"/>
          <w:sz w:val="13"/>
        </w:rPr>
        <w:t>estimation</w:t>
      </w:r>
      <w:r>
        <w:rPr>
          <w:spacing w:val="-9"/>
          <w:w w:val="115"/>
          <w:sz w:val="13"/>
        </w:rPr>
        <w:t xml:space="preserve"> </w:t>
      </w:r>
      <w:r>
        <w:rPr>
          <w:w w:val="115"/>
          <w:sz w:val="13"/>
        </w:rPr>
        <w:t>of</w:t>
      </w:r>
      <w:r>
        <w:rPr>
          <w:spacing w:val="-9"/>
          <w:w w:val="115"/>
          <w:sz w:val="13"/>
        </w:rPr>
        <w:t xml:space="preserve"> </w:t>
      </w:r>
      <w:r>
        <w:rPr>
          <w:w w:val="115"/>
          <w:sz w:val="13"/>
        </w:rPr>
        <w:t>equations</w:t>
      </w:r>
      <w:r>
        <w:rPr>
          <w:spacing w:val="-9"/>
          <w:w w:val="115"/>
          <w:sz w:val="13"/>
        </w:rPr>
        <w:t xml:space="preserve"> </w:t>
      </w:r>
      <w:r>
        <w:rPr>
          <w:w w:val="115"/>
          <w:sz w:val="13"/>
        </w:rPr>
        <w:t>(</w:t>
      </w:r>
      <w:hyperlink w:anchor="_bookmark26" w:history="1">
        <w:r>
          <w:rPr>
            <w:color w:val="0000FF"/>
            <w:w w:val="115"/>
            <w:sz w:val="13"/>
          </w:rPr>
          <w:t>7</w:t>
        </w:r>
      </w:hyperlink>
      <w:r>
        <w:rPr>
          <w:w w:val="115"/>
          <w:sz w:val="13"/>
        </w:rPr>
        <w:t>)</w:t>
      </w:r>
      <w:r>
        <w:rPr>
          <w:spacing w:val="-9"/>
          <w:w w:val="115"/>
          <w:sz w:val="13"/>
        </w:rPr>
        <w:t xml:space="preserve"> </w:t>
      </w:r>
      <w:r>
        <w:rPr>
          <w:w w:val="115"/>
          <w:sz w:val="13"/>
        </w:rPr>
        <w:t>in</w:t>
      </w:r>
      <w:r>
        <w:rPr>
          <w:spacing w:val="-9"/>
          <w:w w:val="115"/>
          <w:sz w:val="13"/>
        </w:rPr>
        <w:t xml:space="preserve"> </w:t>
      </w:r>
      <w:r>
        <w:rPr>
          <w:w w:val="115"/>
          <w:sz w:val="13"/>
        </w:rPr>
        <w:t>column</w:t>
      </w:r>
      <w:r>
        <w:rPr>
          <w:spacing w:val="-9"/>
          <w:w w:val="115"/>
          <w:sz w:val="13"/>
        </w:rPr>
        <w:t xml:space="preserve"> </w:t>
      </w:r>
      <w:r>
        <w:rPr>
          <w:w w:val="115"/>
          <w:sz w:val="13"/>
        </w:rPr>
        <w:t>(1),</w:t>
      </w:r>
      <w:r>
        <w:rPr>
          <w:spacing w:val="-8"/>
          <w:w w:val="115"/>
          <w:sz w:val="13"/>
        </w:rPr>
        <w:t xml:space="preserve"> </w:t>
      </w:r>
      <w:r>
        <w:rPr>
          <w:w w:val="115"/>
          <w:sz w:val="13"/>
        </w:rPr>
        <w:t>(</w:t>
      </w:r>
      <w:hyperlink w:anchor="_bookmark27" w:history="1">
        <w:r>
          <w:rPr>
            <w:color w:val="0000FF"/>
            <w:w w:val="115"/>
            <w:sz w:val="13"/>
          </w:rPr>
          <w:t>8</w:t>
        </w:r>
      </w:hyperlink>
      <w:r>
        <w:rPr>
          <w:w w:val="115"/>
          <w:sz w:val="13"/>
        </w:rPr>
        <w:t>)</w:t>
      </w:r>
      <w:r>
        <w:rPr>
          <w:spacing w:val="-9"/>
          <w:w w:val="115"/>
          <w:sz w:val="13"/>
        </w:rPr>
        <w:t xml:space="preserve"> </w:t>
      </w:r>
      <w:r>
        <w:rPr>
          <w:w w:val="115"/>
          <w:sz w:val="13"/>
        </w:rPr>
        <w:t>in</w:t>
      </w:r>
      <w:r>
        <w:rPr>
          <w:spacing w:val="-9"/>
          <w:w w:val="115"/>
          <w:sz w:val="13"/>
        </w:rPr>
        <w:t xml:space="preserve"> </w:t>
      </w:r>
      <w:r>
        <w:rPr>
          <w:w w:val="115"/>
          <w:sz w:val="13"/>
        </w:rPr>
        <w:t>column</w:t>
      </w:r>
      <w:r>
        <w:rPr>
          <w:spacing w:val="-9"/>
          <w:w w:val="115"/>
          <w:sz w:val="13"/>
        </w:rPr>
        <w:t xml:space="preserve"> </w:t>
      </w:r>
      <w:r>
        <w:rPr>
          <w:w w:val="115"/>
          <w:sz w:val="13"/>
        </w:rPr>
        <w:t>(2),</w:t>
      </w:r>
      <w:r>
        <w:rPr>
          <w:spacing w:val="-8"/>
          <w:w w:val="115"/>
          <w:sz w:val="13"/>
        </w:rPr>
        <w:t xml:space="preserve"> </w:t>
      </w:r>
      <w:r>
        <w:rPr>
          <w:w w:val="115"/>
          <w:sz w:val="13"/>
        </w:rPr>
        <w:t>and</w:t>
      </w:r>
      <w:r>
        <w:rPr>
          <w:spacing w:val="-9"/>
          <w:w w:val="115"/>
          <w:sz w:val="13"/>
        </w:rPr>
        <w:t xml:space="preserve"> </w:t>
      </w:r>
      <w:r>
        <w:rPr>
          <w:w w:val="115"/>
          <w:sz w:val="13"/>
        </w:rPr>
        <w:t>(</w:t>
      </w:r>
      <w:hyperlink w:anchor="_bookmark28" w:history="1">
        <w:r>
          <w:rPr>
            <w:color w:val="0000FF"/>
            <w:w w:val="115"/>
            <w:sz w:val="13"/>
          </w:rPr>
          <w:t>9</w:t>
        </w:r>
      </w:hyperlink>
      <w:r>
        <w:rPr>
          <w:w w:val="115"/>
          <w:sz w:val="13"/>
        </w:rPr>
        <w:t>)</w:t>
      </w:r>
      <w:r>
        <w:rPr>
          <w:spacing w:val="-9"/>
          <w:w w:val="115"/>
          <w:sz w:val="13"/>
        </w:rPr>
        <w:t xml:space="preserve"> </w:t>
      </w:r>
      <w:r>
        <w:rPr>
          <w:w w:val="115"/>
          <w:sz w:val="13"/>
        </w:rPr>
        <w:t>in</w:t>
      </w:r>
      <w:r>
        <w:rPr>
          <w:spacing w:val="-9"/>
          <w:w w:val="115"/>
          <w:sz w:val="13"/>
        </w:rPr>
        <w:t xml:space="preserve"> </w:t>
      </w:r>
      <w:r>
        <w:rPr>
          <w:w w:val="115"/>
          <w:sz w:val="13"/>
        </w:rPr>
        <w:t>column</w:t>
      </w:r>
      <w:r>
        <w:rPr>
          <w:spacing w:val="40"/>
          <w:w w:val="115"/>
          <w:sz w:val="13"/>
        </w:rPr>
        <w:t xml:space="preserve"> </w:t>
      </w:r>
      <w:r>
        <w:rPr>
          <w:spacing w:val="-4"/>
          <w:w w:val="115"/>
          <w:sz w:val="13"/>
        </w:rPr>
        <w:t>(3).</w:t>
      </w:r>
    </w:p>
    <w:p w14:paraId="73907333" w14:textId="77777777" w:rsidR="00770704" w:rsidRDefault="00000000">
      <w:pPr>
        <w:spacing w:line="151" w:lineRule="exact"/>
        <w:ind w:left="1489"/>
        <w:jc w:val="both"/>
        <w:rPr>
          <w:sz w:val="13"/>
        </w:rPr>
      </w:pPr>
      <w:r>
        <w:rPr>
          <w:w w:val="115"/>
          <w:position w:val="5"/>
          <w:sz w:val="10"/>
        </w:rPr>
        <w:t>2</w:t>
      </w:r>
      <w:r>
        <w:rPr>
          <w:spacing w:val="28"/>
          <w:w w:val="115"/>
          <w:position w:val="5"/>
          <w:sz w:val="10"/>
        </w:rPr>
        <w:t xml:space="preserve"> </w:t>
      </w:r>
      <w:r>
        <w:rPr>
          <w:w w:val="115"/>
          <w:sz w:val="13"/>
        </w:rPr>
        <w:t>Column</w:t>
      </w:r>
      <w:r>
        <w:rPr>
          <w:spacing w:val="-4"/>
          <w:w w:val="115"/>
          <w:sz w:val="13"/>
        </w:rPr>
        <w:t xml:space="preserve"> </w:t>
      </w:r>
      <w:r>
        <w:rPr>
          <w:w w:val="115"/>
          <w:sz w:val="13"/>
        </w:rPr>
        <w:t>(1)</w:t>
      </w:r>
      <w:r>
        <w:rPr>
          <w:spacing w:val="-3"/>
          <w:w w:val="115"/>
          <w:sz w:val="13"/>
        </w:rPr>
        <w:t xml:space="preserve"> </w:t>
      </w:r>
      <w:r>
        <w:rPr>
          <w:w w:val="115"/>
          <w:sz w:val="13"/>
        </w:rPr>
        <w:t>is</w:t>
      </w:r>
      <w:r>
        <w:rPr>
          <w:spacing w:val="-3"/>
          <w:w w:val="115"/>
          <w:sz w:val="13"/>
        </w:rPr>
        <w:t xml:space="preserve"> </w:t>
      </w:r>
      <w:r>
        <w:rPr>
          <w:w w:val="115"/>
          <w:sz w:val="13"/>
        </w:rPr>
        <w:t>a</w:t>
      </w:r>
      <w:r>
        <w:rPr>
          <w:spacing w:val="-4"/>
          <w:w w:val="115"/>
          <w:sz w:val="13"/>
        </w:rPr>
        <w:t xml:space="preserve"> </w:t>
      </w:r>
      <w:r>
        <w:rPr>
          <w:w w:val="115"/>
          <w:sz w:val="13"/>
        </w:rPr>
        <w:t>regression</w:t>
      </w:r>
      <w:r>
        <w:rPr>
          <w:spacing w:val="-3"/>
          <w:w w:val="115"/>
          <w:sz w:val="13"/>
        </w:rPr>
        <w:t xml:space="preserve"> </w:t>
      </w:r>
      <w:r>
        <w:rPr>
          <w:w w:val="115"/>
          <w:sz w:val="13"/>
        </w:rPr>
        <w:t>where</w:t>
      </w:r>
      <w:r>
        <w:rPr>
          <w:spacing w:val="-3"/>
          <w:w w:val="115"/>
          <w:sz w:val="13"/>
        </w:rPr>
        <w:t xml:space="preserve"> </w:t>
      </w:r>
      <w:r>
        <w:rPr>
          <w:w w:val="115"/>
          <w:sz w:val="13"/>
        </w:rPr>
        <w:t>the</w:t>
      </w:r>
      <w:r>
        <w:rPr>
          <w:spacing w:val="-4"/>
          <w:w w:val="115"/>
          <w:sz w:val="13"/>
        </w:rPr>
        <w:t xml:space="preserve"> </w:t>
      </w:r>
      <w:r>
        <w:rPr>
          <w:w w:val="115"/>
          <w:sz w:val="13"/>
        </w:rPr>
        <w:t>left</w:t>
      </w:r>
      <w:r>
        <w:rPr>
          <w:spacing w:val="-3"/>
          <w:w w:val="115"/>
          <w:sz w:val="13"/>
        </w:rPr>
        <w:t xml:space="preserve"> </w:t>
      </w:r>
      <w:r>
        <w:rPr>
          <w:w w:val="115"/>
          <w:sz w:val="13"/>
        </w:rPr>
        <w:t>hand</w:t>
      </w:r>
      <w:r>
        <w:rPr>
          <w:spacing w:val="-3"/>
          <w:w w:val="115"/>
          <w:sz w:val="13"/>
        </w:rPr>
        <w:t xml:space="preserve"> </w:t>
      </w:r>
      <w:r>
        <w:rPr>
          <w:w w:val="115"/>
          <w:sz w:val="13"/>
        </w:rPr>
        <w:t>side</w:t>
      </w:r>
      <w:r>
        <w:rPr>
          <w:spacing w:val="-4"/>
          <w:w w:val="115"/>
          <w:sz w:val="13"/>
        </w:rPr>
        <w:t xml:space="preserve"> </w:t>
      </w:r>
      <w:r>
        <w:rPr>
          <w:w w:val="115"/>
          <w:sz w:val="13"/>
        </w:rPr>
        <w:t>variable</w:t>
      </w:r>
      <w:r>
        <w:rPr>
          <w:spacing w:val="-3"/>
          <w:w w:val="115"/>
          <w:sz w:val="13"/>
        </w:rPr>
        <w:t xml:space="preserve"> </w:t>
      </w:r>
      <w:r>
        <w:rPr>
          <w:w w:val="115"/>
          <w:sz w:val="13"/>
        </w:rPr>
        <w:t>is</w:t>
      </w:r>
      <w:r>
        <w:rPr>
          <w:spacing w:val="-3"/>
          <w:w w:val="115"/>
          <w:sz w:val="13"/>
        </w:rPr>
        <w:t xml:space="preserve"> </w:t>
      </w:r>
      <w:r>
        <w:rPr>
          <w:w w:val="115"/>
          <w:sz w:val="13"/>
        </w:rPr>
        <w:t>a</w:t>
      </w:r>
      <w:r>
        <w:rPr>
          <w:spacing w:val="-4"/>
          <w:w w:val="115"/>
          <w:sz w:val="13"/>
        </w:rPr>
        <w:t xml:space="preserve"> </w:t>
      </w:r>
      <w:r>
        <w:rPr>
          <w:w w:val="115"/>
          <w:sz w:val="13"/>
        </w:rPr>
        <w:t>dummy</w:t>
      </w:r>
      <w:r>
        <w:rPr>
          <w:spacing w:val="-3"/>
          <w:w w:val="115"/>
          <w:sz w:val="13"/>
        </w:rPr>
        <w:t xml:space="preserve"> </w:t>
      </w:r>
      <w:r>
        <w:rPr>
          <w:w w:val="115"/>
          <w:sz w:val="13"/>
        </w:rPr>
        <w:t>variable</w:t>
      </w:r>
      <w:r>
        <w:rPr>
          <w:spacing w:val="-4"/>
          <w:w w:val="115"/>
          <w:sz w:val="13"/>
        </w:rPr>
        <w:t xml:space="preserve"> </w:t>
      </w:r>
      <w:r>
        <w:rPr>
          <w:w w:val="115"/>
          <w:sz w:val="13"/>
        </w:rPr>
        <w:t>that</w:t>
      </w:r>
      <w:r>
        <w:rPr>
          <w:spacing w:val="-3"/>
          <w:w w:val="115"/>
          <w:sz w:val="13"/>
        </w:rPr>
        <w:t xml:space="preserve"> </w:t>
      </w:r>
      <w:r>
        <w:rPr>
          <w:w w:val="115"/>
          <w:sz w:val="13"/>
        </w:rPr>
        <w:t>is</w:t>
      </w:r>
      <w:r>
        <w:rPr>
          <w:spacing w:val="-3"/>
          <w:w w:val="115"/>
          <w:sz w:val="13"/>
        </w:rPr>
        <w:t xml:space="preserve"> </w:t>
      </w:r>
      <w:r>
        <w:rPr>
          <w:w w:val="115"/>
          <w:sz w:val="13"/>
        </w:rPr>
        <w:t>equal</w:t>
      </w:r>
      <w:r>
        <w:rPr>
          <w:spacing w:val="-4"/>
          <w:w w:val="115"/>
          <w:sz w:val="13"/>
        </w:rPr>
        <w:t xml:space="preserve"> </w:t>
      </w:r>
      <w:r>
        <w:rPr>
          <w:spacing w:val="-5"/>
          <w:w w:val="115"/>
          <w:sz w:val="13"/>
        </w:rPr>
        <w:t>to</w:t>
      </w:r>
    </w:p>
    <w:p w14:paraId="07A0612B" w14:textId="77777777" w:rsidR="00770704" w:rsidRDefault="00000000">
      <w:pPr>
        <w:spacing w:before="116" w:line="424" w:lineRule="auto"/>
        <w:ind w:left="1601" w:right="2039"/>
        <w:jc w:val="both"/>
        <w:rPr>
          <w:sz w:val="13"/>
        </w:rPr>
      </w:pPr>
      <w:r>
        <w:rPr>
          <w:w w:val="115"/>
          <w:sz w:val="13"/>
        </w:rPr>
        <w:t>one if a person migrated from the state were born in and the right hand side variable is bias the</w:t>
      </w:r>
      <w:r>
        <w:rPr>
          <w:spacing w:val="40"/>
          <w:w w:val="115"/>
          <w:sz w:val="13"/>
        </w:rPr>
        <w:t xml:space="preserve"> </w:t>
      </w:r>
      <w:r>
        <w:rPr>
          <w:w w:val="115"/>
          <w:sz w:val="13"/>
        </w:rPr>
        <w:t>year</w:t>
      </w:r>
      <w:r>
        <w:rPr>
          <w:spacing w:val="-6"/>
          <w:w w:val="115"/>
          <w:sz w:val="13"/>
        </w:rPr>
        <w:t xml:space="preserve"> </w:t>
      </w:r>
      <w:r>
        <w:rPr>
          <w:w w:val="115"/>
          <w:sz w:val="13"/>
        </w:rPr>
        <w:t>of</w:t>
      </w:r>
      <w:r>
        <w:rPr>
          <w:spacing w:val="-6"/>
          <w:w w:val="115"/>
          <w:sz w:val="13"/>
        </w:rPr>
        <w:t xml:space="preserve"> </w:t>
      </w:r>
      <w:r>
        <w:rPr>
          <w:w w:val="115"/>
          <w:sz w:val="13"/>
        </w:rPr>
        <w:t>survey.</w:t>
      </w:r>
      <w:r>
        <w:rPr>
          <w:spacing w:val="7"/>
          <w:w w:val="115"/>
          <w:sz w:val="13"/>
        </w:rPr>
        <w:t xml:space="preserve"> </w:t>
      </w:r>
      <w:r>
        <w:rPr>
          <w:w w:val="115"/>
          <w:sz w:val="13"/>
        </w:rPr>
        <w:t>Column</w:t>
      </w:r>
      <w:r>
        <w:rPr>
          <w:spacing w:val="-6"/>
          <w:w w:val="115"/>
          <w:sz w:val="13"/>
        </w:rPr>
        <w:t xml:space="preserve"> </w:t>
      </w:r>
      <w:r>
        <w:rPr>
          <w:w w:val="115"/>
          <w:sz w:val="13"/>
        </w:rPr>
        <w:t>(2)</w:t>
      </w:r>
      <w:r>
        <w:rPr>
          <w:spacing w:val="-6"/>
          <w:w w:val="115"/>
          <w:sz w:val="13"/>
        </w:rPr>
        <w:t xml:space="preserve"> </w:t>
      </w:r>
      <w:r>
        <w:rPr>
          <w:w w:val="115"/>
          <w:sz w:val="13"/>
        </w:rPr>
        <w:t>is</w:t>
      </w:r>
      <w:r>
        <w:rPr>
          <w:spacing w:val="-6"/>
          <w:w w:val="115"/>
          <w:sz w:val="13"/>
        </w:rPr>
        <w:t xml:space="preserve"> </w:t>
      </w:r>
      <w:r>
        <w:rPr>
          <w:w w:val="115"/>
          <w:sz w:val="13"/>
        </w:rPr>
        <w:t>a</w:t>
      </w:r>
      <w:r>
        <w:rPr>
          <w:spacing w:val="-6"/>
          <w:w w:val="115"/>
          <w:sz w:val="13"/>
        </w:rPr>
        <w:t xml:space="preserve"> </w:t>
      </w:r>
      <w:r>
        <w:rPr>
          <w:w w:val="115"/>
          <w:sz w:val="13"/>
        </w:rPr>
        <w:t>regression</w:t>
      </w:r>
      <w:r>
        <w:rPr>
          <w:spacing w:val="-6"/>
          <w:w w:val="115"/>
          <w:sz w:val="13"/>
        </w:rPr>
        <w:t xml:space="preserve"> </w:t>
      </w:r>
      <w:r>
        <w:rPr>
          <w:w w:val="115"/>
          <w:sz w:val="13"/>
        </w:rPr>
        <w:t>where</w:t>
      </w:r>
      <w:r>
        <w:rPr>
          <w:spacing w:val="-6"/>
          <w:w w:val="115"/>
          <w:sz w:val="13"/>
        </w:rPr>
        <w:t xml:space="preserve"> </w:t>
      </w:r>
      <w:r>
        <w:rPr>
          <w:w w:val="115"/>
          <w:sz w:val="13"/>
        </w:rPr>
        <w:t>the</w:t>
      </w:r>
      <w:r>
        <w:rPr>
          <w:spacing w:val="-6"/>
          <w:w w:val="115"/>
          <w:sz w:val="13"/>
        </w:rPr>
        <w:t xml:space="preserve"> </w:t>
      </w:r>
      <w:r>
        <w:rPr>
          <w:w w:val="115"/>
          <w:sz w:val="13"/>
        </w:rPr>
        <w:t>left</w:t>
      </w:r>
      <w:r>
        <w:rPr>
          <w:spacing w:val="-6"/>
          <w:w w:val="115"/>
          <w:sz w:val="13"/>
        </w:rPr>
        <w:t xml:space="preserve"> </w:t>
      </w:r>
      <w:r>
        <w:rPr>
          <w:w w:val="115"/>
          <w:sz w:val="13"/>
        </w:rPr>
        <w:t>hand</w:t>
      </w:r>
      <w:r>
        <w:rPr>
          <w:spacing w:val="-6"/>
          <w:w w:val="115"/>
          <w:sz w:val="13"/>
        </w:rPr>
        <w:t xml:space="preserve"> </w:t>
      </w:r>
      <w:r>
        <w:rPr>
          <w:w w:val="115"/>
          <w:sz w:val="13"/>
        </w:rPr>
        <w:t>side</w:t>
      </w:r>
      <w:r>
        <w:rPr>
          <w:spacing w:val="-6"/>
          <w:w w:val="115"/>
          <w:sz w:val="13"/>
        </w:rPr>
        <w:t xml:space="preserve"> </w:t>
      </w:r>
      <w:r>
        <w:rPr>
          <w:w w:val="115"/>
          <w:sz w:val="13"/>
        </w:rPr>
        <w:t>variable</w:t>
      </w:r>
      <w:r>
        <w:rPr>
          <w:spacing w:val="-6"/>
          <w:w w:val="115"/>
          <w:sz w:val="13"/>
        </w:rPr>
        <w:t xml:space="preserve"> </w:t>
      </w:r>
      <w:r>
        <w:rPr>
          <w:w w:val="115"/>
          <w:sz w:val="13"/>
        </w:rPr>
        <w:t>is</w:t>
      </w:r>
      <w:r>
        <w:rPr>
          <w:spacing w:val="-6"/>
          <w:w w:val="115"/>
          <w:sz w:val="13"/>
        </w:rPr>
        <w:t xml:space="preserve"> </w:t>
      </w:r>
      <w:r>
        <w:rPr>
          <w:w w:val="115"/>
          <w:sz w:val="13"/>
        </w:rPr>
        <w:t>a</w:t>
      </w:r>
      <w:r>
        <w:rPr>
          <w:spacing w:val="-6"/>
          <w:w w:val="115"/>
          <w:sz w:val="13"/>
        </w:rPr>
        <w:t xml:space="preserve"> </w:t>
      </w:r>
      <w:r>
        <w:rPr>
          <w:w w:val="115"/>
          <w:sz w:val="13"/>
        </w:rPr>
        <w:t>dummy</w:t>
      </w:r>
      <w:r>
        <w:rPr>
          <w:spacing w:val="-6"/>
          <w:w w:val="115"/>
          <w:sz w:val="13"/>
        </w:rPr>
        <w:t xml:space="preserve"> </w:t>
      </w:r>
      <w:r>
        <w:rPr>
          <w:w w:val="115"/>
          <w:sz w:val="13"/>
        </w:rPr>
        <w:t>variable</w:t>
      </w:r>
      <w:r>
        <w:rPr>
          <w:spacing w:val="40"/>
          <w:w w:val="115"/>
          <w:sz w:val="13"/>
        </w:rPr>
        <w:t xml:space="preserve"> </w:t>
      </w:r>
      <w:r>
        <w:rPr>
          <w:w w:val="115"/>
          <w:sz w:val="13"/>
        </w:rPr>
        <w:t>that is equal to one if a person migrated from the state were born in and the right hand side</w:t>
      </w:r>
      <w:r>
        <w:rPr>
          <w:spacing w:val="40"/>
          <w:w w:val="115"/>
          <w:sz w:val="13"/>
        </w:rPr>
        <w:t xml:space="preserve"> </w:t>
      </w:r>
      <w:r>
        <w:rPr>
          <w:w w:val="115"/>
          <w:sz w:val="13"/>
        </w:rPr>
        <w:t>variable is bias the year of birth in the state of birth.</w:t>
      </w:r>
      <w:r>
        <w:rPr>
          <w:spacing w:val="32"/>
          <w:w w:val="115"/>
          <w:sz w:val="13"/>
        </w:rPr>
        <w:t xml:space="preserve"> </w:t>
      </w:r>
      <w:r>
        <w:rPr>
          <w:w w:val="115"/>
          <w:sz w:val="13"/>
        </w:rPr>
        <w:t>Column (3) is a regression where the left</w:t>
      </w:r>
      <w:r>
        <w:rPr>
          <w:spacing w:val="40"/>
          <w:w w:val="115"/>
          <w:sz w:val="13"/>
        </w:rPr>
        <w:t xml:space="preserve"> </w:t>
      </w:r>
      <w:r>
        <w:rPr>
          <w:w w:val="115"/>
          <w:sz w:val="13"/>
        </w:rPr>
        <w:t>hand</w:t>
      </w:r>
      <w:r>
        <w:rPr>
          <w:spacing w:val="-1"/>
          <w:w w:val="115"/>
          <w:sz w:val="13"/>
        </w:rPr>
        <w:t xml:space="preserve"> </w:t>
      </w:r>
      <w:r>
        <w:rPr>
          <w:w w:val="115"/>
          <w:sz w:val="13"/>
        </w:rPr>
        <w:t>side</w:t>
      </w:r>
      <w:r>
        <w:rPr>
          <w:spacing w:val="-1"/>
          <w:w w:val="115"/>
          <w:sz w:val="13"/>
        </w:rPr>
        <w:t xml:space="preserve"> </w:t>
      </w:r>
      <w:r>
        <w:rPr>
          <w:w w:val="115"/>
          <w:sz w:val="13"/>
        </w:rPr>
        <w:t>variable</w:t>
      </w:r>
      <w:r>
        <w:rPr>
          <w:spacing w:val="-1"/>
          <w:w w:val="115"/>
          <w:sz w:val="13"/>
        </w:rPr>
        <w:t xml:space="preserve"> </w:t>
      </w:r>
      <w:r>
        <w:rPr>
          <w:w w:val="115"/>
          <w:sz w:val="13"/>
        </w:rPr>
        <w:t>is</w:t>
      </w:r>
      <w:r>
        <w:rPr>
          <w:spacing w:val="-1"/>
          <w:w w:val="115"/>
          <w:sz w:val="13"/>
        </w:rPr>
        <w:t xml:space="preserve"> </w:t>
      </w:r>
      <w:r>
        <w:rPr>
          <w:w w:val="115"/>
          <w:sz w:val="13"/>
        </w:rPr>
        <w:t>the</w:t>
      </w:r>
      <w:r>
        <w:rPr>
          <w:spacing w:val="-1"/>
          <w:w w:val="115"/>
          <w:sz w:val="13"/>
        </w:rPr>
        <w:t xml:space="preserve"> </w:t>
      </w:r>
      <w:r>
        <w:rPr>
          <w:w w:val="115"/>
          <w:sz w:val="13"/>
        </w:rPr>
        <w:t>difference</w:t>
      </w:r>
      <w:r>
        <w:rPr>
          <w:spacing w:val="-1"/>
          <w:w w:val="115"/>
          <w:sz w:val="13"/>
        </w:rPr>
        <w:t xml:space="preserve"> </w:t>
      </w:r>
      <w:r>
        <w:rPr>
          <w:w w:val="115"/>
          <w:sz w:val="13"/>
        </w:rPr>
        <w:t>between</w:t>
      </w:r>
      <w:r>
        <w:rPr>
          <w:spacing w:val="-1"/>
          <w:w w:val="115"/>
          <w:sz w:val="13"/>
        </w:rPr>
        <w:t xml:space="preserve"> </w:t>
      </w:r>
      <w:r>
        <w:rPr>
          <w:w w:val="115"/>
          <w:sz w:val="13"/>
        </w:rPr>
        <w:t>state-level</w:t>
      </w:r>
      <w:r>
        <w:rPr>
          <w:spacing w:val="-1"/>
          <w:w w:val="115"/>
          <w:sz w:val="13"/>
        </w:rPr>
        <w:t xml:space="preserve"> </w:t>
      </w:r>
      <w:r>
        <w:rPr>
          <w:w w:val="115"/>
          <w:sz w:val="13"/>
        </w:rPr>
        <w:t>bias</w:t>
      </w:r>
      <w:r>
        <w:rPr>
          <w:spacing w:val="-1"/>
          <w:w w:val="115"/>
          <w:sz w:val="13"/>
        </w:rPr>
        <w:t xml:space="preserve"> </w:t>
      </w:r>
      <w:r>
        <w:rPr>
          <w:w w:val="115"/>
          <w:sz w:val="13"/>
        </w:rPr>
        <w:t>during</w:t>
      </w:r>
      <w:r>
        <w:rPr>
          <w:spacing w:val="-1"/>
          <w:w w:val="115"/>
          <w:sz w:val="13"/>
        </w:rPr>
        <w:t xml:space="preserve"> </w:t>
      </w:r>
      <w:r>
        <w:rPr>
          <w:w w:val="115"/>
          <w:sz w:val="13"/>
        </w:rPr>
        <w:t>the</w:t>
      </w:r>
      <w:r>
        <w:rPr>
          <w:spacing w:val="-1"/>
          <w:w w:val="115"/>
          <w:sz w:val="13"/>
        </w:rPr>
        <w:t xml:space="preserve"> </w:t>
      </w:r>
      <w:r>
        <w:rPr>
          <w:w w:val="115"/>
          <w:sz w:val="13"/>
        </w:rPr>
        <w:t>year</w:t>
      </w:r>
      <w:r>
        <w:rPr>
          <w:spacing w:val="-1"/>
          <w:w w:val="115"/>
          <w:sz w:val="13"/>
        </w:rPr>
        <w:t xml:space="preserve"> </w:t>
      </w:r>
      <w:r>
        <w:rPr>
          <w:w w:val="115"/>
          <w:sz w:val="13"/>
        </w:rPr>
        <w:t>of</w:t>
      </w:r>
      <w:r>
        <w:rPr>
          <w:spacing w:val="-1"/>
          <w:w w:val="115"/>
          <w:sz w:val="13"/>
        </w:rPr>
        <w:t xml:space="preserve"> </w:t>
      </w:r>
      <w:r>
        <w:rPr>
          <w:w w:val="115"/>
          <w:sz w:val="13"/>
        </w:rPr>
        <w:t>the</w:t>
      </w:r>
      <w:r>
        <w:rPr>
          <w:spacing w:val="-1"/>
          <w:w w:val="115"/>
          <w:sz w:val="13"/>
        </w:rPr>
        <w:t xml:space="preserve"> </w:t>
      </w:r>
      <w:r>
        <w:rPr>
          <w:w w:val="115"/>
          <w:sz w:val="13"/>
        </w:rPr>
        <w:t>survey</w:t>
      </w:r>
      <w:r>
        <w:rPr>
          <w:spacing w:val="-1"/>
          <w:w w:val="115"/>
          <w:sz w:val="13"/>
        </w:rPr>
        <w:t xml:space="preserve"> </w:t>
      </w:r>
      <w:r>
        <w:rPr>
          <w:w w:val="115"/>
          <w:sz w:val="13"/>
        </w:rPr>
        <w:t>in</w:t>
      </w:r>
      <w:r>
        <w:rPr>
          <w:spacing w:val="-1"/>
          <w:w w:val="115"/>
          <w:sz w:val="13"/>
        </w:rPr>
        <w:t xml:space="preserve"> </w:t>
      </w:r>
      <w:r>
        <w:rPr>
          <w:w w:val="115"/>
          <w:sz w:val="13"/>
        </w:rPr>
        <w:t>the</w:t>
      </w:r>
      <w:r>
        <w:rPr>
          <w:spacing w:val="40"/>
          <w:w w:val="115"/>
          <w:sz w:val="13"/>
        </w:rPr>
        <w:t xml:space="preserve"> </w:t>
      </w:r>
      <w:r>
        <w:rPr>
          <w:w w:val="115"/>
          <w:sz w:val="13"/>
        </w:rPr>
        <w:t>current state the respondent is living in, and state-level bias during the year of birth in the state</w:t>
      </w:r>
      <w:r>
        <w:rPr>
          <w:spacing w:val="40"/>
          <w:w w:val="115"/>
          <w:sz w:val="13"/>
        </w:rPr>
        <w:t xml:space="preserve"> </w:t>
      </w:r>
      <w:r>
        <w:rPr>
          <w:w w:val="115"/>
          <w:sz w:val="13"/>
        </w:rPr>
        <w:t>of</w:t>
      </w:r>
      <w:r>
        <w:rPr>
          <w:spacing w:val="-4"/>
          <w:w w:val="115"/>
          <w:sz w:val="13"/>
        </w:rPr>
        <w:t xml:space="preserve"> </w:t>
      </w:r>
      <w:r>
        <w:rPr>
          <w:w w:val="115"/>
          <w:sz w:val="13"/>
        </w:rPr>
        <w:t>birth</w:t>
      </w:r>
      <w:r>
        <w:rPr>
          <w:spacing w:val="-4"/>
          <w:w w:val="115"/>
          <w:sz w:val="13"/>
        </w:rPr>
        <w:t xml:space="preserve"> </w:t>
      </w:r>
      <w:r>
        <w:rPr>
          <w:w w:val="115"/>
          <w:sz w:val="13"/>
        </w:rPr>
        <w:t>and</w:t>
      </w:r>
      <w:r>
        <w:rPr>
          <w:spacing w:val="-4"/>
          <w:w w:val="115"/>
          <w:sz w:val="13"/>
        </w:rPr>
        <w:t xml:space="preserve"> </w:t>
      </w:r>
      <w:r>
        <w:rPr>
          <w:w w:val="115"/>
          <w:sz w:val="13"/>
        </w:rPr>
        <w:t>the</w:t>
      </w:r>
      <w:r>
        <w:rPr>
          <w:spacing w:val="-4"/>
          <w:w w:val="115"/>
          <w:sz w:val="13"/>
        </w:rPr>
        <w:t xml:space="preserve"> </w:t>
      </w:r>
      <w:r>
        <w:rPr>
          <w:w w:val="115"/>
          <w:sz w:val="13"/>
        </w:rPr>
        <w:t>right</w:t>
      </w:r>
      <w:r>
        <w:rPr>
          <w:spacing w:val="-4"/>
          <w:w w:val="115"/>
          <w:sz w:val="13"/>
        </w:rPr>
        <w:t xml:space="preserve"> </w:t>
      </w:r>
      <w:r>
        <w:rPr>
          <w:w w:val="115"/>
          <w:sz w:val="13"/>
        </w:rPr>
        <w:t>hand</w:t>
      </w:r>
      <w:r>
        <w:rPr>
          <w:spacing w:val="-4"/>
          <w:w w:val="115"/>
          <w:sz w:val="13"/>
        </w:rPr>
        <w:t xml:space="preserve"> </w:t>
      </w:r>
      <w:r>
        <w:rPr>
          <w:w w:val="115"/>
          <w:sz w:val="13"/>
        </w:rPr>
        <w:t>side</w:t>
      </w:r>
      <w:r>
        <w:rPr>
          <w:spacing w:val="-4"/>
          <w:w w:val="115"/>
          <w:sz w:val="13"/>
        </w:rPr>
        <w:t xml:space="preserve"> </w:t>
      </w:r>
      <w:r>
        <w:rPr>
          <w:w w:val="115"/>
          <w:sz w:val="13"/>
        </w:rPr>
        <w:t>variable</w:t>
      </w:r>
      <w:r>
        <w:rPr>
          <w:spacing w:val="-4"/>
          <w:w w:val="115"/>
          <w:sz w:val="13"/>
        </w:rPr>
        <w:t xml:space="preserve"> </w:t>
      </w:r>
      <w:r>
        <w:rPr>
          <w:w w:val="115"/>
          <w:sz w:val="13"/>
        </w:rPr>
        <w:t>is</w:t>
      </w:r>
      <w:r>
        <w:rPr>
          <w:spacing w:val="-4"/>
          <w:w w:val="115"/>
          <w:sz w:val="13"/>
        </w:rPr>
        <w:t xml:space="preserve"> </w:t>
      </w:r>
      <w:r>
        <w:rPr>
          <w:w w:val="115"/>
          <w:sz w:val="13"/>
        </w:rPr>
        <w:t>self-reported</w:t>
      </w:r>
      <w:r>
        <w:rPr>
          <w:spacing w:val="-4"/>
          <w:w w:val="115"/>
          <w:sz w:val="13"/>
        </w:rPr>
        <w:t xml:space="preserve"> </w:t>
      </w:r>
      <w:r>
        <w:rPr>
          <w:w w:val="115"/>
          <w:sz w:val="13"/>
        </w:rPr>
        <w:t>Asian</w:t>
      </w:r>
      <w:r>
        <w:rPr>
          <w:spacing w:val="-4"/>
          <w:w w:val="115"/>
          <w:sz w:val="13"/>
        </w:rPr>
        <w:t xml:space="preserve"> </w:t>
      </w:r>
      <w:r>
        <w:rPr>
          <w:w w:val="115"/>
          <w:sz w:val="13"/>
        </w:rPr>
        <w:t>identity.</w:t>
      </w:r>
      <w:r>
        <w:rPr>
          <w:spacing w:val="13"/>
          <w:w w:val="115"/>
          <w:sz w:val="13"/>
        </w:rPr>
        <w:t xml:space="preserve"> </w:t>
      </w:r>
      <w:r>
        <w:rPr>
          <w:w w:val="115"/>
          <w:sz w:val="13"/>
        </w:rPr>
        <w:t>This</w:t>
      </w:r>
      <w:r>
        <w:rPr>
          <w:spacing w:val="-4"/>
          <w:w w:val="115"/>
          <w:sz w:val="13"/>
        </w:rPr>
        <w:t xml:space="preserve"> </w:t>
      </w:r>
      <w:r>
        <w:rPr>
          <w:w w:val="115"/>
          <w:sz w:val="13"/>
        </w:rPr>
        <w:t>regression</w:t>
      </w:r>
      <w:r>
        <w:rPr>
          <w:spacing w:val="-4"/>
          <w:w w:val="115"/>
          <w:sz w:val="13"/>
        </w:rPr>
        <w:t xml:space="preserve"> </w:t>
      </w:r>
      <w:r>
        <w:rPr>
          <w:w w:val="115"/>
          <w:sz w:val="13"/>
        </w:rPr>
        <w:t>captures</w:t>
      </w:r>
      <w:r>
        <w:rPr>
          <w:spacing w:val="40"/>
          <w:w w:val="115"/>
          <w:sz w:val="13"/>
        </w:rPr>
        <w:t xml:space="preserve"> </w:t>
      </w:r>
      <w:r>
        <w:rPr>
          <w:w w:val="115"/>
          <w:sz w:val="13"/>
        </w:rPr>
        <w:t>the</w:t>
      </w:r>
      <w:r>
        <w:rPr>
          <w:spacing w:val="-1"/>
          <w:w w:val="115"/>
          <w:sz w:val="13"/>
        </w:rPr>
        <w:t xml:space="preserve"> </w:t>
      </w:r>
      <w:r>
        <w:rPr>
          <w:w w:val="115"/>
          <w:sz w:val="13"/>
        </w:rPr>
        <w:t>selection</w:t>
      </w:r>
      <w:r>
        <w:rPr>
          <w:spacing w:val="-1"/>
          <w:w w:val="115"/>
          <w:sz w:val="13"/>
        </w:rPr>
        <w:t xml:space="preserve"> </w:t>
      </w:r>
      <w:r>
        <w:rPr>
          <w:w w:val="115"/>
          <w:sz w:val="13"/>
        </w:rPr>
        <w:t>of</w:t>
      </w:r>
      <w:r>
        <w:rPr>
          <w:spacing w:val="-1"/>
          <w:w w:val="115"/>
          <w:sz w:val="13"/>
        </w:rPr>
        <w:t xml:space="preserve"> </w:t>
      </w:r>
      <w:r>
        <w:rPr>
          <w:w w:val="115"/>
          <w:sz w:val="13"/>
        </w:rPr>
        <w:t>those</w:t>
      </w:r>
      <w:r>
        <w:rPr>
          <w:spacing w:val="-1"/>
          <w:w w:val="115"/>
          <w:sz w:val="13"/>
        </w:rPr>
        <w:t xml:space="preserve"> </w:t>
      </w:r>
      <w:r>
        <w:rPr>
          <w:w w:val="115"/>
          <w:sz w:val="13"/>
        </w:rPr>
        <w:t>that</w:t>
      </w:r>
      <w:r>
        <w:rPr>
          <w:spacing w:val="-1"/>
          <w:w w:val="115"/>
          <w:sz w:val="13"/>
        </w:rPr>
        <w:t xml:space="preserve"> </w:t>
      </w:r>
      <w:r>
        <w:rPr>
          <w:w w:val="115"/>
          <w:sz w:val="13"/>
        </w:rPr>
        <w:t>self-reported Asian</w:t>
      </w:r>
      <w:r>
        <w:rPr>
          <w:spacing w:val="-1"/>
          <w:w w:val="115"/>
          <w:sz w:val="13"/>
        </w:rPr>
        <w:t xml:space="preserve"> </w:t>
      </w:r>
      <w:r>
        <w:rPr>
          <w:w w:val="115"/>
          <w:sz w:val="13"/>
        </w:rPr>
        <w:t>identity</w:t>
      </w:r>
      <w:r>
        <w:rPr>
          <w:spacing w:val="-1"/>
          <w:w w:val="115"/>
          <w:sz w:val="13"/>
        </w:rPr>
        <w:t xml:space="preserve"> </w:t>
      </w:r>
      <w:r>
        <w:rPr>
          <w:w w:val="115"/>
          <w:sz w:val="13"/>
        </w:rPr>
        <w:t>into</w:t>
      </w:r>
      <w:r>
        <w:rPr>
          <w:spacing w:val="-1"/>
          <w:w w:val="115"/>
          <w:sz w:val="13"/>
        </w:rPr>
        <w:t xml:space="preserve"> </w:t>
      </w:r>
      <w:r>
        <w:rPr>
          <w:w w:val="115"/>
          <w:sz w:val="13"/>
        </w:rPr>
        <w:t>states</w:t>
      </w:r>
      <w:r>
        <w:rPr>
          <w:spacing w:val="-1"/>
          <w:w w:val="115"/>
          <w:sz w:val="13"/>
        </w:rPr>
        <w:t xml:space="preserve"> </w:t>
      </w:r>
      <w:r>
        <w:rPr>
          <w:w w:val="115"/>
          <w:sz w:val="13"/>
        </w:rPr>
        <w:t>with</w:t>
      </w:r>
      <w:r>
        <w:rPr>
          <w:spacing w:val="-1"/>
          <w:w w:val="115"/>
          <w:sz w:val="13"/>
        </w:rPr>
        <w:t xml:space="preserve"> </w:t>
      </w:r>
      <w:r>
        <w:rPr>
          <w:w w:val="115"/>
          <w:sz w:val="13"/>
        </w:rPr>
        <w:t>different</w:t>
      </w:r>
      <w:r>
        <w:rPr>
          <w:spacing w:val="-1"/>
          <w:w w:val="115"/>
          <w:sz w:val="13"/>
        </w:rPr>
        <w:t xml:space="preserve"> </w:t>
      </w:r>
      <w:r>
        <w:rPr>
          <w:w w:val="115"/>
          <w:sz w:val="13"/>
        </w:rPr>
        <w:t>levels</w:t>
      </w:r>
      <w:r>
        <w:rPr>
          <w:spacing w:val="-1"/>
          <w:w w:val="115"/>
          <w:sz w:val="13"/>
        </w:rPr>
        <w:t xml:space="preserve"> </w:t>
      </w:r>
      <w:r>
        <w:rPr>
          <w:w w:val="115"/>
          <w:sz w:val="13"/>
        </w:rPr>
        <w:t>of</w:t>
      </w:r>
      <w:r>
        <w:rPr>
          <w:spacing w:val="-1"/>
          <w:w w:val="115"/>
          <w:sz w:val="13"/>
        </w:rPr>
        <w:t xml:space="preserve"> </w:t>
      </w:r>
      <w:r>
        <w:rPr>
          <w:w w:val="115"/>
          <w:sz w:val="13"/>
        </w:rPr>
        <w:t>bias.</w:t>
      </w:r>
      <w:r>
        <w:rPr>
          <w:spacing w:val="24"/>
          <w:w w:val="115"/>
          <w:sz w:val="13"/>
        </w:rPr>
        <w:t xml:space="preserve"> </w:t>
      </w:r>
      <w:r>
        <w:rPr>
          <w:w w:val="115"/>
          <w:sz w:val="13"/>
        </w:rPr>
        <w:t>I</w:t>
      </w:r>
      <w:r>
        <w:rPr>
          <w:spacing w:val="40"/>
          <w:w w:val="115"/>
          <w:sz w:val="13"/>
        </w:rPr>
        <w:t xml:space="preserve"> </w:t>
      </w:r>
      <w:r>
        <w:rPr>
          <w:spacing w:val="-2"/>
          <w:w w:val="115"/>
          <w:sz w:val="13"/>
        </w:rPr>
        <w:t>include controls for sex, quartic age, parental education, fraction of Asians in a state, and region ×</w:t>
      </w:r>
      <w:r>
        <w:rPr>
          <w:spacing w:val="40"/>
          <w:w w:val="115"/>
          <w:sz w:val="13"/>
        </w:rPr>
        <w:t xml:space="preserve"> </w:t>
      </w:r>
      <w:r>
        <w:rPr>
          <w:w w:val="115"/>
          <w:sz w:val="13"/>
        </w:rPr>
        <w:t>year fixed effects. Standard errors are clustered on the state level.</w:t>
      </w:r>
    </w:p>
    <w:p w14:paraId="2EBC68D7" w14:textId="77777777" w:rsidR="00770704" w:rsidRDefault="00000000">
      <w:pPr>
        <w:spacing w:line="155" w:lineRule="exact"/>
        <w:ind w:left="1489"/>
        <w:jc w:val="both"/>
        <w:rPr>
          <w:sz w:val="13"/>
        </w:rPr>
      </w:pPr>
      <w:r>
        <w:rPr>
          <w:w w:val="110"/>
          <w:position w:val="5"/>
          <w:sz w:val="10"/>
        </w:rPr>
        <w:t>3</w:t>
      </w:r>
      <w:r>
        <w:rPr>
          <w:spacing w:val="47"/>
          <w:w w:val="110"/>
          <w:position w:val="5"/>
          <w:sz w:val="10"/>
        </w:rPr>
        <w:t xml:space="preserve"> </w:t>
      </w:r>
      <w:r>
        <w:rPr>
          <w:w w:val="110"/>
          <w:sz w:val="13"/>
        </w:rPr>
        <w:t>The</w:t>
      </w:r>
      <w:r>
        <w:rPr>
          <w:spacing w:val="7"/>
          <w:w w:val="110"/>
          <w:sz w:val="13"/>
        </w:rPr>
        <w:t xml:space="preserve"> </w:t>
      </w:r>
      <w:r>
        <w:rPr>
          <w:w w:val="110"/>
          <w:sz w:val="13"/>
        </w:rPr>
        <w:t>samples</w:t>
      </w:r>
      <w:r>
        <w:rPr>
          <w:spacing w:val="7"/>
          <w:w w:val="110"/>
          <w:sz w:val="13"/>
        </w:rPr>
        <w:t xml:space="preserve"> </w:t>
      </w:r>
      <w:r>
        <w:rPr>
          <w:w w:val="110"/>
          <w:sz w:val="13"/>
        </w:rPr>
        <w:t>include</w:t>
      </w:r>
      <w:r>
        <w:rPr>
          <w:spacing w:val="7"/>
          <w:w w:val="110"/>
          <w:sz w:val="13"/>
        </w:rPr>
        <w:t xml:space="preserve"> </w:t>
      </w:r>
      <w:r>
        <w:rPr>
          <w:w w:val="110"/>
          <w:sz w:val="13"/>
        </w:rPr>
        <w:t>children</w:t>
      </w:r>
      <w:r>
        <w:rPr>
          <w:spacing w:val="7"/>
          <w:w w:val="110"/>
          <w:sz w:val="13"/>
        </w:rPr>
        <w:t xml:space="preserve"> </w:t>
      </w:r>
      <w:r>
        <w:rPr>
          <w:w w:val="110"/>
          <w:sz w:val="13"/>
        </w:rPr>
        <w:t>ages</w:t>
      </w:r>
      <w:r>
        <w:rPr>
          <w:spacing w:val="7"/>
          <w:w w:val="110"/>
          <w:sz w:val="13"/>
        </w:rPr>
        <w:t xml:space="preserve"> </w:t>
      </w:r>
      <w:r>
        <w:rPr>
          <w:w w:val="110"/>
          <w:sz w:val="13"/>
        </w:rPr>
        <w:t>17</w:t>
      </w:r>
      <w:r>
        <w:rPr>
          <w:spacing w:val="7"/>
          <w:w w:val="110"/>
          <w:sz w:val="13"/>
        </w:rPr>
        <w:t xml:space="preserve"> </w:t>
      </w:r>
      <w:r>
        <w:rPr>
          <w:w w:val="110"/>
          <w:sz w:val="13"/>
        </w:rPr>
        <w:t>and</w:t>
      </w:r>
      <w:r>
        <w:rPr>
          <w:spacing w:val="7"/>
          <w:w w:val="110"/>
          <w:sz w:val="13"/>
        </w:rPr>
        <w:t xml:space="preserve"> </w:t>
      </w:r>
      <w:r>
        <w:rPr>
          <w:w w:val="110"/>
          <w:sz w:val="13"/>
        </w:rPr>
        <w:t>below</w:t>
      </w:r>
      <w:r>
        <w:rPr>
          <w:spacing w:val="7"/>
          <w:w w:val="110"/>
          <w:sz w:val="13"/>
        </w:rPr>
        <w:t xml:space="preserve"> </w:t>
      </w:r>
      <w:r>
        <w:rPr>
          <w:w w:val="110"/>
          <w:sz w:val="13"/>
        </w:rPr>
        <w:t>who</w:t>
      </w:r>
      <w:r>
        <w:rPr>
          <w:spacing w:val="7"/>
          <w:w w:val="110"/>
          <w:sz w:val="13"/>
        </w:rPr>
        <w:t xml:space="preserve"> </w:t>
      </w:r>
      <w:r>
        <w:rPr>
          <w:w w:val="110"/>
          <w:sz w:val="13"/>
        </w:rPr>
        <w:t>live</w:t>
      </w:r>
      <w:r>
        <w:rPr>
          <w:spacing w:val="7"/>
          <w:w w:val="110"/>
          <w:sz w:val="13"/>
        </w:rPr>
        <w:t xml:space="preserve"> </w:t>
      </w:r>
      <w:r>
        <w:rPr>
          <w:w w:val="110"/>
          <w:sz w:val="13"/>
        </w:rPr>
        <w:t>in</w:t>
      </w:r>
      <w:r>
        <w:rPr>
          <w:spacing w:val="7"/>
          <w:w w:val="110"/>
          <w:sz w:val="13"/>
        </w:rPr>
        <w:t xml:space="preserve"> </w:t>
      </w:r>
      <w:r>
        <w:rPr>
          <w:w w:val="110"/>
          <w:sz w:val="13"/>
        </w:rPr>
        <w:t>intact</w:t>
      </w:r>
      <w:r>
        <w:rPr>
          <w:spacing w:val="7"/>
          <w:w w:val="110"/>
          <w:sz w:val="13"/>
        </w:rPr>
        <w:t xml:space="preserve"> </w:t>
      </w:r>
      <w:r>
        <w:rPr>
          <w:w w:val="110"/>
          <w:sz w:val="13"/>
        </w:rPr>
        <w:t>families.</w:t>
      </w:r>
      <w:r>
        <w:rPr>
          <w:spacing w:val="20"/>
          <w:w w:val="110"/>
          <w:sz w:val="13"/>
        </w:rPr>
        <w:t xml:space="preserve"> </w:t>
      </w:r>
      <w:r>
        <w:rPr>
          <w:w w:val="110"/>
          <w:sz w:val="13"/>
        </w:rPr>
        <w:t>Native-born</w:t>
      </w:r>
      <w:r>
        <w:rPr>
          <w:spacing w:val="7"/>
          <w:w w:val="110"/>
          <w:sz w:val="13"/>
        </w:rPr>
        <w:t xml:space="preserve"> </w:t>
      </w:r>
      <w:r>
        <w:rPr>
          <w:spacing w:val="-2"/>
          <w:w w:val="110"/>
          <w:sz w:val="13"/>
        </w:rPr>
        <w:t>second-</w:t>
      </w:r>
    </w:p>
    <w:p w14:paraId="0D0EDF1E" w14:textId="77777777" w:rsidR="00770704" w:rsidRDefault="00000000">
      <w:pPr>
        <w:spacing w:before="115" w:line="424" w:lineRule="auto"/>
        <w:ind w:left="1601" w:right="2039"/>
        <w:jc w:val="both"/>
        <w:rPr>
          <w:sz w:val="13"/>
        </w:rPr>
      </w:pPr>
      <w:r>
        <w:rPr>
          <w:w w:val="115"/>
          <w:sz w:val="13"/>
        </w:rPr>
        <w:t>generation Asian immigrant children with both parents born in a Asian country.</w:t>
      </w:r>
      <w:r>
        <w:rPr>
          <w:spacing w:val="22"/>
          <w:w w:val="115"/>
          <w:sz w:val="13"/>
        </w:rPr>
        <w:t xml:space="preserve"> </w:t>
      </w:r>
      <w:r>
        <w:rPr>
          <w:w w:val="115"/>
          <w:sz w:val="13"/>
        </w:rPr>
        <w:t>The sample in</w:t>
      </w:r>
      <w:r>
        <w:rPr>
          <w:spacing w:val="40"/>
          <w:w w:val="115"/>
          <w:sz w:val="13"/>
        </w:rPr>
        <w:t xml:space="preserve"> </w:t>
      </w:r>
      <w:r>
        <w:rPr>
          <w:w w:val="115"/>
          <w:sz w:val="13"/>
        </w:rPr>
        <w:t>the column (3) regression is further restricted to only those that migrated from their birth state.</w:t>
      </w:r>
    </w:p>
    <w:p w14:paraId="0E9241AA" w14:textId="77777777" w:rsidR="00770704" w:rsidRDefault="00000000">
      <w:pPr>
        <w:spacing w:before="13" w:line="129" w:lineRule="auto"/>
        <w:ind w:left="1489"/>
        <w:jc w:val="both"/>
        <w:rPr>
          <w:position w:val="-14"/>
          <w:sz w:val="24"/>
        </w:rPr>
      </w:pPr>
      <w:r>
        <w:rPr>
          <w:w w:val="110"/>
          <w:position w:val="5"/>
          <w:sz w:val="10"/>
        </w:rPr>
        <w:t>4</w:t>
      </w:r>
      <w:r>
        <w:rPr>
          <w:spacing w:val="33"/>
          <w:w w:val="110"/>
          <w:position w:val="5"/>
          <w:sz w:val="10"/>
        </w:rPr>
        <w:t xml:space="preserve"> </w:t>
      </w:r>
      <w:r>
        <w:rPr>
          <w:w w:val="110"/>
          <w:sz w:val="13"/>
        </w:rPr>
        <w:t>Data</w:t>
      </w:r>
      <w:r>
        <w:rPr>
          <w:spacing w:val="-4"/>
          <w:w w:val="110"/>
          <w:sz w:val="13"/>
        </w:rPr>
        <w:t xml:space="preserve"> </w:t>
      </w:r>
      <w:r>
        <w:rPr>
          <w:w w:val="110"/>
          <w:sz w:val="13"/>
        </w:rPr>
        <w:t>source</w:t>
      </w:r>
      <w:r>
        <w:rPr>
          <w:spacing w:val="-3"/>
          <w:w w:val="110"/>
          <w:sz w:val="13"/>
        </w:rPr>
        <w:t xml:space="preserve"> </w:t>
      </w:r>
      <w:r>
        <w:rPr>
          <w:w w:val="110"/>
          <w:sz w:val="13"/>
        </w:rPr>
        <w:t>is</w:t>
      </w:r>
      <w:r>
        <w:rPr>
          <w:spacing w:val="-3"/>
          <w:w w:val="110"/>
          <w:sz w:val="13"/>
        </w:rPr>
        <w:t xml:space="preserve"> </w:t>
      </w:r>
      <w:r>
        <w:rPr>
          <w:w w:val="110"/>
          <w:sz w:val="13"/>
        </w:rPr>
        <w:t>the</w:t>
      </w:r>
      <w:r>
        <w:rPr>
          <w:spacing w:val="-4"/>
          <w:w w:val="110"/>
          <w:sz w:val="13"/>
        </w:rPr>
        <w:t xml:space="preserve"> </w:t>
      </w:r>
      <w:r>
        <w:rPr>
          <w:w w:val="110"/>
          <w:sz w:val="13"/>
        </w:rPr>
        <w:t>2004-2021</w:t>
      </w:r>
      <w:r>
        <w:rPr>
          <w:spacing w:val="-3"/>
          <w:w w:val="110"/>
          <w:sz w:val="13"/>
        </w:rPr>
        <w:t xml:space="preserve"> </w:t>
      </w:r>
      <w:r>
        <w:rPr>
          <w:w w:val="110"/>
          <w:sz w:val="13"/>
        </w:rPr>
        <w:t>Census</w:t>
      </w:r>
      <w:r>
        <w:rPr>
          <w:spacing w:val="-4"/>
          <w:w w:val="110"/>
          <w:sz w:val="13"/>
        </w:rPr>
        <w:t xml:space="preserve"> </w:t>
      </w:r>
      <w:r>
        <w:rPr>
          <w:w w:val="110"/>
          <w:sz w:val="13"/>
        </w:rPr>
        <w:t>Data.</w:t>
      </w:r>
      <w:r>
        <w:rPr>
          <w:spacing w:val="30"/>
          <w:w w:val="110"/>
          <w:sz w:val="13"/>
        </w:rPr>
        <w:t xml:space="preserve">  </w:t>
      </w:r>
      <w:r>
        <w:rPr>
          <w:spacing w:val="-5"/>
          <w:w w:val="110"/>
          <w:position w:val="-14"/>
          <w:sz w:val="24"/>
        </w:rPr>
        <w:t>47</w:t>
      </w:r>
    </w:p>
    <w:p w14:paraId="1BEDE057" w14:textId="77777777" w:rsidR="00770704" w:rsidRDefault="00770704">
      <w:pPr>
        <w:spacing w:line="129" w:lineRule="auto"/>
        <w:jc w:val="both"/>
        <w:rPr>
          <w:position w:val="-14"/>
          <w:sz w:val="24"/>
        </w:rPr>
        <w:sectPr w:rsidR="00770704">
          <w:footerReference w:type="default" r:id="rId62"/>
          <w:pgSz w:w="12240" w:h="15840"/>
          <w:pgMar w:top="1800" w:right="1080" w:bottom="280" w:left="1800" w:header="0" w:footer="0" w:gutter="0"/>
          <w:cols w:space="720"/>
        </w:sectPr>
      </w:pPr>
    </w:p>
    <w:p w14:paraId="0FC42B52" w14:textId="77777777" w:rsidR="00770704" w:rsidRDefault="00000000">
      <w:pPr>
        <w:pStyle w:val="BodyText"/>
        <w:spacing w:before="79"/>
        <w:ind w:left="1083"/>
      </w:pPr>
      <w:bookmarkStart w:id="98" w:name="_bookmark87"/>
      <w:bookmarkEnd w:id="98"/>
      <w:r>
        <w:lastRenderedPageBreak/>
        <w:t>Table</w:t>
      </w:r>
      <w:r>
        <w:rPr>
          <w:spacing w:val="44"/>
        </w:rPr>
        <w:t xml:space="preserve"> </w:t>
      </w:r>
      <w:r>
        <w:t>8:</w:t>
      </w:r>
      <w:r>
        <w:rPr>
          <w:spacing w:val="72"/>
        </w:rPr>
        <w:t xml:space="preserve"> </w:t>
      </w:r>
      <w:r>
        <w:t>Relationship</w:t>
      </w:r>
      <w:r>
        <w:rPr>
          <w:spacing w:val="45"/>
        </w:rPr>
        <w:t xml:space="preserve"> </w:t>
      </w:r>
      <w:r>
        <w:t>Between</w:t>
      </w:r>
      <w:r>
        <w:rPr>
          <w:spacing w:val="45"/>
        </w:rPr>
        <w:t xml:space="preserve"> </w:t>
      </w:r>
      <w:r>
        <w:t>Bias</w:t>
      </w:r>
      <w:r>
        <w:rPr>
          <w:spacing w:val="45"/>
        </w:rPr>
        <w:t xml:space="preserve"> </w:t>
      </w:r>
      <w:r>
        <w:t>and</w:t>
      </w:r>
      <w:r>
        <w:rPr>
          <w:spacing w:val="45"/>
        </w:rPr>
        <w:t xml:space="preserve"> </w:t>
      </w:r>
      <w:r>
        <w:t>Interracial</w:t>
      </w:r>
      <w:r>
        <w:rPr>
          <w:spacing w:val="44"/>
        </w:rPr>
        <w:t xml:space="preserve"> </w:t>
      </w:r>
      <w:r>
        <w:rPr>
          <w:spacing w:val="-2"/>
        </w:rPr>
        <w:t>Marriages</w:t>
      </w:r>
    </w:p>
    <w:p w14:paraId="73BEA7BA" w14:textId="77777777" w:rsidR="00770704" w:rsidRDefault="00770704">
      <w:pPr>
        <w:pStyle w:val="BodyText"/>
        <w:rPr>
          <w:sz w:val="9"/>
        </w:rPr>
      </w:pPr>
    </w:p>
    <w:tbl>
      <w:tblPr>
        <w:tblW w:w="0" w:type="auto"/>
        <w:tblInd w:w="467" w:type="dxa"/>
        <w:tblLayout w:type="fixed"/>
        <w:tblCellMar>
          <w:left w:w="0" w:type="dxa"/>
          <w:right w:w="0" w:type="dxa"/>
        </w:tblCellMar>
        <w:tblLook w:val="01E0" w:firstRow="1" w:lastRow="1" w:firstColumn="1" w:lastColumn="1" w:noHBand="0" w:noVBand="0"/>
      </w:tblPr>
      <w:tblGrid>
        <w:gridCol w:w="3214"/>
        <w:gridCol w:w="1444"/>
        <w:gridCol w:w="1275"/>
        <w:gridCol w:w="120"/>
        <w:gridCol w:w="1608"/>
        <w:gridCol w:w="60"/>
      </w:tblGrid>
      <w:tr w:rsidR="00770704" w14:paraId="5C316E7E" w14:textId="77777777">
        <w:trPr>
          <w:trHeight w:val="591"/>
        </w:trPr>
        <w:tc>
          <w:tcPr>
            <w:tcW w:w="3214" w:type="dxa"/>
            <w:vMerge w:val="restart"/>
            <w:tcBorders>
              <w:top w:val="single" w:sz="8" w:space="0" w:color="000000"/>
              <w:bottom w:val="single" w:sz="6" w:space="0" w:color="000000"/>
            </w:tcBorders>
          </w:tcPr>
          <w:p w14:paraId="74357A96" w14:textId="77777777" w:rsidR="00770704" w:rsidRDefault="00770704">
            <w:pPr>
              <w:pStyle w:val="TableParagraph"/>
              <w:jc w:val="left"/>
            </w:pPr>
          </w:p>
        </w:tc>
        <w:tc>
          <w:tcPr>
            <w:tcW w:w="1444" w:type="dxa"/>
            <w:tcBorders>
              <w:top w:val="single" w:sz="8" w:space="0" w:color="000000"/>
            </w:tcBorders>
          </w:tcPr>
          <w:p w14:paraId="42ACBB9C" w14:textId="77777777" w:rsidR="00770704" w:rsidRDefault="00770704">
            <w:pPr>
              <w:pStyle w:val="TableParagraph"/>
              <w:jc w:val="left"/>
            </w:pPr>
          </w:p>
        </w:tc>
        <w:tc>
          <w:tcPr>
            <w:tcW w:w="1275" w:type="dxa"/>
            <w:tcBorders>
              <w:top w:val="single" w:sz="8" w:space="0" w:color="000000"/>
              <w:bottom w:val="single" w:sz="4" w:space="0" w:color="000000"/>
            </w:tcBorders>
          </w:tcPr>
          <w:p w14:paraId="77A637E5" w14:textId="77777777" w:rsidR="00770704" w:rsidRDefault="00000000">
            <w:pPr>
              <w:pStyle w:val="TableParagraph"/>
              <w:spacing w:before="183"/>
              <w:rPr>
                <w:sz w:val="24"/>
              </w:rPr>
            </w:pPr>
            <w:r>
              <w:rPr>
                <w:w w:val="110"/>
                <w:sz w:val="24"/>
              </w:rPr>
              <w:t>Asian</w:t>
            </w:r>
            <w:r>
              <w:rPr>
                <w:spacing w:val="-13"/>
                <w:w w:val="110"/>
                <w:sz w:val="24"/>
              </w:rPr>
              <w:t xml:space="preserve"> </w:t>
            </w:r>
            <w:r>
              <w:rPr>
                <w:spacing w:val="-5"/>
                <w:w w:val="110"/>
                <w:sz w:val="24"/>
              </w:rPr>
              <w:t>Men</w:t>
            </w:r>
          </w:p>
        </w:tc>
        <w:tc>
          <w:tcPr>
            <w:tcW w:w="120" w:type="dxa"/>
            <w:tcBorders>
              <w:top w:val="single" w:sz="8" w:space="0" w:color="000000"/>
            </w:tcBorders>
          </w:tcPr>
          <w:p w14:paraId="3EBB3F6E" w14:textId="77777777" w:rsidR="00770704" w:rsidRDefault="00770704">
            <w:pPr>
              <w:pStyle w:val="TableParagraph"/>
              <w:jc w:val="left"/>
            </w:pPr>
          </w:p>
        </w:tc>
        <w:tc>
          <w:tcPr>
            <w:tcW w:w="1608" w:type="dxa"/>
            <w:tcBorders>
              <w:top w:val="single" w:sz="8" w:space="0" w:color="000000"/>
              <w:bottom w:val="single" w:sz="4" w:space="0" w:color="000000"/>
            </w:tcBorders>
          </w:tcPr>
          <w:p w14:paraId="307D46BD" w14:textId="77777777" w:rsidR="00770704" w:rsidRDefault="00000000">
            <w:pPr>
              <w:pStyle w:val="TableParagraph"/>
              <w:spacing w:before="183"/>
              <w:ind w:left="1" w:right="1"/>
              <w:rPr>
                <w:sz w:val="24"/>
              </w:rPr>
            </w:pPr>
            <w:r>
              <w:rPr>
                <w:w w:val="110"/>
                <w:sz w:val="24"/>
              </w:rPr>
              <w:t>Asian</w:t>
            </w:r>
            <w:r>
              <w:rPr>
                <w:spacing w:val="-13"/>
                <w:w w:val="110"/>
                <w:sz w:val="24"/>
              </w:rPr>
              <w:t xml:space="preserve"> </w:t>
            </w:r>
            <w:r>
              <w:rPr>
                <w:spacing w:val="-2"/>
                <w:w w:val="110"/>
                <w:sz w:val="24"/>
              </w:rPr>
              <w:t>Women</w:t>
            </w:r>
          </w:p>
        </w:tc>
        <w:tc>
          <w:tcPr>
            <w:tcW w:w="60" w:type="dxa"/>
            <w:vMerge w:val="restart"/>
            <w:tcBorders>
              <w:top w:val="single" w:sz="8" w:space="0" w:color="000000"/>
              <w:bottom w:val="single" w:sz="6" w:space="0" w:color="000000"/>
            </w:tcBorders>
          </w:tcPr>
          <w:p w14:paraId="510F8A17" w14:textId="77777777" w:rsidR="00770704" w:rsidRDefault="00770704">
            <w:pPr>
              <w:pStyle w:val="TableParagraph"/>
              <w:jc w:val="left"/>
            </w:pPr>
          </w:p>
        </w:tc>
      </w:tr>
      <w:tr w:rsidR="00770704" w14:paraId="78E21070" w14:textId="77777777">
        <w:trPr>
          <w:trHeight w:val="556"/>
        </w:trPr>
        <w:tc>
          <w:tcPr>
            <w:tcW w:w="3214" w:type="dxa"/>
            <w:vMerge/>
            <w:tcBorders>
              <w:top w:val="nil"/>
              <w:bottom w:val="single" w:sz="6" w:space="0" w:color="000000"/>
            </w:tcBorders>
          </w:tcPr>
          <w:p w14:paraId="6F68C551" w14:textId="77777777" w:rsidR="00770704" w:rsidRDefault="00770704">
            <w:pPr>
              <w:rPr>
                <w:sz w:val="2"/>
                <w:szCs w:val="2"/>
              </w:rPr>
            </w:pPr>
          </w:p>
        </w:tc>
        <w:tc>
          <w:tcPr>
            <w:tcW w:w="1444" w:type="dxa"/>
          </w:tcPr>
          <w:p w14:paraId="2166A3B2" w14:textId="77777777" w:rsidR="00770704" w:rsidRDefault="00000000">
            <w:pPr>
              <w:pStyle w:val="TableParagraph"/>
              <w:spacing w:before="179"/>
              <w:ind w:right="116"/>
              <w:rPr>
                <w:sz w:val="24"/>
              </w:rPr>
            </w:pPr>
            <w:r>
              <w:rPr>
                <w:spacing w:val="-5"/>
                <w:sz w:val="24"/>
              </w:rPr>
              <w:t>(1)</w:t>
            </w:r>
          </w:p>
        </w:tc>
        <w:tc>
          <w:tcPr>
            <w:tcW w:w="1275" w:type="dxa"/>
            <w:tcBorders>
              <w:top w:val="single" w:sz="4" w:space="0" w:color="000000"/>
            </w:tcBorders>
          </w:tcPr>
          <w:p w14:paraId="79A2B376" w14:textId="77777777" w:rsidR="00770704" w:rsidRDefault="00000000">
            <w:pPr>
              <w:pStyle w:val="TableParagraph"/>
              <w:spacing w:before="179"/>
              <w:ind w:right="57"/>
              <w:rPr>
                <w:sz w:val="24"/>
              </w:rPr>
            </w:pPr>
            <w:r>
              <w:rPr>
                <w:spacing w:val="-5"/>
                <w:sz w:val="24"/>
              </w:rPr>
              <w:t>(2)</w:t>
            </w:r>
          </w:p>
        </w:tc>
        <w:tc>
          <w:tcPr>
            <w:tcW w:w="120" w:type="dxa"/>
          </w:tcPr>
          <w:p w14:paraId="71CBA0DD" w14:textId="77777777" w:rsidR="00770704" w:rsidRDefault="00770704">
            <w:pPr>
              <w:pStyle w:val="TableParagraph"/>
              <w:jc w:val="left"/>
            </w:pPr>
          </w:p>
        </w:tc>
        <w:tc>
          <w:tcPr>
            <w:tcW w:w="1608" w:type="dxa"/>
            <w:tcBorders>
              <w:top w:val="single" w:sz="4" w:space="0" w:color="000000"/>
            </w:tcBorders>
          </w:tcPr>
          <w:p w14:paraId="2BE726D0" w14:textId="77777777" w:rsidR="00770704" w:rsidRDefault="00000000">
            <w:pPr>
              <w:pStyle w:val="TableParagraph"/>
              <w:spacing w:before="179"/>
              <w:ind w:left="1" w:right="1"/>
              <w:rPr>
                <w:sz w:val="24"/>
              </w:rPr>
            </w:pPr>
            <w:r>
              <w:rPr>
                <w:spacing w:val="-5"/>
                <w:sz w:val="24"/>
              </w:rPr>
              <w:t>(3)</w:t>
            </w:r>
          </w:p>
        </w:tc>
        <w:tc>
          <w:tcPr>
            <w:tcW w:w="60" w:type="dxa"/>
            <w:vMerge/>
            <w:tcBorders>
              <w:top w:val="nil"/>
              <w:bottom w:val="single" w:sz="6" w:space="0" w:color="000000"/>
            </w:tcBorders>
          </w:tcPr>
          <w:p w14:paraId="5DC8BC06" w14:textId="77777777" w:rsidR="00770704" w:rsidRDefault="00770704">
            <w:pPr>
              <w:rPr>
                <w:sz w:val="2"/>
                <w:szCs w:val="2"/>
              </w:rPr>
            </w:pPr>
          </w:p>
        </w:tc>
      </w:tr>
      <w:tr w:rsidR="00770704" w14:paraId="6AB3D22F" w14:textId="77777777">
        <w:trPr>
          <w:trHeight w:val="497"/>
        </w:trPr>
        <w:tc>
          <w:tcPr>
            <w:tcW w:w="3214" w:type="dxa"/>
            <w:vMerge/>
            <w:tcBorders>
              <w:top w:val="nil"/>
              <w:bottom w:val="single" w:sz="6" w:space="0" w:color="000000"/>
            </w:tcBorders>
          </w:tcPr>
          <w:p w14:paraId="139D85DC" w14:textId="77777777" w:rsidR="00770704" w:rsidRDefault="00770704">
            <w:pPr>
              <w:rPr>
                <w:sz w:val="2"/>
                <w:szCs w:val="2"/>
              </w:rPr>
            </w:pPr>
          </w:p>
        </w:tc>
        <w:tc>
          <w:tcPr>
            <w:tcW w:w="1444" w:type="dxa"/>
            <w:tcBorders>
              <w:bottom w:val="single" w:sz="6" w:space="0" w:color="000000"/>
            </w:tcBorders>
          </w:tcPr>
          <w:p w14:paraId="1D25156D" w14:textId="77777777" w:rsidR="00770704" w:rsidRDefault="00000000">
            <w:pPr>
              <w:pStyle w:val="TableParagraph"/>
              <w:spacing w:before="86"/>
              <w:ind w:right="116"/>
              <w:rPr>
                <w:sz w:val="24"/>
              </w:rPr>
            </w:pPr>
            <w:r>
              <w:rPr>
                <w:spacing w:val="-2"/>
                <w:w w:val="110"/>
                <w:sz w:val="24"/>
              </w:rPr>
              <w:t>Interracial</w:t>
            </w:r>
          </w:p>
        </w:tc>
        <w:tc>
          <w:tcPr>
            <w:tcW w:w="1275" w:type="dxa"/>
            <w:tcBorders>
              <w:bottom w:val="single" w:sz="6" w:space="0" w:color="000000"/>
            </w:tcBorders>
          </w:tcPr>
          <w:p w14:paraId="32B3BB88" w14:textId="77777777" w:rsidR="00770704" w:rsidRDefault="00000000">
            <w:pPr>
              <w:pStyle w:val="TableParagraph"/>
              <w:spacing w:before="86"/>
              <w:ind w:right="57"/>
              <w:rPr>
                <w:sz w:val="24"/>
              </w:rPr>
            </w:pPr>
            <w:r>
              <w:rPr>
                <w:spacing w:val="-2"/>
                <w:w w:val="110"/>
                <w:sz w:val="24"/>
              </w:rPr>
              <w:t>Interracial</w:t>
            </w:r>
          </w:p>
        </w:tc>
        <w:tc>
          <w:tcPr>
            <w:tcW w:w="120" w:type="dxa"/>
            <w:tcBorders>
              <w:bottom w:val="single" w:sz="6" w:space="0" w:color="000000"/>
            </w:tcBorders>
          </w:tcPr>
          <w:p w14:paraId="342E2E71" w14:textId="77777777" w:rsidR="00770704" w:rsidRDefault="00770704">
            <w:pPr>
              <w:pStyle w:val="TableParagraph"/>
              <w:jc w:val="left"/>
            </w:pPr>
          </w:p>
        </w:tc>
        <w:tc>
          <w:tcPr>
            <w:tcW w:w="1608" w:type="dxa"/>
            <w:tcBorders>
              <w:bottom w:val="single" w:sz="6" w:space="0" w:color="000000"/>
            </w:tcBorders>
          </w:tcPr>
          <w:p w14:paraId="6AB87D50" w14:textId="77777777" w:rsidR="00770704" w:rsidRDefault="00000000">
            <w:pPr>
              <w:pStyle w:val="TableParagraph"/>
              <w:spacing w:before="86"/>
              <w:ind w:left="1" w:right="1"/>
              <w:rPr>
                <w:sz w:val="24"/>
              </w:rPr>
            </w:pPr>
            <w:r>
              <w:rPr>
                <w:spacing w:val="-2"/>
                <w:w w:val="110"/>
                <w:sz w:val="24"/>
              </w:rPr>
              <w:t>Interracial</w:t>
            </w:r>
          </w:p>
        </w:tc>
        <w:tc>
          <w:tcPr>
            <w:tcW w:w="60" w:type="dxa"/>
            <w:vMerge/>
            <w:tcBorders>
              <w:top w:val="nil"/>
              <w:bottom w:val="single" w:sz="6" w:space="0" w:color="000000"/>
            </w:tcBorders>
          </w:tcPr>
          <w:p w14:paraId="42AC6537" w14:textId="77777777" w:rsidR="00770704" w:rsidRDefault="00770704">
            <w:pPr>
              <w:rPr>
                <w:sz w:val="2"/>
                <w:szCs w:val="2"/>
              </w:rPr>
            </w:pPr>
          </w:p>
        </w:tc>
      </w:tr>
      <w:tr w:rsidR="00770704" w14:paraId="474FFB06" w14:textId="77777777">
        <w:trPr>
          <w:trHeight w:val="566"/>
        </w:trPr>
        <w:tc>
          <w:tcPr>
            <w:tcW w:w="3214" w:type="dxa"/>
            <w:tcBorders>
              <w:top w:val="single" w:sz="6" w:space="0" w:color="000000"/>
            </w:tcBorders>
          </w:tcPr>
          <w:p w14:paraId="0F9341CC" w14:textId="77777777" w:rsidR="00770704" w:rsidRDefault="00000000">
            <w:pPr>
              <w:pStyle w:val="TableParagraph"/>
              <w:spacing w:before="182"/>
              <w:ind w:left="119"/>
              <w:jc w:val="left"/>
              <w:rPr>
                <w:sz w:val="24"/>
              </w:rPr>
            </w:pPr>
            <w:r>
              <w:rPr>
                <w:spacing w:val="-4"/>
                <w:sz w:val="24"/>
              </w:rPr>
              <w:t>Bias</w:t>
            </w:r>
          </w:p>
        </w:tc>
        <w:tc>
          <w:tcPr>
            <w:tcW w:w="1444" w:type="dxa"/>
            <w:tcBorders>
              <w:top w:val="single" w:sz="6" w:space="0" w:color="000000"/>
            </w:tcBorders>
          </w:tcPr>
          <w:p w14:paraId="1F4FF818" w14:textId="77777777" w:rsidR="00770704" w:rsidRDefault="00000000">
            <w:pPr>
              <w:pStyle w:val="TableParagraph"/>
              <w:spacing w:before="182"/>
              <w:ind w:left="59" w:right="116"/>
              <w:rPr>
                <w:sz w:val="24"/>
              </w:rPr>
            </w:pPr>
            <w:r>
              <w:rPr>
                <w:spacing w:val="-2"/>
                <w:sz w:val="24"/>
              </w:rPr>
              <w:t>0.04***</w:t>
            </w:r>
          </w:p>
        </w:tc>
        <w:tc>
          <w:tcPr>
            <w:tcW w:w="1275" w:type="dxa"/>
            <w:tcBorders>
              <w:top w:val="single" w:sz="6" w:space="0" w:color="000000"/>
            </w:tcBorders>
          </w:tcPr>
          <w:p w14:paraId="59ED610C" w14:textId="77777777" w:rsidR="00770704" w:rsidRDefault="00000000">
            <w:pPr>
              <w:pStyle w:val="TableParagraph"/>
              <w:spacing w:before="181"/>
              <w:rPr>
                <w:sz w:val="24"/>
              </w:rPr>
            </w:pPr>
            <w:r>
              <w:rPr>
                <w:rFonts w:ascii="Arial" w:hAnsi="Arial"/>
                <w:spacing w:val="-2"/>
                <w:w w:val="105"/>
                <w:sz w:val="24"/>
              </w:rPr>
              <w:t>−</w:t>
            </w:r>
            <w:r>
              <w:rPr>
                <w:spacing w:val="-2"/>
                <w:w w:val="105"/>
                <w:sz w:val="24"/>
              </w:rPr>
              <w:t>0.01</w:t>
            </w:r>
          </w:p>
        </w:tc>
        <w:tc>
          <w:tcPr>
            <w:tcW w:w="120" w:type="dxa"/>
            <w:tcBorders>
              <w:top w:val="single" w:sz="6" w:space="0" w:color="000000"/>
            </w:tcBorders>
          </w:tcPr>
          <w:p w14:paraId="02B0E946" w14:textId="77777777" w:rsidR="00770704" w:rsidRDefault="00770704">
            <w:pPr>
              <w:pStyle w:val="TableParagraph"/>
              <w:jc w:val="left"/>
            </w:pPr>
          </w:p>
        </w:tc>
        <w:tc>
          <w:tcPr>
            <w:tcW w:w="1608" w:type="dxa"/>
            <w:tcBorders>
              <w:top w:val="single" w:sz="6" w:space="0" w:color="000000"/>
            </w:tcBorders>
          </w:tcPr>
          <w:p w14:paraId="57F1C2B9" w14:textId="77777777" w:rsidR="00770704" w:rsidRDefault="00000000">
            <w:pPr>
              <w:pStyle w:val="TableParagraph"/>
              <w:spacing w:before="182"/>
              <w:ind w:right="1"/>
              <w:rPr>
                <w:sz w:val="24"/>
              </w:rPr>
            </w:pPr>
            <w:r>
              <w:rPr>
                <w:spacing w:val="-2"/>
                <w:sz w:val="24"/>
              </w:rPr>
              <w:t>0.03**</w:t>
            </w:r>
          </w:p>
        </w:tc>
        <w:tc>
          <w:tcPr>
            <w:tcW w:w="60" w:type="dxa"/>
            <w:tcBorders>
              <w:top w:val="single" w:sz="6" w:space="0" w:color="000000"/>
            </w:tcBorders>
          </w:tcPr>
          <w:p w14:paraId="70C8180F" w14:textId="77777777" w:rsidR="00770704" w:rsidRDefault="00770704">
            <w:pPr>
              <w:pStyle w:val="TableParagraph"/>
              <w:jc w:val="left"/>
            </w:pPr>
          </w:p>
        </w:tc>
      </w:tr>
      <w:tr w:rsidR="00770704" w14:paraId="252D6CA6" w14:textId="77777777">
        <w:trPr>
          <w:trHeight w:val="478"/>
        </w:trPr>
        <w:tc>
          <w:tcPr>
            <w:tcW w:w="3214" w:type="dxa"/>
          </w:tcPr>
          <w:p w14:paraId="625DED85" w14:textId="77777777" w:rsidR="00770704" w:rsidRDefault="00770704">
            <w:pPr>
              <w:pStyle w:val="TableParagraph"/>
              <w:jc w:val="left"/>
            </w:pPr>
          </w:p>
        </w:tc>
        <w:tc>
          <w:tcPr>
            <w:tcW w:w="1444" w:type="dxa"/>
          </w:tcPr>
          <w:p w14:paraId="486DE713" w14:textId="77777777" w:rsidR="00770704" w:rsidRDefault="00000000">
            <w:pPr>
              <w:pStyle w:val="TableParagraph"/>
              <w:spacing w:before="94"/>
              <w:ind w:left="59" w:right="116"/>
              <w:rPr>
                <w:sz w:val="24"/>
              </w:rPr>
            </w:pPr>
            <w:r>
              <w:rPr>
                <w:spacing w:val="-2"/>
                <w:sz w:val="24"/>
              </w:rPr>
              <w:t>(0.01)</w:t>
            </w:r>
          </w:p>
        </w:tc>
        <w:tc>
          <w:tcPr>
            <w:tcW w:w="1275" w:type="dxa"/>
          </w:tcPr>
          <w:p w14:paraId="3B46A2FD" w14:textId="77777777" w:rsidR="00770704" w:rsidRDefault="00000000">
            <w:pPr>
              <w:pStyle w:val="TableParagraph"/>
              <w:spacing w:before="94"/>
              <w:rPr>
                <w:sz w:val="24"/>
              </w:rPr>
            </w:pPr>
            <w:r>
              <w:rPr>
                <w:spacing w:val="-2"/>
                <w:sz w:val="24"/>
              </w:rPr>
              <w:t>(0.01)</w:t>
            </w:r>
          </w:p>
        </w:tc>
        <w:tc>
          <w:tcPr>
            <w:tcW w:w="120" w:type="dxa"/>
          </w:tcPr>
          <w:p w14:paraId="1FE78AA5" w14:textId="77777777" w:rsidR="00770704" w:rsidRDefault="00770704">
            <w:pPr>
              <w:pStyle w:val="TableParagraph"/>
              <w:jc w:val="left"/>
            </w:pPr>
          </w:p>
        </w:tc>
        <w:tc>
          <w:tcPr>
            <w:tcW w:w="1608" w:type="dxa"/>
          </w:tcPr>
          <w:p w14:paraId="10BEA167" w14:textId="77777777" w:rsidR="00770704" w:rsidRDefault="00000000">
            <w:pPr>
              <w:pStyle w:val="TableParagraph"/>
              <w:spacing w:before="94"/>
              <w:ind w:left="1" w:right="1"/>
              <w:rPr>
                <w:sz w:val="24"/>
              </w:rPr>
            </w:pPr>
            <w:r>
              <w:rPr>
                <w:spacing w:val="-2"/>
                <w:sz w:val="24"/>
              </w:rPr>
              <w:t>(0.01)</w:t>
            </w:r>
          </w:p>
        </w:tc>
        <w:tc>
          <w:tcPr>
            <w:tcW w:w="60" w:type="dxa"/>
          </w:tcPr>
          <w:p w14:paraId="7C42AE80" w14:textId="77777777" w:rsidR="00770704" w:rsidRDefault="00770704">
            <w:pPr>
              <w:pStyle w:val="TableParagraph"/>
              <w:jc w:val="left"/>
            </w:pPr>
          </w:p>
        </w:tc>
      </w:tr>
      <w:tr w:rsidR="00770704" w14:paraId="264F562D" w14:textId="77777777">
        <w:trPr>
          <w:trHeight w:val="478"/>
        </w:trPr>
        <w:tc>
          <w:tcPr>
            <w:tcW w:w="3214" w:type="dxa"/>
          </w:tcPr>
          <w:p w14:paraId="5AADD16D" w14:textId="77777777" w:rsidR="00770704" w:rsidRDefault="00000000">
            <w:pPr>
              <w:pStyle w:val="TableParagraph"/>
              <w:spacing w:before="94"/>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4"/>
                <w:w w:val="110"/>
                <w:sz w:val="24"/>
              </w:rPr>
              <w:t>Wife</w:t>
            </w:r>
          </w:p>
        </w:tc>
        <w:tc>
          <w:tcPr>
            <w:tcW w:w="1444" w:type="dxa"/>
          </w:tcPr>
          <w:p w14:paraId="59483A7B" w14:textId="77777777" w:rsidR="00770704" w:rsidRDefault="00000000">
            <w:pPr>
              <w:pStyle w:val="TableParagraph"/>
              <w:spacing w:before="94"/>
              <w:ind w:left="59" w:right="116"/>
              <w:rPr>
                <w:sz w:val="24"/>
              </w:rPr>
            </w:pPr>
            <w:r>
              <w:rPr>
                <w:spacing w:val="-2"/>
                <w:sz w:val="24"/>
              </w:rPr>
              <w:t>0.04***</w:t>
            </w:r>
          </w:p>
        </w:tc>
        <w:tc>
          <w:tcPr>
            <w:tcW w:w="1275" w:type="dxa"/>
          </w:tcPr>
          <w:p w14:paraId="42F87280" w14:textId="77777777" w:rsidR="00770704" w:rsidRDefault="00000000">
            <w:pPr>
              <w:pStyle w:val="TableParagraph"/>
              <w:spacing w:before="94"/>
              <w:rPr>
                <w:sz w:val="24"/>
              </w:rPr>
            </w:pPr>
            <w:r>
              <w:rPr>
                <w:spacing w:val="-2"/>
                <w:sz w:val="24"/>
              </w:rPr>
              <w:t>0.04***</w:t>
            </w:r>
          </w:p>
        </w:tc>
        <w:tc>
          <w:tcPr>
            <w:tcW w:w="120" w:type="dxa"/>
          </w:tcPr>
          <w:p w14:paraId="504D6EF7" w14:textId="77777777" w:rsidR="00770704" w:rsidRDefault="00770704">
            <w:pPr>
              <w:pStyle w:val="TableParagraph"/>
              <w:jc w:val="left"/>
            </w:pPr>
          </w:p>
        </w:tc>
        <w:tc>
          <w:tcPr>
            <w:tcW w:w="1608" w:type="dxa"/>
          </w:tcPr>
          <w:p w14:paraId="45A6EB19" w14:textId="77777777" w:rsidR="00770704" w:rsidRDefault="00000000">
            <w:pPr>
              <w:pStyle w:val="TableParagraph"/>
              <w:spacing w:before="94"/>
              <w:ind w:left="1" w:right="1"/>
              <w:rPr>
                <w:sz w:val="24"/>
              </w:rPr>
            </w:pPr>
            <w:r>
              <w:rPr>
                <w:spacing w:val="-2"/>
                <w:sz w:val="24"/>
              </w:rPr>
              <w:t>0.05***</w:t>
            </w:r>
          </w:p>
        </w:tc>
        <w:tc>
          <w:tcPr>
            <w:tcW w:w="60" w:type="dxa"/>
          </w:tcPr>
          <w:p w14:paraId="2F95F11B" w14:textId="77777777" w:rsidR="00770704" w:rsidRDefault="00770704">
            <w:pPr>
              <w:pStyle w:val="TableParagraph"/>
              <w:jc w:val="left"/>
            </w:pPr>
          </w:p>
        </w:tc>
      </w:tr>
      <w:tr w:rsidR="00770704" w14:paraId="2244F22C" w14:textId="77777777">
        <w:trPr>
          <w:trHeight w:val="956"/>
        </w:trPr>
        <w:tc>
          <w:tcPr>
            <w:tcW w:w="3214" w:type="dxa"/>
          </w:tcPr>
          <w:p w14:paraId="4CA9CD1F" w14:textId="77777777" w:rsidR="00770704" w:rsidRDefault="00770704">
            <w:pPr>
              <w:pStyle w:val="TableParagraph"/>
              <w:jc w:val="left"/>
              <w:rPr>
                <w:sz w:val="24"/>
              </w:rPr>
            </w:pPr>
          </w:p>
          <w:p w14:paraId="292EF0C2" w14:textId="77777777" w:rsidR="00770704" w:rsidRDefault="00770704">
            <w:pPr>
              <w:pStyle w:val="TableParagraph"/>
              <w:spacing w:before="20"/>
              <w:jc w:val="left"/>
              <w:rPr>
                <w:sz w:val="24"/>
              </w:rPr>
            </w:pPr>
          </w:p>
          <w:p w14:paraId="08D71BCB" w14:textId="77777777" w:rsidR="00770704" w:rsidRDefault="00000000">
            <w:pPr>
              <w:pStyle w:val="TableParagraph"/>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Husband</w:t>
            </w:r>
          </w:p>
        </w:tc>
        <w:tc>
          <w:tcPr>
            <w:tcW w:w="1444" w:type="dxa"/>
          </w:tcPr>
          <w:p w14:paraId="3F520201" w14:textId="77777777" w:rsidR="00770704" w:rsidRDefault="00000000">
            <w:pPr>
              <w:pStyle w:val="TableParagraph"/>
              <w:spacing w:before="94"/>
              <w:ind w:left="403"/>
              <w:jc w:val="left"/>
              <w:rPr>
                <w:sz w:val="24"/>
              </w:rPr>
            </w:pPr>
            <w:r>
              <w:rPr>
                <w:spacing w:val="-2"/>
                <w:sz w:val="24"/>
              </w:rPr>
              <w:t>(0.00)</w:t>
            </w:r>
          </w:p>
          <w:p w14:paraId="4823B03D" w14:textId="77777777" w:rsidR="00770704" w:rsidRDefault="00000000">
            <w:pPr>
              <w:pStyle w:val="TableParagraph"/>
              <w:spacing w:before="201"/>
              <w:ind w:left="346"/>
              <w:jc w:val="left"/>
              <w:rPr>
                <w:sz w:val="24"/>
              </w:rPr>
            </w:pPr>
            <w:r>
              <w:rPr>
                <w:rFonts w:ascii="Arial" w:hAnsi="Arial"/>
                <w:spacing w:val="-2"/>
                <w:sz w:val="24"/>
              </w:rPr>
              <w:t>−</w:t>
            </w:r>
            <w:r>
              <w:rPr>
                <w:spacing w:val="-2"/>
                <w:sz w:val="24"/>
              </w:rPr>
              <w:t>0.01*</w:t>
            </w:r>
          </w:p>
        </w:tc>
        <w:tc>
          <w:tcPr>
            <w:tcW w:w="1275" w:type="dxa"/>
          </w:tcPr>
          <w:p w14:paraId="1C2CDFC4" w14:textId="77777777" w:rsidR="00770704" w:rsidRDefault="00000000">
            <w:pPr>
              <w:pStyle w:val="TableParagraph"/>
              <w:spacing w:before="94"/>
              <w:ind w:left="349"/>
              <w:jc w:val="left"/>
              <w:rPr>
                <w:sz w:val="24"/>
              </w:rPr>
            </w:pPr>
            <w:r>
              <w:rPr>
                <w:spacing w:val="-2"/>
                <w:sz w:val="24"/>
              </w:rPr>
              <w:t>(0.01)</w:t>
            </w:r>
          </w:p>
          <w:p w14:paraId="0091203F" w14:textId="77777777" w:rsidR="00770704" w:rsidRDefault="00000000">
            <w:pPr>
              <w:pStyle w:val="TableParagraph"/>
              <w:spacing w:before="201"/>
              <w:ind w:left="338"/>
              <w:jc w:val="left"/>
              <w:rPr>
                <w:sz w:val="24"/>
              </w:rPr>
            </w:pPr>
            <w:r>
              <w:rPr>
                <w:rFonts w:ascii="Arial" w:hAnsi="Arial"/>
                <w:spacing w:val="-2"/>
                <w:w w:val="105"/>
                <w:sz w:val="24"/>
              </w:rPr>
              <w:t>−</w:t>
            </w:r>
            <w:r>
              <w:rPr>
                <w:spacing w:val="-2"/>
                <w:w w:val="105"/>
                <w:sz w:val="24"/>
              </w:rPr>
              <w:t>0.01</w:t>
            </w:r>
          </w:p>
        </w:tc>
        <w:tc>
          <w:tcPr>
            <w:tcW w:w="120" w:type="dxa"/>
          </w:tcPr>
          <w:p w14:paraId="5A8ED3A6" w14:textId="77777777" w:rsidR="00770704" w:rsidRDefault="00770704">
            <w:pPr>
              <w:pStyle w:val="TableParagraph"/>
              <w:jc w:val="left"/>
            </w:pPr>
          </w:p>
        </w:tc>
        <w:tc>
          <w:tcPr>
            <w:tcW w:w="1608" w:type="dxa"/>
          </w:tcPr>
          <w:p w14:paraId="345A5B14" w14:textId="77777777" w:rsidR="00770704" w:rsidRDefault="00000000">
            <w:pPr>
              <w:pStyle w:val="TableParagraph"/>
              <w:spacing w:before="94"/>
              <w:ind w:left="59" w:right="1"/>
              <w:rPr>
                <w:sz w:val="24"/>
              </w:rPr>
            </w:pPr>
            <w:r>
              <w:rPr>
                <w:spacing w:val="-2"/>
                <w:sz w:val="24"/>
              </w:rPr>
              <w:t>(0.00)</w:t>
            </w:r>
          </w:p>
          <w:p w14:paraId="0964D00E" w14:textId="77777777" w:rsidR="00770704" w:rsidRDefault="00000000">
            <w:pPr>
              <w:pStyle w:val="TableParagraph"/>
              <w:spacing w:before="201"/>
              <w:ind w:left="1" w:right="1"/>
              <w:rPr>
                <w:sz w:val="24"/>
              </w:rPr>
            </w:pPr>
            <w:r>
              <w:rPr>
                <w:rFonts w:ascii="Arial" w:hAnsi="Arial"/>
                <w:spacing w:val="-2"/>
                <w:sz w:val="24"/>
              </w:rPr>
              <w:t>−</w:t>
            </w:r>
            <w:r>
              <w:rPr>
                <w:spacing w:val="-2"/>
                <w:sz w:val="24"/>
              </w:rPr>
              <w:t>0.02***</w:t>
            </w:r>
          </w:p>
        </w:tc>
        <w:tc>
          <w:tcPr>
            <w:tcW w:w="60" w:type="dxa"/>
          </w:tcPr>
          <w:p w14:paraId="7B8E6EFE" w14:textId="77777777" w:rsidR="00770704" w:rsidRDefault="00770704">
            <w:pPr>
              <w:pStyle w:val="TableParagraph"/>
              <w:jc w:val="left"/>
            </w:pPr>
          </w:p>
        </w:tc>
      </w:tr>
      <w:tr w:rsidR="00770704" w14:paraId="48014D41" w14:textId="77777777">
        <w:trPr>
          <w:trHeight w:val="504"/>
        </w:trPr>
        <w:tc>
          <w:tcPr>
            <w:tcW w:w="3214" w:type="dxa"/>
            <w:tcBorders>
              <w:bottom w:val="single" w:sz="6" w:space="0" w:color="000000"/>
            </w:tcBorders>
          </w:tcPr>
          <w:p w14:paraId="4A0B4B0A" w14:textId="77777777" w:rsidR="00770704" w:rsidRDefault="00770704">
            <w:pPr>
              <w:pStyle w:val="TableParagraph"/>
              <w:jc w:val="left"/>
            </w:pPr>
          </w:p>
        </w:tc>
        <w:tc>
          <w:tcPr>
            <w:tcW w:w="1444" w:type="dxa"/>
            <w:tcBorders>
              <w:bottom w:val="single" w:sz="6" w:space="0" w:color="000000"/>
            </w:tcBorders>
          </w:tcPr>
          <w:p w14:paraId="2E4A9C4B" w14:textId="77777777" w:rsidR="00770704" w:rsidRDefault="00000000">
            <w:pPr>
              <w:pStyle w:val="TableParagraph"/>
              <w:spacing w:before="94"/>
              <w:ind w:left="59" w:right="116"/>
              <w:rPr>
                <w:sz w:val="24"/>
              </w:rPr>
            </w:pPr>
            <w:r>
              <w:rPr>
                <w:spacing w:val="-2"/>
                <w:sz w:val="24"/>
              </w:rPr>
              <w:t>(0.00)</w:t>
            </w:r>
          </w:p>
        </w:tc>
        <w:tc>
          <w:tcPr>
            <w:tcW w:w="1275" w:type="dxa"/>
            <w:tcBorders>
              <w:bottom w:val="single" w:sz="6" w:space="0" w:color="000000"/>
            </w:tcBorders>
          </w:tcPr>
          <w:p w14:paraId="7F5AC508" w14:textId="77777777" w:rsidR="00770704" w:rsidRDefault="00000000">
            <w:pPr>
              <w:pStyle w:val="TableParagraph"/>
              <w:spacing w:before="94"/>
              <w:rPr>
                <w:sz w:val="24"/>
              </w:rPr>
            </w:pPr>
            <w:r>
              <w:rPr>
                <w:spacing w:val="-2"/>
                <w:sz w:val="24"/>
              </w:rPr>
              <w:t>(0.01)</w:t>
            </w:r>
          </w:p>
        </w:tc>
        <w:tc>
          <w:tcPr>
            <w:tcW w:w="120" w:type="dxa"/>
            <w:tcBorders>
              <w:bottom w:val="single" w:sz="6" w:space="0" w:color="000000"/>
            </w:tcBorders>
          </w:tcPr>
          <w:p w14:paraId="5845B14D" w14:textId="77777777" w:rsidR="00770704" w:rsidRDefault="00770704">
            <w:pPr>
              <w:pStyle w:val="TableParagraph"/>
              <w:jc w:val="left"/>
            </w:pPr>
          </w:p>
        </w:tc>
        <w:tc>
          <w:tcPr>
            <w:tcW w:w="1608" w:type="dxa"/>
            <w:tcBorders>
              <w:bottom w:val="single" w:sz="6" w:space="0" w:color="000000"/>
            </w:tcBorders>
          </w:tcPr>
          <w:p w14:paraId="04AFB84F" w14:textId="77777777" w:rsidR="00770704" w:rsidRDefault="00000000">
            <w:pPr>
              <w:pStyle w:val="TableParagraph"/>
              <w:spacing w:before="94"/>
              <w:ind w:left="1" w:right="1"/>
              <w:rPr>
                <w:sz w:val="24"/>
              </w:rPr>
            </w:pPr>
            <w:r>
              <w:rPr>
                <w:spacing w:val="-2"/>
                <w:sz w:val="24"/>
              </w:rPr>
              <w:t>(0.00)</w:t>
            </w:r>
          </w:p>
        </w:tc>
        <w:tc>
          <w:tcPr>
            <w:tcW w:w="60" w:type="dxa"/>
            <w:tcBorders>
              <w:bottom w:val="single" w:sz="6" w:space="0" w:color="000000"/>
            </w:tcBorders>
          </w:tcPr>
          <w:p w14:paraId="643E604D" w14:textId="77777777" w:rsidR="00770704" w:rsidRDefault="00770704">
            <w:pPr>
              <w:pStyle w:val="TableParagraph"/>
              <w:jc w:val="left"/>
            </w:pPr>
          </w:p>
        </w:tc>
      </w:tr>
      <w:tr w:rsidR="00770704" w14:paraId="564FE126" w14:textId="77777777">
        <w:trPr>
          <w:trHeight w:val="566"/>
        </w:trPr>
        <w:tc>
          <w:tcPr>
            <w:tcW w:w="3214" w:type="dxa"/>
            <w:tcBorders>
              <w:top w:val="single" w:sz="6" w:space="0" w:color="000000"/>
            </w:tcBorders>
          </w:tcPr>
          <w:p w14:paraId="74FD83F0" w14:textId="77777777" w:rsidR="00770704" w:rsidRDefault="00000000">
            <w:pPr>
              <w:pStyle w:val="TableParagraph"/>
              <w:spacing w:before="182"/>
              <w:ind w:left="119"/>
              <w:jc w:val="left"/>
              <w:rPr>
                <w:sz w:val="24"/>
              </w:rPr>
            </w:pPr>
            <w:r>
              <w:rPr>
                <w:spacing w:val="-2"/>
                <w:w w:val="110"/>
                <w:sz w:val="24"/>
              </w:rPr>
              <w:t>Observations</w:t>
            </w:r>
          </w:p>
        </w:tc>
        <w:tc>
          <w:tcPr>
            <w:tcW w:w="1444" w:type="dxa"/>
            <w:tcBorders>
              <w:top w:val="single" w:sz="6" w:space="0" w:color="000000"/>
            </w:tcBorders>
          </w:tcPr>
          <w:p w14:paraId="3CBB7969" w14:textId="77777777" w:rsidR="00770704" w:rsidRDefault="00000000">
            <w:pPr>
              <w:pStyle w:val="TableParagraph"/>
              <w:spacing w:before="182"/>
              <w:ind w:left="59" w:right="116"/>
              <w:rPr>
                <w:sz w:val="24"/>
              </w:rPr>
            </w:pPr>
            <w:r>
              <w:rPr>
                <w:spacing w:val="-2"/>
                <w:sz w:val="24"/>
              </w:rPr>
              <w:t>69,</w:t>
            </w:r>
            <w:r>
              <w:rPr>
                <w:spacing w:val="-18"/>
                <w:sz w:val="24"/>
              </w:rPr>
              <w:t xml:space="preserve"> </w:t>
            </w:r>
            <w:r>
              <w:rPr>
                <w:spacing w:val="-5"/>
                <w:sz w:val="24"/>
              </w:rPr>
              <w:t>800</w:t>
            </w:r>
          </w:p>
        </w:tc>
        <w:tc>
          <w:tcPr>
            <w:tcW w:w="1275" w:type="dxa"/>
            <w:tcBorders>
              <w:top w:val="single" w:sz="6" w:space="0" w:color="000000"/>
            </w:tcBorders>
          </w:tcPr>
          <w:p w14:paraId="7F2D8848" w14:textId="77777777" w:rsidR="00770704" w:rsidRDefault="00000000">
            <w:pPr>
              <w:pStyle w:val="TableParagraph"/>
              <w:spacing w:before="182"/>
              <w:rPr>
                <w:sz w:val="24"/>
              </w:rPr>
            </w:pPr>
            <w:r>
              <w:rPr>
                <w:spacing w:val="-2"/>
                <w:sz w:val="24"/>
              </w:rPr>
              <w:t>52,</w:t>
            </w:r>
            <w:r>
              <w:rPr>
                <w:spacing w:val="-18"/>
                <w:sz w:val="24"/>
              </w:rPr>
              <w:t xml:space="preserve"> </w:t>
            </w:r>
            <w:r>
              <w:rPr>
                <w:spacing w:val="-5"/>
                <w:sz w:val="24"/>
              </w:rPr>
              <w:t>103</w:t>
            </w:r>
          </w:p>
        </w:tc>
        <w:tc>
          <w:tcPr>
            <w:tcW w:w="120" w:type="dxa"/>
            <w:tcBorders>
              <w:top w:val="single" w:sz="6" w:space="0" w:color="000000"/>
            </w:tcBorders>
          </w:tcPr>
          <w:p w14:paraId="10D23BE1" w14:textId="77777777" w:rsidR="00770704" w:rsidRDefault="00770704">
            <w:pPr>
              <w:pStyle w:val="TableParagraph"/>
              <w:jc w:val="left"/>
            </w:pPr>
          </w:p>
        </w:tc>
        <w:tc>
          <w:tcPr>
            <w:tcW w:w="1608" w:type="dxa"/>
            <w:tcBorders>
              <w:top w:val="single" w:sz="6" w:space="0" w:color="000000"/>
            </w:tcBorders>
          </w:tcPr>
          <w:p w14:paraId="6C4FD4AB" w14:textId="77777777" w:rsidR="00770704" w:rsidRDefault="00000000">
            <w:pPr>
              <w:pStyle w:val="TableParagraph"/>
              <w:spacing w:before="182"/>
              <w:ind w:left="1" w:right="1"/>
              <w:rPr>
                <w:sz w:val="24"/>
              </w:rPr>
            </w:pPr>
            <w:r>
              <w:rPr>
                <w:spacing w:val="-2"/>
                <w:sz w:val="24"/>
              </w:rPr>
              <w:t>60,</w:t>
            </w:r>
            <w:r>
              <w:rPr>
                <w:spacing w:val="-18"/>
                <w:sz w:val="24"/>
              </w:rPr>
              <w:t xml:space="preserve"> </w:t>
            </w:r>
            <w:r>
              <w:rPr>
                <w:spacing w:val="-5"/>
                <w:sz w:val="24"/>
              </w:rPr>
              <w:t>214</w:t>
            </w:r>
          </w:p>
        </w:tc>
        <w:tc>
          <w:tcPr>
            <w:tcW w:w="60" w:type="dxa"/>
            <w:tcBorders>
              <w:top w:val="single" w:sz="6" w:space="0" w:color="000000"/>
            </w:tcBorders>
          </w:tcPr>
          <w:p w14:paraId="4D9E8B39" w14:textId="77777777" w:rsidR="00770704" w:rsidRDefault="00770704">
            <w:pPr>
              <w:pStyle w:val="TableParagraph"/>
              <w:jc w:val="left"/>
            </w:pPr>
          </w:p>
        </w:tc>
      </w:tr>
      <w:tr w:rsidR="00770704" w14:paraId="65C06E59" w14:textId="77777777">
        <w:trPr>
          <w:trHeight w:val="505"/>
        </w:trPr>
        <w:tc>
          <w:tcPr>
            <w:tcW w:w="3214" w:type="dxa"/>
            <w:tcBorders>
              <w:bottom w:val="single" w:sz="8" w:space="0" w:color="000000"/>
            </w:tcBorders>
          </w:tcPr>
          <w:p w14:paraId="517D47AB" w14:textId="77777777" w:rsidR="00770704" w:rsidRDefault="00000000">
            <w:pPr>
              <w:pStyle w:val="TableParagraph"/>
              <w:spacing w:before="94"/>
              <w:ind w:left="119"/>
              <w:jc w:val="left"/>
              <w:rPr>
                <w:sz w:val="24"/>
              </w:rPr>
            </w:pPr>
            <w:r>
              <w:rPr>
                <w:sz w:val="24"/>
              </w:rPr>
              <w:t>Year</w:t>
            </w:r>
            <w:r>
              <w:rPr>
                <w:spacing w:val="27"/>
                <w:sz w:val="24"/>
              </w:rPr>
              <w:t xml:space="preserve"> </w:t>
            </w:r>
            <w:r>
              <w:rPr>
                <w:rFonts w:ascii="Menlo" w:hAnsi="Menlo"/>
                <w:i/>
                <w:sz w:val="24"/>
              </w:rPr>
              <w:t>×</w:t>
            </w:r>
            <w:r>
              <w:rPr>
                <w:rFonts w:ascii="Menlo" w:hAnsi="Menlo"/>
                <w:i/>
                <w:spacing w:val="-56"/>
                <w:sz w:val="24"/>
              </w:rPr>
              <w:t xml:space="preserve"> </w:t>
            </w:r>
            <w:r>
              <w:rPr>
                <w:sz w:val="24"/>
              </w:rPr>
              <w:t>Region</w:t>
            </w:r>
            <w:r>
              <w:rPr>
                <w:spacing w:val="28"/>
                <w:sz w:val="24"/>
              </w:rPr>
              <w:t xml:space="preserve"> </w:t>
            </w:r>
            <w:r>
              <w:rPr>
                <w:spacing w:val="-5"/>
                <w:sz w:val="24"/>
              </w:rPr>
              <w:t>FE</w:t>
            </w:r>
          </w:p>
        </w:tc>
        <w:tc>
          <w:tcPr>
            <w:tcW w:w="1444" w:type="dxa"/>
            <w:tcBorders>
              <w:bottom w:val="single" w:sz="8" w:space="0" w:color="000000"/>
            </w:tcBorders>
          </w:tcPr>
          <w:p w14:paraId="4E33554B" w14:textId="77777777" w:rsidR="00770704" w:rsidRDefault="00000000">
            <w:pPr>
              <w:pStyle w:val="TableParagraph"/>
              <w:spacing w:before="94"/>
              <w:ind w:left="59" w:right="116"/>
              <w:rPr>
                <w:sz w:val="24"/>
              </w:rPr>
            </w:pPr>
            <w:r>
              <w:rPr>
                <w:spacing w:val="-10"/>
                <w:sz w:val="24"/>
              </w:rPr>
              <w:t>X</w:t>
            </w:r>
          </w:p>
        </w:tc>
        <w:tc>
          <w:tcPr>
            <w:tcW w:w="1275" w:type="dxa"/>
            <w:tcBorders>
              <w:bottom w:val="single" w:sz="8" w:space="0" w:color="000000"/>
            </w:tcBorders>
          </w:tcPr>
          <w:p w14:paraId="225C06D9" w14:textId="77777777" w:rsidR="00770704" w:rsidRDefault="00000000">
            <w:pPr>
              <w:pStyle w:val="TableParagraph"/>
              <w:spacing w:before="94"/>
              <w:rPr>
                <w:sz w:val="24"/>
              </w:rPr>
            </w:pPr>
            <w:r>
              <w:rPr>
                <w:spacing w:val="-10"/>
                <w:sz w:val="24"/>
              </w:rPr>
              <w:t>X</w:t>
            </w:r>
          </w:p>
        </w:tc>
        <w:tc>
          <w:tcPr>
            <w:tcW w:w="120" w:type="dxa"/>
            <w:tcBorders>
              <w:bottom w:val="single" w:sz="8" w:space="0" w:color="000000"/>
            </w:tcBorders>
          </w:tcPr>
          <w:p w14:paraId="3F7F7C30" w14:textId="77777777" w:rsidR="00770704" w:rsidRDefault="00770704">
            <w:pPr>
              <w:pStyle w:val="TableParagraph"/>
              <w:jc w:val="left"/>
            </w:pPr>
          </w:p>
        </w:tc>
        <w:tc>
          <w:tcPr>
            <w:tcW w:w="1608" w:type="dxa"/>
            <w:tcBorders>
              <w:bottom w:val="single" w:sz="8" w:space="0" w:color="000000"/>
            </w:tcBorders>
          </w:tcPr>
          <w:p w14:paraId="18CC109C" w14:textId="77777777" w:rsidR="00770704" w:rsidRDefault="00000000">
            <w:pPr>
              <w:pStyle w:val="TableParagraph"/>
              <w:spacing w:before="94"/>
              <w:ind w:left="1" w:right="1"/>
              <w:rPr>
                <w:sz w:val="24"/>
              </w:rPr>
            </w:pPr>
            <w:r>
              <w:rPr>
                <w:spacing w:val="-10"/>
                <w:sz w:val="24"/>
              </w:rPr>
              <w:t>X</w:t>
            </w:r>
          </w:p>
        </w:tc>
        <w:tc>
          <w:tcPr>
            <w:tcW w:w="60" w:type="dxa"/>
            <w:tcBorders>
              <w:bottom w:val="single" w:sz="8" w:space="0" w:color="000000"/>
            </w:tcBorders>
          </w:tcPr>
          <w:p w14:paraId="67A5FBF9" w14:textId="77777777" w:rsidR="00770704" w:rsidRDefault="00770704">
            <w:pPr>
              <w:pStyle w:val="TableParagraph"/>
              <w:jc w:val="left"/>
            </w:pPr>
          </w:p>
        </w:tc>
      </w:tr>
    </w:tbl>
    <w:p w14:paraId="225645F1" w14:textId="77777777" w:rsidR="00770704" w:rsidRDefault="00000000">
      <w:pPr>
        <w:pStyle w:val="BodyText"/>
        <w:spacing w:before="104"/>
        <w:ind w:left="579"/>
      </w:pPr>
      <w:r>
        <w:t>*</w:t>
      </w:r>
      <w:r>
        <w:rPr>
          <w:spacing w:val="-1"/>
        </w:rPr>
        <w:t xml:space="preserve"> </w:t>
      </w:r>
      <w:r>
        <w:t>p</w:t>
      </w:r>
      <w:r>
        <w:rPr>
          <w:spacing w:val="-3"/>
          <w:w w:val="105"/>
        </w:rPr>
        <w:t xml:space="preserve"> </w:t>
      </w:r>
      <w:r>
        <w:rPr>
          <w:w w:val="105"/>
        </w:rPr>
        <w:t>&lt;</w:t>
      </w:r>
      <w:r>
        <w:rPr>
          <w:spacing w:val="-3"/>
          <w:w w:val="105"/>
        </w:rPr>
        <w:t xml:space="preserve"> </w:t>
      </w:r>
      <w:r>
        <w:t>0.1,</w:t>
      </w:r>
      <w:r>
        <w:rPr>
          <w:spacing w:val="-1"/>
        </w:rPr>
        <w:t xml:space="preserve"> </w:t>
      </w:r>
      <w:r>
        <w:t>** p</w:t>
      </w:r>
      <w:r>
        <w:rPr>
          <w:spacing w:val="-3"/>
          <w:w w:val="105"/>
        </w:rPr>
        <w:t xml:space="preserve"> </w:t>
      </w:r>
      <w:r>
        <w:rPr>
          <w:w w:val="105"/>
        </w:rPr>
        <w:t>&lt;</w:t>
      </w:r>
      <w:r>
        <w:rPr>
          <w:spacing w:val="-3"/>
          <w:w w:val="105"/>
        </w:rPr>
        <w:t xml:space="preserve"> </w:t>
      </w:r>
      <w:r>
        <w:t>0.05,</w:t>
      </w:r>
      <w:r>
        <w:rPr>
          <w:spacing w:val="-1"/>
        </w:rPr>
        <w:t xml:space="preserve"> </w:t>
      </w:r>
      <w:r>
        <w:t>*** p</w:t>
      </w:r>
      <w:r>
        <w:rPr>
          <w:spacing w:val="-3"/>
          <w:w w:val="105"/>
        </w:rPr>
        <w:t xml:space="preserve"> </w:t>
      </w:r>
      <w:r>
        <w:rPr>
          <w:w w:val="105"/>
        </w:rPr>
        <w:t>&lt;</w:t>
      </w:r>
      <w:r>
        <w:rPr>
          <w:spacing w:val="-3"/>
          <w:w w:val="105"/>
        </w:rPr>
        <w:t xml:space="preserve"> </w:t>
      </w:r>
      <w:r>
        <w:rPr>
          <w:spacing w:val="-4"/>
        </w:rPr>
        <w:t>0.01</w:t>
      </w:r>
    </w:p>
    <w:p w14:paraId="62C600D2" w14:textId="77777777" w:rsidR="00770704" w:rsidRDefault="00000000">
      <w:pPr>
        <w:spacing w:before="258"/>
        <w:ind w:left="651"/>
        <w:rPr>
          <w:sz w:val="20"/>
        </w:rPr>
      </w:pPr>
      <w:r>
        <w:rPr>
          <w:w w:val="110"/>
          <w:position w:val="8"/>
          <w:sz w:val="16"/>
        </w:rPr>
        <w:t>1</w:t>
      </w:r>
      <w:r>
        <w:rPr>
          <w:spacing w:val="40"/>
          <w:w w:val="110"/>
          <w:position w:val="8"/>
          <w:sz w:val="16"/>
        </w:rPr>
        <w:t xml:space="preserve"> </w:t>
      </w:r>
      <w:r>
        <w:rPr>
          <w:w w:val="110"/>
          <w:sz w:val="20"/>
        </w:rPr>
        <w:t>This</w:t>
      </w:r>
      <w:r>
        <w:rPr>
          <w:spacing w:val="-7"/>
          <w:w w:val="110"/>
          <w:sz w:val="20"/>
        </w:rPr>
        <w:t xml:space="preserve"> </w:t>
      </w:r>
      <w:r>
        <w:rPr>
          <w:w w:val="110"/>
          <w:sz w:val="20"/>
        </w:rPr>
        <w:t>is</w:t>
      </w:r>
      <w:r>
        <w:rPr>
          <w:spacing w:val="-8"/>
          <w:w w:val="110"/>
          <w:sz w:val="20"/>
        </w:rPr>
        <w:t xml:space="preserve"> </w:t>
      </w:r>
      <w:r>
        <w:rPr>
          <w:w w:val="110"/>
          <w:sz w:val="20"/>
        </w:rPr>
        <w:t>the</w:t>
      </w:r>
      <w:r>
        <w:rPr>
          <w:spacing w:val="-7"/>
          <w:w w:val="110"/>
          <w:sz w:val="20"/>
        </w:rPr>
        <w:t xml:space="preserve"> </w:t>
      </w:r>
      <w:r>
        <w:rPr>
          <w:w w:val="110"/>
          <w:sz w:val="20"/>
        </w:rPr>
        <w:t>result</w:t>
      </w:r>
      <w:r>
        <w:rPr>
          <w:spacing w:val="-8"/>
          <w:w w:val="110"/>
          <w:sz w:val="20"/>
        </w:rPr>
        <w:t xml:space="preserve"> </w:t>
      </w:r>
      <w:r>
        <w:rPr>
          <w:w w:val="110"/>
          <w:sz w:val="20"/>
        </w:rPr>
        <w:t>to</w:t>
      </w:r>
      <w:r>
        <w:rPr>
          <w:spacing w:val="-7"/>
          <w:w w:val="110"/>
          <w:sz w:val="20"/>
        </w:rPr>
        <w:t xml:space="preserve"> </w:t>
      </w:r>
      <w:r>
        <w:rPr>
          <w:w w:val="110"/>
          <w:sz w:val="20"/>
        </w:rPr>
        <w:t>estimating</w:t>
      </w:r>
      <w:r>
        <w:rPr>
          <w:spacing w:val="-7"/>
          <w:w w:val="110"/>
          <w:sz w:val="20"/>
        </w:rPr>
        <w:t xml:space="preserve"> </w:t>
      </w:r>
      <w:r>
        <w:rPr>
          <w:w w:val="110"/>
          <w:sz w:val="20"/>
        </w:rPr>
        <w:t>(</w:t>
      </w:r>
      <w:hyperlink w:anchor="_bookmark25" w:history="1">
        <w:r>
          <w:rPr>
            <w:color w:val="0000FF"/>
            <w:w w:val="110"/>
            <w:sz w:val="20"/>
          </w:rPr>
          <w:t>6</w:t>
        </w:r>
      </w:hyperlink>
      <w:r>
        <w:rPr>
          <w:w w:val="110"/>
          <w:sz w:val="20"/>
        </w:rPr>
        <w:t>)</w:t>
      </w:r>
      <w:r>
        <w:rPr>
          <w:spacing w:val="-8"/>
          <w:w w:val="110"/>
          <w:sz w:val="20"/>
        </w:rPr>
        <w:t xml:space="preserve"> </w:t>
      </w:r>
      <w:r>
        <w:rPr>
          <w:w w:val="110"/>
          <w:sz w:val="20"/>
        </w:rPr>
        <w:t>as</w:t>
      </w:r>
      <w:r>
        <w:rPr>
          <w:spacing w:val="-7"/>
          <w:w w:val="110"/>
          <w:sz w:val="20"/>
        </w:rPr>
        <w:t xml:space="preserve"> </w:t>
      </w:r>
      <w:r>
        <w:rPr>
          <w:w w:val="110"/>
          <w:sz w:val="20"/>
        </w:rPr>
        <w:t>a</w:t>
      </w:r>
      <w:r>
        <w:rPr>
          <w:spacing w:val="-8"/>
          <w:w w:val="110"/>
          <w:sz w:val="20"/>
        </w:rPr>
        <w:t xml:space="preserve"> </w:t>
      </w:r>
      <w:r>
        <w:rPr>
          <w:w w:val="110"/>
          <w:sz w:val="20"/>
        </w:rPr>
        <w:t>linear</w:t>
      </w:r>
      <w:r>
        <w:rPr>
          <w:spacing w:val="-7"/>
          <w:w w:val="110"/>
          <w:sz w:val="20"/>
        </w:rPr>
        <w:t xml:space="preserve"> </w:t>
      </w:r>
      <w:r>
        <w:rPr>
          <w:w w:val="110"/>
          <w:sz w:val="20"/>
        </w:rPr>
        <w:t>probability</w:t>
      </w:r>
      <w:r>
        <w:rPr>
          <w:spacing w:val="-7"/>
          <w:w w:val="110"/>
          <w:sz w:val="20"/>
        </w:rPr>
        <w:t xml:space="preserve"> </w:t>
      </w:r>
      <w:r>
        <w:rPr>
          <w:spacing w:val="-2"/>
          <w:w w:val="110"/>
          <w:sz w:val="20"/>
        </w:rPr>
        <w:t>model.</w:t>
      </w:r>
    </w:p>
    <w:p w14:paraId="611A630F" w14:textId="77777777" w:rsidR="00770704" w:rsidRDefault="00000000">
      <w:pPr>
        <w:spacing w:before="142" w:line="412" w:lineRule="auto"/>
        <w:ind w:left="818" w:right="1058" w:hanging="168"/>
        <w:rPr>
          <w:sz w:val="20"/>
        </w:rPr>
      </w:pPr>
      <w:r>
        <w:rPr>
          <w:w w:val="110"/>
          <w:position w:val="7"/>
          <w:sz w:val="15"/>
        </w:rPr>
        <w:t>2</w:t>
      </w:r>
      <w:r>
        <w:rPr>
          <w:spacing w:val="40"/>
          <w:w w:val="110"/>
          <w:position w:val="7"/>
          <w:sz w:val="15"/>
        </w:rPr>
        <w:t xml:space="preserve"> </w:t>
      </w:r>
      <w:r>
        <w:rPr>
          <w:w w:val="110"/>
          <w:sz w:val="20"/>
        </w:rPr>
        <w:t>I include controls for partners’ sex, age, education, and years since immigrating to the United States. Standard errors are clustered on the household level.</w:t>
      </w:r>
    </w:p>
    <w:p w14:paraId="4C57306F" w14:textId="77777777" w:rsidR="00770704" w:rsidRDefault="00000000">
      <w:pPr>
        <w:spacing w:line="230" w:lineRule="exact"/>
        <w:ind w:left="651"/>
        <w:rPr>
          <w:sz w:val="20"/>
        </w:rPr>
      </w:pPr>
      <w:r>
        <w:rPr>
          <w:w w:val="110"/>
          <w:position w:val="7"/>
          <w:sz w:val="15"/>
        </w:rPr>
        <w:t>3</w:t>
      </w:r>
      <w:r>
        <w:rPr>
          <w:spacing w:val="33"/>
          <w:w w:val="110"/>
          <w:position w:val="7"/>
          <w:sz w:val="15"/>
        </w:rPr>
        <w:t xml:space="preserve"> </w:t>
      </w:r>
      <w:r>
        <w:rPr>
          <w:w w:val="110"/>
          <w:sz w:val="20"/>
        </w:rPr>
        <w:t>Data</w:t>
      </w:r>
      <w:r>
        <w:rPr>
          <w:spacing w:val="-13"/>
          <w:w w:val="110"/>
          <w:sz w:val="20"/>
        </w:rPr>
        <w:t xml:space="preserve"> </w:t>
      </w:r>
      <w:r>
        <w:rPr>
          <w:w w:val="110"/>
          <w:sz w:val="20"/>
        </w:rPr>
        <w:t>source</w:t>
      </w:r>
      <w:r>
        <w:rPr>
          <w:spacing w:val="-14"/>
          <w:w w:val="110"/>
          <w:sz w:val="20"/>
        </w:rPr>
        <w:t xml:space="preserve"> </w:t>
      </w:r>
      <w:r>
        <w:rPr>
          <w:w w:val="110"/>
          <w:sz w:val="20"/>
        </w:rPr>
        <w:t>is</w:t>
      </w:r>
      <w:r>
        <w:rPr>
          <w:spacing w:val="-14"/>
          <w:w w:val="110"/>
          <w:sz w:val="20"/>
        </w:rPr>
        <w:t xml:space="preserve"> </w:t>
      </w:r>
      <w:r>
        <w:rPr>
          <w:w w:val="110"/>
          <w:sz w:val="20"/>
        </w:rPr>
        <w:t>the</w:t>
      </w:r>
      <w:r>
        <w:rPr>
          <w:spacing w:val="-14"/>
          <w:w w:val="110"/>
          <w:sz w:val="20"/>
        </w:rPr>
        <w:t xml:space="preserve"> </w:t>
      </w:r>
      <w:r>
        <w:rPr>
          <w:w w:val="110"/>
          <w:sz w:val="20"/>
        </w:rPr>
        <w:t>2004-2020</w:t>
      </w:r>
      <w:r>
        <w:rPr>
          <w:spacing w:val="-13"/>
          <w:w w:val="110"/>
          <w:sz w:val="20"/>
        </w:rPr>
        <w:t xml:space="preserve"> </w:t>
      </w:r>
      <w:r>
        <w:rPr>
          <w:w w:val="110"/>
          <w:sz w:val="20"/>
        </w:rPr>
        <w:t>Current</w:t>
      </w:r>
      <w:r>
        <w:rPr>
          <w:spacing w:val="-14"/>
          <w:w w:val="110"/>
          <w:sz w:val="20"/>
        </w:rPr>
        <w:t xml:space="preserve"> </w:t>
      </w:r>
      <w:r>
        <w:rPr>
          <w:w w:val="110"/>
          <w:sz w:val="20"/>
        </w:rPr>
        <w:t>Population</w:t>
      </w:r>
      <w:r>
        <w:rPr>
          <w:spacing w:val="-14"/>
          <w:w w:val="110"/>
          <w:sz w:val="20"/>
        </w:rPr>
        <w:t xml:space="preserve"> </w:t>
      </w:r>
      <w:r>
        <w:rPr>
          <w:w w:val="110"/>
          <w:sz w:val="20"/>
        </w:rPr>
        <w:t>Survey</w:t>
      </w:r>
      <w:r>
        <w:rPr>
          <w:spacing w:val="-14"/>
          <w:w w:val="110"/>
          <w:sz w:val="20"/>
        </w:rPr>
        <w:t xml:space="preserve"> </w:t>
      </w:r>
      <w:r>
        <w:rPr>
          <w:spacing w:val="-2"/>
          <w:w w:val="110"/>
          <w:sz w:val="20"/>
        </w:rPr>
        <w:t>Data.</w:t>
      </w:r>
    </w:p>
    <w:p w14:paraId="47E9E113" w14:textId="77777777" w:rsidR="00770704" w:rsidRDefault="00770704">
      <w:pPr>
        <w:spacing w:line="230" w:lineRule="exact"/>
        <w:rPr>
          <w:sz w:val="20"/>
        </w:rPr>
        <w:sectPr w:rsidR="00770704">
          <w:footerReference w:type="default" r:id="rId63"/>
          <w:pgSz w:w="12240" w:h="15840"/>
          <w:pgMar w:top="1800" w:right="1080" w:bottom="2460" w:left="1800" w:header="0" w:footer="2279" w:gutter="0"/>
          <w:pgNumType w:start="48"/>
          <w:cols w:space="720"/>
        </w:sectPr>
      </w:pPr>
    </w:p>
    <w:p w14:paraId="726C6C11" w14:textId="77777777" w:rsidR="00770704" w:rsidRDefault="00000000">
      <w:pPr>
        <w:pStyle w:val="BodyText"/>
        <w:spacing w:before="79"/>
        <w:ind w:left="366"/>
      </w:pPr>
      <w:bookmarkStart w:id="99" w:name="_bookmark88"/>
      <w:bookmarkEnd w:id="99"/>
      <w:r>
        <w:rPr>
          <w:w w:val="110"/>
        </w:rPr>
        <w:lastRenderedPageBreak/>
        <w:t>Figure</w:t>
      </w:r>
      <w:r>
        <w:rPr>
          <w:spacing w:val="-16"/>
          <w:w w:val="110"/>
        </w:rPr>
        <w:t xml:space="preserve"> </w:t>
      </w:r>
      <w:r>
        <w:rPr>
          <w:w w:val="110"/>
        </w:rPr>
        <w:t>1:</w:t>
      </w:r>
      <w:r>
        <w:rPr>
          <w:spacing w:val="-2"/>
          <w:w w:val="110"/>
        </w:rPr>
        <w:t xml:space="preserve"> </w:t>
      </w:r>
      <w:r>
        <w:rPr>
          <w:w w:val="110"/>
        </w:rPr>
        <w:t>Diagram</w:t>
      </w:r>
      <w:r>
        <w:rPr>
          <w:spacing w:val="-15"/>
          <w:w w:val="110"/>
        </w:rPr>
        <w:t xml:space="preserve"> </w:t>
      </w:r>
      <w:r>
        <w:rPr>
          <w:w w:val="110"/>
        </w:rPr>
        <w:t>of</w:t>
      </w:r>
      <w:r>
        <w:rPr>
          <w:spacing w:val="-15"/>
          <w:w w:val="110"/>
        </w:rPr>
        <w:t xml:space="preserve"> </w:t>
      </w:r>
      <w:r>
        <w:rPr>
          <w:w w:val="110"/>
        </w:rPr>
        <w:t>the</w:t>
      </w:r>
      <w:r>
        <w:rPr>
          <w:spacing w:val="-15"/>
          <w:w w:val="110"/>
        </w:rPr>
        <w:t xml:space="preserve"> </w:t>
      </w:r>
      <w:r>
        <w:rPr>
          <w:w w:val="110"/>
        </w:rPr>
        <w:t>Three</w:t>
      </w:r>
      <w:r>
        <w:rPr>
          <w:spacing w:val="-15"/>
          <w:w w:val="110"/>
        </w:rPr>
        <w:t xml:space="preserve"> </w:t>
      </w:r>
      <w:r>
        <w:rPr>
          <w:w w:val="110"/>
        </w:rPr>
        <w:t>Different</w:t>
      </w:r>
      <w:r>
        <w:rPr>
          <w:spacing w:val="-15"/>
          <w:w w:val="110"/>
        </w:rPr>
        <w:t xml:space="preserve"> </w:t>
      </w:r>
      <w:r>
        <w:rPr>
          <w:w w:val="110"/>
        </w:rPr>
        <w:t>Generations</w:t>
      </w:r>
      <w:r>
        <w:rPr>
          <w:spacing w:val="-16"/>
          <w:w w:val="110"/>
        </w:rPr>
        <w:t xml:space="preserve"> </w:t>
      </w:r>
      <w:r>
        <w:rPr>
          <w:w w:val="110"/>
        </w:rPr>
        <w:t>of</w:t>
      </w:r>
      <w:r>
        <w:rPr>
          <w:spacing w:val="-15"/>
          <w:w w:val="110"/>
        </w:rPr>
        <w:t xml:space="preserve"> </w:t>
      </w:r>
      <w:r>
        <w:rPr>
          <w:w w:val="110"/>
        </w:rPr>
        <w:t>Asian</w:t>
      </w:r>
      <w:r>
        <w:rPr>
          <w:spacing w:val="-15"/>
          <w:w w:val="110"/>
        </w:rPr>
        <w:t xml:space="preserve"> </w:t>
      </w:r>
      <w:r>
        <w:rPr>
          <w:spacing w:val="-2"/>
          <w:w w:val="110"/>
        </w:rPr>
        <w:t>Immigrants.</w:t>
      </w:r>
    </w:p>
    <w:p w14:paraId="447AC408" w14:textId="77777777" w:rsidR="00770704" w:rsidRDefault="00000000">
      <w:pPr>
        <w:pStyle w:val="BodyText"/>
        <w:spacing w:before="1"/>
        <w:rPr>
          <w:sz w:val="6"/>
        </w:rPr>
      </w:pPr>
      <w:r>
        <w:rPr>
          <w:noProof/>
          <w:sz w:val="6"/>
        </w:rPr>
        <w:drawing>
          <wp:anchor distT="0" distB="0" distL="0" distR="0" simplePos="0" relativeHeight="487614976" behindDoc="1" locked="0" layoutInCell="1" allowOverlap="1" wp14:anchorId="7705108F" wp14:editId="18594173">
            <wp:simplePos x="0" y="0"/>
            <wp:positionH relativeFrom="page">
              <wp:posOffset>1165872</wp:posOffset>
            </wp:positionH>
            <wp:positionV relativeFrom="paragraph">
              <wp:posOffset>60065</wp:posOffset>
            </wp:positionV>
            <wp:extent cx="5418775" cy="3226974"/>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5418775" cy="3226974"/>
                    </a:xfrm>
                    <a:prstGeom prst="rect">
                      <a:avLst/>
                    </a:prstGeom>
                  </pic:spPr>
                </pic:pic>
              </a:graphicData>
            </a:graphic>
          </wp:anchor>
        </w:drawing>
      </w:r>
    </w:p>
    <w:p w14:paraId="34BF4A7D" w14:textId="77777777" w:rsidR="00770704" w:rsidRDefault="00770704">
      <w:pPr>
        <w:pStyle w:val="BodyText"/>
        <w:rPr>
          <w:sz w:val="6"/>
        </w:rPr>
        <w:sectPr w:rsidR="00770704">
          <w:pgSz w:w="12240" w:h="15840"/>
          <w:pgMar w:top="1800" w:right="1080" w:bottom="2460" w:left="1800" w:header="0" w:footer="2279" w:gutter="0"/>
          <w:cols w:space="720"/>
        </w:sectPr>
      </w:pPr>
    </w:p>
    <w:p w14:paraId="2999603F" w14:textId="77777777" w:rsidR="00770704" w:rsidRDefault="00000000">
      <w:pPr>
        <w:pStyle w:val="BodyText"/>
        <w:spacing w:before="79"/>
        <w:ind w:left="36"/>
        <w:jc w:val="both"/>
      </w:pPr>
      <w:bookmarkStart w:id="100" w:name="_bookmark89"/>
      <w:bookmarkEnd w:id="100"/>
      <w:r>
        <w:lastRenderedPageBreak/>
        <w:t>Figure</w:t>
      </w:r>
      <w:r>
        <w:rPr>
          <w:spacing w:val="31"/>
        </w:rPr>
        <w:t xml:space="preserve"> </w:t>
      </w:r>
      <w:r>
        <w:t>2:</w:t>
      </w:r>
      <w:r>
        <w:rPr>
          <w:spacing w:val="70"/>
        </w:rPr>
        <w:t xml:space="preserve"> </w:t>
      </w:r>
      <w:r>
        <w:t>Bias</w:t>
      </w:r>
      <w:r>
        <w:rPr>
          <w:spacing w:val="31"/>
        </w:rPr>
        <w:t xml:space="preserve"> </w:t>
      </w:r>
      <w:r>
        <w:t>and</w:t>
      </w:r>
      <w:r>
        <w:rPr>
          <w:spacing w:val="31"/>
        </w:rPr>
        <w:t xml:space="preserve"> </w:t>
      </w:r>
      <w:r>
        <w:t>Self-reported</w:t>
      </w:r>
      <w:r>
        <w:rPr>
          <w:spacing w:val="31"/>
        </w:rPr>
        <w:t xml:space="preserve"> </w:t>
      </w:r>
      <w:r>
        <w:t>Asian</w:t>
      </w:r>
      <w:r>
        <w:rPr>
          <w:spacing w:val="31"/>
        </w:rPr>
        <w:t xml:space="preserve"> </w:t>
      </w:r>
      <w:r>
        <w:t>Identity</w:t>
      </w:r>
      <w:r>
        <w:rPr>
          <w:spacing w:val="31"/>
        </w:rPr>
        <w:t xml:space="preserve"> </w:t>
      </w:r>
      <w:r>
        <w:t>in</w:t>
      </w:r>
      <w:r>
        <w:rPr>
          <w:spacing w:val="31"/>
        </w:rPr>
        <w:t xml:space="preserve"> </w:t>
      </w:r>
      <w:r>
        <w:t>the</w:t>
      </w:r>
      <w:r>
        <w:rPr>
          <w:spacing w:val="31"/>
        </w:rPr>
        <w:t xml:space="preserve"> </w:t>
      </w:r>
      <w:r>
        <w:t>Least</w:t>
      </w:r>
      <w:r>
        <w:rPr>
          <w:spacing w:val="31"/>
        </w:rPr>
        <w:t xml:space="preserve"> </w:t>
      </w:r>
      <w:r>
        <w:t>and</w:t>
      </w:r>
      <w:r>
        <w:rPr>
          <w:spacing w:val="32"/>
        </w:rPr>
        <w:t xml:space="preserve"> </w:t>
      </w:r>
      <w:r>
        <w:t>Most</w:t>
      </w:r>
      <w:r>
        <w:rPr>
          <w:spacing w:val="31"/>
        </w:rPr>
        <w:t xml:space="preserve"> </w:t>
      </w:r>
      <w:r>
        <w:t>Biased</w:t>
      </w:r>
      <w:r>
        <w:rPr>
          <w:spacing w:val="31"/>
        </w:rPr>
        <w:t xml:space="preserve"> </w:t>
      </w:r>
      <w:r>
        <w:rPr>
          <w:spacing w:val="-2"/>
        </w:rPr>
        <w:t>Places</w:t>
      </w:r>
    </w:p>
    <w:p w14:paraId="7C0E2B9F" w14:textId="77777777" w:rsidR="00770704" w:rsidRDefault="00000000">
      <w:pPr>
        <w:pStyle w:val="ListParagraph"/>
        <w:numPr>
          <w:ilvl w:val="0"/>
          <w:numId w:val="4"/>
        </w:numPr>
        <w:tabs>
          <w:tab w:val="left" w:pos="3307"/>
        </w:tabs>
        <w:spacing w:before="79"/>
        <w:ind w:left="3307" w:hanging="308"/>
        <w:jc w:val="left"/>
      </w:pPr>
      <w:r>
        <w:rPr>
          <w:w w:val="105"/>
        </w:rPr>
        <w:t>Bias</w:t>
      </w:r>
      <w:r>
        <w:rPr>
          <w:spacing w:val="-1"/>
          <w:w w:val="105"/>
        </w:rPr>
        <w:t xml:space="preserve"> </w:t>
      </w:r>
      <w:r>
        <w:rPr>
          <w:w w:val="105"/>
        </w:rPr>
        <w:t>Over</w:t>
      </w:r>
      <w:r>
        <w:rPr>
          <w:spacing w:val="-1"/>
          <w:w w:val="105"/>
        </w:rPr>
        <w:t xml:space="preserve"> </w:t>
      </w:r>
      <w:r>
        <w:rPr>
          <w:spacing w:val="-4"/>
          <w:w w:val="105"/>
        </w:rPr>
        <w:t>Time</w:t>
      </w:r>
    </w:p>
    <w:p w14:paraId="46AC71B1" w14:textId="77777777" w:rsidR="00770704" w:rsidRDefault="00000000">
      <w:pPr>
        <w:pStyle w:val="BodyText"/>
        <w:spacing w:before="7"/>
        <w:rPr>
          <w:sz w:val="15"/>
        </w:rPr>
      </w:pPr>
      <w:r>
        <w:rPr>
          <w:noProof/>
          <w:sz w:val="15"/>
        </w:rPr>
        <w:drawing>
          <wp:anchor distT="0" distB="0" distL="0" distR="0" simplePos="0" relativeHeight="487615488" behindDoc="1" locked="0" layoutInCell="1" allowOverlap="1" wp14:anchorId="3330AA3A" wp14:editId="6CFF378D">
            <wp:simplePos x="0" y="0"/>
            <wp:positionH relativeFrom="page">
              <wp:posOffset>1418183</wp:posOffset>
            </wp:positionH>
            <wp:positionV relativeFrom="paragraph">
              <wp:posOffset>129518</wp:posOffset>
            </wp:positionV>
            <wp:extent cx="4200525" cy="1615916"/>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4200525" cy="1615916"/>
                    </a:xfrm>
                    <a:prstGeom prst="rect">
                      <a:avLst/>
                    </a:prstGeom>
                  </pic:spPr>
                </pic:pic>
              </a:graphicData>
            </a:graphic>
          </wp:anchor>
        </w:drawing>
      </w:r>
    </w:p>
    <w:p w14:paraId="60926199" w14:textId="77777777" w:rsidR="00770704" w:rsidRDefault="00000000">
      <w:pPr>
        <w:pStyle w:val="ListParagraph"/>
        <w:numPr>
          <w:ilvl w:val="0"/>
          <w:numId w:val="4"/>
        </w:numPr>
        <w:tabs>
          <w:tab w:val="left" w:pos="2163"/>
        </w:tabs>
        <w:spacing w:before="184"/>
        <w:ind w:left="2163" w:hanging="319"/>
        <w:jc w:val="left"/>
      </w:pPr>
      <w:r>
        <w:rPr>
          <w:w w:val="110"/>
        </w:rPr>
        <w:t>Self-reported</w:t>
      </w:r>
      <w:r>
        <w:rPr>
          <w:spacing w:val="-13"/>
          <w:w w:val="110"/>
        </w:rPr>
        <w:t xml:space="preserve"> </w:t>
      </w:r>
      <w:r>
        <w:rPr>
          <w:w w:val="110"/>
        </w:rPr>
        <w:t>Asian</w:t>
      </w:r>
      <w:r>
        <w:rPr>
          <w:spacing w:val="-12"/>
          <w:w w:val="110"/>
        </w:rPr>
        <w:t xml:space="preserve"> </w:t>
      </w:r>
      <w:r>
        <w:rPr>
          <w:w w:val="110"/>
        </w:rPr>
        <w:t>Identity</w:t>
      </w:r>
      <w:r>
        <w:rPr>
          <w:spacing w:val="-12"/>
          <w:w w:val="110"/>
        </w:rPr>
        <w:t xml:space="preserve"> </w:t>
      </w:r>
      <w:r>
        <w:rPr>
          <w:w w:val="110"/>
        </w:rPr>
        <w:t>Over</w:t>
      </w:r>
      <w:r>
        <w:rPr>
          <w:spacing w:val="-12"/>
          <w:w w:val="110"/>
        </w:rPr>
        <w:t xml:space="preserve"> </w:t>
      </w:r>
      <w:r>
        <w:rPr>
          <w:spacing w:val="-4"/>
          <w:w w:val="110"/>
        </w:rPr>
        <w:t>Time</w:t>
      </w:r>
    </w:p>
    <w:p w14:paraId="6AB723AA" w14:textId="77777777" w:rsidR="00770704" w:rsidRDefault="00000000">
      <w:pPr>
        <w:pStyle w:val="BodyText"/>
        <w:spacing w:before="8"/>
        <w:rPr>
          <w:sz w:val="15"/>
        </w:rPr>
      </w:pPr>
      <w:r>
        <w:rPr>
          <w:noProof/>
          <w:sz w:val="15"/>
        </w:rPr>
        <w:drawing>
          <wp:anchor distT="0" distB="0" distL="0" distR="0" simplePos="0" relativeHeight="487616000" behindDoc="1" locked="0" layoutInCell="1" allowOverlap="1" wp14:anchorId="16031D2D" wp14:editId="1083120E">
            <wp:simplePos x="0" y="0"/>
            <wp:positionH relativeFrom="page">
              <wp:posOffset>1419652</wp:posOffset>
            </wp:positionH>
            <wp:positionV relativeFrom="paragraph">
              <wp:posOffset>130017</wp:posOffset>
            </wp:positionV>
            <wp:extent cx="4203382" cy="162734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4203382" cy="1627346"/>
                    </a:xfrm>
                    <a:prstGeom prst="rect">
                      <a:avLst/>
                    </a:prstGeom>
                  </pic:spPr>
                </pic:pic>
              </a:graphicData>
            </a:graphic>
          </wp:anchor>
        </w:drawing>
      </w:r>
    </w:p>
    <w:p w14:paraId="0EE01EFB" w14:textId="77777777" w:rsidR="00770704" w:rsidRDefault="00000000">
      <w:pPr>
        <w:spacing w:before="198" w:line="249" w:lineRule="auto"/>
        <w:ind w:left="36" w:right="753"/>
        <w:jc w:val="both"/>
        <w:rPr>
          <w:sz w:val="20"/>
        </w:rPr>
      </w:pPr>
      <w:r>
        <w:rPr>
          <w:w w:val="110"/>
          <w:sz w:val="20"/>
        </w:rPr>
        <w:t>These two panels show the trends in bias (panel a) and self-reported Asian identity among Asian immigrants (panel b) of the least and most biased places in the data.</w:t>
      </w:r>
      <w:r>
        <w:rPr>
          <w:spacing w:val="32"/>
          <w:w w:val="110"/>
          <w:sz w:val="20"/>
        </w:rPr>
        <w:t xml:space="preserve"> </w:t>
      </w:r>
      <w:r>
        <w:rPr>
          <w:w w:val="110"/>
          <w:sz w:val="20"/>
        </w:rPr>
        <w:t>The District of Colombia is the</w:t>
      </w:r>
      <w:r>
        <w:rPr>
          <w:spacing w:val="-8"/>
          <w:w w:val="110"/>
          <w:sz w:val="20"/>
        </w:rPr>
        <w:t xml:space="preserve"> </w:t>
      </w:r>
      <w:r>
        <w:rPr>
          <w:w w:val="110"/>
          <w:sz w:val="20"/>
        </w:rPr>
        <w:t>least</w:t>
      </w:r>
      <w:r>
        <w:rPr>
          <w:spacing w:val="-8"/>
          <w:w w:val="110"/>
          <w:sz w:val="20"/>
        </w:rPr>
        <w:t xml:space="preserve"> </w:t>
      </w:r>
      <w:r>
        <w:rPr>
          <w:w w:val="110"/>
          <w:sz w:val="20"/>
        </w:rPr>
        <w:t>biased</w:t>
      </w:r>
      <w:r>
        <w:rPr>
          <w:spacing w:val="-8"/>
          <w:w w:val="110"/>
          <w:sz w:val="20"/>
        </w:rPr>
        <w:t xml:space="preserve"> </w:t>
      </w:r>
      <w:r>
        <w:rPr>
          <w:w w:val="110"/>
          <w:sz w:val="20"/>
        </w:rPr>
        <w:t>geographical</w:t>
      </w:r>
      <w:r>
        <w:rPr>
          <w:spacing w:val="-8"/>
          <w:w w:val="110"/>
          <w:sz w:val="20"/>
        </w:rPr>
        <w:t xml:space="preserve"> </w:t>
      </w:r>
      <w:r>
        <w:rPr>
          <w:w w:val="110"/>
          <w:sz w:val="20"/>
        </w:rPr>
        <w:t>area,</w:t>
      </w:r>
      <w:r>
        <w:rPr>
          <w:spacing w:val="-7"/>
          <w:w w:val="110"/>
          <w:sz w:val="20"/>
        </w:rPr>
        <w:t xml:space="preserve"> </w:t>
      </w:r>
      <w:r>
        <w:rPr>
          <w:w w:val="110"/>
          <w:sz w:val="20"/>
        </w:rPr>
        <w:t>and</w:t>
      </w:r>
      <w:r>
        <w:rPr>
          <w:spacing w:val="-8"/>
          <w:w w:val="110"/>
          <w:sz w:val="20"/>
        </w:rPr>
        <w:t xml:space="preserve"> </w:t>
      </w:r>
      <w:r>
        <w:rPr>
          <w:w w:val="110"/>
          <w:sz w:val="20"/>
        </w:rPr>
        <w:t>North</w:t>
      </w:r>
      <w:r>
        <w:rPr>
          <w:spacing w:val="-8"/>
          <w:w w:val="110"/>
          <w:sz w:val="20"/>
        </w:rPr>
        <w:t xml:space="preserve"> </w:t>
      </w:r>
      <w:r>
        <w:rPr>
          <w:w w:val="110"/>
          <w:sz w:val="20"/>
        </w:rPr>
        <w:t>Dakota</w:t>
      </w:r>
      <w:r>
        <w:rPr>
          <w:spacing w:val="-8"/>
          <w:w w:val="110"/>
          <w:sz w:val="20"/>
        </w:rPr>
        <w:t xml:space="preserve"> </w:t>
      </w:r>
      <w:r>
        <w:rPr>
          <w:w w:val="110"/>
          <w:sz w:val="20"/>
        </w:rPr>
        <w:t>is</w:t>
      </w:r>
      <w:r>
        <w:rPr>
          <w:spacing w:val="-8"/>
          <w:w w:val="110"/>
          <w:sz w:val="20"/>
        </w:rPr>
        <w:t xml:space="preserve"> </w:t>
      </w:r>
      <w:r>
        <w:rPr>
          <w:w w:val="110"/>
          <w:sz w:val="20"/>
        </w:rPr>
        <w:t>the</w:t>
      </w:r>
      <w:r>
        <w:rPr>
          <w:spacing w:val="-8"/>
          <w:w w:val="110"/>
          <w:sz w:val="20"/>
        </w:rPr>
        <w:t xml:space="preserve"> </w:t>
      </w:r>
      <w:r>
        <w:rPr>
          <w:w w:val="110"/>
          <w:sz w:val="20"/>
        </w:rPr>
        <w:t>most</w:t>
      </w:r>
      <w:r>
        <w:rPr>
          <w:spacing w:val="-8"/>
          <w:w w:val="110"/>
          <w:sz w:val="20"/>
        </w:rPr>
        <w:t xml:space="preserve"> </w:t>
      </w:r>
      <w:r>
        <w:rPr>
          <w:w w:val="110"/>
          <w:sz w:val="20"/>
        </w:rPr>
        <w:t>biased. The</w:t>
      </w:r>
      <w:r>
        <w:rPr>
          <w:spacing w:val="-8"/>
          <w:w w:val="110"/>
          <w:sz w:val="20"/>
        </w:rPr>
        <w:t xml:space="preserve"> </w:t>
      </w:r>
      <w:r>
        <w:rPr>
          <w:w w:val="110"/>
          <w:sz w:val="20"/>
        </w:rPr>
        <w:t>bias</w:t>
      </w:r>
      <w:r>
        <w:rPr>
          <w:spacing w:val="-8"/>
          <w:w w:val="110"/>
          <w:sz w:val="20"/>
        </w:rPr>
        <w:t xml:space="preserve"> </w:t>
      </w:r>
      <w:r>
        <w:rPr>
          <w:w w:val="110"/>
          <w:sz w:val="20"/>
        </w:rPr>
        <w:t>units</w:t>
      </w:r>
      <w:r>
        <w:rPr>
          <w:spacing w:val="-8"/>
          <w:w w:val="110"/>
          <w:sz w:val="20"/>
        </w:rPr>
        <w:t xml:space="preserve"> </w:t>
      </w:r>
      <w:r>
        <w:rPr>
          <w:w w:val="110"/>
          <w:sz w:val="20"/>
        </w:rPr>
        <w:t>are</w:t>
      </w:r>
      <w:r>
        <w:rPr>
          <w:spacing w:val="-8"/>
          <w:w w:val="110"/>
          <w:sz w:val="20"/>
        </w:rPr>
        <w:t xml:space="preserve"> </w:t>
      </w:r>
      <w:r>
        <w:rPr>
          <w:w w:val="110"/>
          <w:sz w:val="20"/>
        </w:rPr>
        <w:t>in</w:t>
      </w:r>
      <w:r>
        <w:rPr>
          <w:spacing w:val="-8"/>
          <w:w w:val="110"/>
          <w:sz w:val="20"/>
        </w:rPr>
        <w:t xml:space="preserve"> </w:t>
      </w:r>
      <w:r>
        <w:rPr>
          <w:w w:val="110"/>
          <w:sz w:val="20"/>
        </w:rPr>
        <w:t>stan-dard deviations.</w:t>
      </w:r>
      <w:r>
        <w:rPr>
          <w:spacing w:val="40"/>
          <w:w w:val="110"/>
          <w:sz w:val="20"/>
        </w:rPr>
        <w:t xml:space="preserve"> </w:t>
      </w:r>
      <w:r>
        <w:rPr>
          <w:w w:val="110"/>
          <w:sz w:val="20"/>
        </w:rPr>
        <w:t>Self-reported Asian identity is among first, second, and third-generation Asian immigrants aged 17 and younger still living in intact families.</w:t>
      </w:r>
    </w:p>
    <w:p w14:paraId="47113E14" w14:textId="77777777" w:rsidR="00770704" w:rsidRDefault="00000000">
      <w:pPr>
        <w:spacing w:line="249" w:lineRule="auto"/>
        <w:ind w:left="36" w:right="753"/>
        <w:jc w:val="both"/>
        <w:rPr>
          <w:sz w:val="20"/>
        </w:rPr>
      </w:pPr>
      <w:r>
        <w:rPr>
          <w:w w:val="110"/>
          <w:sz w:val="20"/>
        </w:rPr>
        <w:t>Bias</w:t>
      </w:r>
      <w:r>
        <w:rPr>
          <w:spacing w:val="-14"/>
          <w:w w:val="110"/>
          <w:sz w:val="20"/>
        </w:rPr>
        <w:t xml:space="preserve"> </w:t>
      </w:r>
      <w:r>
        <w:rPr>
          <w:w w:val="110"/>
          <w:sz w:val="20"/>
        </w:rPr>
        <w:t>data</w:t>
      </w:r>
      <w:r>
        <w:rPr>
          <w:spacing w:val="-14"/>
          <w:w w:val="110"/>
          <w:sz w:val="20"/>
        </w:rPr>
        <w:t xml:space="preserve"> </w:t>
      </w:r>
      <w:r>
        <w:rPr>
          <w:w w:val="110"/>
          <w:sz w:val="20"/>
        </w:rPr>
        <w:t>is</w:t>
      </w:r>
      <w:r>
        <w:rPr>
          <w:spacing w:val="-14"/>
          <w:w w:val="110"/>
          <w:sz w:val="20"/>
        </w:rPr>
        <w:t xml:space="preserve"> </w:t>
      </w:r>
      <w:r>
        <w:rPr>
          <w:w w:val="110"/>
          <w:sz w:val="20"/>
        </w:rPr>
        <w:t>from</w:t>
      </w:r>
      <w:r>
        <w:rPr>
          <w:spacing w:val="-13"/>
          <w:w w:val="110"/>
          <w:sz w:val="20"/>
        </w:rPr>
        <w:t xml:space="preserve"> </w:t>
      </w:r>
      <w:r>
        <w:rPr>
          <w:w w:val="110"/>
          <w:sz w:val="20"/>
        </w:rPr>
        <w:t>the</w:t>
      </w:r>
      <w:r>
        <w:rPr>
          <w:spacing w:val="-14"/>
          <w:w w:val="110"/>
          <w:sz w:val="20"/>
        </w:rPr>
        <w:t xml:space="preserve"> </w:t>
      </w:r>
      <w:r>
        <w:rPr>
          <w:w w:val="110"/>
          <w:sz w:val="20"/>
        </w:rPr>
        <w:t>2004–2021</w:t>
      </w:r>
      <w:r>
        <w:rPr>
          <w:spacing w:val="-14"/>
          <w:w w:val="110"/>
          <w:sz w:val="20"/>
        </w:rPr>
        <w:t xml:space="preserve"> </w:t>
      </w:r>
      <w:r>
        <w:rPr>
          <w:w w:val="110"/>
          <w:sz w:val="20"/>
        </w:rPr>
        <w:t>Harvard’s</w:t>
      </w:r>
      <w:r>
        <w:rPr>
          <w:spacing w:val="-14"/>
          <w:w w:val="110"/>
          <w:sz w:val="20"/>
        </w:rPr>
        <w:t xml:space="preserve"> </w:t>
      </w:r>
      <w:r>
        <w:rPr>
          <w:w w:val="110"/>
          <w:sz w:val="20"/>
        </w:rPr>
        <w:t>Project</w:t>
      </w:r>
      <w:r>
        <w:rPr>
          <w:spacing w:val="-13"/>
          <w:w w:val="110"/>
          <w:sz w:val="20"/>
        </w:rPr>
        <w:t xml:space="preserve"> </w:t>
      </w:r>
      <w:r>
        <w:rPr>
          <w:w w:val="110"/>
          <w:sz w:val="20"/>
        </w:rPr>
        <w:t>Implicit</w:t>
      </w:r>
      <w:r>
        <w:rPr>
          <w:spacing w:val="-14"/>
          <w:w w:val="110"/>
          <w:sz w:val="20"/>
        </w:rPr>
        <w:t xml:space="preserve"> </w:t>
      </w:r>
      <w:r>
        <w:rPr>
          <w:w w:val="110"/>
          <w:sz w:val="20"/>
        </w:rPr>
        <w:t>Association</w:t>
      </w:r>
      <w:r>
        <w:rPr>
          <w:spacing w:val="-14"/>
          <w:w w:val="110"/>
          <w:sz w:val="20"/>
        </w:rPr>
        <w:t xml:space="preserve"> </w:t>
      </w:r>
      <w:r>
        <w:rPr>
          <w:w w:val="110"/>
          <w:sz w:val="20"/>
        </w:rPr>
        <w:t>Test</w:t>
      </w:r>
      <w:r>
        <w:rPr>
          <w:spacing w:val="-14"/>
          <w:w w:val="110"/>
          <w:sz w:val="20"/>
        </w:rPr>
        <w:t xml:space="preserve"> </w:t>
      </w:r>
      <w:r>
        <w:rPr>
          <w:w w:val="110"/>
          <w:sz w:val="20"/>
        </w:rPr>
        <w:t>scores,</w:t>
      </w:r>
      <w:r>
        <w:rPr>
          <w:spacing w:val="-13"/>
          <w:w w:val="110"/>
          <w:sz w:val="20"/>
        </w:rPr>
        <w:t xml:space="preserve"> </w:t>
      </w:r>
      <w:r>
        <w:rPr>
          <w:w w:val="110"/>
          <w:sz w:val="20"/>
        </w:rPr>
        <w:t>American</w:t>
      </w:r>
      <w:r>
        <w:rPr>
          <w:spacing w:val="-14"/>
          <w:w w:val="110"/>
          <w:sz w:val="20"/>
        </w:rPr>
        <w:t xml:space="preserve"> </w:t>
      </w:r>
      <w:r>
        <w:rPr>
          <w:w w:val="110"/>
          <w:sz w:val="20"/>
        </w:rPr>
        <w:t>Na-tional Election Studies (ANES), and state-level hate crimes against Asians.</w:t>
      </w:r>
      <w:r>
        <w:rPr>
          <w:spacing w:val="38"/>
          <w:w w:val="110"/>
          <w:sz w:val="20"/>
        </w:rPr>
        <w:t xml:space="preserve"> </w:t>
      </w:r>
      <w:r>
        <w:rPr>
          <w:w w:val="110"/>
          <w:sz w:val="20"/>
        </w:rPr>
        <w:t>Identity data is from the 2004–2021 Current Population Survey (CPS).</w:t>
      </w:r>
    </w:p>
    <w:p w14:paraId="7B875643" w14:textId="77777777" w:rsidR="00770704" w:rsidRDefault="00770704">
      <w:pPr>
        <w:spacing w:line="249" w:lineRule="auto"/>
        <w:jc w:val="both"/>
        <w:rPr>
          <w:sz w:val="20"/>
        </w:rPr>
        <w:sectPr w:rsidR="00770704">
          <w:pgSz w:w="12240" w:h="15840"/>
          <w:pgMar w:top="1800" w:right="1080" w:bottom="2460" w:left="1800" w:header="0" w:footer="2279" w:gutter="0"/>
          <w:cols w:space="720"/>
        </w:sectPr>
      </w:pPr>
    </w:p>
    <w:p w14:paraId="12052FBE" w14:textId="77777777" w:rsidR="00770704" w:rsidRDefault="00000000">
      <w:pPr>
        <w:pStyle w:val="BodyText"/>
        <w:spacing w:before="79" w:line="252" w:lineRule="auto"/>
        <w:ind w:left="36" w:right="753"/>
        <w:jc w:val="both"/>
      </w:pPr>
      <w:bookmarkStart w:id="101" w:name="_bookmark90"/>
      <w:bookmarkEnd w:id="101"/>
      <w:r>
        <w:rPr>
          <w:spacing w:val="-2"/>
          <w:w w:val="110"/>
        </w:rPr>
        <w:lastRenderedPageBreak/>
        <w:t>Figure</w:t>
      </w:r>
      <w:r>
        <w:rPr>
          <w:spacing w:val="-10"/>
          <w:w w:val="110"/>
        </w:rPr>
        <w:t xml:space="preserve"> </w:t>
      </w:r>
      <w:r>
        <w:rPr>
          <w:spacing w:val="-2"/>
          <w:w w:val="110"/>
        </w:rPr>
        <w:t>3:</w:t>
      </w:r>
      <w:r>
        <w:rPr>
          <w:spacing w:val="5"/>
          <w:w w:val="110"/>
        </w:rPr>
        <w:t xml:space="preserve"> </w:t>
      </w:r>
      <w:r>
        <w:rPr>
          <w:spacing w:val="-2"/>
          <w:w w:val="110"/>
        </w:rPr>
        <w:t>Maps</w:t>
      </w:r>
      <w:r>
        <w:rPr>
          <w:spacing w:val="-10"/>
          <w:w w:val="110"/>
        </w:rPr>
        <w:t xml:space="preserve"> </w:t>
      </w:r>
      <w:r>
        <w:rPr>
          <w:spacing w:val="-2"/>
          <w:w w:val="110"/>
        </w:rPr>
        <w:t>of</w:t>
      </w:r>
      <w:r>
        <w:rPr>
          <w:spacing w:val="-10"/>
          <w:w w:val="110"/>
        </w:rPr>
        <w:t xml:space="preserve"> </w:t>
      </w:r>
      <w:r>
        <w:rPr>
          <w:spacing w:val="-2"/>
          <w:w w:val="110"/>
        </w:rPr>
        <w:t>State-level</w:t>
      </w:r>
      <w:r>
        <w:rPr>
          <w:spacing w:val="-10"/>
          <w:w w:val="110"/>
        </w:rPr>
        <w:t xml:space="preserve"> </w:t>
      </w:r>
      <w:r>
        <w:rPr>
          <w:spacing w:val="-2"/>
          <w:w w:val="110"/>
        </w:rPr>
        <w:t>Association</w:t>
      </w:r>
      <w:r>
        <w:rPr>
          <w:spacing w:val="-10"/>
          <w:w w:val="110"/>
        </w:rPr>
        <w:t xml:space="preserve"> </w:t>
      </w:r>
      <w:r>
        <w:rPr>
          <w:spacing w:val="-2"/>
          <w:w w:val="110"/>
        </w:rPr>
        <w:t>Test</w:t>
      </w:r>
      <w:r>
        <w:rPr>
          <w:spacing w:val="-10"/>
          <w:w w:val="110"/>
        </w:rPr>
        <w:t xml:space="preserve"> </w:t>
      </w:r>
      <w:r>
        <w:rPr>
          <w:spacing w:val="-2"/>
          <w:w w:val="110"/>
        </w:rPr>
        <w:t>Bias</w:t>
      </w:r>
      <w:r>
        <w:rPr>
          <w:spacing w:val="-10"/>
          <w:w w:val="110"/>
        </w:rPr>
        <w:t xml:space="preserve"> </w:t>
      </w:r>
      <w:r>
        <w:rPr>
          <w:spacing w:val="-2"/>
          <w:w w:val="110"/>
        </w:rPr>
        <w:t>Over</w:t>
      </w:r>
      <w:r>
        <w:rPr>
          <w:spacing w:val="-10"/>
          <w:w w:val="110"/>
        </w:rPr>
        <w:t xml:space="preserve"> </w:t>
      </w:r>
      <w:r>
        <w:rPr>
          <w:spacing w:val="-2"/>
          <w:w w:val="110"/>
        </w:rPr>
        <w:t>Time</w:t>
      </w:r>
      <w:r>
        <w:rPr>
          <w:spacing w:val="-10"/>
          <w:w w:val="110"/>
        </w:rPr>
        <w:t xml:space="preserve"> </w:t>
      </w:r>
      <w:r>
        <w:rPr>
          <w:spacing w:val="-2"/>
          <w:w w:val="110"/>
        </w:rPr>
        <w:t>Measure</w:t>
      </w:r>
      <w:r>
        <w:rPr>
          <w:spacing w:val="-10"/>
          <w:w w:val="110"/>
        </w:rPr>
        <w:t xml:space="preserve"> </w:t>
      </w:r>
      <w:r>
        <w:rPr>
          <w:spacing w:val="-2"/>
          <w:w w:val="110"/>
        </w:rPr>
        <w:t>with</w:t>
      </w:r>
      <w:r>
        <w:rPr>
          <w:spacing w:val="-10"/>
          <w:w w:val="110"/>
        </w:rPr>
        <w:t xml:space="preserve"> </w:t>
      </w:r>
      <w:r>
        <w:rPr>
          <w:spacing w:val="-2"/>
          <w:w w:val="110"/>
        </w:rPr>
        <w:t>Cen-</w:t>
      </w:r>
      <w:r>
        <w:rPr>
          <w:w w:val="110"/>
        </w:rPr>
        <w:t>sus Division Regional Boundaries</w:t>
      </w:r>
    </w:p>
    <w:p w14:paraId="6C0558F9" w14:textId="77777777" w:rsidR="00770704" w:rsidRDefault="00000000">
      <w:pPr>
        <w:tabs>
          <w:tab w:val="left" w:pos="5420"/>
        </w:tabs>
        <w:spacing w:before="64"/>
        <w:ind w:left="713"/>
      </w:pPr>
      <w:r>
        <w:rPr>
          <w:w w:val="105"/>
        </w:rPr>
        <w:t>(a)</w:t>
      </w:r>
      <w:r>
        <w:rPr>
          <w:spacing w:val="-4"/>
          <w:w w:val="105"/>
        </w:rPr>
        <w:t xml:space="preserve"> </w:t>
      </w:r>
      <w:r>
        <w:rPr>
          <w:w w:val="105"/>
        </w:rPr>
        <w:t>State-level</w:t>
      </w:r>
      <w:r>
        <w:rPr>
          <w:spacing w:val="-3"/>
          <w:w w:val="105"/>
        </w:rPr>
        <w:t xml:space="preserve"> </w:t>
      </w:r>
      <w:r>
        <w:rPr>
          <w:w w:val="105"/>
        </w:rPr>
        <w:t>Bias</w:t>
      </w:r>
      <w:r>
        <w:rPr>
          <w:spacing w:val="-4"/>
          <w:w w:val="105"/>
        </w:rPr>
        <w:t xml:space="preserve"> </w:t>
      </w:r>
      <w:r>
        <w:rPr>
          <w:w w:val="105"/>
        </w:rPr>
        <w:t>in</w:t>
      </w:r>
      <w:r>
        <w:rPr>
          <w:spacing w:val="-3"/>
          <w:w w:val="105"/>
        </w:rPr>
        <w:t xml:space="preserve"> </w:t>
      </w:r>
      <w:r>
        <w:rPr>
          <w:spacing w:val="-4"/>
          <w:w w:val="105"/>
        </w:rPr>
        <w:t>2004</w:t>
      </w:r>
      <w:r>
        <w:tab/>
      </w:r>
      <w:r>
        <w:rPr>
          <w:w w:val="105"/>
        </w:rPr>
        <w:t>(b)</w:t>
      </w:r>
      <w:r>
        <w:rPr>
          <w:spacing w:val="-5"/>
          <w:w w:val="105"/>
        </w:rPr>
        <w:t xml:space="preserve"> </w:t>
      </w:r>
      <w:r>
        <w:rPr>
          <w:w w:val="105"/>
        </w:rPr>
        <w:t>State-level</w:t>
      </w:r>
      <w:r>
        <w:rPr>
          <w:spacing w:val="-4"/>
          <w:w w:val="105"/>
        </w:rPr>
        <w:t xml:space="preserve"> </w:t>
      </w:r>
      <w:r>
        <w:rPr>
          <w:w w:val="105"/>
        </w:rPr>
        <w:t>Bias</w:t>
      </w:r>
      <w:r>
        <w:rPr>
          <w:spacing w:val="-4"/>
          <w:w w:val="105"/>
        </w:rPr>
        <w:t xml:space="preserve"> </w:t>
      </w:r>
      <w:r>
        <w:rPr>
          <w:w w:val="105"/>
        </w:rPr>
        <w:t>in</w:t>
      </w:r>
      <w:r>
        <w:rPr>
          <w:spacing w:val="-4"/>
          <w:w w:val="105"/>
        </w:rPr>
        <w:t xml:space="preserve"> 2008</w:t>
      </w:r>
    </w:p>
    <w:p w14:paraId="24333734" w14:textId="77777777" w:rsidR="00770704" w:rsidRDefault="00000000">
      <w:pPr>
        <w:pStyle w:val="BodyText"/>
        <w:spacing w:before="3"/>
        <w:rPr>
          <w:sz w:val="18"/>
        </w:rPr>
      </w:pPr>
      <w:r>
        <w:rPr>
          <w:noProof/>
          <w:sz w:val="18"/>
        </w:rPr>
        <w:drawing>
          <wp:anchor distT="0" distB="0" distL="0" distR="0" simplePos="0" relativeHeight="487616512" behindDoc="1" locked="0" layoutInCell="1" allowOverlap="1" wp14:anchorId="0F585A3D" wp14:editId="4B8A7DA6">
            <wp:simplePos x="0" y="0"/>
            <wp:positionH relativeFrom="page">
              <wp:posOffset>1665931</wp:posOffset>
            </wp:positionH>
            <wp:positionV relativeFrom="paragraph">
              <wp:posOffset>148826</wp:posOffset>
            </wp:positionV>
            <wp:extent cx="1472184" cy="104698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7" cstate="print"/>
                    <a:stretch>
                      <a:fillRect/>
                    </a:stretch>
                  </pic:blipFill>
                  <pic:spPr>
                    <a:xfrm>
                      <a:off x="0" y="0"/>
                      <a:ext cx="1472184" cy="1046988"/>
                    </a:xfrm>
                    <a:prstGeom prst="rect">
                      <a:avLst/>
                    </a:prstGeom>
                  </pic:spPr>
                </pic:pic>
              </a:graphicData>
            </a:graphic>
          </wp:anchor>
        </w:drawing>
      </w:r>
      <w:r>
        <w:rPr>
          <w:noProof/>
          <w:sz w:val="18"/>
        </w:rPr>
        <w:drawing>
          <wp:anchor distT="0" distB="0" distL="0" distR="0" simplePos="0" relativeHeight="487617024" behindDoc="1" locked="0" layoutInCell="1" allowOverlap="1" wp14:anchorId="1B031895" wp14:editId="60D2C659">
            <wp:simplePos x="0" y="0"/>
            <wp:positionH relativeFrom="page">
              <wp:posOffset>4658305</wp:posOffset>
            </wp:positionH>
            <wp:positionV relativeFrom="paragraph">
              <wp:posOffset>148826</wp:posOffset>
            </wp:positionV>
            <wp:extent cx="1472184" cy="1046988"/>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8" cstate="print"/>
                    <a:stretch>
                      <a:fillRect/>
                    </a:stretch>
                  </pic:blipFill>
                  <pic:spPr>
                    <a:xfrm>
                      <a:off x="0" y="0"/>
                      <a:ext cx="1472184" cy="1046988"/>
                    </a:xfrm>
                    <a:prstGeom prst="rect">
                      <a:avLst/>
                    </a:prstGeom>
                  </pic:spPr>
                </pic:pic>
              </a:graphicData>
            </a:graphic>
          </wp:anchor>
        </w:drawing>
      </w:r>
    </w:p>
    <w:p w14:paraId="5BD98B33" w14:textId="77777777" w:rsidR="00770704" w:rsidRDefault="00000000">
      <w:pPr>
        <w:pStyle w:val="ListParagraph"/>
        <w:numPr>
          <w:ilvl w:val="0"/>
          <w:numId w:val="4"/>
        </w:numPr>
        <w:tabs>
          <w:tab w:val="left" w:pos="1015"/>
          <w:tab w:val="left" w:pos="5413"/>
        </w:tabs>
        <w:spacing w:before="9"/>
        <w:ind w:left="1015" w:hanging="296"/>
        <w:jc w:val="left"/>
      </w:pPr>
      <w:r>
        <w:rPr>
          <w:w w:val="105"/>
        </w:rPr>
        <w:t>State-level</w:t>
      </w:r>
      <w:r>
        <w:rPr>
          <w:spacing w:val="-3"/>
          <w:w w:val="105"/>
        </w:rPr>
        <w:t xml:space="preserve"> </w:t>
      </w:r>
      <w:r>
        <w:rPr>
          <w:w w:val="105"/>
        </w:rPr>
        <w:t>Bias</w:t>
      </w:r>
      <w:r>
        <w:rPr>
          <w:spacing w:val="-2"/>
          <w:w w:val="105"/>
        </w:rPr>
        <w:t xml:space="preserve"> </w:t>
      </w:r>
      <w:r>
        <w:rPr>
          <w:w w:val="105"/>
        </w:rPr>
        <w:t>in</w:t>
      </w:r>
      <w:r>
        <w:rPr>
          <w:spacing w:val="-3"/>
          <w:w w:val="105"/>
        </w:rPr>
        <w:t xml:space="preserve"> </w:t>
      </w:r>
      <w:r>
        <w:rPr>
          <w:spacing w:val="-4"/>
          <w:w w:val="105"/>
        </w:rPr>
        <w:t>2012</w:t>
      </w:r>
      <w:r>
        <w:tab/>
      </w:r>
      <w:r>
        <w:rPr>
          <w:w w:val="105"/>
        </w:rPr>
        <w:t>(d)</w:t>
      </w:r>
      <w:r>
        <w:rPr>
          <w:spacing w:val="-1"/>
          <w:w w:val="105"/>
        </w:rPr>
        <w:t xml:space="preserve"> </w:t>
      </w:r>
      <w:r>
        <w:rPr>
          <w:w w:val="105"/>
        </w:rPr>
        <w:t>State-level</w:t>
      </w:r>
      <w:r>
        <w:rPr>
          <w:spacing w:val="-1"/>
          <w:w w:val="105"/>
        </w:rPr>
        <w:t xml:space="preserve"> </w:t>
      </w:r>
      <w:r>
        <w:rPr>
          <w:w w:val="105"/>
        </w:rPr>
        <w:t>Bias</w:t>
      </w:r>
      <w:r>
        <w:rPr>
          <w:spacing w:val="-1"/>
          <w:w w:val="105"/>
        </w:rPr>
        <w:t xml:space="preserve"> </w:t>
      </w:r>
      <w:r>
        <w:rPr>
          <w:w w:val="105"/>
        </w:rPr>
        <w:t>in</w:t>
      </w:r>
      <w:r>
        <w:rPr>
          <w:spacing w:val="-1"/>
          <w:w w:val="105"/>
        </w:rPr>
        <w:t xml:space="preserve"> </w:t>
      </w:r>
      <w:r>
        <w:rPr>
          <w:spacing w:val="-4"/>
          <w:w w:val="105"/>
        </w:rPr>
        <w:t>2016</w:t>
      </w:r>
    </w:p>
    <w:p w14:paraId="43BDFE0A" w14:textId="77777777" w:rsidR="00770704" w:rsidRDefault="00000000">
      <w:pPr>
        <w:pStyle w:val="BodyText"/>
        <w:spacing w:before="3"/>
        <w:rPr>
          <w:sz w:val="18"/>
        </w:rPr>
      </w:pPr>
      <w:r>
        <w:rPr>
          <w:noProof/>
          <w:sz w:val="18"/>
        </w:rPr>
        <w:drawing>
          <wp:anchor distT="0" distB="0" distL="0" distR="0" simplePos="0" relativeHeight="487617536" behindDoc="1" locked="0" layoutInCell="1" allowOverlap="1" wp14:anchorId="11102358" wp14:editId="3328A6BC">
            <wp:simplePos x="0" y="0"/>
            <wp:positionH relativeFrom="page">
              <wp:posOffset>1665931</wp:posOffset>
            </wp:positionH>
            <wp:positionV relativeFrom="paragraph">
              <wp:posOffset>148997</wp:posOffset>
            </wp:positionV>
            <wp:extent cx="1472184" cy="1046988"/>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9" cstate="print"/>
                    <a:stretch>
                      <a:fillRect/>
                    </a:stretch>
                  </pic:blipFill>
                  <pic:spPr>
                    <a:xfrm>
                      <a:off x="0" y="0"/>
                      <a:ext cx="1472184" cy="1046988"/>
                    </a:xfrm>
                    <a:prstGeom prst="rect">
                      <a:avLst/>
                    </a:prstGeom>
                  </pic:spPr>
                </pic:pic>
              </a:graphicData>
            </a:graphic>
          </wp:anchor>
        </w:drawing>
      </w:r>
      <w:r>
        <w:rPr>
          <w:noProof/>
          <w:sz w:val="18"/>
        </w:rPr>
        <w:drawing>
          <wp:anchor distT="0" distB="0" distL="0" distR="0" simplePos="0" relativeHeight="487618048" behindDoc="1" locked="0" layoutInCell="1" allowOverlap="1" wp14:anchorId="399143E1" wp14:editId="14E5D074">
            <wp:simplePos x="0" y="0"/>
            <wp:positionH relativeFrom="page">
              <wp:posOffset>4658305</wp:posOffset>
            </wp:positionH>
            <wp:positionV relativeFrom="paragraph">
              <wp:posOffset>148997</wp:posOffset>
            </wp:positionV>
            <wp:extent cx="1472184" cy="1046988"/>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0" cstate="print"/>
                    <a:stretch>
                      <a:fillRect/>
                    </a:stretch>
                  </pic:blipFill>
                  <pic:spPr>
                    <a:xfrm>
                      <a:off x="0" y="0"/>
                      <a:ext cx="1472184" cy="1046988"/>
                    </a:xfrm>
                    <a:prstGeom prst="rect">
                      <a:avLst/>
                    </a:prstGeom>
                  </pic:spPr>
                </pic:pic>
              </a:graphicData>
            </a:graphic>
          </wp:anchor>
        </w:drawing>
      </w:r>
    </w:p>
    <w:p w14:paraId="6AC7AFA7" w14:textId="77777777" w:rsidR="00770704" w:rsidRDefault="00000000">
      <w:pPr>
        <w:spacing w:before="40" w:line="249" w:lineRule="auto"/>
        <w:ind w:left="36" w:right="753"/>
        <w:jc w:val="both"/>
        <w:rPr>
          <w:sz w:val="20"/>
        </w:rPr>
      </w:pPr>
      <w:r>
        <w:rPr>
          <w:w w:val="110"/>
          <w:sz w:val="20"/>
        </w:rPr>
        <w:t>This figure shows the state-level bias index in different years in the sample.</w:t>
      </w:r>
      <w:r>
        <w:rPr>
          <w:spacing w:val="40"/>
          <w:w w:val="110"/>
          <w:sz w:val="20"/>
        </w:rPr>
        <w:t xml:space="preserve"> </w:t>
      </w:r>
      <w:r>
        <w:rPr>
          <w:w w:val="110"/>
          <w:sz w:val="20"/>
        </w:rPr>
        <w:t>The bias units are</w:t>
      </w:r>
      <w:r>
        <w:rPr>
          <w:spacing w:val="80"/>
          <w:w w:val="110"/>
          <w:sz w:val="20"/>
        </w:rPr>
        <w:t xml:space="preserve"> </w:t>
      </w:r>
      <w:r>
        <w:rPr>
          <w:w w:val="110"/>
          <w:sz w:val="20"/>
        </w:rPr>
        <w:t>in standard deviations and ranges from low to high bias.</w:t>
      </w:r>
      <w:r>
        <w:rPr>
          <w:spacing w:val="40"/>
          <w:w w:val="110"/>
          <w:sz w:val="20"/>
        </w:rPr>
        <w:t xml:space="preserve"> </w:t>
      </w:r>
      <w:r>
        <w:rPr>
          <w:w w:val="110"/>
          <w:sz w:val="20"/>
        </w:rPr>
        <w:t xml:space="preserve">Bias index is constructed following </w:t>
      </w:r>
      <w:r>
        <w:rPr>
          <w:spacing w:val="-2"/>
          <w:w w:val="110"/>
          <w:sz w:val="20"/>
        </w:rPr>
        <w:t>Lubotsky</w:t>
      </w:r>
      <w:r>
        <w:rPr>
          <w:spacing w:val="-6"/>
          <w:w w:val="110"/>
          <w:sz w:val="20"/>
        </w:rPr>
        <w:t xml:space="preserve"> </w:t>
      </w:r>
      <w:r>
        <w:rPr>
          <w:spacing w:val="-2"/>
          <w:w w:val="110"/>
          <w:sz w:val="20"/>
        </w:rPr>
        <w:t>and</w:t>
      </w:r>
      <w:r>
        <w:rPr>
          <w:spacing w:val="-6"/>
          <w:w w:val="110"/>
          <w:sz w:val="20"/>
        </w:rPr>
        <w:t xml:space="preserve"> </w:t>
      </w:r>
      <w:r>
        <w:rPr>
          <w:spacing w:val="-2"/>
          <w:w w:val="110"/>
          <w:sz w:val="20"/>
        </w:rPr>
        <w:t>Wittenberg</w:t>
      </w:r>
      <w:r>
        <w:rPr>
          <w:spacing w:val="-6"/>
          <w:w w:val="110"/>
          <w:sz w:val="20"/>
        </w:rPr>
        <w:t xml:space="preserve"> </w:t>
      </w:r>
      <w:r>
        <w:rPr>
          <w:spacing w:val="-2"/>
          <w:w w:val="110"/>
          <w:sz w:val="20"/>
        </w:rPr>
        <w:t>(</w:t>
      </w:r>
      <w:hyperlink w:anchor="_bookmark74" w:history="1">
        <w:r>
          <w:rPr>
            <w:color w:val="0000FF"/>
            <w:spacing w:val="-2"/>
            <w:w w:val="110"/>
            <w:sz w:val="20"/>
          </w:rPr>
          <w:t>2006</w:t>
        </w:r>
      </w:hyperlink>
      <w:r>
        <w:rPr>
          <w:spacing w:val="-2"/>
          <w:w w:val="110"/>
          <w:sz w:val="20"/>
        </w:rPr>
        <w:t>).</w:t>
      </w:r>
      <w:r>
        <w:rPr>
          <w:spacing w:val="9"/>
          <w:w w:val="110"/>
          <w:sz w:val="20"/>
        </w:rPr>
        <w:t xml:space="preserve"> </w:t>
      </w:r>
      <w:r>
        <w:rPr>
          <w:spacing w:val="-2"/>
          <w:w w:val="110"/>
          <w:sz w:val="20"/>
        </w:rPr>
        <w:t>The</w:t>
      </w:r>
      <w:r>
        <w:rPr>
          <w:spacing w:val="-6"/>
          <w:w w:val="110"/>
          <w:sz w:val="20"/>
        </w:rPr>
        <w:t xml:space="preserve"> </w:t>
      </w:r>
      <w:r>
        <w:rPr>
          <w:spacing w:val="-2"/>
          <w:w w:val="110"/>
          <w:sz w:val="20"/>
        </w:rPr>
        <w:t>data</w:t>
      </w:r>
      <w:r>
        <w:rPr>
          <w:spacing w:val="-6"/>
          <w:w w:val="110"/>
          <w:sz w:val="20"/>
        </w:rPr>
        <w:t xml:space="preserve"> </w:t>
      </w:r>
      <w:r>
        <w:rPr>
          <w:spacing w:val="-2"/>
          <w:w w:val="110"/>
          <w:sz w:val="20"/>
        </w:rPr>
        <w:t>is</w:t>
      </w:r>
      <w:r>
        <w:rPr>
          <w:spacing w:val="-6"/>
          <w:w w:val="110"/>
          <w:sz w:val="20"/>
        </w:rPr>
        <w:t xml:space="preserve"> </w:t>
      </w:r>
      <w:r>
        <w:rPr>
          <w:spacing w:val="-2"/>
          <w:w w:val="110"/>
          <w:sz w:val="20"/>
        </w:rPr>
        <w:t>from</w:t>
      </w:r>
      <w:r>
        <w:rPr>
          <w:spacing w:val="-6"/>
          <w:w w:val="110"/>
          <w:sz w:val="20"/>
        </w:rPr>
        <w:t xml:space="preserve"> </w:t>
      </w:r>
      <w:r>
        <w:rPr>
          <w:spacing w:val="-2"/>
          <w:w w:val="110"/>
          <w:sz w:val="20"/>
        </w:rPr>
        <w:t>the</w:t>
      </w:r>
      <w:r>
        <w:rPr>
          <w:spacing w:val="-6"/>
          <w:w w:val="110"/>
          <w:sz w:val="20"/>
        </w:rPr>
        <w:t xml:space="preserve"> </w:t>
      </w:r>
      <w:r>
        <w:rPr>
          <w:spacing w:val="-2"/>
          <w:w w:val="110"/>
          <w:sz w:val="20"/>
        </w:rPr>
        <w:t>2004–2021</w:t>
      </w:r>
      <w:r>
        <w:rPr>
          <w:spacing w:val="-6"/>
          <w:w w:val="110"/>
          <w:sz w:val="20"/>
        </w:rPr>
        <w:t xml:space="preserve"> </w:t>
      </w:r>
      <w:r>
        <w:rPr>
          <w:spacing w:val="-2"/>
          <w:w w:val="110"/>
          <w:sz w:val="20"/>
        </w:rPr>
        <w:t>Harvard’s</w:t>
      </w:r>
      <w:r>
        <w:rPr>
          <w:spacing w:val="-6"/>
          <w:w w:val="110"/>
          <w:sz w:val="20"/>
        </w:rPr>
        <w:t xml:space="preserve"> </w:t>
      </w:r>
      <w:r>
        <w:rPr>
          <w:spacing w:val="-2"/>
          <w:w w:val="110"/>
          <w:sz w:val="20"/>
        </w:rPr>
        <w:t>Project</w:t>
      </w:r>
      <w:r>
        <w:rPr>
          <w:spacing w:val="-6"/>
          <w:w w:val="110"/>
          <w:sz w:val="20"/>
        </w:rPr>
        <w:t xml:space="preserve"> </w:t>
      </w:r>
      <w:r>
        <w:rPr>
          <w:spacing w:val="-2"/>
          <w:w w:val="110"/>
          <w:sz w:val="20"/>
        </w:rPr>
        <w:t>Implicit</w:t>
      </w:r>
      <w:r>
        <w:rPr>
          <w:spacing w:val="-6"/>
          <w:w w:val="110"/>
          <w:sz w:val="20"/>
        </w:rPr>
        <w:t xml:space="preserve"> </w:t>
      </w:r>
      <w:r>
        <w:rPr>
          <w:spacing w:val="-2"/>
          <w:w w:val="110"/>
          <w:sz w:val="20"/>
        </w:rPr>
        <w:t>Asso-</w:t>
      </w:r>
      <w:r>
        <w:rPr>
          <w:sz w:val="20"/>
        </w:rPr>
        <w:t xml:space="preserve">ciation Test scores, American National Election Studies (ANES), and state-level hate crimes against </w:t>
      </w:r>
      <w:r>
        <w:rPr>
          <w:w w:val="110"/>
          <w:sz w:val="20"/>
        </w:rPr>
        <w:t>Asians.</w:t>
      </w:r>
      <w:r>
        <w:rPr>
          <w:spacing w:val="40"/>
          <w:w w:val="110"/>
          <w:sz w:val="20"/>
        </w:rPr>
        <w:t xml:space="preserve"> </w:t>
      </w:r>
      <w:r>
        <w:rPr>
          <w:w w:val="110"/>
          <w:sz w:val="20"/>
        </w:rPr>
        <w:t>Each panel presents state-level bias during a certain year.</w:t>
      </w:r>
      <w:r>
        <w:rPr>
          <w:spacing w:val="40"/>
          <w:w w:val="110"/>
          <w:sz w:val="20"/>
        </w:rPr>
        <w:t xml:space="preserve"> </w:t>
      </w:r>
      <w:r>
        <w:rPr>
          <w:w w:val="110"/>
          <w:sz w:val="20"/>
        </w:rPr>
        <w:t>The boundaries in black rep-resent the different Census divisions in the United States.</w:t>
      </w:r>
      <w:r>
        <w:rPr>
          <w:spacing w:val="39"/>
          <w:w w:val="110"/>
          <w:sz w:val="20"/>
        </w:rPr>
        <w:t xml:space="preserve"> </w:t>
      </w:r>
      <w:r>
        <w:rPr>
          <w:w w:val="110"/>
          <w:sz w:val="20"/>
        </w:rPr>
        <w:t>Notice how there is a variation across states within a region.</w:t>
      </w:r>
    </w:p>
    <w:p w14:paraId="09AA9AB3" w14:textId="77777777" w:rsidR="00770704" w:rsidRDefault="00770704">
      <w:pPr>
        <w:spacing w:line="249" w:lineRule="auto"/>
        <w:jc w:val="both"/>
        <w:rPr>
          <w:sz w:val="20"/>
        </w:rPr>
        <w:sectPr w:rsidR="00770704">
          <w:pgSz w:w="12240" w:h="15840"/>
          <w:pgMar w:top="1800" w:right="1080" w:bottom="2460" w:left="1800" w:header="0" w:footer="2279" w:gutter="0"/>
          <w:cols w:space="720"/>
        </w:sectPr>
      </w:pPr>
    </w:p>
    <w:p w14:paraId="70FD7042" w14:textId="77777777" w:rsidR="00770704" w:rsidRDefault="00000000">
      <w:pPr>
        <w:pStyle w:val="BodyText"/>
        <w:spacing w:before="79" w:line="252" w:lineRule="auto"/>
        <w:ind w:left="36" w:right="753"/>
        <w:jc w:val="both"/>
      </w:pPr>
      <w:bookmarkStart w:id="102" w:name="_bookmark91"/>
      <w:bookmarkEnd w:id="102"/>
      <w:r>
        <w:rPr>
          <w:w w:val="110"/>
        </w:rPr>
        <w:lastRenderedPageBreak/>
        <w:t>Figure</w:t>
      </w:r>
      <w:r>
        <w:rPr>
          <w:spacing w:val="-13"/>
          <w:w w:val="110"/>
        </w:rPr>
        <w:t xml:space="preserve"> </w:t>
      </w:r>
      <w:r>
        <w:rPr>
          <w:w w:val="110"/>
        </w:rPr>
        <w:t>4:</w:t>
      </w:r>
      <w:r>
        <w:rPr>
          <w:spacing w:val="9"/>
          <w:w w:val="110"/>
        </w:rPr>
        <w:t xml:space="preserve"> </w:t>
      </w:r>
      <w:r>
        <w:rPr>
          <w:w w:val="110"/>
        </w:rPr>
        <w:t>Maps</w:t>
      </w:r>
      <w:r>
        <w:rPr>
          <w:spacing w:val="-13"/>
          <w:w w:val="110"/>
        </w:rPr>
        <w:t xml:space="preserve"> </w:t>
      </w:r>
      <w:r>
        <w:rPr>
          <w:w w:val="110"/>
        </w:rPr>
        <w:t>of</w:t>
      </w:r>
      <w:r>
        <w:rPr>
          <w:spacing w:val="-13"/>
          <w:w w:val="110"/>
        </w:rPr>
        <w:t xml:space="preserve"> </w:t>
      </w:r>
      <w:r>
        <w:rPr>
          <w:w w:val="110"/>
        </w:rPr>
        <w:t>State-level</w:t>
      </w:r>
      <w:r>
        <w:rPr>
          <w:spacing w:val="-13"/>
          <w:w w:val="110"/>
        </w:rPr>
        <w:t xml:space="preserve"> </w:t>
      </w:r>
      <w:r>
        <w:rPr>
          <w:w w:val="110"/>
        </w:rPr>
        <w:t>Bias</w:t>
      </w:r>
      <w:r>
        <w:rPr>
          <w:spacing w:val="-13"/>
          <w:w w:val="110"/>
        </w:rPr>
        <w:t xml:space="preserve"> </w:t>
      </w:r>
      <w:r>
        <w:rPr>
          <w:w w:val="110"/>
        </w:rPr>
        <w:t>2004–2021</w:t>
      </w:r>
      <w:r>
        <w:rPr>
          <w:spacing w:val="-13"/>
          <w:w w:val="110"/>
        </w:rPr>
        <w:t xml:space="preserve"> </w:t>
      </w:r>
      <w:r>
        <w:rPr>
          <w:w w:val="110"/>
        </w:rPr>
        <w:t>Measure</w:t>
      </w:r>
      <w:r>
        <w:rPr>
          <w:spacing w:val="-13"/>
          <w:w w:val="110"/>
        </w:rPr>
        <w:t xml:space="preserve"> </w:t>
      </w:r>
      <w:r>
        <w:rPr>
          <w:w w:val="110"/>
        </w:rPr>
        <w:t>with</w:t>
      </w:r>
      <w:r>
        <w:rPr>
          <w:spacing w:val="-13"/>
          <w:w w:val="110"/>
        </w:rPr>
        <w:t xml:space="preserve"> </w:t>
      </w:r>
      <w:r>
        <w:rPr>
          <w:w w:val="110"/>
        </w:rPr>
        <w:t>Census</w:t>
      </w:r>
      <w:r>
        <w:rPr>
          <w:spacing w:val="-13"/>
          <w:w w:val="110"/>
        </w:rPr>
        <w:t xml:space="preserve"> </w:t>
      </w:r>
      <w:r>
        <w:rPr>
          <w:w w:val="110"/>
        </w:rPr>
        <w:t>Division</w:t>
      </w:r>
      <w:r>
        <w:rPr>
          <w:spacing w:val="-13"/>
          <w:w w:val="110"/>
        </w:rPr>
        <w:t xml:space="preserve"> </w:t>
      </w:r>
      <w:r>
        <w:rPr>
          <w:w w:val="110"/>
        </w:rPr>
        <w:t>Re-gional Boundaries</w:t>
      </w:r>
    </w:p>
    <w:p w14:paraId="45C88CC3" w14:textId="77777777" w:rsidR="00770704" w:rsidRDefault="00000000">
      <w:pPr>
        <w:pStyle w:val="BodyText"/>
        <w:spacing w:before="25"/>
        <w:rPr>
          <w:sz w:val="20"/>
        </w:rPr>
      </w:pPr>
      <w:r>
        <w:rPr>
          <w:noProof/>
          <w:sz w:val="20"/>
        </w:rPr>
        <w:drawing>
          <wp:anchor distT="0" distB="0" distL="0" distR="0" simplePos="0" relativeHeight="487618560" behindDoc="1" locked="0" layoutInCell="1" allowOverlap="1" wp14:anchorId="4F7AB114" wp14:editId="30E83C49">
            <wp:simplePos x="0" y="0"/>
            <wp:positionH relativeFrom="page">
              <wp:posOffset>2145195</wp:posOffset>
            </wp:positionH>
            <wp:positionV relativeFrom="paragraph">
              <wp:posOffset>177666</wp:posOffset>
            </wp:positionV>
            <wp:extent cx="3496437" cy="2486596"/>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1" cstate="print"/>
                    <a:stretch>
                      <a:fillRect/>
                    </a:stretch>
                  </pic:blipFill>
                  <pic:spPr>
                    <a:xfrm>
                      <a:off x="0" y="0"/>
                      <a:ext cx="3496437" cy="2486596"/>
                    </a:xfrm>
                    <a:prstGeom prst="rect">
                      <a:avLst/>
                    </a:prstGeom>
                  </pic:spPr>
                </pic:pic>
              </a:graphicData>
            </a:graphic>
          </wp:anchor>
        </w:drawing>
      </w:r>
    </w:p>
    <w:p w14:paraId="39CCE730" w14:textId="77777777" w:rsidR="00770704" w:rsidRDefault="00770704">
      <w:pPr>
        <w:pStyle w:val="BodyText"/>
      </w:pPr>
    </w:p>
    <w:p w14:paraId="04CDE7D2" w14:textId="77777777" w:rsidR="00770704" w:rsidRDefault="00770704">
      <w:pPr>
        <w:pStyle w:val="BodyText"/>
        <w:spacing w:before="129"/>
      </w:pPr>
    </w:p>
    <w:p w14:paraId="6A430C6C" w14:textId="77777777" w:rsidR="00770704" w:rsidRDefault="00000000">
      <w:pPr>
        <w:spacing w:before="1" w:line="249" w:lineRule="auto"/>
        <w:ind w:left="36" w:right="753"/>
        <w:jc w:val="both"/>
        <w:rPr>
          <w:sz w:val="20"/>
        </w:rPr>
      </w:pPr>
      <w:r>
        <w:rPr>
          <w:w w:val="110"/>
          <w:sz w:val="20"/>
        </w:rPr>
        <w:t>This figure shows the state-level bias index in the sample from 2004 to 2021.</w:t>
      </w:r>
      <w:r>
        <w:rPr>
          <w:spacing w:val="40"/>
          <w:w w:val="110"/>
          <w:sz w:val="20"/>
        </w:rPr>
        <w:t xml:space="preserve"> </w:t>
      </w:r>
      <w:r>
        <w:rPr>
          <w:w w:val="110"/>
          <w:sz w:val="20"/>
        </w:rPr>
        <w:t>The bias units are in standard deviations and ranges from low to high bias.</w:t>
      </w:r>
      <w:r>
        <w:rPr>
          <w:spacing w:val="40"/>
          <w:w w:val="110"/>
          <w:sz w:val="20"/>
        </w:rPr>
        <w:t xml:space="preserve"> </w:t>
      </w:r>
      <w:r>
        <w:rPr>
          <w:w w:val="110"/>
          <w:sz w:val="20"/>
        </w:rPr>
        <w:t xml:space="preserve">Bias index is constructed following </w:t>
      </w:r>
      <w:r>
        <w:rPr>
          <w:spacing w:val="-2"/>
          <w:w w:val="110"/>
          <w:sz w:val="20"/>
        </w:rPr>
        <w:t>Lubotsky</w:t>
      </w:r>
      <w:r>
        <w:rPr>
          <w:spacing w:val="-6"/>
          <w:w w:val="110"/>
          <w:sz w:val="20"/>
        </w:rPr>
        <w:t xml:space="preserve"> </w:t>
      </w:r>
      <w:r>
        <w:rPr>
          <w:spacing w:val="-2"/>
          <w:w w:val="110"/>
          <w:sz w:val="20"/>
        </w:rPr>
        <w:t>and</w:t>
      </w:r>
      <w:r>
        <w:rPr>
          <w:spacing w:val="-6"/>
          <w:w w:val="110"/>
          <w:sz w:val="20"/>
        </w:rPr>
        <w:t xml:space="preserve"> </w:t>
      </w:r>
      <w:r>
        <w:rPr>
          <w:spacing w:val="-2"/>
          <w:w w:val="110"/>
          <w:sz w:val="20"/>
        </w:rPr>
        <w:t>Wittenberg</w:t>
      </w:r>
      <w:r>
        <w:rPr>
          <w:spacing w:val="-6"/>
          <w:w w:val="110"/>
          <w:sz w:val="20"/>
        </w:rPr>
        <w:t xml:space="preserve"> </w:t>
      </w:r>
      <w:r>
        <w:rPr>
          <w:spacing w:val="-2"/>
          <w:w w:val="110"/>
          <w:sz w:val="20"/>
        </w:rPr>
        <w:t>(</w:t>
      </w:r>
      <w:hyperlink w:anchor="_bookmark74" w:history="1">
        <w:r>
          <w:rPr>
            <w:color w:val="0000FF"/>
            <w:spacing w:val="-2"/>
            <w:w w:val="110"/>
            <w:sz w:val="20"/>
          </w:rPr>
          <w:t>2006</w:t>
        </w:r>
      </w:hyperlink>
      <w:r>
        <w:rPr>
          <w:spacing w:val="-2"/>
          <w:w w:val="110"/>
          <w:sz w:val="20"/>
        </w:rPr>
        <w:t>).</w:t>
      </w:r>
      <w:r>
        <w:rPr>
          <w:spacing w:val="9"/>
          <w:w w:val="110"/>
          <w:sz w:val="20"/>
        </w:rPr>
        <w:t xml:space="preserve"> </w:t>
      </w:r>
      <w:r>
        <w:rPr>
          <w:spacing w:val="-2"/>
          <w:w w:val="110"/>
          <w:sz w:val="20"/>
        </w:rPr>
        <w:t>The</w:t>
      </w:r>
      <w:r>
        <w:rPr>
          <w:spacing w:val="-6"/>
          <w:w w:val="110"/>
          <w:sz w:val="20"/>
        </w:rPr>
        <w:t xml:space="preserve"> </w:t>
      </w:r>
      <w:r>
        <w:rPr>
          <w:spacing w:val="-2"/>
          <w:w w:val="110"/>
          <w:sz w:val="20"/>
        </w:rPr>
        <w:t>data</w:t>
      </w:r>
      <w:r>
        <w:rPr>
          <w:spacing w:val="-6"/>
          <w:w w:val="110"/>
          <w:sz w:val="20"/>
        </w:rPr>
        <w:t xml:space="preserve"> </w:t>
      </w:r>
      <w:r>
        <w:rPr>
          <w:spacing w:val="-2"/>
          <w:w w:val="110"/>
          <w:sz w:val="20"/>
        </w:rPr>
        <w:t>is</w:t>
      </w:r>
      <w:r>
        <w:rPr>
          <w:spacing w:val="-6"/>
          <w:w w:val="110"/>
          <w:sz w:val="20"/>
        </w:rPr>
        <w:t xml:space="preserve"> </w:t>
      </w:r>
      <w:r>
        <w:rPr>
          <w:spacing w:val="-2"/>
          <w:w w:val="110"/>
          <w:sz w:val="20"/>
        </w:rPr>
        <w:t>from</w:t>
      </w:r>
      <w:r>
        <w:rPr>
          <w:spacing w:val="-6"/>
          <w:w w:val="110"/>
          <w:sz w:val="20"/>
        </w:rPr>
        <w:t xml:space="preserve"> </w:t>
      </w:r>
      <w:r>
        <w:rPr>
          <w:spacing w:val="-2"/>
          <w:w w:val="110"/>
          <w:sz w:val="20"/>
        </w:rPr>
        <w:t>the</w:t>
      </w:r>
      <w:r>
        <w:rPr>
          <w:spacing w:val="-6"/>
          <w:w w:val="110"/>
          <w:sz w:val="20"/>
        </w:rPr>
        <w:t xml:space="preserve"> </w:t>
      </w:r>
      <w:r>
        <w:rPr>
          <w:spacing w:val="-2"/>
          <w:w w:val="110"/>
          <w:sz w:val="20"/>
        </w:rPr>
        <w:t>2004–2021</w:t>
      </w:r>
      <w:r>
        <w:rPr>
          <w:spacing w:val="-6"/>
          <w:w w:val="110"/>
          <w:sz w:val="20"/>
        </w:rPr>
        <w:t xml:space="preserve"> </w:t>
      </w:r>
      <w:r>
        <w:rPr>
          <w:spacing w:val="-2"/>
          <w:w w:val="110"/>
          <w:sz w:val="20"/>
        </w:rPr>
        <w:t>Harvard’s</w:t>
      </w:r>
      <w:r>
        <w:rPr>
          <w:spacing w:val="-6"/>
          <w:w w:val="110"/>
          <w:sz w:val="20"/>
        </w:rPr>
        <w:t xml:space="preserve"> </w:t>
      </w:r>
      <w:r>
        <w:rPr>
          <w:spacing w:val="-2"/>
          <w:w w:val="110"/>
          <w:sz w:val="20"/>
        </w:rPr>
        <w:t>Project</w:t>
      </w:r>
      <w:r>
        <w:rPr>
          <w:spacing w:val="-6"/>
          <w:w w:val="110"/>
          <w:sz w:val="20"/>
        </w:rPr>
        <w:t xml:space="preserve"> </w:t>
      </w:r>
      <w:r>
        <w:rPr>
          <w:spacing w:val="-2"/>
          <w:w w:val="110"/>
          <w:sz w:val="20"/>
        </w:rPr>
        <w:t>Implicit</w:t>
      </w:r>
      <w:r>
        <w:rPr>
          <w:spacing w:val="-6"/>
          <w:w w:val="110"/>
          <w:sz w:val="20"/>
        </w:rPr>
        <w:t xml:space="preserve"> </w:t>
      </w:r>
      <w:r>
        <w:rPr>
          <w:spacing w:val="-2"/>
          <w:w w:val="110"/>
          <w:sz w:val="20"/>
        </w:rPr>
        <w:t>Asso-</w:t>
      </w:r>
      <w:r>
        <w:rPr>
          <w:sz w:val="20"/>
        </w:rPr>
        <w:t xml:space="preserve">ciation Test scores, American National Election Studies (ANES), and state-level hate crimes against </w:t>
      </w:r>
      <w:r>
        <w:rPr>
          <w:w w:val="110"/>
          <w:sz w:val="20"/>
        </w:rPr>
        <w:t>Asians. The</w:t>
      </w:r>
      <w:r>
        <w:rPr>
          <w:spacing w:val="-8"/>
          <w:w w:val="110"/>
          <w:sz w:val="20"/>
        </w:rPr>
        <w:t xml:space="preserve"> </w:t>
      </w:r>
      <w:r>
        <w:rPr>
          <w:w w:val="110"/>
          <w:sz w:val="20"/>
        </w:rPr>
        <w:t>boundaries</w:t>
      </w:r>
      <w:r>
        <w:rPr>
          <w:spacing w:val="-8"/>
          <w:w w:val="110"/>
          <w:sz w:val="20"/>
        </w:rPr>
        <w:t xml:space="preserve"> </w:t>
      </w:r>
      <w:r>
        <w:rPr>
          <w:w w:val="110"/>
          <w:sz w:val="20"/>
        </w:rPr>
        <w:t>in</w:t>
      </w:r>
      <w:r>
        <w:rPr>
          <w:spacing w:val="-8"/>
          <w:w w:val="110"/>
          <w:sz w:val="20"/>
        </w:rPr>
        <w:t xml:space="preserve"> </w:t>
      </w:r>
      <w:r>
        <w:rPr>
          <w:w w:val="110"/>
          <w:sz w:val="20"/>
        </w:rPr>
        <w:t>black</w:t>
      </w:r>
      <w:r>
        <w:rPr>
          <w:spacing w:val="-8"/>
          <w:w w:val="110"/>
          <w:sz w:val="20"/>
        </w:rPr>
        <w:t xml:space="preserve"> </w:t>
      </w:r>
      <w:r>
        <w:rPr>
          <w:w w:val="110"/>
          <w:sz w:val="20"/>
        </w:rPr>
        <w:t>represent</w:t>
      </w:r>
      <w:r>
        <w:rPr>
          <w:spacing w:val="-8"/>
          <w:w w:val="110"/>
          <w:sz w:val="20"/>
        </w:rPr>
        <w:t xml:space="preserve"> </w:t>
      </w:r>
      <w:r>
        <w:rPr>
          <w:w w:val="110"/>
          <w:sz w:val="20"/>
        </w:rPr>
        <w:t>the</w:t>
      </w:r>
      <w:r>
        <w:rPr>
          <w:spacing w:val="-8"/>
          <w:w w:val="110"/>
          <w:sz w:val="20"/>
        </w:rPr>
        <w:t xml:space="preserve"> </w:t>
      </w:r>
      <w:r>
        <w:rPr>
          <w:w w:val="110"/>
          <w:sz w:val="20"/>
        </w:rPr>
        <w:t>different</w:t>
      </w:r>
      <w:r>
        <w:rPr>
          <w:spacing w:val="-8"/>
          <w:w w:val="110"/>
          <w:sz w:val="20"/>
        </w:rPr>
        <w:t xml:space="preserve"> </w:t>
      </w:r>
      <w:r>
        <w:rPr>
          <w:w w:val="110"/>
          <w:sz w:val="20"/>
        </w:rPr>
        <w:t>Census</w:t>
      </w:r>
      <w:r>
        <w:rPr>
          <w:spacing w:val="-8"/>
          <w:w w:val="110"/>
          <w:sz w:val="20"/>
        </w:rPr>
        <w:t xml:space="preserve"> </w:t>
      </w:r>
      <w:r>
        <w:rPr>
          <w:w w:val="110"/>
          <w:sz w:val="20"/>
        </w:rPr>
        <w:t>divisions</w:t>
      </w:r>
      <w:r>
        <w:rPr>
          <w:spacing w:val="-8"/>
          <w:w w:val="110"/>
          <w:sz w:val="20"/>
        </w:rPr>
        <w:t xml:space="preserve"> </w:t>
      </w:r>
      <w:r>
        <w:rPr>
          <w:w w:val="110"/>
          <w:sz w:val="20"/>
        </w:rPr>
        <w:t>in</w:t>
      </w:r>
      <w:r>
        <w:rPr>
          <w:spacing w:val="-8"/>
          <w:w w:val="110"/>
          <w:sz w:val="20"/>
        </w:rPr>
        <w:t xml:space="preserve"> </w:t>
      </w:r>
      <w:r>
        <w:rPr>
          <w:w w:val="110"/>
          <w:sz w:val="20"/>
        </w:rPr>
        <w:t>the</w:t>
      </w:r>
      <w:r>
        <w:rPr>
          <w:spacing w:val="-8"/>
          <w:w w:val="110"/>
          <w:sz w:val="20"/>
        </w:rPr>
        <w:t xml:space="preserve"> </w:t>
      </w:r>
      <w:r>
        <w:rPr>
          <w:w w:val="110"/>
          <w:sz w:val="20"/>
        </w:rPr>
        <w:t>United</w:t>
      </w:r>
      <w:r>
        <w:rPr>
          <w:spacing w:val="-8"/>
          <w:w w:val="110"/>
          <w:sz w:val="20"/>
        </w:rPr>
        <w:t xml:space="preserve"> </w:t>
      </w:r>
      <w:r>
        <w:rPr>
          <w:w w:val="110"/>
          <w:sz w:val="20"/>
        </w:rPr>
        <w:t>States. No-tice how there is a variation across states within a region.</w:t>
      </w:r>
    </w:p>
    <w:p w14:paraId="294080B9" w14:textId="77777777" w:rsidR="00770704" w:rsidRDefault="00770704">
      <w:pPr>
        <w:spacing w:line="249" w:lineRule="auto"/>
        <w:jc w:val="both"/>
        <w:rPr>
          <w:sz w:val="20"/>
        </w:rPr>
        <w:sectPr w:rsidR="00770704">
          <w:pgSz w:w="12240" w:h="15840"/>
          <w:pgMar w:top="1800" w:right="1080" w:bottom="2460" w:left="1800" w:header="0" w:footer="2279" w:gutter="0"/>
          <w:cols w:space="720"/>
        </w:sectPr>
      </w:pPr>
    </w:p>
    <w:p w14:paraId="2A970BDB" w14:textId="77777777" w:rsidR="00770704" w:rsidRDefault="00000000">
      <w:pPr>
        <w:pStyle w:val="BodyText"/>
        <w:spacing w:before="79"/>
        <w:ind w:left="2712"/>
      </w:pPr>
      <w:bookmarkStart w:id="103" w:name="_bookmark92"/>
      <w:bookmarkEnd w:id="103"/>
      <w:r>
        <w:lastRenderedPageBreak/>
        <w:t>Figure</w:t>
      </w:r>
      <w:r>
        <w:rPr>
          <w:spacing w:val="29"/>
        </w:rPr>
        <w:t xml:space="preserve"> </w:t>
      </w:r>
      <w:r>
        <w:t>5:</w:t>
      </w:r>
      <w:r>
        <w:rPr>
          <w:spacing w:val="51"/>
        </w:rPr>
        <w:t xml:space="preserve"> </w:t>
      </w:r>
      <w:r>
        <w:t>Asian</w:t>
      </w:r>
      <w:r>
        <w:rPr>
          <w:spacing w:val="29"/>
        </w:rPr>
        <w:t xml:space="preserve"> </w:t>
      </w:r>
      <w:r>
        <w:t>Racial</w:t>
      </w:r>
      <w:r>
        <w:rPr>
          <w:spacing w:val="30"/>
        </w:rPr>
        <w:t xml:space="preserve"> </w:t>
      </w:r>
      <w:r>
        <w:rPr>
          <w:spacing w:val="-2"/>
        </w:rPr>
        <w:t>Identity</w:t>
      </w:r>
    </w:p>
    <w:p w14:paraId="7FAE9171" w14:textId="77777777" w:rsidR="00770704" w:rsidRDefault="00000000">
      <w:pPr>
        <w:pStyle w:val="BodyText"/>
        <w:spacing w:before="6"/>
        <w:rPr>
          <w:sz w:val="11"/>
        </w:rPr>
      </w:pPr>
      <w:r>
        <w:rPr>
          <w:noProof/>
          <w:sz w:val="11"/>
        </w:rPr>
        <w:drawing>
          <wp:anchor distT="0" distB="0" distL="0" distR="0" simplePos="0" relativeHeight="487619072" behindDoc="1" locked="0" layoutInCell="1" allowOverlap="1" wp14:anchorId="585D8533" wp14:editId="16CBD6B6">
            <wp:simplePos x="0" y="0"/>
            <wp:positionH relativeFrom="page">
              <wp:posOffset>1203957</wp:posOffset>
            </wp:positionH>
            <wp:positionV relativeFrom="paragraph">
              <wp:posOffset>99920</wp:posOffset>
            </wp:positionV>
            <wp:extent cx="5351430" cy="3177921"/>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2" cstate="print"/>
                    <a:stretch>
                      <a:fillRect/>
                    </a:stretch>
                  </pic:blipFill>
                  <pic:spPr>
                    <a:xfrm>
                      <a:off x="0" y="0"/>
                      <a:ext cx="5351430" cy="3177921"/>
                    </a:xfrm>
                    <a:prstGeom prst="rect">
                      <a:avLst/>
                    </a:prstGeom>
                  </pic:spPr>
                </pic:pic>
              </a:graphicData>
            </a:graphic>
          </wp:anchor>
        </w:drawing>
      </w:r>
    </w:p>
    <w:p w14:paraId="670EA7CA" w14:textId="77777777" w:rsidR="00770704" w:rsidRDefault="00770704">
      <w:pPr>
        <w:pStyle w:val="BodyText"/>
      </w:pPr>
    </w:p>
    <w:p w14:paraId="3847E772" w14:textId="77777777" w:rsidR="00770704" w:rsidRDefault="00770704">
      <w:pPr>
        <w:pStyle w:val="BodyText"/>
        <w:spacing w:before="35"/>
      </w:pPr>
    </w:p>
    <w:p w14:paraId="3986CBF1" w14:textId="77777777" w:rsidR="00770704" w:rsidRDefault="00000000">
      <w:pPr>
        <w:spacing w:line="249" w:lineRule="auto"/>
        <w:ind w:left="36" w:right="753"/>
        <w:jc w:val="both"/>
        <w:rPr>
          <w:sz w:val="20"/>
        </w:rPr>
      </w:pPr>
      <w:r>
        <w:rPr>
          <w:w w:val="110"/>
          <w:sz w:val="20"/>
        </w:rPr>
        <w:t>This figure shows the distribution of Asian racial identity among respondents. The data is aggre-gated</w:t>
      </w:r>
      <w:r>
        <w:rPr>
          <w:spacing w:val="-5"/>
          <w:w w:val="110"/>
          <w:sz w:val="20"/>
        </w:rPr>
        <w:t xml:space="preserve"> </w:t>
      </w:r>
      <w:r>
        <w:rPr>
          <w:w w:val="110"/>
          <w:sz w:val="20"/>
        </w:rPr>
        <w:t>from</w:t>
      </w:r>
      <w:r>
        <w:rPr>
          <w:spacing w:val="-5"/>
          <w:w w:val="110"/>
          <w:sz w:val="20"/>
        </w:rPr>
        <w:t xml:space="preserve"> </w:t>
      </w:r>
      <w:r>
        <w:rPr>
          <w:w w:val="110"/>
          <w:sz w:val="20"/>
        </w:rPr>
        <w:t>the</w:t>
      </w:r>
      <w:r>
        <w:rPr>
          <w:spacing w:val="-5"/>
          <w:w w:val="110"/>
          <w:sz w:val="20"/>
        </w:rPr>
        <w:t xml:space="preserve"> </w:t>
      </w:r>
      <w:r>
        <w:rPr>
          <w:w w:val="110"/>
          <w:sz w:val="20"/>
        </w:rPr>
        <w:t>2004–2021</w:t>
      </w:r>
      <w:r>
        <w:rPr>
          <w:spacing w:val="-5"/>
          <w:w w:val="110"/>
          <w:sz w:val="20"/>
        </w:rPr>
        <w:t xml:space="preserve"> </w:t>
      </w:r>
      <w:r>
        <w:rPr>
          <w:w w:val="110"/>
          <w:sz w:val="20"/>
        </w:rPr>
        <w:t>Current</w:t>
      </w:r>
      <w:r>
        <w:rPr>
          <w:spacing w:val="-5"/>
          <w:w w:val="110"/>
          <w:sz w:val="20"/>
        </w:rPr>
        <w:t xml:space="preserve"> </w:t>
      </w:r>
      <w:r>
        <w:rPr>
          <w:w w:val="110"/>
          <w:sz w:val="20"/>
        </w:rPr>
        <w:t>Population</w:t>
      </w:r>
      <w:r>
        <w:rPr>
          <w:spacing w:val="-5"/>
          <w:w w:val="110"/>
          <w:sz w:val="20"/>
        </w:rPr>
        <w:t xml:space="preserve"> </w:t>
      </w:r>
      <w:r>
        <w:rPr>
          <w:w w:val="110"/>
          <w:sz w:val="20"/>
        </w:rPr>
        <w:t>Survey</w:t>
      </w:r>
      <w:r>
        <w:rPr>
          <w:spacing w:val="-5"/>
          <w:w w:val="110"/>
          <w:sz w:val="20"/>
        </w:rPr>
        <w:t xml:space="preserve"> </w:t>
      </w:r>
      <w:r>
        <w:rPr>
          <w:w w:val="110"/>
          <w:sz w:val="20"/>
        </w:rPr>
        <w:t>(CPS).</w:t>
      </w:r>
      <w:r>
        <w:rPr>
          <w:spacing w:val="-5"/>
          <w:w w:val="110"/>
          <w:sz w:val="20"/>
        </w:rPr>
        <w:t xml:space="preserve"> </w:t>
      </w:r>
      <w:r>
        <w:rPr>
          <w:w w:val="110"/>
          <w:sz w:val="20"/>
        </w:rPr>
        <w:t>The</w:t>
      </w:r>
      <w:r>
        <w:rPr>
          <w:spacing w:val="-5"/>
          <w:w w:val="110"/>
          <w:sz w:val="20"/>
        </w:rPr>
        <w:t xml:space="preserve"> </w:t>
      </w:r>
      <w:r>
        <w:rPr>
          <w:w w:val="110"/>
          <w:sz w:val="20"/>
        </w:rPr>
        <w:t>sample</w:t>
      </w:r>
      <w:r>
        <w:rPr>
          <w:spacing w:val="-5"/>
          <w:w w:val="110"/>
          <w:sz w:val="20"/>
        </w:rPr>
        <w:t xml:space="preserve"> </w:t>
      </w:r>
      <w:r>
        <w:rPr>
          <w:w w:val="110"/>
          <w:sz w:val="20"/>
        </w:rPr>
        <w:t>includes</w:t>
      </w:r>
      <w:r>
        <w:rPr>
          <w:spacing w:val="-5"/>
          <w:w w:val="110"/>
          <w:sz w:val="20"/>
        </w:rPr>
        <w:t xml:space="preserve"> </w:t>
      </w:r>
      <w:r>
        <w:rPr>
          <w:w w:val="110"/>
          <w:sz w:val="20"/>
        </w:rPr>
        <w:t>first-,</w:t>
      </w:r>
      <w:r>
        <w:rPr>
          <w:spacing w:val="-3"/>
          <w:w w:val="110"/>
          <w:sz w:val="20"/>
        </w:rPr>
        <w:t xml:space="preserve"> </w:t>
      </w:r>
      <w:r>
        <w:rPr>
          <w:w w:val="110"/>
          <w:sz w:val="20"/>
        </w:rPr>
        <w:t>second-, and</w:t>
      </w:r>
      <w:r>
        <w:rPr>
          <w:spacing w:val="-7"/>
          <w:w w:val="110"/>
          <w:sz w:val="20"/>
        </w:rPr>
        <w:t xml:space="preserve"> </w:t>
      </w:r>
      <w:r>
        <w:rPr>
          <w:w w:val="110"/>
          <w:sz w:val="20"/>
        </w:rPr>
        <w:t>third-generation</w:t>
      </w:r>
      <w:r>
        <w:rPr>
          <w:spacing w:val="-7"/>
          <w:w w:val="110"/>
          <w:sz w:val="20"/>
        </w:rPr>
        <w:t xml:space="preserve"> </w:t>
      </w:r>
      <w:r>
        <w:rPr>
          <w:w w:val="110"/>
          <w:sz w:val="20"/>
        </w:rPr>
        <w:t>objectively</w:t>
      </w:r>
      <w:r>
        <w:rPr>
          <w:spacing w:val="-7"/>
          <w:w w:val="110"/>
          <w:sz w:val="20"/>
        </w:rPr>
        <w:t xml:space="preserve"> </w:t>
      </w:r>
      <w:r>
        <w:rPr>
          <w:w w:val="110"/>
          <w:sz w:val="20"/>
        </w:rPr>
        <w:t>Asian</w:t>
      </w:r>
      <w:r>
        <w:rPr>
          <w:spacing w:val="-7"/>
          <w:w w:val="110"/>
          <w:sz w:val="20"/>
        </w:rPr>
        <w:t xml:space="preserve"> </w:t>
      </w:r>
      <w:r>
        <w:rPr>
          <w:w w:val="110"/>
          <w:sz w:val="20"/>
        </w:rPr>
        <w:t>Americans.</w:t>
      </w:r>
      <w:r>
        <w:rPr>
          <w:spacing w:val="16"/>
          <w:w w:val="110"/>
          <w:sz w:val="20"/>
        </w:rPr>
        <w:t xml:space="preserve"> </w:t>
      </w:r>
      <w:r>
        <w:rPr>
          <w:w w:val="110"/>
          <w:sz w:val="20"/>
        </w:rPr>
        <w:t>Following</w:t>
      </w:r>
      <w:r>
        <w:rPr>
          <w:spacing w:val="-7"/>
          <w:w w:val="110"/>
          <w:sz w:val="20"/>
        </w:rPr>
        <w:t xml:space="preserve"> </w:t>
      </w:r>
      <w:r>
        <w:rPr>
          <w:w w:val="110"/>
          <w:sz w:val="20"/>
        </w:rPr>
        <w:t>Antman,</w:t>
      </w:r>
      <w:r>
        <w:rPr>
          <w:spacing w:val="-6"/>
          <w:w w:val="110"/>
          <w:sz w:val="20"/>
        </w:rPr>
        <w:t xml:space="preserve"> </w:t>
      </w:r>
      <w:r>
        <w:rPr>
          <w:w w:val="110"/>
          <w:sz w:val="20"/>
        </w:rPr>
        <w:t>Duncan,</w:t>
      </w:r>
      <w:r>
        <w:rPr>
          <w:spacing w:val="-6"/>
          <w:w w:val="110"/>
          <w:sz w:val="20"/>
        </w:rPr>
        <w:t xml:space="preserve"> </w:t>
      </w:r>
      <w:r>
        <w:rPr>
          <w:w w:val="110"/>
          <w:sz w:val="20"/>
        </w:rPr>
        <w:t>and</w:t>
      </w:r>
      <w:r>
        <w:rPr>
          <w:spacing w:val="-7"/>
          <w:w w:val="110"/>
          <w:sz w:val="20"/>
        </w:rPr>
        <w:t xml:space="preserve"> </w:t>
      </w:r>
      <w:r>
        <w:rPr>
          <w:w w:val="110"/>
          <w:sz w:val="20"/>
        </w:rPr>
        <w:t>Trejo</w:t>
      </w:r>
      <w:r>
        <w:rPr>
          <w:spacing w:val="-7"/>
          <w:w w:val="110"/>
          <w:sz w:val="20"/>
        </w:rPr>
        <w:t xml:space="preserve"> </w:t>
      </w:r>
      <w:r>
        <w:rPr>
          <w:w w:val="110"/>
          <w:sz w:val="20"/>
        </w:rPr>
        <w:t>(</w:t>
      </w:r>
      <w:hyperlink w:anchor="_bookmark37" w:history="1">
        <w:r>
          <w:rPr>
            <w:color w:val="0000FF"/>
            <w:w w:val="110"/>
            <w:sz w:val="20"/>
          </w:rPr>
          <w:t>2016</w:t>
        </w:r>
      </w:hyperlink>
      <w:r>
        <w:rPr>
          <w:w w:val="110"/>
          <w:sz w:val="20"/>
        </w:rPr>
        <w:t>) and Antman, Duncan, and Trejo (</w:t>
      </w:r>
      <w:hyperlink w:anchor="_bookmark38" w:history="1">
        <w:r>
          <w:rPr>
            <w:color w:val="0000FF"/>
            <w:w w:val="110"/>
            <w:sz w:val="20"/>
          </w:rPr>
          <w:t>2020</w:t>
        </w:r>
      </w:hyperlink>
      <w:r>
        <w:rPr>
          <w:w w:val="110"/>
          <w:sz w:val="20"/>
        </w:rPr>
        <w:t>), I utilize birthplace information for individuals, parents, and grandparents to create objective Asian ancestry indicators.</w:t>
      </w:r>
    </w:p>
    <w:p w14:paraId="034AB9FE" w14:textId="77777777" w:rsidR="00770704" w:rsidRDefault="00770704">
      <w:pPr>
        <w:spacing w:line="249" w:lineRule="auto"/>
        <w:jc w:val="both"/>
        <w:rPr>
          <w:sz w:val="20"/>
        </w:rPr>
        <w:sectPr w:rsidR="00770704">
          <w:pgSz w:w="12240" w:h="15840"/>
          <w:pgMar w:top="1800" w:right="1080" w:bottom="2460" w:left="1800" w:header="0" w:footer="2279" w:gutter="0"/>
          <w:cols w:space="720"/>
        </w:sectPr>
      </w:pPr>
    </w:p>
    <w:p w14:paraId="64CDE5CA" w14:textId="77777777" w:rsidR="00770704" w:rsidRDefault="00000000">
      <w:pPr>
        <w:pStyle w:val="BodyText"/>
        <w:spacing w:before="79"/>
        <w:ind w:left="1786"/>
      </w:pPr>
      <w:bookmarkStart w:id="104" w:name="_bookmark93"/>
      <w:bookmarkEnd w:id="104"/>
      <w:r>
        <w:rPr>
          <w:w w:val="110"/>
        </w:rPr>
        <w:lastRenderedPageBreak/>
        <w:t>Figure</w:t>
      </w:r>
      <w:r>
        <w:rPr>
          <w:spacing w:val="-17"/>
          <w:w w:val="110"/>
        </w:rPr>
        <w:t xml:space="preserve"> </w:t>
      </w:r>
      <w:r>
        <w:rPr>
          <w:w w:val="110"/>
        </w:rPr>
        <w:t>6:</w:t>
      </w:r>
      <w:r>
        <w:rPr>
          <w:spacing w:val="-16"/>
          <w:w w:val="110"/>
        </w:rPr>
        <w:t xml:space="preserve"> </w:t>
      </w:r>
      <w:r>
        <w:rPr>
          <w:w w:val="110"/>
        </w:rPr>
        <w:t>Asian</w:t>
      </w:r>
      <w:r>
        <w:rPr>
          <w:spacing w:val="-17"/>
          <w:w w:val="110"/>
        </w:rPr>
        <w:t xml:space="preserve"> </w:t>
      </w:r>
      <w:r>
        <w:rPr>
          <w:w w:val="110"/>
        </w:rPr>
        <w:t>Racial</w:t>
      </w:r>
      <w:r>
        <w:rPr>
          <w:spacing w:val="-16"/>
          <w:w w:val="110"/>
        </w:rPr>
        <w:t xml:space="preserve"> </w:t>
      </w:r>
      <w:r>
        <w:rPr>
          <w:w w:val="110"/>
        </w:rPr>
        <w:t>Identity:</w:t>
      </w:r>
      <w:r>
        <w:rPr>
          <w:spacing w:val="-9"/>
          <w:w w:val="110"/>
        </w:rPr>
        <w:t xml:space="preserve"> </w:t>
      </w:r>
      <w:r>
        <w:rPr>
          <w:w w:val="110"/>
        </w:rPr>
        <w:t>First</w:t>
      </w:r>
      <w:r>
        <w:rPr>
          <w:spacing w:val="-17"/>
          <w:w w:val="110"/>
        </w:rPr>
        <w:t xml:space="preserve"> </w:t>
      </w:r>
      <w:r>
        <w:rPr>
          <w:spacing w:val="-2"/>
          <w:w w:val="110"/>
        </w:rPr>
        <w:t>Generation</w:t>
      </w:r>
    </w:p>
    <w:p w14:paraId="49F57025" w14:textId="77777777" w:rsidR="00770704" w:rsidRDefault="00000000">
      <w:pPr>
        <w:pStyle w:val="BodyText"/>
        <w:spacing w:before="6"/>
        <w:rPr>
          <w:sz w:val="11"/>
        </w:rPr>
      </w:pPr>
      <w:r>
        <w:rPr>
          <w:noProof/>
          <w:sz w:val="11"/>
        </w:rPr>
        <w:drawing>
          <wp:anchor distT="0" distB="0" distL="0" distR="0" simplePos="0" relativeHeight="487619584" behindDoc="1" locked="0" layoutInCell="1" allowOverlap="1" wp14:anchorId="24F8CE26" wp14:editId="78094CF6">
            <wp:simplePos x="0" y="0"/>
            <wp:positionH relativeFrom="page">
              <wp:posOffset>1203957</wp:posOffset>
            </wp:positionH>
            <wp:positionV relativeFrom="paragraph">
              <wp:posOffset>99920</wp:posOffset>
            </wp:positionV>
            <wp:extent cx="5351430" cy="3177921"/>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3" cstate="print"/>
                    <a:stretch>
                      <a:fillRect/>
                    </a:stretch>
                  </pic:blipFill>
                  <pic:spPr>
                    <a:xfrm>
                      <a:off x="0" y="0"/>
                      <a:ext cx="5351430" cy="3177921"/>
                    </a:xfrm>
                    <a:prstGeom prst="rect">
                      <a:avLst/>
                    </a:prstGeom>
                  </pic:spPr>
                </pic:pic>
              </a:graphicData>
            </a:graphic>
          </wp:anchor>
        </w:drawing>
      </w:r>
    </w:p>
    <w:p w14:paraId="67DC0C49" w14:textId="77777777" w:rsidR="00770704" w:rsidRDefault="00770704">
      <w:pPr>
        <w:pStyle w:val="BodyText"/>
      </w:pPr>
    </w:p>
    <w:p w14:paraId="7FD04C58" w14:textId="77777777" w:rsidR="00770704" w:rsidRDefault="00770704">
      <w:pPr>
        <w:pStyle w:val="BodyText"/>
        <w:spacing w:before="35"/>
      </w:pPr>
    </w:p>
    <w:p w14:paraId="750DC786" w14:textId="77777777" w:rsidR="00770704" w:rsidRDefault="00000000">
      <w:pPr>
        <w:spacing w:line="249" w:lineRule="auto"/>
        <w:ind w:left="36" w:right="753"/>
        <w:jc w:val="both"/>
        <w:rPr>
          <w:sz w:val="20"/>
        </w:rPr>
      </w:pPr>
      <w:r>
        <w:rPr>
          <w:w w:val="110"/>
          <w:sz w:val="20"/>
        </w:rPr>
        <w:t>This figure shows the distribution of Asian racial identity among respondents. The data is aggre-gated</w:t>
      </w:r>
      <w:r>
        <w:rPr>
          <w:spacing w:val="-12"/>
          <w:w w:val="110"/>
          <w:sz w:val="20"/>
        </w:rPr>
        <w:t xml:space="preserve"> </w:t>
      </w:r>
      <w:r>
        <w:rPr>
          <w:w w:val="110"/>
          <w:sz w:val="20"/>
        </w:rPr>
        <w:t>from</w:t>
      </w:r>
      <w:r>
        <w:rPr>
          <w:spacing w:val="-12"/>
          <w:w w:val="110"/>
          <w:sz w:val="20"/>
        </w:rPr>
        <w:t xml:space="preserve"> </w:t>
      </w:r>
      <w:r>
        <w:rPr>
          <w:w w:val="110"/>
          <w:sz w:val="20"/>
        </w:rPr>
        <w:t>the</w:t>
      </w:r>
      <w:r>
        <w:rPr>
          <w:spacing w:val="-13"/>
          <w:w w:val="110"/>
          <w:sz w:val="20"/>
        </w:rPr>
        <w:t xml:space="preserve"> </w:t>
      </w:r>
      <w:r>
        <w:rPr>
          <w:w w:val="110"/>
          <w:sz w:val="20"/>
        </w:rPr>
        <w:t>2004–2021</w:t>
      </w:r>
      <w:r>
        <w:rPr>
          <w:spacing w:val="-12"/>
          <w:w w:val="110"/>
          <w:sz w:val="20"/>
        </w:rPr>
        <w:t xml:space="preserve"> </w:t>
      </w:r>
      <w:r>
        <w:rPr>
          <w:w w:val="110"/>
          <w:sz w:val="20"/>
        </w:rPr>
        <w:t>Current</w:t>
      </w:r>
      <w:r>
        <w:rPr>
          <w:spacing w:val="-12"/>
          <w:w w:val="110"/>
          <w:sz w:val="20"/>
        </w:rPr>
        <w:t xml:space="preserve"> </w:t>
      </w:r>
      <w:r>
        <w:rPr>
          <w:w w:val="110"/>
          <w:sz w:val="20"/>
        </w:rPr>
        <w:t>Population</w:t>
      </w:r>
      <w:r>
        <w:rPr>
          <w:spacing w:val="-12"/>
          <w:w w:val="110"/>
          <w:sz w:val="20"/>
        </w:rPr>
        <w:t xml:space="preserve"> </w:t>
      </w:r>
      <w:r>
        <w:rPr>
          <w:w w:val="110"/>
          <w:sz w:val="20"/>
        </w:rPr>
        <w:t>Survey</w:t>
      </w:r>
      <w:r>
        <w:rPr>
          <w:spacing w:val="-12"/>
          <w:w w:val="110"/>
          <w:sz w:val="20"/>
        </w:rPr>
        <w:t xml:space="preserve"> </w:t>
      </w:r>
      <w:r>
        <w:rPr>
          <w:w w:val="110"/>
          <w:sz w:val="20"/>
        </w:rPr>
        <w:t>(CPS).</w:t>
      </w:r>
      <w:r>
        <w:rPr>
          <w:spacing w:val="-13"/>
          <w:w w:val="110"/>
          <w:sz w:val="20"/>
        </w:rPr>
        <w:t xml:space="preserve"> </w:t>
      </w:r>
      <w:r>
        <w:rPr>
          <w:w w:val="110"/>
          <w:sz w:val="20"/>
        </w:rPr>
        <w:t>The</w:t>
      </w:r>
      <w:r>
        <w:rPr>
          <w:spacing w:val="-12"/>
          <w:w w:val="110"/>
          <w:sz w:val="20"/>
        </w:rPr>
        <w:t xml:space="preserve"> </w:t>
      </w:r>
      <w:r>
        <w:rPr>
          <w:w w:val="110"/>
          <w:sz w:val="20"/>
        </w:rPr>
        <w:t>sample</w:t>
      </w:r>
      <w:r>
        <w:rPr>
          <w:spacing w:val="-12"/>
          <w:w w:val="110"/>
          <w:sz w:val="20"/>
        </w:rPr>
        <w:t xml:space="preserve"> </w:t>
      </w:r>
      <w:r>
        <w:rPr>
          <w:w w:val="110"/>
          <w:sz w:val="20"/>
        </w:rPr>
        <w:t>includes</w:t>
      </w:r>
      <w:r>
        <w:rPr>
          <w:spacing w:val="-12"/>
          <w:w w:val="110"/>
          <w:sz w:val="20"/>
        </w:rPr>
        <w:t xml:space="preserve"> </w:t>
      </w:r>
      <w:r>
        <w:rPr>
          <w:w w:val="110"/>
          <w:sz w:val="20"/>
        </w:rPr>
        <w:t>first-generation objectively Asian Americans.</w:t>
      </w:r>
      <w:r>
        <w:rPr>
          <w:spacing w:val="40"/>
          <w:w w:val="110"/>
          <w:sz w:val="20"/>
        </w:rPr>
        <w:t xml:space="preserve"> </w:t>
      </w:r>
      <w:r>
        <w:rPr>
          <w:w w:val="110"/>
          <w:sz w:val="20"/>
        </w:rPr>
        <w:t>Following Antman, Duncan, and Trejo (</w:t>
      </w:r>
      <w:hyperlink w:anchor="_bookmark37" w:history="1">
        <w:r>
          <w:rPr>
            <w:color w:val="0000FF"/>
            <w:w w:val="110"/>
            <w:sz w:val="20"/>
          </w:rPr>
          <w:t>2016</w:t>
        </w:r>
      </w:hyperlink>
      <w:r>
        <w:rPr>
          <w:w w:val="110"/>
          <w:sz w:val="20"/>
        </w:rPr>
        <w:t>) and Antman, Dun-can, and Trejo (</w:t>
      </w:r>
      <w:hyperlink w:anchor="_bookmark38" w:history="1">
        <w:r>
          <w:rPr>
            <w:color w:val="0000FF"/>
            <w:w w:val="110"/>
            <w:sz w:val="20"/>
          </w:rPr>
          <w:t>2020</w:t>
        </w:r>
      </w:hyperlink>
      <w:r>
        <w:rPr>
          <w:w w:val="110"/>
          <w:sz w:val="20"/>
        </w:rPr>
        <w:t>), I utilize birthplace information for individuals, parents, and grandparents to create objective Asian ancestry indicators.</w:t>
      </w:r>
      <w:r>
        <w:rPr>
          <w:spacing w:val="32"/>
          <w:w w:val="110"/>
          <w:sz w:val="20"/>
        </w:rPr>
        <w:t xml:space="preserve"> </w:t>
      </w:r>
      <w:r>
        <w:rPr>
          <w:w w:val="110"/>
          <w:sz w:val="20"/>
        </w:rPr>
        <w:t>A first-generation Asian American is defined as an individual born in an Asian country and is not a US citizen born to US citizen parents abroad.</w:t>
      </w:r>
    </w:p>
    <w:p w14:paraId="2CAC4DC0" w14:textId="77777777" w:rsidR="00770704" w:rsidRDefault="00770704">
      <w:pPr>
        <w:spacing w:line="249" w:lineRule="auto"/>
        <w:jc w:val="both"/>
        <w:rPr>
          <w:sz w:val="20"/>
        </w:rPr>
        <w:sectPr w:rsidR="00770704">
          <w:pgSz w:w="12240" w:h="15840"/>
          <w:pgMar w:top="1800" w:right="1080" w:bottom="2460" w:left="1800" w:header="0" w:footer="2279" w:gutter="0"/>
          <w:cols w:space="720"/>
        </w:sectPr>
      </w:pPr>
    </w:p>
    <w:p w14:paraId="692F9225" w14:textId="77777777" w:rsidR="00770704" w:rsidRDefault="00770704">
      <w:pPr>
        <w:pStyle w:val="BodyText"/>
        <w:spacing w:before="158"/>
      </w:pPr>
    </w:p>
    <w:p w14:paraId="610675A6" w14:textId="77777777" w:rsidR="00770704" w:rsidRDefault="00000000">
      <w:pPr>
        <w:pStyle w:val="BodyText"/>
        <w:ind w:left="3558"/>
      </w:pPr>
      <w:bookmarkStart w:id="105" w:name="_bookmark94"/>
      <w:bookmarkEnd w:id="105"/>
      <w:r>
        <w:t>Figure</w:t>
      </w:r>
      <w:r>
        <w:rPr>
          <w:spacing w:val="38"/>
        </w:rPr>
        <w:t xml:space="preserve"> </w:t>
      </w:r>
      <w:r>
        <w:t>7:</w:t>
      </w:r>
      <w:r>
        <w:rPr>
          <w:spacing w:val="64"/>
        </w:rPr>
        <w:t xml:space="preserve"> </w:t>
      </w:r>
      <w:r>
        <w:t>Asian</w:t>
      </w:r>
      <w:r>
        <w:rPr>
          <w:spacing w:val="39"/>
        </w:rPr>
        <w:t xml:space="preserve"> </w:t>
      </w:r>
      <w:r>
        <w:t>Racial</w:t>
      </w:r>
      <w:r>
        <w:rPr>
          <w:spacing w:val="39"/>
        </w:rPr>
        <w:t xml:space="preserve"> </w:t>
      </w:r>
      <w:r>
        <w:t>Identity:</w:t>
      </w:r>
      <w:r>
        <w:rPr>
          <w:spacing w:val="64"/>
        </w:rPr>
        <w:t xml:space="preserve"> </w:t>
      </w:r>
      <w:r>
        <w:t>Second</w:t>
      </w:r>
      <w:r>
        <w:rPr>
          <w:spacing w:val="38"/>
        </w:rPr>
        <w:t xml:space="preserve"> </w:t>
      </w:r>
      <w:r>
        <w:rPr>
          <w:spacing w:val="-2"/>
        </w:rPr>
        <w:t>Generation</w:t>
      </w:r>
    </w:p>
    <w:p w14:paraId="4FDC43D6" w14:textId="77777777" w:rsidR="00770704" w:rsidRDefault="00000000">
      <w:pPr>
        <w:tabs>
          <w:tab w:val="left" w:pos="7666"/>
          <w:tab w:val="left" w:pos="10290"/>
        </w:tabs>
        <w:spacing w:before="79" w:line="256" w:lineRule="auto"/>
        <w:ind w:left="7666" w:right="98" w:hanging="6164"/>
      </w:pPr>
      <w:r>
        <w:rPr>
          <w:noProof/>
        </w:rPr>
        <w:drawing>
          <wp:anchor distT="0" distB="0" distL="0" distR="0" simplePos="0" relativeHeight="15761408" behindDoc="0" locked="0" layoutInCell="1" allowOverlap="1" wp14:anchorId="17DA6C4F" wp14:editId="3179DE9A">
            <wp:simplePos x="0" y="0"/>
            <wp:positionH relativeFrom="page">
              <wp:posOffset>1828805</wp:posOffset>
            </wp:positionH>
            <wp:positionV relativeFrom="paragraph">
              <wp:posOffset>327293</wp:posOffset>
            </wp:positionV>
            <wp:extent cx="2574094" cy="152861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4" cstate="print"/>
                    <a:stretch>
                      <a:fillRect/>
                    </a:stretch>
                  </pic:blipFill>
                  <pic:spPr>
                    <a:xfrm>
                      <a:off x="0" y="0"/>
                      <a:ext cx="2574094" cy="1528613"/>
                    </a:xfrm>
                    <a:prstGeom prst="rect">
                      <a:avLst/>
                    </a:prstGeom>
                  </pic:spPr>
                </pic:pic>
              </a:graphicData>
            </a:graphic>
          </wp:anchor>
        </w:drawing>
      </w:r>
      <w:r>
        <w:rPr>
          <w:w w:val="110"/>
        </w:rPr>
        <w:t>(a) All Second Generation</w:t>
      </w:r>
      <w:r>
        <w:tab/>
      </w:r>
      <w:r>
        <w:rPr>
          <w:w w:val="110"/>
        </w:rPr>
        <w:t>(b)</w:t>
      </w:r>
      <w:r>
        <w:rPr>
          <w:spacing w:val="40"/>
          <w:w w:val="110"/>
        </w:rPr>
        <w:t xml:space="preserve"> </w:t>
      </w:r>
      <w:r>
        <w:rPr>
          <w:w w:val="110"/>
        </w:rPr>
        <w:t>Second</w:t>
      </w:r>
      <w:r>
        <w:rPr>
          <w:spacing w:val="40"/>
          <w:w w:val="110"/>
        </w:rPr>
        <w:t xml:space="preserve"> </w:t>
      </w:r>
      <w:r>
        <w:rPr>
          <w:w w:val="110"/>
        </w:rPr>
        <w:t>Generation:</w:t>
      </w:r>
      <w:r>
        <w:tab/>
      </w:r>
      <w:r>
        <w:rPr>
          <w:w w:val="110"/>
        </w:rPr>
        <w:t>Asian</w:t>
      </w:r>
      <w:r>
        <w:rPr>
          <w:spacing w:val="33"/>
          <w:w w:val="110"/>
        </w:rPr>
        <w:t xml:space="preserve"> </w:t>
      </w:r>
      <w:r>
        <w:rPr>
          <w:w w:val="110"/>
        </w:rPr>
        <w:t>Fathers-Asian Mothers</w:t>
      </w:r>
    </w:p>
    <w:p w14:paraId="50233D1C" w14:textId="77777777" w:rsidR="00770704" w:rsidRDefault="00000000">
      <w:pPr>
        <w:pStyle w:val="BodyText"/>
        <w:spacing w:before="4"/>
        <w:rPr>
          <w:sz w:val="12"/>
        </w:rPr>
      </w:pPr>
      <w:r>
        <w:rPr>
          <w:noProof/>
          <w:sz w:val="12"/>
        </w:rPr>
        <w:drawing>
          <wp:anchor distT="0" distB="0" distL="0" distR="0" simplePos="0" relativeHeight="487620096" behindDoc="1" locked="0" layoutInCell="1" allowOverlap="1" wp14:anchorId="2B5D93DC" wp14:editId="3FFE3790">
            <wp:simplePos x="0" y="0"/>
            <wp:positionH relativeFrom="page">
              <wp:posOffset>6258159</wp:posOffset>
            </wp:positionH>
            <wp:positionV relativeFrom="paragraph">
              <wp:posOffset>105427</wp:posOffset>
            </wp:positionV>
            <wp:extent cx="2534888" cy="1505331"/>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5" cstate="print"/>
                    <a:stretch>
                      <a:fillRect/>
                    </a:stretch>
                  </pic:blipFill>
                  <pic:spPr>
                    <a:xfrm>
                      <a:off x="0" y="0"/>
                      <a:ext cx="2534888" cy="1505331"/>
                    </a:xfrm>
                    <a:prstGeom prst="rect">
                      <a:avLst/>
                    </a:prstGeom>
                  </pic:spPr>
                </pic:pic>
              </a:graphicData>
            </a:graphic>
          </wp:anchor>
        </w:drawing>
      </w:r>
    </w:p>
    <w:p w14:paraId="72EC493D" w14:textId="77777777" w:rsidR="00770704" w:rsidRDefault="00770704">
      <w:pPr>
        <w:pStyle w:val="BodyText"/>
        <w:rPr>
          <w:sz w:val="20"/>
        </w:rPr>
      </w:pPr>
    </w:p>
    <w:p w14:paraId="6DC2A2D7" w14:textId="77777777" w:rsidR="00770704" w:rsidRDefault="00770704">
      <w:pPr>
        <w:pStyle w:val="BodyText"/>
        <w:spacing w:before="77"/>
        <w:rPr>
          <w:sz w:val="20"/>
        </w:rPr>
      </w:pPr>
    </w:p>
    <w:p w14:paraId="5EEE11B5" w14:textId="77777777" w:rsidR="00770704" w:rsidRDefault="00770704">
      <w:pPr>
        <w:pStyle w:val="BodyText"/>
        <w:rPr>
          <w:sz w:val="20"/>
        </w:rPr>
        <w:sectPr w:rsidR="00770704">
          <w:footerReference w:type="default" r:id="rId76"/>
          <w:pgSz w:w="15840" w:h="12240" w:orient="landscape"/>
          <w:pgMar w:top="1380" w:right="1800" w:bottom="280" w:left="2160" w:header="0" w:footer="0" w:gutter="0"/>
          <w:cols w:space="720"/>
        </w:sectPr>
      </w:pPr>
    </w:p>
    <w:p w14:paraId="6E2A337A" w14:textId="77777777" w:rsidR="00770704" w:rsidRDefault="00000000">
      <w:pPr>
        <w:pStyle w:val="ListParagraph"/>
        <w:numPr>
          <w:ilvl w:val="0"/>
          <w:numId w:val="3"/>
        </w:numPr>
        <w:tabs>
          <w:tab w:val="left" w:pos="1080"/>
          <w:tab w:val="left" w:pos="3310"/>
        </w:tabs>
        <w:spacing w:before="101" w:line="256" w:lineRule="auto"/>
        <w:ind w:right="38" w:firstLine="0"/>
      </w:pPr>
      <w:r>
        <w:rPr>
          <w:noProof/>
        </w:rPr>
        <mc:AlternateContent>
          <mc:Choice Requires="wps">
            <w:drawing>
              <wp:anchor distT="0" distB="0" distL="0" distR="0" simplePos="0" relativeHeight="15761920" behindDoc="0" locked="0" layoutInCell="1" allowOverlap="1" wp14:anchorId="16A66495" wp14:editId="086D76BB">
                <wp:simplePos x="0" y="0"/>
                <wp:positionH relativeFrom="page">
                  <wp:posOffset>1375291</wp:posOffset>
                </wp:positionH>
                <wp:positionV relativeFrom="paragraph">
                  <wp:posOffset>124792</wp:posOffset>
                </wp:positionV>
                <wp:extent cx="212090" cy="17780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090" cy="177800"/>
                        </a:xfrm>
                        <a:prstGeom prst="rect">
                          <a:avLst/>
                        </a:prstGeom>
                      </wps:spPr>
                      <wps:txbx>
                        <w:txbxContent>
                          <w:p w14:paraId="562A373B" w14:textId="77777777" w:rsidR="00770704" w:rsidRDefault="00000000">
                            <w:pPr>
                              <w:pStyle w:val="BodyText"/>
                              <w:spacing w:before="21"/>
                              <w:ind w:left="20"/>
                            </w:pPr>
                            <w:r>
                              <w:rPr>
                                <w:spacing w:val="-5"/>
                              </w:rPr>
                              <w:t>55</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8.29068pt;margin-top:9.826189pt;width:16.7pt;height:14pt;mso-position-horizontal-relative:page;mso-position-vertical-relative:paragraph;z-index:15761920" type="#_x0000_t202" id="docshape43" filled="false" stroked="false">
                <v:textbox inset="0,0,0,0" style="layout-flow:vertical">
                  <w:txbxContent>
                    <w:p>
                      <w:pPr>
                        <w:pStyle w:val="BodyText"/>
                        <w:spacing w:before="21"/>
                        <w:ind w:left="20"/>
                      </w:pPr>
                      <w:r>
                        <w:rPr>
                          <w:spacing w:val="-5"/>
                        </w:rPr>
                        <w:t>55</w:t>
                      </w:r>
                    </w:p>
                  </w:txbxContent>
                </v:textbox>
                <w10:wrap type="none"/>
              </v:shape>
            </w:pict>
          </mc:Fallback>
        </mc:AlternateContent>
      </w:r>
      <w:r>
        <w:rPr>
          <w:w w:val="110"/>
        </w:rPr>
        <w:t>Second</w:t>
      </w:r>
      <w:r>
        <w:rPr>
          <w:spacing w:val="40"/>
          <w:w w:val="110"/>
        </w:rPr>
        <w:t xml:space="preserve"> </w:t>
      </w:r>
      <w:r>
        <w:rPr>
          <w:w w:val="110"/>
        </w:rPr>
        <w:t>Generation:</w:t>
      </w:r>
      <w:r>
        <w:tab/>
      </w:r>
      <w:r>
        <w:rPr>
          <w:w w:val="110"/>
        </w:rPr>
        <w:t>Asian</w:t>
      </w:r>
      <w:r>
        <w:rPr>
          <w:spacing w:val="37"/>
          <w:w w:val="110"/>
        </w:rPr>
        <w:t xml:space="preserve"> </w:t>
      </w:r>
      <w:r>
        <w:rPr>
          <w:w w:val="110"/>
        </w:rPr>
        <w:t>Fathers-White Mothers</w:t>
      </w:r>
    </w:p>
    <w:p w14:paraId="6405D0A5" w14:textId="77777777" w:rsidR="00770704" w:rsidRDefault="00000000">
      <w:pPr>
        <w:pStyle w:val="ListParagraph"/>
        <w:numPr>
          <w:ilvl w:val="0"/>
          <w:numId w:val="3"/>
        </w:numPr>
        <w:tabs>
          <w:tab w:val="left" w:pos="1104"/>
          <w:tab w:val="left" w:pos="3299"/>
        </w:tabs>
        <w:spacing w:before="101" w:line="256" w:lineRule="auto"/>
        <w:ind w:right="100" w:firstLine="0"/>
      </w:pPr>
      <w:r>
        <w:br w:type="column"/>
      </w:r>
      <w:r>
        <w:rPr>
          <w:w w:val="110"/>
        </w:rPr>
        <w:t>Second</w:t>
      </w:r>
      <w:r>
        <w:rPr>
          <w:spacing w:val="40"/>
          <w:w w:val="110"/>
        </w:rPr>
        <w:t xml:space="preserve"> </w:t>
      </w:r>
      <w:r>
        <w:rPr>
          <w:w w:val="110"/>
        </w:rPr>
        <w:t>Generation:</w:t>
      </w:r>
      <w:r>
        <w:tab/>
      </w:r>
      <w:r>
        <w:rPr>
          <w:w w:val="110"/>
        </w:rPr>
        <w:t>White</w:t>
      </w:r>
      <w:r>
        <w:rPr>
          <w:spacing w:val="27"/>
          <w:w w:val="110"/>
        </w:rPr>
        <w:t xml:space="preserve"> </w:t>
      </w:r>
      <w:r>
        <w:rPr>
          <w:w w:val="110"/>
        </w:rPr>
        <w:t>Fathers-Asian Mothers</w:t>
      </w:r>
    </w:p>
    <w:p w14:paraId="4E223769" w14:textId="77777777" w:rsidR="00770704" w:rsidRDefault="00770704">
      <w:pPr>
        <w:pStyle w:val="ListParagraph"/>
        <w:spacing w:line="256" w:lineRule="auto"/>
        <w:sectPr w:rsidR="00770704">
          <w:type w:val="continuous"/>
          <w:pgSz w:w="15840" w:h="12240" w:orient="landscape"/>
          <w:pgMar w:top="1720" w:right="1800" w:bottom="280" w:left="2160" w:header="0" w:footer="0" w:gutter="0"/>
          <w:cols w:num="2" w:space="720" w:equalWidth="0">
            <w:col w:w="4844" w:space="2131"/>
            <w:col w:w="4905"/>
          </w:cols>
        </w:sectPr>
      </w:pPr>
    </w:p>
    <w:p w14:paraId="11B49F73" w14:textId="77777777" w:rsidR="00770704" w:rsidRDefault="00770704">
      <w:pPr>
        <w:pStyle w:val="BodyText"/>
        <w:spacing w:before="5"/>
        <w:rPr>
          <w:sz w:val="14"/>
        </w:rPr>
      </w:pPr>
    </w:p>
    <w:p w14:paraId="5955AC42" w14:textId="77777777" w:rsidR="00770704" w:rsidRDefault="00000000">
      <w:pPr>
        <w:tabs>
          <w:tab w:val="left" w:pos="7695"/>
        </w:tabs>
        <w:ind w:left="720"/>
        <w:rPr>
          <w:sz w:val="20"/>
        </w:rPr>
      </w:pPr>
      <w:r>
        <w:rPr>
          <w:noProof/>
          <w:sz w:val="20"/>
        </w:rPr>
        <w:drawing>
          <wp:inline distT="0" distB="0" distL="0" distR="0" wp14:anchorId="6A70AC2A" wp14:editId="7F89A4FD">
            <wp:extent cx="2534888" cy="1505331"/>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7" cstate="print"/>
                    <a:stretch>
                      <a:fillRect/>
                    </a:stretch>
                  </pic:blipFill>
                  <pic:spPr>
                    <a:xfrm>
                      <a:off x="0" y="0"/>
                      <a:ext cx="2534888" cy="1505331"/>
                    </a:xfrm>
                    <a:prstGeom prst="rect">
                      <a:avLst/>
                    </a:prstGeom>
                  </pic:spPr>
                </pic:pic>
              </a:graphicData>
            </a:graphic>
          </wp:inline>
        </w:drawing>
      </w:r>
      <w:r>
        <w:rPr>
          <w:sz w:val="20"/>
        </w:rPr>
        <w:tab/>
      </w:r>
      <w:r>
        <w:rPr>
          <w:noProof/>
          <w:sz w:val="20"/>
        </w:rPr>
        <w:drawing>
          <wp:inline distT="0" distB="0" distL="0" distR="0" wp14:anchorId="5E8B8707" wp14:editId="29C800D2">
            <wp:extent cx="2534888" cy="1505331"/>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8" cstate="print"/>
                    <a:stretch>
                      <a:fillRect/>
                    </a:stretch>
                  </pic:blipFill>
                  <pic:spPr>
                    <a:xfrm>
                      <a:off x="0" y="0"/>
                      <a:ext cx="2534888" cy="1505331"/>
                    </a:xfrm>
                    <a:prstGeom prst="rect">
                      <a:avLst/>
                    </a:prstGeom>
                  </pic:spPr>
                </pic:pic>
              </a:graphicData>
            </a:graphic>
          </wp:inline>
        </w:drawing>
      </w:r>
    </w:p>
    <w:p w14:paraId="46BE43A2" w14:textId="77777777" w:rsidR="00770704" w:rsidRDefault="00000000">
      <w:pPr>
        <w:spacing w:before="102" w:line="249" w:lineRule="auto"/>
        <w:ind w:left="691" w:right="98"/>
        <w:jc w:val="both"/>
        <w:rPr>
          <w:sz w:val="20"/>
        </w:rPr>
      </w:pPr>
      <w:r>
        <w:rPr>
          <w:w w:val="110"/>
          <w:sz w:val="20"/>
        </w:rPr>
        <w:t>This figure shows the distribution of Asian racial identity among respondents.</w:t>
      </w:r>
      <w:r>
        <w:rPr>
          <w:spacing w:val="40"/>
          <w:w w:val="110"/>
          <w:sz w:val="20"/>
        </w:rPr>
        <w:t xml:space="preserve"> </w:t>
      </w:r>
      <w:r>
        <w:rPr>
          <w:w w:val="110"/>
          <w:sz w:val="20"/>
        </w:rPr>
        <w:t>The data is aggregated from the 2004–2021 Current Population Survey (CPS). The sample includes second-generation objectively Asian Americans.</w:t>
      </w:r>
      <w:r>
        <w:rPr>
          <w:spacing w:val="37"/>
          <w:w w:val="110"/>
          <w:sz w:val="20"/>
        </w:rPr>
        <w:t xml:space="preserve"> </w:t>
      </w:r>
      <w:r>
        <w:rPr>
          <w:w w:val="110"/>
          <w:sz w:val="20"/>
        </w:rPr>
        <w:t>Following Antman, Duncan,</w:t>
      </w:r>
      <w:r>
        <w:rPr>
          <w:spacing w:val="-6"/>
          <w:w w:val="110"/>
          <w:sz w:val="20"/>
        </w:rPr>
        <w:t xml:space="preserve"> </w:t>
      </w:r>
      <w:r>
        <w:rPr>
          <w:w w:val="110"/>
          <w:sz w:val="20"/>
        </w:rPr>
        <w:t>and</w:t>
      </w:r>
      <w:r>
        <w:rPr>
          <w:spacing w:val="-6"/>
          <w:w w:val="110"/>
          <w:sz w:val="20"/>
        </w:rPr>
        <w:t xml:space="preserve"> </w:t>
      </w:r>
      <w:r>
        <w:rPr>
          <w:w w:val="110"/>
          <w:sz w:val="20"/>
        </w:rPr>
        <w:t>Trejo</w:t>
      </w:r>
      <w:r>
        <w:rPr>
          <w:spacing w:val="-7"/>
          <w:w w:val="110"/>
          <w:sz w:val="20"/>
        </w:rPr>
        <w:t xml:space="preserve"> </w:t>
      </w:r>
      <w:r>
        <w:rPr>
          <w:w w:val="110"/>
          <w:sz w:val="20"/>
        </w:rPr>
        <w:t>(</w:t>
      </w:r>
      <w:hyperlink w:anchor="_bookmark37" w:history="1">
        <w:r>
          <w:rPr>
            <w:color w:val="0000FF"/>
            <w:w w:val="110"/>
            <w:sz w:val="20"/>
          </w:rPr>
          <w:t>2016</w:t>
        </w:r>
      </w:hyperlink>
      <w:r>
        <w:rPr>
          <w:w w:val="110"/>
          <w:sz w:val="20"/>
        </w:rPr>
        <w:t>)</w:t>
      </w:r>
      <w:r>
        <w:rPr>
          <w:spacing w:val="-6"/>
          <w:w w:val="110"/>
          <w:sz w:val="20"/>
        </w:rPr>
        <w:t xml:space="preserve"> </w:t>
      </w:r>
      <w:r>
        <w:rPr>
          <w:w w:val="110"/>
          <w:sz w:val="20"/>
        </w:rPr>
        <w:t>and</w:t>
      </w:r>
      <w:r>
        <w:rPr>
          <w:spacing w:val="-7"/>
          <w:w w:val="110"/>
          <w:sz w:val="20"/>
        </w:rPr>
        <w:t xml:space="preserve"> </w:t>
      </w:r>
      <w:r>
        <w:rPr>
          <w:w w:val="110"/>
          <w:sz w:val="20"/>
        </w:rPr>
        <w:t>Antman,</w:t>
      </w:r>
      <w:r>
        <w:rPr>
          <w:spacing w:val="-6"/>
          <w:w w:val="110"/>
          <w:sz w:val="20"/>
        </w:rPr>
        <w:t xml:space="preserve"> </w:t>
      </w:r>
      <w:r>
        <w:rPr>
          <w:w w:val="110"/>
          <w:sz w:val="20"/>
        </w:rPr>
        <w:t>Duncan,</w:t>
      </w:r>
      <w:r>
        <w:rPr>
          <w:spacing w:val="-5"/>
          <w:w w:val="110"/>
          <w:sz w:val="20"/>
        </w:rPr>
        <w:t xml:space="preserve"> </w:t>
      </w:r>
      <w:r>
        <w:rPr>
          <w:w w:val="110"/>
          <w:sz w:val="20"/>
        </w:rPr>
        <w:t>and</w:t>
      </w:r>
      <w:r>
        <w:rPr>
          <w:spacing w:val="-7"/>
          <w:w w:val="110"/>
          <w:sz w:val="20"/>
        </w:rPr>
        <w:t xml:space="preserve"> </w:t>
      </w:r>
      <w:r>
        <w:rPr>
          <w:w w:val="110"/>
          <w:sz w:val="20"/>
        </w:rPr>
        <w:t>Trejo</w:t>
      </w:r>
      <w:r>
        <w:rPr>
          <w:spacing w:val="-6"/>
          <w:w w:val="110"/>
          <w:sz w:val="20"/>
        </w:rPr>
        <w:t xml:space="preserve"> </w:t>
      </w:r>
      <w:r>
        <w:rPr>
          <w:w w:val="110"/>
          <w:sz w:val="20"/>
        </w:rPr>
        <w:t>(</w:t>
      </w:r>
      <w:hyperlink w:anchor="_bookmark38" w:history="1">
        <w:r>
          <w:rPr>
            <w:color w:val="0000FF"/>
            <w:w w:val="110"/>
            <w:sz w:val="20"/>
          </w:rPr>
          <w:t>2020</w:t>
        </w:r>
      </w:hyperlink>
      <w:r>
        <w:rPr>
          <w:w w:val="110"/>
          <w:sz w:val="20"/>
        </w:rPr>
        <w:t>),</w:t>
      </w:r>
      <w:r>
        <w:rPr>
          <w:spacing w:val="-6"/>
          <w:w w:val="110"/>
          <w:sz w:val="20"/>
        </w:rPr>
        <w:t xml:space="preserve"> </w:t>
      </w:r>
      <w:r>
        <w:rPr>
          <w:w w:val="110"/>
          <w:sz w:val="20"/>
        </w:rPr>
        <w:t>I</w:t>
      </w:r>
      <w:r>
        <w:rPr>
          <w:spacing w:val="-6"/>
          <w:w w:val="110"/>
          <w:sz w:val="20"/>
        </w:rPr>
        <w:t xml:space="preserve"> </w:t>
      </w:r>
      <w:r>
        <w:rPr>
          <w:w w:val="110"/>
          <w:sz w:val="20"/>
        </w:rPr>
        <w:t>utilize</w:t>
      </w:r>
      <w:r>
        <w:rPr>
          <w:spacing w:val="-7"/>
          <w:w w:val="110"/>
          <w:sz w:val="20"/>
        </w:rPr>
        <w:t xml:space="preserve"> </w:t>
      </w:r>
      <w:r>
        <w:rPr>
          <w:w w:val="110"/>
          <w:sz w:val="20"/>
        </w:rPr>
        <w:t>birthplace</w:t>
      </w:r>
      <w:r>
        <w:rPr>
          <w:spacing w:val="-7"/>
          <w:w w:val="110"/>
          <w:sz w:val="20"/>
        </w:rPr>
        <w:t xml:space="preserve"> </w:t>
      </w:r>
      <w:r>
        <w:rPr>
          <w:w w:val="110"/>
          <w:sz w:val="20"/>
        </w:rPr>
        <w:t>information</w:t>
      </w:r>
      <w:r>
        <w:rPr>
          <w:spacing w:val="-6"/>
          <w:w w:val="110"/>
          <w:sz w:val="20"/>
        </w:rPr>
        <w:t xml:space="preserve"> </w:t>
      </w:r>
      <w:r>
        <w:rPr>
          <w:w w:val="110"/>
          <w:sz w:val="20"/>
        </w:rPr>
        <w:t>for</w:t>
      </w:r>
      <w:r>
        <w:rPr>
          <w:spacing w:val="-7"/>
          <w:w w:val="110"/>
          <w:sz w:val="20"/>
        </w:rPr>
        <w:t xml:space="preserve"> </w:t>
      </w:r>
      <w:r>
        <w:rPr>
          <w:w w:val="110"/>
          <w:sz w:val="20"/>
        </w:rPr>
        <w:t>individuals,</w:t>
      </w:r>
      <w:r>
        <w:rPr>
          <w:spacing w:val="-6"/>
          <w:w w:val="110"/>
          <w:sz w:val="20"/>
        </w:rPr>
        <w:t xml:space="preserve"> </w:t>
      </w:r>
      <w:r>
        <w:rPr>
          <w:w w:val="110"/>
          <w:sz w:val="20"/>
        </w:rPr>
        <w:t>parents,</w:t>
      </w:r>
      <w:r>
        <w:rPr>
          <w:spacing w:val="-5"/>
          <w:w w:val="110"/>
          <w:sz w:val="20"/>
        </w:rPr>
        <w:t xml:space="preserve"> </w:t>
      </w:r>
      <w:r>
        <w:rPr>
          <w:w w:val="110"/>
          <w:sz w:val="20"/>
        </w:rPr>
        <w:t>and grandparents to create objective Asian ancestry indicators.</w:t>
      </w:r>
      <w:r>
        <w:rPr>
          <w:spacing w:val="40"/>
          <w:w w:val="110"/>
          <w:sz w:val="20"/>
        </w:rPr>
        <w:t xml:space="preserve"> </w:t>
      </w:r>
      <w:r>
        <w:rPr>
          <w:w w:val="110"/>
          <w:sz w:val="20"/>
        </w:rPr>
        <w:t>A second-generation Asian American is defined as a native-born individual with at least one parent born in an Asian country.</w:t>
      </w:r>
      <w:r>
        <w:rPr>
          <w:spacing w:val="40"/>
          <w:w w:val="110"/>
          <w:sz w:val="20"/>
        </w:rPr>
        <w:t xml:space="preserve"> </w:t>
      </w:r>
      <w:r>
        <w:rPr>
          <w:w w:val="110"/>
          <w:sz w:val="20"/>
        </w:rPr>
        <w:t>The first panel is for second-generation Asian Americans.</w:t>
      </w:r>
      <w:r>
        <w:rPr>
          <w:spacing w:val="40"/>
          <w:w w:val="110"/>
          <w:sz w:val="20"/>
        </w:rPr>
        <w:t xml:space="preserve"> </w:t>
      </w:r>
      <w:r>
        <w:rPr>
          <w:w w:val="110"/>
          <w:sz w:val="20"/>
        </w:rPr>
        <w:t>The second panel is for second-generation Asian Americans with both parents born in an Asian country.</w:t>
      </w:r>
      <w:r>
        <w:rPr>
          <w:spacing w:val="40"/>
          <w:w w:val="110"/>
          <w:sz w:val="20"/>
        </w:rPr>
        <w:t xml:space="preserve"> </w:t>
      </w:r>
      <w:r>
        <w:rPr>
          <w:w w:val="110"/>
          <w:sz w:val="20"/>
        </w:rPr>
        <w:t>The third panel is for second-generation</w:t>
      </w:r>
      <w:r>
        <w:rPr>
          <w:spacing w:val="-8"/>
          <w:w w:val="110"/>
          <w:sz w:val="20"/>
        </w:rPr>
        <w:t xml:space="preserve"> </w:t>
      </w:r>
      <w:r>
        <w:rPr>
          <w:w w:val="110"/>
          <w:sz w:val="20"/>
        </w:rPr>
        <w:t>Asian</w:t>
      </w:r>
      <w:r>
        <w:rPr>
          <w:spacing w:val="-8"/>
          <w:w w:val="110"/>
          <w:sz w:val="20"/>
        </w:rPr>
        <w:t xml:space="preserve"> </w:t>
      </w:r>
      <w:r>
        <w:rPr>
          <w:w w:val="110"/>
          <w:sz w:val="20"/>
        </w:rPr>
        <w:t>Americans</w:t>
      </w:r>
      <w:r>
        <w:rPr>
          <w:spacing w:val="-8"/>
          <w:w w:val="110"/>
          <w:sz w:val="20"/>
        </w:rPr>
        <w:t xml:space="preserve"> </w:t>
      </w:r>
      <w:r>
        <w:rPr>
          <w:w w:val="110"/>
          <w:sz w:val="20"/>
        </w:rPr>
        <w:t>with</w:t>
      </w:r>
      <w:r>
        <w:rPr>
          <w:spacing w:val="-8"/>
          <w:w w:val="110"/>
          <w:sz w:val="20"/>
        </w:rPr>
        <w:t xml:space="preserve"> </w:t>
      </w:r>
      <w:r>
        <w:rPr>
          <w:w w:val="110"/>
          <w:sz w:val="20"/>
        </w:rPr>
        <w:t>an</w:t>
      </w:r>
      <w:r>
        <w:rPr>
          <w:spacing w:val="-8"/>
          <w:w w:val="110"/>
          <w:sz w:val="20"/>
        </w:rPr>
        <w:t xml:space="preserve"> </w:t>
      </w:r>
      <w:r>
        <w:rPr>
          <w:w w:val="110"/>
          <w:sz w:val="20"/>
        </w:rPr>
        <w:t>Asian</w:t>
      </w:r>
      <w:r>
        <w:rPr>
          <w:spacing w:val="-8"/>
          <w:w w:val="110"/>
          <w:sz w:val="20"/>
        </w:rPr>
        <w:t xml:space="preserve"> </w:t>
      </w:r>
      <w:r>
        <w:rPr>
          <w:w w:val="110"/>
          <w:sz w:val="20"/>
        </w:rPr>
        <w:t>father</w:t>
      </w:r>
      <w:r>
        <w:rPr>
          <w:spacing w:val="-8"/>
          <w:w w:val="110"/>
          <w:sz w:val="20"/>
        </w:rPr>
        <w:t xml:space="preserve"> </w:t>
      </w:r>
      <w:r>
        <w:rPr>
          <w:w w:val="110"/>
          <w:sz w:val="20"/>
        </w:rPr>
        <w:t>and</w:t>
      </w:r>
      <w:r>
        <w:rPr>
          <w:spacing w:val="-8"/>
          <w:w w:val="110"/>
          <w:sz w:val="20"/>
        </w:rPr>
        <w:t xml:space="preserve"> </w:t>
      </w:r>
      <w:r>
        <w:rPr>
          <w:w w:val="110"/>
          <w:sz w:val="20"/>
        </w:rPr>
        <w:t>a</w:t>
      </w:r>
      <w:r>
        <w:rPr>
          <w:spacing w:val="-8"/>
          <w:w w:val="110"/>
          <w:sz w:val="20"/>
        </w:rPr>
        <w:t xml:space="preserve"> </w:t>
      </w:r>
      <w:r>
        <w:rPr>
          <w:w w:val="110"/>
          <w:sz w:val="20"/>
        </w:rPr>
        <w:t>White</w:t>
      </w:r>
      <w:r>
        <w:rPr>
          <w:spacing w:val="-8"/>
          <w:w w:val="110"/>
          <w:sz w:val="20"/>
        </w:rPr>
        <w:t xml:space="preserve"> </w:t>
      </w:r>
      <w:r>
        <w:rPr>
          <w:w w:val="110"/>
          <w:sz w:val="20"/>
        </w:rPr>
        <w:t>mother. The</w:t>
      </w:r>
      <w:r>
        <w:rPr>
          <w:spacing w:val="-8"/>
          <w:w w:val="110"/>
          <w:sz w:val="20"/>
        </w:rPr>
        <w:t xml:space="preserve"> </w:t>
      </w:r>
      <w:r>
        <w:rPr>
          <w:w w:val="110"/>
          <w:sz w:val="20"/>
        </w:rPr>
        <w:t>fourth</w:t>
      </w:r>
      <w:r>
        <w:rPr>
          <w:spacing w:val="-8"/>
          <w:w w:val="110"/>
          <w:sz w:val="20"/>
        </w:rPr>
        <w:t xml:space="preserve"> </w:t>
      </w:r>
      <w:r>
        <w:rPr>
          <w:w w:val="110"/>
          <w:sz w:val="20"/>
        </w:rPr>
        <w:t>panel</w:t>
      </w:r>
      <w:r>
        <w:rPr>
          <w:spacing w:val="-8"/>
          <w:w w:val="110"/>
          <w:sz w:val="20"/>
        </w:rPr>
        <w:t xml:space="preserve"> </w:t>
      </w:r>
      <w:r>
        <w:rPr>
          <w:w w:val="110"/>
          <w:sz w:val="20"/>
        </w:rPr>
        <w:t>is</w:t>
      </w:r>
      <w:r>
        <w:rPr>
          <w:spacing w:val="-8"/>
          <w:w w:val="110"/>
          <w:sz w:val="20"/>
        </w:rPr>
        <w:t xml:space="preserve"> </w:t>
      </w:r>
      <w:r>
        <w:rPr>
          <w:w w:val="110"/>
          <w:sz w:val="20"/>
        </w:rPr>
        <w:t>for</w:t>
      </w:r>
      <w:r>
        <w:rPr>
          <w:spacing w:val="-8"/>
          <w:w w:val="110"/>
          <w:sz w:val="20"/>
        </w:rPr>
        <w:t xml:space="preserve"> </w:t>
      </w:r>
      <w:r>
        <w:rPr>
          <w:w w:val="110"/>
          <w:sz w:val="20"/>
        </w:rPr>
        <w:t>second-generation</w:t>
      </w:r>
      <w:r>
        <w:rPr>
          <w:spacing w:val="-8"/>
          <w:w w:val="110"/>
          <w:sz w:val="20"/>
        </w:rPr>
        <w:t xml:space="preserve"> </w:t>
      </w:r>
      <w:r>
        <w:rPr>
          <w:w w:val="110"/>
          <w:sz w:val="20"/>
        </w:rPr>
        <w:t>Asian Americans with a White father and an Asian mother.</w:t>
      </w:r>
    </w:p>
    <w:p w14:paraId="0C3567A9" w14:textId="77777777" w:rsidR="00770704" w:rsidRDefault="00770704">
      <w:pPr>
        <w:spacing w:line="249" w:lineRule="auto"/>
        <w:jc w:val="both"/>
        <w:rPr>
          <w:sz w:val="20"/>
        </w:rPr>
        <w:sectPr w:rsidR="00770704">
          <w:type w:val="continuous"/>
          <w:pgSz w:w="15840" w:h="12240" w:orient="landscape"/>
          <w:pgMar w:top="1720" w:right="1800" w:bottom="280" w:left="2160" w:header="0" w:footer="0" w:gutter="0"/>
          <w:cols w:space="720"/>
        </w:sectPr>
      </w:pPr>
    </w:p>
    <w:p w14:paraId="77D66EA5" w14:textId="77777777" w:rsidR="00770704" w:rsidRDefault="00770704">
      <w:pPr>
        <w:pStyle w:val="BodyText"/>
        <w:spacing w:before="102"/>
        <w:rPr>
          <w:sz w:val="20"/>
        </w:rPr>
      </w:pPr>
    </w:p>
    <w:p w14:paraId="785FAF3E" w14:textId="77777777" w:rsidR="00770704" w:rsidRDefault="00770704">
      <w:pPr>
        <w:pStyle w:val="BodyText"/>
        <w:rPr>
          <w:sz w:val="20"/>
        </w:rPr>
        <w:sectPr w:rsidR="00770704">
          <w:footerReference w:type="default" r:id="rId79"/>
          <w:pgSz w:w="15840" w:h="12240" w:orient="landscape"/>
          <w:pgMar w:top="1380" w:right="1800" w:bottom="280" w:left="2160" w:header="0" w:footer="0" w:gutter="0"/>
          <w:cols w:space="720"/>
        </w:sectPr>
      </w:pPr>
    </w:p>
    <w:p w14:paraId="09D2CEBE" w14:textId="77777777" w:rsidR="00770704" w:rsidRDefault="00000000">
      <w:pPr>
        <w:pStyle w:val="BodyText"/>
        <w:spacing w:before="102"/>
        <w:ind w:left="3643"/>
      </w:pPr>
      <w:bookmarkStart w:id="106" w:name="_bookmark95"/>
      <w:bookmarkEnd w:id="106"/>
      <w:r>
        <w:rPr>
          <w:w w:val="110"/>
        </w:rPr>
        <w:t>Figure</w:t>
      </w:r>
      <w:r>
        <w:rPr>
          <w:spacing w:val="-17"/>
          <w:w w:val="110"/>
        </w:rPr>
        <w:t xml:space="preserve"> </w:t>
      </w:r>
      <w:r>
        <w:rPr>
          <w:w w:val="110"/>
        </w:rPr>
        <w:t>8:</w:t>
      </w:r>
      <w:r>
        <w:rPr>
          <w:spacing w:val="-11"/>
          <w:w w:val="110"/>
        </w:rPr>
        <w:t xml:space="preserve"> </w:t>
      </w:r>
      <w:r>
        <w:rPr>
          <w:w w:val="110"/>
        </w:rPr>
        <w:t>Asian</w:t>
      </w:r>
      <w:r>
        <w:rPr>
          <w:spacing w:val="-17"/>
          <w:w w:val="110"/>
        </w:rPr>
        <w:t xml:space="preserve"> </w:t>
      </w:r>
      <w:r>
        <w:rPr>
          <w:w w:val="110"/>
        </w:rPr>
        <w:t>Racial</w:t>
      </w:r>
      <w:r>
        <w:rPr>
          <w:spacing w:val="-16"/>
          <w:w w:val="110"/>
        </w:rPr>
        <w:t xml:space="preserve"> </w:t>
      </w:r>
      <w:r>
        <w:rPr>
          <w:w w:val="110"/>
        </w:rPr>
        <w:t>Identity:</w:t>
      </w:r>
      <w:r>
        <w:rPr>
          <w:spacing w:val="-6"/>
          <w:w w:val="110"/>
        </w:rPr>
        <w:t xml:space="preserve"> </w:t>
      </w:r>
      <w:r>
        <w:rPr>
          <w:w w:val="110"/>
        </w:rPr>
        <w:t>Third</w:t>
      </w:r>
      <w:r>
        <w:rPr>
          <w:spacing w:val="-16"/>
          <w:w w:val="110"/>
        </w:rPr>
        <w:t xml:space="preserve"> </w:t>
      </w:r>
      <w:r>
        <w:rPr>
          <w:spacing w:val="-2"/>
          <w:w w:val="110"/>
        </w:rPr>
        <w:t>Generation</w:t>
      </w:r>
    </w:p>
    <w:p w14:paraId="7752142E" w14:textId="77777777" w:rsidR="00770704" w:rsidRDefault="00000000">
      <w:pPr>
        <w:tabs>
          <w:tab w:val="left" w:pos="4864"/>
        </w:tabs>
        <w:spacing w:before="79" w:line="256" w:lineRule="auto"/>
        <w:ind w:left="4864" w:right="1218" w:hanging="3969"/>
      </w:pPr>
      <w:r>
        <w:rPr>
          <w:noProof/>
        </w:rPr>
        <w:drawing>
          <wp:anchor distT="0" distB="0" distL="0" distR="0" simplePos="0" relativeHeight="15762432" behindDoc="0" locked="0" layoutInCell="1" allowOverlap="1" wp14:anchorId="78D433A1" wp14:editId="7FCDA24B">
            <wp:simplePos x="0" y="0"/>
            <wp:positionH relativeFrom="page">
              <wp:posOffset>1822711</wp:posOffset>
            </wp:positionH>
            <wp:positionV relativeFrom="paragraph">
              <wp:posOffset>320911</wp:posOffset>
            </wp:positionV>
            <wp:extent cx="1718384" cy="1019075"/>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0" cstate="print"/>
                    <a:stretch>
                      <a:fillRect/>
                    </a:stretch>
                  </pic:blipFill>
                  <pic:spPr>
                    <a:xfrm>
                      <a:off x="0" y="0"/>
                      <a:ext cx="1718384" cy="1019075"/>
                    </a:xfrm>
                    <a:prstGeom prst="rect">
                      <a:avLst/>
                    </a:prstGeom>
                  </pic:spPr>
                </pic:pic>
              </a:graphicData>
            </a:graphic>
          </wp:anchor>
        </w:drawing>
      </w:r>
      <w:r>
        <w:rPr>
          <w:w w:val="110"/>
        </w:rPr>
        <w:t>(a) All Third Generation</w:t>
      </w:r>
      <w:r>
        <w:tab/>
      </w:r>
      <w:r>
        <w:rPr>
          <w:w w:val="110"/>
        </w:rPr>
        <w:t>(b)</w:t>
      </w:r>
      <w:r>
        <w:rPr>
          <w:spacing w:val="33"/>
          <w:w w:val="110"/>
        </w:rPr>
        <w:t xml:space="preserve"> </w:t>
      </w:r>
      <w:r>
        <w:rPr>
          <w:w w:val="110"/>
        </w:rPr>
        <w:t>Third</w:t>
      </w:r>
      <w:r>
        <w:rPr>
          <w:spacing w:val="33"/>
          <w:w w:val="110"/>
        </w:rPr>
        <w:t xml:space="preserve"> </w:t>
      </w:r>
      <w:r>
        <w:rPr>
          <w:w w:val="110"/>
        </w:rPr>
        <w:t>Generation:</w:t>
      </w:r>
      <w:r>
        <w:rPr>
          <w:spacing w:val="91"/>
          <w:w w:val="110"/>
        </w:rPr>
        <w:t xml:space="preserve"> </w:t>
      </w:r>
      <w:r>
        <w:rPr>
          <w:w w:val="110"/>
        </w:rPr>
        <w:t>One Asian Grandparent</w:t>
      </w:r>
    </w:p>
    <w:p w14:paraId="22DD1BA7" w14:textId="77777777" w:rsidR="00770704" w:rsidRDefault="00000000">
      <w:pPr>
        <w:pStyle w:val="BodyText"/>
        <w:spacing w:before="204"/>
        <w:rPr>
          <w:sz w:val="22"/>
        </w:rPr>
      </w:pPr>
      <w:r>
        <w:br w:type="column"/>
      </w:r>
    </w:p>
    <w:p w14:paraId="177AA193" w14:textId="77777777" w:rsidR="00770704" w:rsidRDefault="00000000">
      <w:pPr>
        <w:pStyle w:val="ListParagraph"/>
        <w:numPr>
          <w:ilvl w:val="0"/>
          <w:numId w:val="2"/>
        </w:numPr>
        <w:tabs>
          <w:tab w:val="left" w:pos="525"/>
        </w:tabs>
        <w:spacing w:line="256" w:lineRule="auto"/>
        <w:ind w:right="98" w:firstLine="0"/>
        <w:jc w:val="left"/>
      </w:pPr>
      <w:r>
        <w:rPr>
          <w:w w:val="110"/>
        </w:rPr>
        <w:t>Third</w:t>
      </w:r>
      <w:r>
        <w:rPr>
          <w:spacing w:val="25"/>
          <w:w w:val="110"/>
        </w:rPr>
        <w:t xml:space="preserve"> </w:t>
      </w:r>
      <w:r>
        <w:rPr>
          <w:w w:val="110"/>
        </w:rPr>
        <w:t>Generation:</w:t>
      </w:r>
      <w:r>
        <w:rPr>
          <w:spacing w:val="79"/>
          <w:w w:val="110"/>
        </w:rPr>
        <w:t xml:space="preserve"> </w:t>
      </w:r>
      <w:r>
        <w:rPr>
          <w:w w:val="110"/>
        </w:rPr>
        <w:t>Two Asian Grandparents</w:t>
      </w:r>
    </w:p>
    <w:p w14:paraId="569537F4" w14:textId="77777777" w:rsidR="00770704" w:rsidRDefault="00770704">
      <w:pPr>
        <w:pStyle w:val="ListParagraph"/>
        <w:spacing w:line="256" w:lineRule="auto"/>
        <w:sectPr w:rsidR="00770704">
          <w:type w:val="continuous"/>
          <w:pgSz w:w="15840" w:h="12240" w:orient="landscape"/>
          <w:pgMar w:top="1720" w:right="1800" w:bottom="280" w:left="2160" w:header="0" w:footer="0" w:gutter="0"/>
          <w:cols w:num="2" w:space="720" w:equalWidth="0">
            <w:col w:w="8827" w:space="40"/>
            <w:col w:w="3013"/>
          </w:cols>
        </w:sectPr>
      </w:pPr>
    </w:p>
    <w:p w14:paraId="35906448" w14:textId="77777777" w:rsidR="00770704" w:rsidRDefault="00770704">
      <w:pPr>
        <w:pStyle w:val="BodyText"/>
        <w:spacing w:before="6"/>
        <w:rPr>
          <w:sz w:val="13"/>
        </w:rPr>
      </w:pPr>
    </w:p>
    <w:p w14:paraId="7F63F36C" w14:textId="77777777" w:rsidR="00770704" w:rsidRDefault="00000000">
      <w:pPr>
        <w:tabs>
          <w:tab w:val="left" w:pos="9056"/>
        </w:tabs>
        <w:ind w:left="4883"/>
        <w:rPr>
          <w:sz w:val="20"/>
        </w:rPr>
      </w:pPr>
      <w:r>
        <w:rPr>
          <w:noProof/>
          <w:sz w:val="20"/>
        </w:rPr>
        <w:drawing>
          <wp:inline distT="0" distB="0" distL="0" distR="0" wp14:anchorId="0ED80C5D" wp14:editId="115EFBAB">
            <wp:extent cx="1689925" cy="1003553"/>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1" cstate="print"/>
                    <a:stretch>
                      <a:fillRect/>
                    </a:stretch>
                  </pic:blipFill>
                  <pic:spPr>
                    <a:xfrm>
                      <a:off x="0" y="0"/>
                      <a:ext cx="1689925" cy="1003553"/>
                    </a:xfrm>
                    <a:prstGeom prst="rect">
                      <a:avLst/>
                    </a:prstGeom>
                  </pic:spPr>
                </pic:pic>
              </a:graphicData>
            </a:graphic>
          </wp:inline>
        </w:drawing>
      </w:r>
      <w:r>
        <w:rPr>
          <w:sz w:val="20"/>
        </w:rPr>
        <w:tab/>
      </w:r>
      <w:r>
        <w:rPr>
          <w:noProof/>
          <w:sz w:val="20"/>
        </w:rPr>
        <w:drawing>
          <wp:inline distT="0" distB="0" distL="0" distR="0" wp14:anchorId="03E98539" wp14:editId="30A894BB">
            <wp:extent cx="1689925" cy="1003553"/>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2" cstate="print"/>
                    <a:stretch>
                      <a:fillRect/>
                    </a:stretch>
                  </pic:blipFill>
                  <pic:spPr>
                    <a:xfrm>
                      <a:off x="0" y="0"/>
                      <a:ext cx="1689925" cy="1003553"/>
                    </a:xfrm>
                    <a:prstGeom prst="rect">
                      <a:avLst/>
                    </a:prstGeom>
                  </pic:spPr>
                </pic:pic>
              </a:graphicData>
            </a:graphic>
          </wp:inline>
        </w:drawing>
      </w:r>
    </w:p>
    <w:p w14:paraId="387E6B33" w14:textId="77777777" w:rsidR="00770704" w:rsidRDefault="00770704">
      <w:pPr>
        <w:pStyle w:val="BodyText"/>
        <w:rPr>
          <w:sz w:val="20"/>
        </w:rPr>
      </w:pPr>
    </w:p>
    <w:p w14:paraId="64E34BD5" w14:textId="77777777" w:rsidR="00770704" w:rsidRDefault="00770704">
      <w:pPr>
        <w:pStyle w:val="BodyText"/>
        <w:spacing w:before="54"/>
        <w:rPr>
          <w:sz w:val="20"/>
        </w:rPr>
      </w:pPr>
    </w:p>
    <w:p w14:paraId="7EE10F14" w14:textId="77777777" w:rsidR="00770704" w:rsidRDefault="00770704">
      <w:pPr>
        <w:pStyle w:val="BodyText"/>
        <w:rPr>
          <w:sz w:val="20"/>
        </w:rPr>
        <w:sectPr w:rsidR="00770704">
          <w:type w:val="continuous"/>
          <w:pgSz w:w="15840" w:h="12240" w:orient="landscape"/>
          <w:pgMar w:top="1720" w:right="1800" w:bottom="280" w:left="2160" w:header="0" w:footer="0" w:gutter="0"/>
          <w:cols w:space="720"/>
        </w:sectPr>
      </w:pPr>
    </w:p>
    <w:p w14:paraId="1B0C7744" w14:textId="77777777" w:rsidR="00770704" w:rsidRDefault="00000000">
      <w:pPr>
        <w:pStyle w:val="ListParagraph"/>
        <w:numPr>
          <w:ilvl w:val="0"/>
          <w:numId w:val="2"/>
        </w:numPr>
        <w:tabs>
          <w:tab w:val="left" w:pos="2460"/>
        </w:tabs>
        <w:spacing w:before="101" w:line="256" w:lineRule="auto"/>
        <w:ind w:left="2102" w:right="38" w:firstLine="0"/>
        <w:jc w:val="left"/>
      </w:pPr>
      <w:r>
        <w:rPr>
          <w:noProof/>
        </w:rPr>
        <mc:AlternateContent>
          <mc:Choice Requires="wps">
            <w:drawing>
              <wp:anchor distT="0" distB="0" distL="0" distR="0" simplePos="0" relativeHeight="15762944" behindDoc="0" locked="0" layoutInCell="1" allowOverlap="1" wp14:anchorId="4E5E862D" wp14:editId="1B4E47B0">
                <wp:simplePos x="0" y="0"/>
                <wp:positionH relativeFrom="page">
                  <wp:posOffset>1375291</wp:posOffset>
                </wp:positionH>
                <wp:positionV relativeFrom="paragraph">
                  <wp:posOffset>647172</wp:posOffset>
                </wp:positionV>
                <wp:extent cx="212090" cy="17780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090" cy="177800"/>
                        </a:xfrm>
                        <a:prstGeom prst="rect">
                          <a:avLst/>
                        </a:prstGeom>
                      </wps:spPr>
                      <wps:txbx>
                        <w:txbxContent>
                          <w:p w14:paraId="08B0808F" w14:textId="77777777" w:rsidR="00770704" w:rsidRDefault="00000000">
                            <w:pPr>
                              <w:pStyle w:val="BodyText"/>
                              <w:spacing w:before="21"/>
                              <w:ind w:left="20"/>
                            </w:pPr>
                            <w:r>
                              <w:rPr>
                                <w:spacing w:val="-5"/>
                              </w:rPr>
                              <w:t>56</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8.29068pt;margin-top:50.958443pt;width:16.7pt;height:14pt;mso-position-horizontal-relative:page;mso-position-vertical-relative:paragraph;z-index:15762944" type="#_x0000_t202" id="docshape44" filled="false" stroked="false">
                <v:textbox inset="0,0,0,0" style="layout-flow:vertical">
                  <w:txbxContent>
                    <w:p>
                      <w:pPr>
                        <w:pStyle w:val="BodyText"/>
                        <w:spacing w:before="21"/>
                        <w:ind w:left="20"/>
                      </w:pPr>
                      <w:r>
                        <w:rPr>
                          <w:spacing w:val="-5"/>
                        </w:rPr>
                        <w:t>56</w:t>
                      </w:r>
                    </w:p>
                  </w:txbxContent>
                </v:textbox>
                <w10:wrap type="none"/>
              </v:shape>
            </w:pict>
          </mc:Fallback>
        </mc:AlternateContent>
      </w:r>
      <w:r>
        <w:rPr>
          <w:w w:val="110"/>
        </w:rPr>
        <w:t>Third Generation:</w:t>
      </w:r>
      <w:r>
        <w:rPr>
          <w:spacing w:val="35"/>
          <w:w w:val="110"/>
        </w:rPr>
        <w:t xml:space="preserve"> </w:t>
      </w:r>
      <w:r>
        <w:rPr>
          <w:w w:val="110"/>
        </w:rPr>
        <w:t xml:space="preserve">Three Asian </w:t>
      </w:r>
      <w:r>
        <w:rPr>
          <w:spacing w:val="-2"/>
          <w:w w:val="110"/>
        </w:rPr>
        <w:t>Grandparents</w:t>
      </w:r>
    </w:p>
    <w:p w14:paraId="48482F10" w14:textId="77777777" w:rsidR="00770704" w:rsidRDefault="00000000">
      <w:pPr>
        <w:pStyle w:val="ListParagraph"/>
        <w:numPr>
          <w:ilvl w:val="0"/>
          <w:numId w:val="2"/>
        </w:numPr>
        <w:tabs>
          <w:tab w:val="left" w:pos="1064"/>
        </w:tabs>
        <w:spacing w:before="101" w:line="256" w:lineRule="auto"/>
        <w:ind w:left="710" w:right="1509" w:firstLine="0"/>
        <w:jc w:val="left"/>
      </w:pPr>
      <w:r>
        <w:br w:type="column"/>
      </w:r>
      <w:r>
        <w:rPr>
          <w:w w:val="110"/>
        </w:rPr>
        <w:t>Third</w:t>
      </w:r>
      <w:r>
        <w:rPr>
          <w:spacing w:val="32"/>
          <w:w w:val="110"/>
        </w:rPr>
        <w:t xml:space="preserve"> </w:t>
      </w:r>
      <w:r>
        <w:rPr>
          <w:w w:val="110"/>
        </w:rPr>
        <w:t>Generation:</w:t>
      </w:r>
      <w:r>
        <w:rPr>
          <w:spacing w:val="80"/>
          <w:w w:val="110"/>
        </w:rPr>
        <w:t xml:space="preserve"> </w:t>
      </w:r>
      <w:r>
        <w:rPr>
          <w:w w:val="110"/>
        </w:rPr>
        <w:t>Four</w:t>
      </w:r>
      <w:r>
        <w:rPr>
          <w:spacing w:val="32"/>
          <w:w w:val="110"/>
        </w:rPr>
        <w:t xml:space="preserve"> </w:t>
      </w:r>
      <w:r>
        <w:rPr>
          <w:w w:val="110"/>
        </w:rPr>
        <w:t xml:space="preserve">Asian </w:t>
      </w:r>
      <w:r>
        <w:rPr>
          <w:spacing w:val="-2"/>
          <w:w w:val="110"/>
        </w:rPr>
        <w:t>Grandparents</w:t>
      </w:r>
    </w:p>
    <w:p w14:paraId="14425DF8" w14:textId="77777777" w:rsidR="00770704" w:rsidRDefault="00770704">
      <w:pPr>
        <w:pStyle w:val="ListParagraph"/>
        <w:spacing w:line="256" w:lineRule="auto"/>
        <w:sectPr w:rsidR="00770704">
          <w:type w:val="continuous"/>
          <w:pgSz w:w="15840" w:h="12240" w:orient="landscape"/>
          <w:pgMar w:top="1720" w:right="1800" w:bottom="280" w:left="2160" w:header="0" w:footer="0" w:gutter="0"/>
          <w:cols w:num="2" w:space="720" w:equalWidth="0">
            <w:col w:w="5570" w:space="660"/>
            <w:col w:w="5650"/>
          </w:cols>
        </w:sectPr>
      </w:pPr>
    </w:p>
    <w:p w14:paraId="511BAED0" w14:textId="77777777" w:rsidR="00770704" w:rsidRDefault="00770704">
      <w:pPr>
        <w:pStyle w:val="BodyText"/>
        <w:rPr>
          <w:sz w:val="14"/>
        </w:rPr>
      </w:pPr>
    </w:p>
    <w:p w14:paraId="2E0E327D" w14:textId="77777777" w:rsidR="00770704" w:rsidRDefault="00000000">
      <w:pPr>
        <w:tabs>
          <w:tab w:val="left" w:pos="6964"/>
        </w:tabs>
        <w:ind w:left="2126"/>
        <w:rPr>
          <w:sz w:val="20"/>
        </w:rPr>
      </w:pPr>
      <w:r>
        <w:rPr>
          <w:noProof/>
          <w:sz w:val="20"/>
        </w:rPr>
        <w:drawing>
          <wp:inline distT="0" distB="0" distL="0" distR="0" wp14:anchorId="2520EE86" wp14:editId="7B6B5E5F">
            <wp:extent cx="2253233" cy="1338072"/>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3" cstate="print"/>
                    <a:stretch>
                      <a:fillRect/>
                    </a:stretch>
                  </pic:blipFill>
                  <pic:spPr>
                    <a:xfrm>
                      <a:off x="0" y="0"/>
                      <a:ext cx="2253233" cy="1338072"/>
                    </a:xfrm>
                    <a:prstGeom prst="rect">
                      <a:avLst/>
                    </a:prstGeom>
                  </pic:spPr>
                </pic:pic>
              </a:graphicData>
            </a:graphic>
          </wp:inline>
        </w:drawing>
      </w:r>
      <w:r>
        <w:rPr>
          <w:sz w:val="20"/>
        </w:rPr>
        <w:tab/>
      </w:r>
      <w:r>
        <w:rPr>
          <w:noProof/>
          <w:sz w:val="20"/>
        </w:rPr>
        <w:drawing>
          <wp:inline distT="0" distB="0" distL="0" distR="0" wp14:anchorId="61105E97" wp14:editId="4C09BF44">
            <wp:extent cx="2253233" cy="1338072"/>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4" cstate="print"/>
                    <a:stretch>
                      <a:fillRect/>
                    </a:stretch>
                  </pic:blipFill>
                  <pic:spPr>
                    <a:xfrm>
                      <a:off x="0" y="0"/>
                      <a:ext cx="2253233" cy="1338072"/>
                    </a:xfrm>
                    <a:prstGeom prst="rect">
                      <a:avLst/>
                    </a:prstGeom>
                  </pic:spPr>
                </pic:pic>
              </a:graphicData>
            </a:graphic>
          </wp:inline>
        </w:drawing>
      </w:r>
    </w:p>
    <w:p w14:paraId="71B39F7A" w14:textId="77777777" w:rsidR="00770704" w:rsidRDefault="00000000">
      <w:pPr>
        <w:spacing w:line="249" w:lineRule="auto"/>
        <w:ind w:left="691" w:right="98"/>
        <w:jc w:val="both"/>
        <w:rPr>
          <w:sz w:val="20"/>
        </w:rPr>
      </w:pPr>
      <w:r>
        <w:rPr>
          <w:w w:val="110"/>
          <w:sz w:val="20"/>
        </w:rPr>
        <w:t>This figure shows the distribution of Asian racial identity among respondents.</w:t>
      </w:r>
      <w:r>
        <w:rPr>
          <w:spacing w:val="40"/>
          <w:w w:val="110"/>
          <w:sz w:val="20"/>
        </w:rPr>
        <w:t xml:space="preserve"> </w:t>
      </w:r>
      <w:r>
        <w:rPr>
          <w:w w:val="110"/>
          <w:sz w:val="20"/>
        </w:rPr>
        <w:t>The data is aggregated from the 2004–2021 Current Population Survey (CPS). The sample includes second-generation objectively Asian Americans.</w:t>
      </w:r>
      <w:r>
        <w:rPr>
          <w:spacing w:val="37"/>
          <w:w w:val="110"/>
          <w:sz w:val="20"/>
        </w:rPr>
        <w:t xml:space="preserve"> </w:t>
      </w:r>
      <w:r>
        <w:rPr>
          <w:w w:val="110"/>
          <w:sz w:val="20"/>
        </w:rPr>
        <w:t>Following Antman, Duncan, and Trejo (</w:t>
      </w:r>
      <w:hyperlink w:anchor="_bookmark37" w:history="1">
        <w:r>
          <w:rPr>
            <w:color w:val="0000FF"/>
            <w:w w:val="110"/>
            <w:sz w:val="20"/>
          </w:rPr>
          <w:t>2016</w:t>
        </w:r>
      </w:hyperlink>
      <w:r>
        <w:rPr>
          <w:w w:val="110"/>
          <w:sz w:val="20"/>
        </w:rPr>
        <w:t>) and Antman, Duncan, and Trejo (</w:t>
      </w:r>
      <w:hyperlink w:anchor="_bookmark38" w:history="1">
        <w:r>
          <w:rPr>
            <w:color w:val="0000FF"/>
            <w:w w:val="110"/>
            <w:sz w:val="20"/>
          </w:rPr>
          <w:t>2020</w:t>
        </w:r>
      </w:hyperlink>
      <w:r>
        <w:rPr>
          <w:w w:val="110"/>
          <w:sz w:val="20"/>
        </w:rPr>
        <w:t>), I utilize birthplace information for individuals, parents, and grandparents to create objective Asian ancestry indicators.</w:t>
      </w:r>
      <w:r>
        <w:rPr>
          <w:spacing w:val="80"/>
          <w:w w:val="110"/>
          <w:sz w:val="20"/>
        </w:rPr>
        <w:t xml:space="preserve"> </w:t>
      </w:r>
      <w:r>
        <w:rPr>
          <w:w w:val="110"/>
          <w:sz w:val="20"/>
        </w:rPr>
        <w:t>A third-generation Asian American is defined as a native-born individual with native-born parents and at least one grandparent born in an Asian country.</w:t>
      </w:r>
      <w:r>
        <w:rPr>
          <w:spacing w:val="40"/>
          <w:w w:val="110"/>
          <w:sz w:val="20"/>
        </w:rPr>
        <w:t xml:space="preserve"> </w:t>
      </w:r>
      <w:r>
        <w:rPr>
          <w:w w:val="110"/>
          <w:sz w:val="20"/>
        </w:rPr>
        <w:t>The first panel is for third-generation</w:t>
      </w:r>
      <w:r>
        <w:rPr>
          <w:spacing w:val="-7"/>
          <w:w w:val="110"/>
          <w:sz w:val="20"/>
        </w:rPr>
        <w:t xml:space="preserve"> </w:t>
      </w:r>
      <w:r>
        <w:rPr>
          <w:w w:val="110"/>
          <w:sz w:val="20"/>
        </w:rPr>
        <w:t>Asian</w:t>
      </w:r>
      <w:r>
        <w:rPr>
          <w:spacing w:val="-7"/>
          <w:w w:val="110"/>
          <w:sz w:val="20"/>
        </w:rPr>
        <w:t xml:space="preserve"> </w:t>
      </w:r>
      <w:r>
        <w:rPr>
          <w:w w:val="110"/>
          <w:sz w:val="20"/>
        </w:rPr>
        <w:t>Americans.</w:t>
      </w:r>
      <w:r>
        <w:rPr>
          <w:spacing w:val="11"/>
          <w:w w:val="110"/>
          <w:sz w:val="20"/>
        </w:rPr>
        <w:t xml:space="preserve"> </w:t>
      </w:r>
      <w:r>
        <w:rPr>
          <w:w w:val="110"/>
          <w:sz w:val="20"/>
        </w:rPr>
        <w:t>The</w:t>
      </w:r>
      <w:r>
        <w:rPr>
          <w:spacing w:val="-8"/>
          <w:w w:val="110"/>
          <w:sz w:val="20"/>
        </w:rPr>
        <w:t xml:space="preserve"> </w:t>
      </w:r>
      <w:r>
        <w:rPr>
          <w:w w:val="110"/>
          <w:sz w:val="20"/>
        </w:rPr>
        <w:t>second</w:t>
      </w:r>
      <w:r>
        <w:rPr>
          <w:spacing w:val="-7"/>
          <w:w w:val="110"/>
          <w:sz w:val="20"/>
        </w:rPr>
        <w:t xml:space="preserve"> </w:t>
      </w:r>
      <w:r>
        <w:rPr>
          <w:w w:val="110"/>
          <w:sz w:val="20"/>
        </w:rPr>
        <w:t>panel</w:t>
      </w:r>
      <w:r>
        <w:rPr>
          <w:spacing w:val="-8"/>
          <w:w w:val="110"/>
          <w:sz w:val="20"/>
        </w:rPr>
        <w:t xml:space="preserve"> </w:t>
      </w:r>
      <w:r>
        <w:rPr>
          <w:w w:val="110"/>
          <w:sz w:val="20"/>
        </w:rPr>
        <w:t>is</w:t>
      </w:r>
      <w:r>
        <w:rPr>
          <w:spacing w:val="-7"/>
          <w:w w:val="110"/>
          <w:sz w:val="20"/>
        </w:rPr>
        <w:t xml:space="preserve"> </w:t>
      </w:r>
      <w:r>
        <w:rPr>
          <w:w w:val="110"/>
          <w:sz w:val="20"/>
        </w:rPr>
        <w:t>for</w:t>
      </w:r>
      <w:r>
        <w:rPr>
          <w:spacing w:val="-8"/>
          <w:w w:val="110"/>
          <w:sz w:val="20"/>
        </w:rPr>
        <w:t xml:space="preserve"> </w:t>
      </w:r>
      <w:r>
        <w:rPr>
          <w:w w:val="110"/>
          <w:sz w:val="20"/>
        </w:rPr>
        <w:t>third-generation</w:t>
      </w:r>
      <w:r>
        <w:rPr>
          <w:spacing w:val="-7"/>
          <w:w w:val="110"/>
          <w:sz w:val="20"/>
        </w:rPr>
        <w:t xml:space="preserve"> </w:t>
      </w:r>
      <w:r>
        <w:rPr>
          <w:w w:val="110"/>
          <w:sz w:val="20"/>
        </w:rPr>
        <w:t>Asian</w:t>
      </w:r>
      <w:r>
        <w:rPr>
          <w:spacing w:val="-8"/>
          <w:w w:val="110"/>
          <w:sz w:val="20"/>
        </w:rPr>
        <w:t xml:space="preserve"> </w:t>
      </w:r>
      <w:r>
        <w:rPr>
          <w:w w:val="110"/>
          <w:sz w:val="20"/>
        </w:rPr>
        <w:t>Americans</w:t>
      </w:r>
      <w:r>
        <w:rPr>
          <w:spacing w:val="-7"/>
          <w:w w:val="110"/>
          <w:sz w:val="20"/>
        </w:rPr>
        <w:t xml:space="preserve"> </w:t>
      </w:r>
      <w:r>
        <w:rPr>
          <w:w w:val="110"/>
          <w:sz w:val="20"/>
        </w:rPr>
        <w:t>with</w:t>
      </w:r>
      <w:r>
        <w:rPr>
          <w:spacing w:val="-8"/>
          <w:w w:val="110"/>
          <w:sz w:val="20"/>
        </w:rPr>
        <w:t xml:space="preserve"> </w:t>
      </w:r>
      <w:r>
        <w:rPr>
          <w:w w:val="110"/>
          <w:sz w:val="20"/>
        </w:rPr>
        <w:t>one</w:t>
      </w:r>
      <w:r>
        <w:rPr>
          <w:spacing w:val="-7"/>
          <w:w w:val="110"/>
          <w:sz w:val="20"/>
        </w:rPr>
        <w:t xml:space="preserve"> </w:t>
      </w:r>
      <w:r>
        <w:rPr>
          <w:w w:val="110"/>
          <w:sz w:val="20"/>
        </w:rPr>
        <w:t>grandparent</w:t>
      </w:r>
      <w:r>
        <w:rPr>
          <w:spacing w:val="-8"/>
          <w:w w:val="110"/>
          <w:sz w:val="20"/>
        </w:rPr>
        <w:t xml:space="preserve"> </w:t>
      </w:r>
      <w:r>
        <w:rPr>
          <w:w w:val="110"/>
          <w:sz w:val="20"/>
        </w:rPr>
        <w:t>born</w:t>
      </w:r>
      <w:r>
        <w:rPr>
          <w:spacing w:val="-7"/>
          <w:w w:val="110"/>
          <w:sz w:val="20"/>
        </w:rPr>
        <w:t xml:space="preserve"> </w:t>
      </w:r>
      <w:r>
        <w:rPr>
          <w:w w:val="110"/>
          <w:sz w:val="20"/>
        </w:rPr>
        <w:t>in</w:t>
      </w:r>
      <w:r>
        <w:rPr>
          <w:spacing w:val="-8"/>
          <w:w w:val="110"/>
          <w:sz w:val="20"/>
        </w:rPr>
        <w:t xml:space="preserve"> </w:t>
      </w:r>
      <w:r>
        <w:rPr>
          <w:w w:val="110"/>
          <w:sz w:val="20"/>
        </w:rPr>
        <w:t>an</w:t>
      </w:r>
      <w:r>
        <w:rPr>
          <w:spacing w:val="-7"/>
          <w:w w:val="110"/>
          <w:sz w:val="20"/>
        </w:rPr>
        <w:t xml:space="preserve"> </w:t>
      </w:r>
      <w:r>
        <w:rPr>
          <w:w w:val="110"/>
          <w:sz w:val="20"/>
        </w:rPr>
        <w:t>Asian country. The third panel is for third-generation Asian Americans with two grandparents born in an Asian country. The fourth panel is for third-generation Asian Americans with three grandparents born in an Asian country.</w:t>
      </w:r>
      <w:r>
        <w:rPr>
          <w:spacing w:val="38"/>
          <w:w w:val="110"/>
          <w:sz w:val="20"/>
        </w:rPr>
        <w:t xml:space="preserve"> </w:t>
      </w:r>
      <w:r>
        <w:rPr>
          <w:w w:val="110"/>
          <w:sz w:val="20"/>
        </w:rPr>
        <w:t>The fifth panel is for third-generation Asian Americans with four grandparents born in an Asian country.</w:t>
      </w:r>
    </w:p>
    <w:p w14:paraId="12FA02C2" w14:textId="77777777" w:rsidR="00770704" w:rsidRDefault="00770704">
      <w:pPr>
        <w:spacing w:line="249" w:lineRule="auto"/>
        <w:jc w:val="both"/>
        <w:rPr>
          <w:sz w:val="20"/>
        </w:rPr>
        <w:sectPr w:rsidR="00770704">
          <w:type w:val="continuous"/>
          <w:pgSz w:w="15840" w:h="12240" w:orient="landscape"/>
          <w:pgMar w:top="1720" w:right="1800" w:bottom="280" w:left="2160" w:header="0" w:footer="0" w:gutter="0"/>
          <w:cols w:space="720"/>
        </w:sectPr>
      </w:pPr>
    </w:p>
    <w:p w14:paraId="1C48947C" w14:textId="77777777" w:rsidR="00770704" w:rsidRDefault="00000000">
      <w:pPr>
        <w:pStyle w:val="BodyText"/>
        <w:spacing w:before="79" w:line="252" w:lineRule="auto"/>
        <w:ind w:left="36"/>
      </w:pPr>
      <w:bookmarkStart w:id="107" w:name="_bookmark96"/>
      <w:bookmarkEnd w:id="107"/>
      <w:r>
        <w:rPr>
          <w:w w:val="110"/>
        </w:rPr>
        <w:lastRenderedPageBreak/>
        <w:t>Figure</w:t>
      </w:r>
      <w:r>
        <w:rPr>
          <w:spacing w:val="-17"/>
          <w:w w:val="110"/>
        </w:rPr>
        <w:t xml:space="preserve"> </w:t>
      </w:r>
      <w:r>
        <w:rPr>
          <w:w w:val="110"/>
        </w:rPr>
        <w:t>9:</w:t>
      </w:r>
      <w:r>
        <w:rPr>
          <w:spacing w:val="-15"/>
          <w:w w:val="110"/>
        </w:rPr>
        <w:t xml:space="preserve"> </w:t>
      </w:r>
      <w:r>
        <w:rPr>
          <w:w w:val="110"/>
        </w:rPr>
        <w:t>Relationship</w:t>
      </w:r>
      <w:r>
        <w:rPr>
          <w:spacing w:val="-16"/>
          <w:w w:val="110"/>
        </w:rPr>
        <w:t xml:space="preserve"> </w:t>
      </w:r>
      <w:r>
        <w:rPr>
          <w:w w:val="110"/>
        </w:rPr>
        <w:t>Between</w:t>
      </w:r>
      <w:r>
        <w:rPr>
          <w:spacing w:val="-17"/>
          <w:w w:val="110"/>
        </w:rPr>
        <w:t xml:space="preserve"> </w:t>
      </w:r>
      <w:r>
        <w:rPr>
          <w:w w:val="110"/>
        </w:rPr>
        <w:t>Self-Reported</w:t>
      </w:r>
      <w:r>
        <w:rPr>
          <w:spacing w:val="-16"/>
          <w:w w:val="110"/>
        </w:rPr>
        <w:t xml:space="preserve"> </w:t>
      </w:r>
      <w:r>
        <w:rPr>
          <w:w w:val="110"/>
        </w:rPr>
        <w:t>Asian</w:t>
      </w:r>
      <w:r>
        <w:rPr>
          <w:spacing w:val="-17"/>
          <w:w w:val="110"/>
        </w:rPr>
        <w:t xml:space="preserve"> </w:t>
      </w:r>
      <w:r>
        <w:rPr>
          <w:w w:val="110"/>
        </w:rPr>
        <w:t>Identity</w:t>
      </w:r>
      <w:r>
        <w:rPr>
          <w:spacing w:val="-16"/>
          <w:w w:val="110"/>
        </w:rPr>
        <w:t xml:space="preserve"> </w:t>
      </w:r>
      <w:r>
        <w:rPr>
          <w:w w:val="110"/>
        </w:rPr>
        <w:t>and</w:t>
      </w:r>
      <w:r>
        <w:rPr>
          <w:spacing w:val="-17"/>
          <w:w w:val="110"/>
        </w:rPr>
        <w:t xml:space="preserve"> </w:t>
      </w:r>
      <w:r>
        <w:rPr>
          <w:w w:val="110"/>
        </w:rPr>
        <w:t>Bias:</w:t>
      </w:r>
      <w:r>
        <w:rPr>
          <w:spacing w:val="-14"/>
          <w:w w:val="110"/>
        </w:rPr>
        <w:t xml:space="preserve"> </w:t>
      </w:r>
      <w:r>
        <w:rPr>
          <w:w w:val="110"/>
        </w:rPr>
        <w:t>By</w:t>
      </w:r>
      <w:r>
        <w:rPr>
          <w:spacing w:val="-17"/>
          <w:w w:val="110"/>
        </w:rPr>
        <w:t xml:space="preserve"> </w:t>
      </w:r>
      <w:r>
        <w:rPr>
          <w:w w:val="110"/>
        </w:rPr>
        <w:t>Gener-</w:t>
      </w:r>
      <w:r>
        <w:rPr>
          <w:spacing w:val="-2"/>
          <w:w w:val="110"/>
        </w:rPr>
        <w:t>ation</w:t>
      </w:r>
    </w:p>
    <w:p w14:paraId="277521E1" w14:textId="77777777" w:rsidR="00770704" w:rsidRDefault="00000000">
      <w:pPr>
        <w:tabs>
          <w:tab w:val="left" w:pos="4134"/>
        </w:tabs>
        <w:spacing w:before="64"/>
        <w:ind w:right="1638"/>
        <w:jc w:val="right"/>
      </w:pPr>
      <w:r>
        <w:rPr>
          <w:w w:val="105"/>
        </w:rPr>
        <w:t>(a)</w:t>
      </w:r>
      <w:r>
        <w:rPr>
          <w:spacing w:val="-5"/>
          <w:w w:val="105"/>
        </w:rPr>
        <w:t xml:space="preserve"> </w:t>
      </w:r>
      <w:r>
        <w:rPr>
          <w:w w:val="105"/>
        </w:rPr>
        <w:t>All</w:t>
      </w:r>
      <w:r>
        <w:rPr>
          <w:spacing w:val="-5"/>
          <w:w w:val="105"/>
        </w:rPr>
        <w:t xml:space="preserve"> </w:t>
      </w:r>
      <w:r>
        <w:rPr>
          <w:spacing w:val="-2"/>
          <w:w w:val="105"/>
        </w:rPr>
        <w:t>Generations</w:t>
      </w:r>
      <w:r>
        <w:tab/>
      </w:r>
      <w:r>
        <w:rPr>
          <w:w w:val="105"/>
        </w:rPr>
        <w:t>(b)</w:t>
      </w:r>
      <w:r>
        <w:rPr>
          <w:spacing w:val="10"/>
          <w:w w:val="105"/>
        </w:rPr>
        <w:t xml:space="preserve"> </w:t>
      </w:r>
      <w:r>
        <w:rPr>
          <w:w w:val="105"/>
        </w:rPr>
        <w:t>First-</w:t>
      </w:r>
      <w:r>
        <w:rPr>
          <w:spacing w:val="-2"/>
          <w:w w:val="105"/>
        </w:rPr>
        <w:t>Generation</w:t>
      </w:r>
    </w:p>
    <w:p w14:paraId="53A17D7E" w14:textId="77777777" w:rsidR="00770704" w:rsidRDefault="00000000">
      <w:pPr>
        <w:pStyle w:val="BodyText"/>
        <w:spacing w:before="7"/>
        <w:rPr>
          <w:sz w:val="13"/>
        </w:rPr>
      </w:pPr>
      <w:r>
        <w:rPr>
          <w:noProof/>
          <w:sz w:val="13"/>
        </w:rPr>
        <w:drawing>
          <wp:anchor distT="0" distB="0" distL="0" distR="0" simplePos="0" relativeHeight="487622656" behindDoc="1" locked="0" layoutInCell="1" allowOverlap="1" wp14:anchorId="2CFB6993" wp14:editId="440DE606">
            <wp:simplePos x="0" y="0"/>
            <wp:positionH relativeFrom="page">
              <wp:posOffset>1495203</wp:posOffset>
            </wp:positionH>
            <wp:positionV relativeFrom="paragraph">
              <wp:posOffset>114681</wp:posOffset>
            </wp:positionV>
            <wp:extent cx="2163318" cy="870966"/>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2163318" cy="870966"/>
                    </a:xfrm>
                    <a:prstGeom prst="rect">
                      <a:avLst/>
                    </a:prstGeom>
                  </pic:spPr>
                </pic:pic>
              </a:graphicData>
            </a:graphic>
          </wp:anchor>
        </w:drawing>
      </w:r>
      <w:r>
        <w:rPr>
          <w:noProof/>
          <w:sz w:val="13"/>
        </w:rPr>
        <w:drawing>
          <wp:anchor distT="0" distB="0" distL="0" distR="0" simplePos="0" relativeHeight="487623168" behindDoc="1" locked="0" layoutInCell="1" allowOverlap="1" wp14:anchorId="643E41CE" wp14:editId="436F5C92">
            <wp:simplePos x="0" y="0"/>
            <wp:positionH relativeFrom="page">
              <wp:posOffset>4149364</wp:posOffset>
            </wp:positionH>
            <wp:positionV relativeFrom="paragraph">
              <wp:posOffset>114681</wp:posOffset>
            </wp:positionV>
            <wp:extent cx="2158746" cy="86487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2158746" cy="864870"/>
                    </a:xfrm>
                    <a:prstGeom prst="rect">
                      <a:avLst/>
                    </a:prstGeom>
                  </pic:spPr>
                </pic:pic>
              </a:graphicData>
            </a:graphic>
          </wp:anchor>
        </w:drawing>
      </w:r>
    </w:p>
    <w:p w14:paraId="755832EC" w14:textId="77777777" w:rsidR="00770704" w:rsidRDefault="00000000">
      <w:pPr>
        <w:tabs>
          <w:tab w:val="left" w:pos="4231"/>
        </w:tabs>
        <w:spacing w:before="86"/>
        <w:ind w:right="1579"/>
        <w:jc w:val="right"/>
      </w:pPr>
      <w:r>
        <w:rPr>
          <w:w w:val="105"/>
        </w:rPr>
        <w:t>(c)</w:t>
      </w:r>
      <w:r>
        <w:rPr>
          <w:spacing w:val="3"/>
          <w:w w:val="105"/>
        </w:rPr>
        <w:t xml:space="preserve"> </w:t>
      </w:r>
      <w:r>
        <w:rPr>
          <w:w w:val="105"/>
        </w:rPr>
        <w:t>Second-</w:t>
      </w:r>
      <w:r>
        <w:rPr>
          <w:spacing w:val="-2"/>
          <w:w w:val="105"/>
        </w:rPr>
        <w:t>Generation</w:t>
      </w:r>
      <w:r>
        <w:tab/>
      </w:r>
      <w:r>
        <w:rPr>
          <w:w w:val="105"/>
        </w:rPr>
        <w:t>(d)</w:t>
      </w:r>
      <w:r>
        <w:rPr>
          <w:spacing w:val="20"/>
          <w:w w:val="105"/>
        </w:rPr>
        <w:t xml:space="preserve"> </w:t>
      </w:r>
      <w:r>
        <w:rPr>
          <w:w w:val="105"/>
        </w:rPr>
        <w:t>Third-</w:t>
      </w:r>
      <w:r>
        <w:rPr>
          <w:spacing w:val="-2"/>
          <w:w w:val="105"/>
        </w:rPr>
        <w:t>Generation</w:t>
      </w:r>
    </w:p>
    <w:p w14:paraId="53A67401" w14:textId="77777777" w:rsidR="00770704" w:rsidRDefault="00000000">
      <w:pPr>
        <w:pStyle w:val="BodyText"/>
        <w:spacing w:before="6"/>
        <w:rPr>
          <w:sz w:val="13"/>
        </w:rPr>
      </w:pPr>
      <w:r>
        <w:rPr>
          <w:noProof/>
          <w:sz w:val="13"/>
        </w:rPr>
        <w:drawing>
          <wp:anchor distT="0" distB="0" distL="0" distR="0" simplePos="0" relativeHeight="487623680" behindDoc="1" locked="0" layoutInCell="1" allowOverlap="1" wp14:anchorId="223F13A0" wp14:editId="68E098A5">
            <wp:simplePos x="0" y="0"/>
            <wp:positionH relativeFrom="page">
              <wp:posOffset>1492852</wp:posOffset>
            </wp:positionH>
            <wp:positionV relativeFrom="paragraph">
              <wp:posOffset>114554</wp:posOffset>
            </wp:positionV>
            <wp:extent cx="2165604" cy="867918"/>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7" cstate="print"/>
                    <a:stretch>
                      <a:fillRect/>
                    </a:stretch>
                  </pic:blipFill>
                  <pic:spPr>
                    <a:xfrm>
                      <a:off x="0" y="0"/>
                      <a:ext cx="2165604" cy="867918"/>
                    </a:xfrm>
                    <a:prstGeom prst="rect">
                      <a:avLst/>
                    </a:prstGeom>
                  </pic:spPr>
                </pic:pic>
              </a:graphicData>
            </a:graphic>
          </wp:anchor>
        </w:drawing>
      </w:r>
      <w:r>
        <w:rPr>
          <w:noProof/>
          <w:sz w:val="13"/>
        </w:rPr>
        <w:drawing>
          <wp:anchor distT="0" distB="0" distL="0" distR="0" simplePos="0" relativeHeight="487624192" behindDoc="1" locked="0" layoutInCell="1" allowOverlap="1" wp14:anchorId="0B4CE2A3" wp14:editId="1F9F41E3">
            <wp:simplePos x="0" y="0"/>
            <wp:positionH relativeFrom="page">
              <wp:posOffset>4149364</wp:posOffset>
            </wp:positionH>
            <wp:positionV relativeFrom="paragraph">
              <wp:posOffset>114554</wp:posOffset>
            </wp:positionV>
            <wp:extent cx="2158746" cy="867918"/>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8" cstate="print"/>
                    <a:stretch>
                      <a:fillRect/>
                    </a:stretch>
                  </pic:blipFill>
                  <pic:spPr>
                    <a:xfrm>
                      <a:off x="0" y="0"/>
                      <a:ext cx="2158746" cy="867918"/>
                    </a:xfrm>
                    <a:prstGeom prst="rect">
                      <a:avLst/>
                    </a:prstGeom>
                  </pic:spPr>
                </pic:pic>
              </a:graphicData>
            </a:graphic>
          </wp:anchor>
        </w:drawing>
      </w:r>
    </w:p>
    <w:p w14:paraId="33BD3656" w14:textId="77777777" w:rsidR="00770704" w:rsidRDefault="00000000">
      <w:pPr>
        <w:spacing w:before="122" w:line="249" w:lineRule="auto"/>
        <w:ind w:left="36" w:right="393"/>
        <w:jc w:val="both"/>
        <w:rPr>
          <w:sz w:val="20"/>
        </w:rPr>
      </w:pPr>
      <w:r>
        <w:rPr>
          <w:sz w:val="20"/>
        </w:rPr>
        <w:t>I</w:t>
      </w:r>
      <w:r>
        <w:rPr>
          <w:spacing w:val="23"/>
          <w:sz w:val="20"/>
        </w:rPr>
        <w:t xml:space="preserve"> </w:t>
      </w:r>
      <w:r>
        <w:rPr>
          <w:sz w:val="20"/>
        </w:rPr>
        <w:t>show</w:t>
      </w:r>
      <w:r>
        <w:rPr>
          <w:spacing w:val="31"/>
          <w:sz w:val="20"/>
        </w:rPr>
        <w:t xml:space="preserve"> </w:t>
      </w:r>
      <w:r>
        <w:rPr>
          <w:sz w:val="20"/>
        </w:rPr>
        <w:t>four</w:t>
      </w:r>
      <w:r>
        <w:rPr>
          <w:spacing w:val="31"/>
          <w:sz w:val="20"/>
        </w:rPr>
        <w:t xml:space="preserve"> </w:t>
      </w:r>
      <w:r>
        <w:rPr>
          <w:sz w:val="20"/>
        </w:rPr>
        <w:t>panels</w:t>
      </w:r>
      <w:r>
        <w:rPr>
          <w:spacing w:val="31"/>
          <w:sz w:val="20"/>
        </w:rPr>
        <w:t xml:space="preserve"> </w:t>
      </w:r>
      <w:r>
        <w:rPr>
          <w:sz w:val="20"/>
        </w:rPr>
        <w:t>of</w:t>
      </w:r>
      <w:r>
        <w:rPr>
          <w:spacing w:val="31"/>
          <w:sz w:val="20"/>
        </w:rPr>
        <w:t xml:space="preserve"> </w:t>
      </w:r>
      <w:r>
        <w:rPr>
          <w:sz w:val="20"/>
        </w:rPr>
        <w:t>estimating</w:t>
      </w:r>
      <w:r>
        <w:rPr>
          <w:spacing w:val="31"/>
          <w:sz w:val="20"/>
        </w:rPr>
        <w:t xml:space="preserve"> </w:t>
      </w:r>
      <w:r>
        <w:rPr>
          <w:sz w:val="20"/>
        </w:rPr>
        <w:t>equation</w:t>
      </w:r>
      <w:r>
        <w:rPr>
          <w:spacing w:val="31"/>
          <w:sz w:val="20"/>
        </w:rPr>
        <w:t xml:space="preserve"> </w:t>
      </w:r>
      <w:r>
        <w:rPr>
          <w:sz w:val="20"/>
        </w:rPr>
        <w:t>(</w:t>
      </w:r>
      <w:hyperlink w:anchor="_bookmark15" w:history="1">
        <w:r>
          <w:rPr>
            <w:color w:val="0000FF"/>
            <w:sz w:val="20"/>
          </w:rPr>
          <w:t>4</w:t>
        </w:r>
      </w:hyperlink>
      <w:r>
        <w:rPr>
          <w:sz w:val="20"/>
        </w:rPr>
        <w:t>).</w:t>
      </w:r>
      <w:r>
        <w:rPr>
          <w:spacing w:val="40"/>
          <w:sz w:val="20"/>
        </w:rPr>
        <w:t xml:space="preserve"> </w:t>
      </w:r>
      <w:r>
        <w:rPr>
          <w:sz w:val="20"/>
        </w:rPr>
        <w:t>I</w:t>
      </w:r>
      <w:r>
        <w:rPr>
          <w:spacing w:val="31"/>
          <w:sz w:val="20"/>
        </w:rPr>
        <w:t xml:space="preserve"> </w:t>
      </w:r>
      <w:r>
        <w:rPr>
          <w:sz w:val="20"/>
        </w:rPr>
        <w:t>include</w:t>
      </w:r>
      <w:r>
        <w:rPr>
          <w:spacing w:val="31"/>
          <w:sz w:val="20"/>
        </w:rPr>
        <w:t xml:space="preserve"> </w:t>
      </w:r>
      <w:r>
        <w:rPr>
          <w:sz w:val="20"/>
        </w:rPr>
        <w:t>region</w:t>
      </w:r>
      <w:r>
        <w:rPr>
          <w:spacing w:val="31"/>
          <w:sz w:val="20"/>
        </w:rPr>
        <w:t xml:space="preserve"> </w:t>
      </w:r>
      <w:r>
        <w:rPr>
          <w:rFonts w:ascii="Menlo" w:hAnsi="Menlo"/>
          <w:i/>
          <w:sz w:val="20"/>
        </w:rPr>
        <w:t>×</w:t>
      </w:r>
      <w:r>
        <w:rPr>
          <w:rFonts w:ascii="Menlo" w:hAnsi="Menlo"/>
          <w:i/>
          <w:spacing w:val="-31"/>
          <w:sz w:val="20"/>
        </w:rPr>
        <w:t xml:space="preserve"> </w:t>
      </w:r>
      <w:r>
        <w:rPr>
          <w:sz w:val="20"/>
        </w:rPr>
        <w:t>year</w:t>
      </w:r>
      <w:r>
        <w:rPr>
          <w:spacing w:val="32"/>
          <w:sz w:val="20"/>
        </w:rPr>
        <w:t xml:space="preserve"> </w:t>
      </w:r>
      <w:r>
        <w:rPr>
          <w:sz w:val="20"/>
        </w:rPr>
        <w:t>fixed</w:t>
      </w:r>
      <w:r>
        <w:rPr>
          <w:spacing w:val="31"/>
          <w:sz w:val="20"/>
        </w:rPr>
        <w:t xml:space="preserve"> </w:t>
      </w:r>
      <w:r>
        <w:rPr>
          <w:sz w:val="20"/>
        </w:rPr>
        <w:t>effects</w:t>
      </w:r>
      <w:r>
        <w:rPr>
          <w:spacing w:val="31"/>
          <w:sz w:val="20"/>
        </w:rPr>
        <w:t xml:space="preserve"> </w:t>
      </w:r>
      <w:r>
        <w:rPr>
          <w:sz w:val="20"/>
        </w:rPr>
        <w:t>with</w:t>
      </w:r>
      <w:r>
        <w:rPr>
          <w:spacing w:val="31"/>
          <w:sz w:val="20"/>
        </w:rPr>
        <w:t xml:space="preserve"> </w:t>
      </w:r>
      <w:r>
        <w:rPr>
          <w:sz w:val="20"/>
        </w:rPr>
        <w:t>controls</w:t>
      </w:r>
      <w:r>
        <w:rPr>
          <w:spacing w:val="31"/>
          <w:sz w:val="20"/>
        </w:rPr>
        <w:t xml:space="preserve"> </w:t>
      </w:r>
      <w:r>
        <w:rPr>
          <w:sz w:val="20"/>
        </w:rPr>
        <w:t xml:space="preserve">for </w:t>
      </w:r>
      <w:r>
        <w:rPr>
          <w:w w:val="110"/>
          <w:sz w:val="20"/>
        </w:rPr>
        <w:t>sex, quartic age, and parental education.</w:t>
      </w:r>
      <w:r>
        <w:rPr>
          <w:spacing w:val="40"/>
          <w:w w:val="110"/>
          <w:sz w:val="20"/>
        </w:rPr>
        <w:t xml:space="preserve"> </w:t>
      </w:r>
      <w:r>
        <w:rPr>
          <w:w w:val="110"/>
          <w:sz w:val="20"/>
        </w:rPr>
        <w:t>The dependent variable is self-reported Asian identity and</w:t>
      </w:r>
      <w:r>
        <w:rPr>
          <w:spacing w:val="-7"/>
          <w:w w:val="110"/>
          <w:sz w:val="20"/>
        </w:rPr>
        <w:t xml:space="preserve"> </w:t>
      </w:r>
      <w:r>
        <w:rPr>
          <w:w w:val="110"/>
          <w:sz w:val="20"/>
        </w:rPr>
        <w:t>the</w:t>
      </w:r>
      <w:r>
        <w:rPr>
          <w:spacing w:val="-7"/>
          <w:w w:val="110"/>
          <w:sz w:val="20"/>
        </w:rPr>
        <w:t xml:space="preserve"> </w:t>
      </w:r>
      <w:r>
        <w:rPr>
          <w:w w:val="110"/>
          <w:sz w:val="20"/>
        </w:rPr>
        <w:t>independent</w:t>
      </w:r>
      <w:r>
        <w:rPr>
          <w:spacing w:val="-8"/>
          <w:w w:val="110"/>
          <w:sz w:val="20"/>
        </w:rPr>
        <w:t xml:space="preserve"> </w:t>
      </w:r>
      <w:r>
        <w:rPr>
          <w:w w:val="110"/>
          <w:sz w:val="20"/>
        </w:rPr>
        <w:t>variable</w:t>
      </w:r>
      <w:r>
        <w:rPr>
          <w:spacing w:val="-7"/>
          <w:w w:val="110"/>
          <w:sz w:val="20"/>
        </w:rPr>
        <w:t xml:space="preserve"> </w:t>
      </w:r>
      <w:r>
        <w:rPr>
          <w:w w:val="110"/>
          <w:sz w:val="20"/>
        </w:rPr>
        <w:t>is</w:t>
      </w:r>
      <w:r>
        <w:rPr>
          <w:spacing w:val="-7"/>
          <w:w w:val="110"/>
          <w:sz w:val="20"/>
        </w:rPr>
        <w:t xml:space="preserve"> </w:t>
      </w:r>
      <w:r>
        <w:rPr>
          <w:w w:val="110"/>
          <w:sz w:val="20"/>
        </w:rPr>
        <w:t>state-level</w:t>
      </w:r>
      <w:r>
        <w:rPr>
          <w:spacing w:val="-7"/>
          <w:w w:val="110"/>
          <w:sz w:val="20"/>
        </w:rPr>
        <w:t xml:space="preserve"> </w:t>
      </w:r>
      <w:r>
        <w:rPr>
          <w:w w:val="110"/>
          <w:sz w:val="20"/>
        </w:rPr>
        <w:t>bias. Each</w:t>
      </w:r>
      <w:r>
        <w:rPr>
          <w:spacing w:val="-7"/>
          <w:w w:val="110"/>
          <w:sz w:val="20"/>
        </w:rPr>
        <w:t xml:space="preserve"> </w:t>
      </w:r>
      <w:r>
        <w:rPr>
          <w:w w:val="110"/>
          <w:sz w:val="20"/>
        </w:rPr>
        <w:t>panel</w:t>
      </w:r>
      <w:r>
        <w:rPr>
          <w:spacing w:val="-7"/>
          <w:w w:val="110"/>
          <w:sz w:val="20"/>
        </w:rPr>
        <w:t xml:space="preserve"> </w:t>
      </w:r>
      <w:r>
        <w:rPr>
          <w:w w:val="110"/>
          <w:sz w:val="20"/>
        </w:rPr>
        <w:t>is</w:t>
      </w:r>
      <w:r>
        <w:rPr>
          <w:spacing w:val="-7"/>
          <w:w w:val="110"/>
          <w:sz w:val="20"/>
        </w:rPr>
        <w:t xml:space="preserve"> </w:t>
      </w:r>
      <w:r>
        <w:rPr>
          <w:w w:val="110"/>
          <w:sz w:val="20"/>
        </w:rPr>
        <w:t>the</w:t>
      </w:r>
      <w:r>
        <w:rPr>
          <w:spacing w:val="-8"/>
          <w:w w:val="110"/>
          <w:sz w:val="20"/>
        </w:rPr>
        <w:t xml:space="preserve"> </w:t>
      </w:r>
      <w:r>
        <w:rPr>
          <w:w w:val="110"/>
          <w:sz w:val="20"/>
        </w:rPr>
        <w:t>results</w:t>
      </w:r>
      <w:r>
        <w:rPr>
          <w:spacing w:val="-7"/>
          <w:w w:val="110"/>
          <w:sz w:val="20"/>
        </w:rPr>
        <w:t xml:space="preserve"> </w:t>
      </w:r>
      <w:r>
        <w:rPr>
          <w:w w:val="110"/>
          <w:sz w:val="20"/>
        </w:rPr>
        <w:t>from</w:t>
      </w:r>
      <w:r>
        <w:rPr>
          <w:spacing w:val="-7"/>
          <w:w w:val="110"/>
          <w:sz w:val="20"/>
        </w:rPr>
        <w:t xml:space="preserve"> </w:t>
      </w:r>
      <w:r>
        <w:rPr>
          <w:w w:val="110"/>
          <w:sz w:val="20"/>
        </w:rPr>
        <w:t>the</w:t>
      </w:r>
      <w:r>
        <w:rPr>
          <w:spacing w:val="-7"/>
          <w:w w:val="110"/>
          <w:sz w:val="20"/>
        </w:rPr>
        <w:t xml:space="preserve"> </w:t>
      </w:r>
      <w:r>
        <w:rPr>
          <w:w w:val="110"/>
          <w:sz w:val="20"/>
        </w:rPr>
        <w:t>same</w:t>
      </w:r>
      <w:r>
        <w:rPr>
          <w:spacing w:val="-7"/>
          <w:w w:val="110"/>
          <w:sz w:val="20"/>
        </w:rPr>
        <w:t xml:space="preserve"> </w:t>
      </w:r>
      <w:r>
        <w:rPr>
          <w:w w:val="110"/>
          <w:sz w:val="20"/>
        </w:rPr>
        <w:t>regression but on different samples that are divided by generation.</w:t>
      </w:r>
      <w:r>
        <w:rPr>
          <w:spacing w:val="80"/>
          <w:w w:val="110"/>
          <w:sz w:val="20"/>
        </w:rPr>
        <w:t xml:space="preserve"> </w:t>
      </w:r>
      <w:r>
        <w:rPr>
          <w:w w:val="110"/>
          <w:sz w:val="20"/>
        </w:rPr>
        <w:t>Standard errors are clustered on the</w:t>
      </w:r>
      <w:r>
        <w:rPr>
          <w:spacing w:val="40"/>
          <w:w w:val="110"/>
          <w:sz w:val="20"/>
        </w:rPr>
        <w:t xml:space="preserve"> </w:t>
      </w:r>
      <w:r>
        <w:rPr>
          <w:w w:val="110"/>
          <w:sz w:val="20"/>
        </w:rPr>
        <w:t>state level.</w:t>
      </w:r>
      <w:r>
        <w:rPr>
          <w:spacing w:val="40"/>
          <w:w w:val="110"/>
          <w:sz w:val="20"/>
        </w:rPr>
        <w:t xml:space="preserve"> </w:t>
      </w:r>
      <w:r>
        <w:rPr>
          <w:w w:val="110"/>
          <w:sz w:val="20"/>
        </w:rPr>
        <w:t>The samples include first-, second-, and third-generation Asian children ages 17 and below who live in intact families.</w:t>
      </w:r>
      <w:r>
        <w:rPr>
          <w:spacing w:val="30"/>
          <w:w w:val="110"/>
          <w:sz w:val="20"/>
        </w:rPr>
        <w:t xml:space="preserve"> </w:t>
      </w:r>
      <w:r>
        <w:rPr>
          <w:w w:val="110"/>
          <w:sz w:val="20"/>
        </w:rPr>
        <w:t>First-generation Asian immigrants are children that were born in a Asian country.</w:t>
      </w:r>
      <w:r>
        <w:rPr>
          <w:spacing w:val="40"/>
          <w:w w:val="110"/>
          <w:sz w:val="20"/>
        </w:rPr>
        <w:t xml:space="preserve"> </w:t>
      </w:r>
      <w:r>
        <w:rPr>
          <w:w w:val="110"/>
          <w:sz w:val="20"/>
        </w:rPr>
        <w:t>Native-born second-generation Asian immigrants are children with at least one parent born in a Asian country.</w:t>
      </w:r>
      <w:r>
        <w:rPr>
          <w:spacing w:val="40"/>
          <w:w w:val="110"/>
          <w:sz w:val="20"/>
        </w:rPr>
        <w:t xml:space="preserve"> </w:t>
      </w:r>
      <w:r>
        <w:rPr>
          <w:w w:val="110"/>
          <w:sz w:val="20"/>
        </w:rPr>
        <w:t>Finally, native-born third-generation Asian immigrants are children with native-born parents and at least one grandparent born in a Asian country.</w:t>
      </w:r>
    </w:p>
    <w:p w14:paraId="7CDA5143" w14:textId="77777777" w:rsidR="00770704" w:rsidRDefault="00770704">
      <w:pPr>
        <w:spacing w:line="249" w:lineRule="auto"/>
        <w:jc w:val="both"/>
        <w:rPr>
          <w:sz w:val="20"/>
        </w:rPr>
        <w:sectPr w:rsidR="00770704">
          <w:footerReference w:type="default" r:id="rId89"/>
          <w:pgSz w:w="12240" w:h="15840"/>
          <w:pgMar w:top="1800" w:right="1440" w:bottom="2460" w:left="1800" w:header="0" w:footer="2279" w:gutter="0"/>
          <w:pgNumType w:start="57"/>
          <w:cols w:space="720"/>
        </w:sectPr>
      </w:pPr>
    </w:p>
    <w:p w14:paraId="5E6C773E" w14:textId="77777777" w:rsidR="00770704" w:rsidRDefault="00000000">
      <w:pPr>
        <w:pStyle w:val="BodyText"/>
        <w:spacing w:before="79" w:line="252" w:lineRule="auto"/>
        <w:ind w:left="36" w:right="393"/>
        <w:jc w:val="both"/>
      </w:pPr>
      <w:bookmarkStart w:id="108" w:name="_bookmark97"/>
      <w:bookmarkEnd w:id="108"/>
      <w:r>
        <w:rPr>
          <w:w w:val="110"/>
        </w:rPr>
        <w:lastRenderedPageBreak/>
        <w:t>Figure</w:t>
      </w:r>
      <w:r>
        <w:rPr>
          <w:spacing w:val="-13"/>
          <w:w w:val="110"/>
        </w:rPr>
        <w:t xml:space="preserve"> </w:t>
      </w:r>
      <w:r>
        <w:rPr>
          <w:w w:val="110"/>
        </w:rPr>
        <w:t>10: Relationship</w:t>
      </w:r>
      <w:r>
        <w:rPr>
          <w:spacing w:val="-13"/>
          <w:w w:val="110"/>
        </w:rPr>
        <w:t xml:space="preserve"> </w:t>
      </w:r>
      <w:r>
        <w:rPr>
          <w:w w:val="110"/>
        </w:rPr>
        <w:t>Between</w:t>
      </w:r>
      <w:r>
        <w:rPr>
          <w:spacing w:val="-13"/>
          <w:w w:val="110"/>
        </w:rPr>
        <w:t xml:space="preserve"> </w:t>
      </w:r>
      <w:r>
        <w:rPr>
          <w:w w:val="110"/>
        </w:rPr>
        <w:t>Self-Reported</w:t>
      </w:r>
      <w:r>
        <w:rPr>
          <w:spacing w:val="-13"/>
          <w:w w:val="110"/>
        </w:rPr>
        <w:t xml:space="preserve"> </w:t>
      </w:r>
      <w:r>
        <w:rPr>
          <w:w w:val="110"/>
        </w:rPr>
        <w:t>Asian</w:t>
      </w:r>
      <w:r>
        <w:rPr>
          <w:spacing w:val="-13"/>
          <w:w w:val="110"/>
        </w:rPr>
        <w:t xml:space="preserve"> </w:t>
      </w:r>
      <w:r>
        <w:rPr>
          <w:w w:val="110"/>
        </w:rPr>
        <w:t>Identity</w:t>
      </w:r>
      <w:r>
        <w:rPr>
          <w:spacing w:val="-13"/>
          <w:w w:val="110"/>
        </w:rPr>
        <w:t xml:space="preserve"> </w:t>
      </w:r>
      <w:r>
        <w:rPr>
          <w:w w:val="110"/>
        </w:rPr>
        <w:t>and</w:t>
      </w:r>
      <w:r>
        <w:rPr>
          <w:spacing w:val="-13"/>
          <w:w w:val="110"/>
        </w:rPr>
        <w:t xml:space="preserve"> </w:t>
      </w:r>
      <w:r>
        <w:rPr>
          <w:w w:val="110"/>
        </w:rPr>
        <w:t>Bias: By</w:t>
      </w:r>
      <w:r>
        <w:rPr>
          <w:spacing w:val="-13"/>
          <w:w w:val="110"/>
        </w:rPr>
        <w:t xml:space="preserve"> </w:t>
      </w:r>
      <w:r>
        <w:rPr>
          <w:w w:val="110"/>
        </w:rPr>
        <w:t>Gen-eration Among Adults</w:t>
      </w:r>
    </w:p>
    <w:p w14:paraId="022761C4" w14:textId="77777777" w:rsidR="00770704" w:rsidRDefault="00000000">
      <w:pPr>
        <w:tabs>
          <w:tab w:val="left" w:pos="5452"/>
        </w:tabs>
        <w:spacing w:before="64"/>
        <w:ind w:left="1318"/>
      </w:pPr>
      <w:r>
        <w:rPr>
          <w:w w:val="105"/>
        </w:rPr>
        <w:t>(a)</w:t>
      </w:r>
      <w:r>
        <w:rPr>
          <w:spacing w:val="-5"/>
          <w:w w:val="105"/>
        </w:rPr>
        <w:t xml:space="preserve"> </w:t>
      </w:r>
      <w:r>
        <w:rPr>
          <w:w w:val="105"/>
        </w:rPr>
        <w:t>All</w:t>
      </w:r>
      <w:r>
        <w:rPr>
          <w:spacing w:val="-5"/>
          <w:w w:val="105"/>
        </w:rPr>
        <w:t xml:space="preserve"> </w:t>
      </w:r>
      <w:r>
        <w:rPr>
          <w:spacing w:val="-2"/>
          <w:w w:val="105"/>
        </w:rPr>
        <w:t>Generations</w:t>
      </w:r>
      <w:r>
        <w:tab/>
      </w:r>
      <w:r>
        <w:rPr>
          <w:w w:val="105"/>
        </w:rPr>
        <w:t>(b)</w:t>
      </w:r>
      <w:r>
        <w:rPr>
          <w:spacing w:val="10"/>
          <w:w w:val="105"/>
        </w:rPr>
        <w:t xml:space="preserve"> </w:t>
      </w:r>
      <w:r>
        <w:rPr>
          <w:w w:val="105"/>
        </w:rPr>
        <w:t>First-</w:t>
      </w:r>
      <w:r>
        <w:rPr>
          <w:spacing w:val="-2"/>
          <w:w w:val="105"/>
        </w:rPr>
        <w:t>Generation</w:t>
      </w:r>
    </w:p>
    <w:p w14:paraId="3BDE4052" w14:textId="77777777" w:rsidR="00770704" w:rsidRDefault="00000000">
      <w:pPr>
        <w:pStyle w:val="BodyText"/>
        <w:spacing w:before="7"/>
        <w:rPr>
          <w:sz w:val="13"/>
        </w:rPr>
      </w:pPr>
      <w:r>
        <w:rPr>
          <w:noProof/>
          <w:sz w:val="13"/>
        </w:rPr>
        <w:drawing>
          <wp:anchor distT="0" distB="0" distL="0" distR="0" simplePos="0" relativeHeight="487624704" behindDoc="1" locked="0" layoutInCell="1" allowOverlap="1" wp14:anchorId="3BAF5D8F" wp14:editId="51A50459">
            <wp:simplePos x="0" y="0"/>
            <wp:positionH relativeFrom="page">
              <wp:posOffset>1495986</wp:posOffset>
            </wp:positionH>
            <wp:positionV relativeFrom="paragraph">
              <wp:posOffset>114681</wp:posOffset>
            </wp:positionV>
            <wp:extent cx="2162556" cy="870966"/>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0" cstate="print"/>
                    <a:stretch>
                      <a:fillRect/>
                    </a:stretch>
                  </pic:blipFill>
                  <pic:spPr>
                    <a:xfrm>
                      <a:off x="0" y="0"/>
                      <a:ext cx="2162556" cy="870966"/>
                    </a:xfrm>
                    <a:prstGeom prst="rect">
                      <a:avLst/>
                    </a:prstGeom>
                  </pic:spPr>
                </pic:pic>
              </a:graphicData>
            </a:graphic>
          </wp:anchor>
        </w:drawing>
      </w:r>
      <w:r>
        <w:rPr>
          <w:noProof/>
          <w:sz w:val="13"/>
        </w:rPr>
        <w:drawing>
          <wp:anchor distT="0" distB="0" distL="0" distR="0" simplePos="0" relativeHeight="487625216" behindDoc="1" locked="0" layoutInCell="1" allowOverlap="1" wp14:anchorId="42A4BC86" wp14:editId="44E133A0">
            <wp:simplePos x="0" y="0"/>
            <wp:positionH relativeFrom="page">
              <wp:posOffset>4128212</wp:posOffset>
            </wp:positionH>
            <wp:positionV relativeFrom="paragraph">
              <wp:posOffset>114681</wp:posOffset>
            </wp:positionV>
            <wp:extent cx="2179320" cy="864870"/>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1" cstate="print"/>
                    <a:stretch>
                      <a:fillRect/>
                    </a:stretch>
                  </pic:blipFill>
                  <pic:spPr>
                    <a:xfrm>
                      <a:off x="0" y="0"/>
                      <a:ext cx="2179320" cy="864870"/>
                    </a:xfrm>
                    <a:prstGeom prst="rect">
                      <a:avLst/>
                    </a:prstGeom>
                  </pic:spPr>
                </pic:pic>
              </a:graphicData>
            </a:graphic>
          </wp:anchor>
        </w:drawing>
      </w:r>
    </w:p>
    <w:p w14:paraId="58565265" w14:textId="77777777" w:rsidR="00770704" w:rsidRDefault="00000000">
      <w:pPr>
        <w:spacing w:before="86"/>
        <w:ind w:left="3248"/>
      </w:pPr>
      <w:r>
        <w:rPr>
          <w:w w:val="105"/>
        </w:rPr>
        <w:t>(c)</w:t>
      </w:r>
      <w:r>
        <w:rPr>
          <w:spacing w:val="3"/>
          <w:w w:val="105"/>
        </w:rPr>
        <w:t xml:space="preserve"> </w:t>
      </w:r>
      <w:r>
        <w:rPr>
          <w:w w:val="105"/>
        </w:rPr>
        <w:t>Second-</w:t>
      </w:r>
      <w:r>
        <w:rPr>
          <w:spacing w:val="-2"/>
          <w:w w:val="105"/>
        </w:rPr>
        <w:t>Generation</w:t>
      </w:r>
    </w:p>
    <w:p w14:paraId="02A3DDEA" w14:textId="77777777" w:rsidR="00770704" w:rsidRDefault="00000000">
      <w:pPr>
        <w:pStyle w:val="BodyText"/>
        <w:spacing w:before="6"/>
        <w:rPr>
          <w:sz w:val="13"/>
        </w:rPr>
      </w:pPr>
      <w:r>
        <w:rPr>
          <w:noProof/>
          <w:sz w:val="13"/>
        </w:rPr>
        <w:drawing>
          <wp:anchor distT="0" distB="0" distL="0" distR="0" simplePos="0" relativeHeight="487625728" behindDoc="1" locked="0" layoutInCell="1" allowOverlap="1" wp14:anchorId="0E865DE4" wp14:editId="53CCA25C">
            <wp:simplePos x="0" y="0"/>
            <wp:positionH relativeFrom="page">
              <wp:posOffset>2819143</wp:posOffset>
            </wp:positionH>
            <wp:positionV relativeFrom="paragraph">
              <wp:posOffset>114554</wp:posOffset>
            </wp:positionV>
            <wp:extent cx="2164080" cy="867918"/>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2" cstate="print"/>
                    <a:stretch>
                      <a:fillRect/>
                    </a:stretch>
                  </pic:blipFill>
                  <pic:spPr>
                    <a:xfrm>
                      <a:off x="0" y="0"/>
                      <a:ext cx="2164080" cy="867918"/>
                    </a:xfrm>
                    <a:prstGeom prst="rect">
                      <a:avLst/>
                    </a:prstGeom>
                  </pic:spPr>
                </pic:pic>
              </a:graphicData>
            </a:graphic>
          </wp:anchor>
        </w:drawing>
      </w:r>
    </w:p>
    <w:p w14:paraId="6384F8BA" w14:textId="77777777" w:rsidR="00770704" w:rsidRDefault="00000000">
      <w:pPr>
        <w:spacing w:before="122" w:line="249" w:lineRule="auto"/>
        <w:ind w:left="36" w:right="393"/>
        <w:jc w:val="both"/>
        <w:rPr>
          <w:sz w:val="20"/>
        </w:rPr>
      </w:pPr>
      <w:r>
        <w:rPr>
          <w:w w:val="110"/>
          <w:sz w:val="20"/>
        </w:rPr>
        <w:t>I show three panels of estimating equation (</w:t>
      </w:r>
      <w:hyperlink w:anchor="_bookmark15" w:history="1">
        <w:r>
          <w:rPr>
            <w:color w:val="0000FF"/>
            <w:w w:val="110"/>
            <w:sz w:val="20"/>
          </w:rPr>
          <w:t>4</w:t>
        </w:r>
      </w:hyperlink>
      <w:r>
        <w:rPr>
          <w:w w:val="110"/>
          <w:sz w:val="20"/>
        </w:rPr>
        <w:t>) on a sample of adults.</w:t>
      </w:r>
      <w:r>
        <w:rPr>
          <w:spacing w:val="40"/>
          <w:w w:val="110"/>
          <w:sz w:val="20"/>
        </w:rPr>
        <w:t xml:space="preserve"> </w:t>
      </w:r>
      <w:r>
        <w:rPr>
          <w:w w:val="110"/>
          <w:sz w:val="20"/>
        </w:rPr>
        <w:t xml:space="preserve">I include region </w:t>
      </w:r>
      <w:r>
        <w:rPr>
          <w:rFonts w:ascii="Menlo" w:hAnsi="Menlo"/>
          <w:i/>
          <w:w w:val="110"/>
          <w:sz w:val="20"/>
        </w:rPr>
        <w:t>×</w:t>
      </w:r>
      <w:r>
        <w:rPr>
          <w:rFonts w:ascii="Menlo" w:hAnsi="Menlo"/>
          <w:i/>
          <w:spacing w:val="-34"/>
          <w:w w:val="110"/>
          <w:sz w:val="20"/>
        </w:rPr>
        <w:t xml:space="preserve"> </w:t>
      </w:r>
      <w:r>
        <w:rPr>
          <w:w w:val="110"/>
          <w:sz w:val="20"/>
        </w:rPr>
        <w:t>year fixed</w:t>
      </w:r>
      <w:r>
        <w:rPr>
          <w:spacing w:val="-1"/>
          <w:w w:val="110"/>
          <w:sz w:val="20"/>
        </w:rPr>
        <w:t xml:space="preserve"> </w:t>
      </w:r>
      <w:r>
        <w:rPr>
          <w:w w:val="110"/>
          <w:sz w:val="20"/>
        </w:rPr>
        <w:t>effects</w:t>
      </w:r>
      <w:r>
        <w:rPr>
          <w:spacing w:val="-1"/>
          <w:w w:val="110"/>
          <w:sz w:val="20"/>
        </w:rPr>
        <w:t xml:space="preserve"> </w:t>
      </w:r>
      <w:r>
        <w:rPr>
          <w:w w:val="110"/>
          <w:sz w:val="20"/>
        </w:rPr>
        <w:t>with</w:t>
      </w:r>
      <w:r>
        <w:rPr>
          <w:spacing w:val="-1"/>
          <w:w w:val="110"/>
          <w:sz w:val="20"/>
        </w:rPr>
        <w:t xml:space="preserve"> </w:t>
      </w:r>
      <w:r>
        <w:rPr>
          <w:w w:val="110"/>
          <w:sz w:val="20"/>
        </w:rPr>
        <w:t>controls</w:t>
      </w:r>
      <w:r>
        <w:rPr>
          <w:spacing w:val="-1"/>
          <w:w w:val="110"/>
          <w:sz w:val="20"/>
        </w:rPr>
        <w:t xml:space="preserve"> </w:t>
      </w:r>
      <w:r>
        <w:rPr>
          <w:w w:val="110"/>
          <w:sz w:val="20"/>
        </w:rPr>
        <w:t>for</w:t>
      </w:r>
      <w:r>
        <w:rPr>
          <w:spacing w:val="-1"/>
          <w:w w:val="110"/>
          <w:sz w:val="20"/>
        </w:rPr>
        <w:t xml:space="preserve"> </w:t>
      </w:r>
      <w:r>
        <w:rPr>
          <w:w w:val="110"/>
          <w:sz w:val="20"/>
        </w:rPr>
        <w:t>sex, quartic</w:t>
      </w:r>
      <w:r>
        <w:rPr>
          <w:spacing w:val="-1"/>
          <w:w w:val="110"/>
          <w:sz w:val="20"/>
        </w:rPr>
        <w:t xml:space="preserve"> </w:t>
      </w:r>
      <w:r>
        <w:rPr>
          <w:w w:val="110"/>
          <w:sz w:val="20"/>
        </w:rPr>
        <w:t>age, years</w:t>
      </w:r>
      <w:r>
        <w:rPr>
          <w:spacing w:val="-1"/>
          <w:w w:val="110"/>
          <w:sz w:val="20"/>
        </w:rPr>
        <w:t xml:space="preserve"> </w:t>
      </w:r>
      <w:r>
        <w:rPr>
          <w:w w:val="110"/>
          <w:sz w:val="20"/>
        </w:rPr>
        <w:t>of</w:t>
      </w:r>
      <w:r>
        <w:rPr>
          <w:spacing w:val="-2"/>
          <w:w w:val="110"/>
          <w:sz w:val="20"/>
        </w:rPr>
        <w:t xml:space="preserve"> </w:t>
      </w:r>
      <w:r>
        <w:rPr>
          <w:w w:val="110"/>
          <w:sz w:val="20"/>
        </w:rPr>
        <w:t>education, and</w:t>
      </w:r>
      <w:r>
        <w:rPr>
          <w:spacing w:val="-2"/>
          <w:w w:val="110"/>
          <w:sz w:val="20"/>
        </w:rPr>
        <w:t xml:space="preserve"> </w:t>
      </w:r>
      <w:r>
        <w:rPr>
          <w:w w:val="110"/>
          <w:sz w:val="20"/>
        </w:rPr>
        <w:t>inverse</w:t>
      </w:r>
      <w:r>
        <w:rPr>
          <w:spacing w:val="-1"/>
          <w:w w:val="110"/>
          <w:sz w:val="20"/>
        </w:rPr>
        <w:t xml:space="preserve"> </w:t>
      </w:r>
      <w:r>
        <w:rPr>
          <w:w w:val="110"/>
          <w:sz w:val="20"/>
        </w:rPr>
        <w:t>hyperbolic</w:t>
      </w:r>
      <w:r>
        <w:rPr>
          <w:spacing w:val="-1"/>
          <w:w w:val="110"/>
          <w:sz w:val="20"/>
        </w:rPr>
        <w:t xml:space="preserve"> </w:t>
      </w:r>
      <w:r>
        <w:rPr>
          <w:w w:val="110"/>
          <w:sz w:val="20"/>
        </w:rPr>
        <w:t>sine</w:t>
      </w:r>
      <w:r>
        <w:rPr>
          <w:spacing w:val="-1"/>
          <w:w w:val="110"/>
          <w:sz w:val="20"/>
        </w:rPr>
        <w:t xml:space="preserve"> </w:t>
      </w:r>
      <w:r>
        <w:rPr>
          <w:w w:val="110"/>
          <w:sz w:val="20"/>
        </w:rPr>
        <w:t>of income.</w:t>
      </w:r>
      <w:r>
        <w:rPr>
          <w:spacing w:val="40"/>
          <w:w w:val="110"/>
          <w:sz w:val="20"/>
        </w:rPr>
        <w:t xml:space="preserve"> </w:t>
      </w:r>
      <w:r>
        <w:rPr>
          <w:w w:val="110"/>
          <w:sz w:val="20"/>
        </w:rPr>
        <w:t>The dependent variable is self-reported Asian identity and the independent variable is state-level</w:t>
      </w:r>
      <w:r>
        <w:rPr>
          <w:spacing w:val="-13"/>
          <w:w w:val="110"/>
          <w:sz w:val="20"/>
        </w:rPr>
        <w:t xml:space="preserve"> </w:t>
      </w:r>
      <w:r>
        <w:rPr>
          <w:w w:val="110"/>
          <w:sz w:val="20"/>
        </w:rPr>
        <w:t>bias.</w:t>
      </w:r>
      <w:r>
        <w:rPr>
          <w:spacing w:val="4"/>
          <w:w w:val="110"/>
          <w:sz w:val="20"/>
        </w:rPr>
        <w:t xml:space="preserve"> </w:t>
      </w:r>
      <w:r>
        <w:rPr>
          <w:w w:val="110"/>
          <w:sz w:val="20"/>
        </w:rPr>
        <w:t>Each</w:t>
      </w:r>
      <w:r>
        <w:rPr>
          <w:spacing w:val="-13"/>
          <w:w w:val="110"/>
          <w:sz w:val="20"/>
        </w:rPr>
        <w:t xml:space="preserve"> </w:t>
      </w:r>
      <w:r>
        <w:rPr>
          <w:w w:val="110"/>
          <w:sz w:val="20"/>
        </w:rPr>
        <w:t>panel</w:t>
      </w:r>
      <w:r>
        <w:rPr>
          <w:spacing w:val="-13"/>
          <w:w w:val="110"/>
          <w:sz w:val="20"/>
        </w:rPr>
        <w:t xml:space="preserve"> </w:t>
      </w:r>
      <w:r>
        <w:rPr>
          <w:w w:val="110"/>
          <w:sz w:val="20"/>
        </w:rPr>
        <w:t>is</w:t>
      </w:r>
      <w:r>
        <w:rPr>
          <w:spacing w:val="-13"/>
          <w:w w:val="110"/>
          <w:sz w:val="20"/>
        </w:rPr>
        <w:t xml:space="preserve"> </w:t>
      </w:r>
      <w:r>
        <w:rPr>
          <w:w w:val="110"/>
          <w:sz w:val="20"/>
        </w:rPr>
        <w:t>the</w:t>
      </w:r>
      <w:r>
        <w:rPr>
          <w:spacing w:val="-13"/>
          <w:w w:val="110"/>
          <w:sz w:val="20"/>
        </w:rPr>
        <w:t xml:space="preserve"> </w:t>
      </w:r>
      <w:r>
        <w:rPr>
          <w:w w:val="110"/>
          <w:sz w:val="20"/>
        </w:rPr>
        <w:t>results</w:t>
      </w:r>
      <w:r>
        <w:rPr>
          <w:spacing w:val="-13"/>
          <w:w w:val="110"/>
          <w:sz w:val="20"/>
        </w:rPr>
        <w:t xml:space="preserve"> </w:t>
      </w:r>
      <w:r>
        <w:rPr>
          <w:w w:val="110"/>
          <w:sz w:val="20"/>
        </w:rPr>
        <w:t>from</w:t>
      </w:r>
      <w:r>
        <w:rPr>
          <w:spacing w:val="-13"/>
          <w:w w:val="110"/>
          <w:sz w:val="20"/>
        </w:rPr>
        <w:t xml:space="preserve"> </w:t>
      </w:r>
      <w:r>
        <w:rPr>
          <w:w w:val="110"/>
          <w:sz w:val="20"/>
        </w:rPr>
        <w:t>the</w:t>
      </w:r>
      <w:r>
        <w:rPr>
          <w:spacing w:val="-13"/>
          <w:w w:val="110"/>
          <w:sz w:val="20"/>
        </w:rPr>
        <w:t xml:space="preserve"> </w:t>
      </w:r>
      <w:r>
        <w:rPr>
          <w:w w:val="110"/>
          <w:sz w:val="20"/>
        </w:rPr>
        <w:t>same</w:t>
      </w:r>
      <w:r>
        <w:rPr>
          <w:spacing w:val="-13"/>
          <w:w w:val="110"/>
          <w:sz w:val="20"/>
        </w:rPr>
        <w:t xml:space="preserve"> </w:t>
      </w:r>
      <w:r>
        <w:rPr>
          <w:w w:val="110"/>
          <w:sz w:val="20"/>
        </w:rPr>
        <w:t>regression</w:t>
      </w:r>
      <w:r>
        <w:rPr>
          <w:spacing w:val="-13"/>
          <w:w w:val="110"/>
          <w:sz w:val="20"/>
        </w:rPr>
        <w:t xml:space="preserve"> </w:t>
      </w:r>
      <w:r>
        <w:rPr>
          <w:w w:val="110"/>
          <w:sz w:val="20"/>
        </w:rPr>
        <w:t>but</w:t>
      </w:r>
      <w:r>
        <w:rPr>
          <w:spacing w:val="-13"/>
          <w:w w:val="110"/>
          <w:sz w:val="20"/>
        </w:rPr>
        <w:t xml:space="preserve"> </w:t>
      </w:r>
      <w:r>
        <w:rPr>
          <w:w w:val="110"/>
          <w:sz w:val="20"/>
        </w:rPr>
        <w:t>on</w:t>
      </w:r>
      <w:r>
        <w:rPr>
          <w:spacing w:val="-13"/>
          <w:w w:val="110"/>
          <w:sz w:val="20"/>
        </w:rPr>
        <w:t xml:space="preserve"> </w:t>
      </w:r>
      <w:r>
        <w:rPr>
          <w:w w:val="110"/>
          <w:sz w:val="20"/>
        </w:rPr>
        <w:t>different</w:t>
      </w:r>
      <w:r>
        <w:rPr>
          <w:spacing w:val="-13"/>
          <w:w w:val="110"/>
          <w:sz w:val="20"/>
        </w:rPr>
        <w:t xml:space="preserve"> </w:t>
      </w:r>
      <w:r>
        <w:rPr>
          <w:w w:val="110"/>
          <w:sz w:val="20"/>
        </w:rPr>
        <w:t>samples</w:t>
      </w:r>
      <w:r>
        <w:rPr>
          <w:spacing w:val="-13"/>
          <w:w w:val="110"/>
          <w:sz w:val="20"/>
        </w:rPr>
        <w:t xml:space="preserve"> </w:t>
      </w:r>
      <w:r>
        <w:rPr>
          <w:w w:val="110"/>
          <w:sz w:val="20"/>
        </w:rPr>
        <w:t>that</w:t>
      </w:r>
      <w:r>
        <w:rPr>
          <w:spacing w:val="-13"/>
          <w:w w:val="110"/>
          <w:sz w:val="20"/>
        </w:rPr>
        <w:t xml:space="preserve"> </w:t>
      </w:r>
      <w:r>
        <w:rPr>
          <w:w w:val="110"/>
          <w:sz w:val="20"/>
        </w:rPr>
        <w:t>are divided by generation. Standard errors are clustered on the state level. The samples include first-and second-generation Asian adults ages 18 and above.</w:t>
      </w:r>
      <w:r>
        <w:rPr>
          <w:spacing w:val="40"/>
          <w:w w:val="110"/>
          <w:sz w:val="20"/>
        </w:rPr>
        <w:t xml:space="preserve"> </w:t>
      </w:r>
      <w:r>
        <w:rPr>
          <w:w w:val="110"/>
          <w:sz w:val="20"/>
        </w:rPr>
        <w:t>First-generation Asian immigrants are individuals that were born in a Asian country.</w:t>
      </w:r>
      <w:r>
        <w:rPr>
          <w:spacing w:val="30"/>
          <w:w w:val="110"/>
          <w:sz w:val="20"/>
        </w:rPr>
        <w:t xml:space="preserve"> </w:t>
      </w:r>
      <w:r>
        <w:rPr>
          <w:w w:val="110"/>
          <w:sz w:val="20"/>
        </w:rPr>
        <w:t>Native-born second-generation Asian immigrants are individuals with at least one parent born in a Asian country.</w:t>
      </w:r>
    </w:p>
    <w:p w14:paraId="7F46E38A"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5D943285" w14:textId="77777777" w:rsidR="00770704" w:rsidRDefault="00000000">
      <w:pPr>
        <w:pStyle w:val="BodyText"/>
        <w:spacing w:before="79" w:line="252" w:lineRule="auto"/>
        <w:ind w:left="36" w:right="393"/>
        <w:jc w:val="both"/>
      </w:pPr>
      <w:bookmarkStart w:id="109" w:name="_bookmark98"/>
      <w:bookmarkEnd w:id="109"/>
      <w:r>
        <w:rPr>
          <w:w w:val="110"/>
        </w:rPr>
        <w:lastRenderedPageBreak/>
        <w:t>Figure 11:</w:t>
      </w:r>
      <w:r>
        <w:rPr>
          <w:spacing w:val="40"/>
          <w:w w:val="110"/>
        </w:rPr>
        <w:t xml:space="preserve"> </w:t>
      </w:r>
      <w:r>
        <w:rPr>
          <w:w w:val="110"/>
        </w:rPr>
        <w:t>Relationship Between Self-Reported Asian Identity and Bias:</w:t>
      </w:r>
      <w:r>
        <w:rPr>
          <w:spacing w:val="40"/>
          <w:w w:val="110"/>
        </w:rPr>
        <w:t xml:space="preserve"> </w:t>
      </w:r>
      <w:r>
        <w:rPr>
          <w:w w:val="110"/>
        </w:rPr>
        <w:t>By Parental Types</w:t>
      </w:r>
    </w:p>
    <w:p w14:paraId="19630F3B" w14:textId="77777777" w:rsidR="00770704" w:rsidRDefault="00000000">
      <w:pPr>
        <w:tabs>
          <w:tab w:val="left" w:pos="4833"/>
        </w:tabs>
        <w:spacing w:before="64"/>
        <w:ind w:left="177"/>
      </w:pPr>
      <w:r>
        <w:rPr>
          <w:spacing w:val="2"/>
        </w:rPr>
        <w:t>(a)</w:t>
      </w:r>
      <w:r>
        <w:rPr>
          <w:spacing w:val="38"/>
        </w:rPr>
        <w:t xml:space="preserve"> </w:t>
      </w:r>
      <w:r>
        <w:rPr>
          <w:spacing w:val="2"/>
        </w:rPr>
        <w:t>Second-Generation</w:t>
      </w:r>
      <w:r>
        <w:rPr>
          <w:spacing w:val="39"/>
        </w:rPr>
        <w:t xml:space="preserve"> </w:t>
      </w:r>
      <w:r>
        <w:rPr>
          <w:spacing w:val="2"/>
        </w:rPr>
        <w:t>(All</w:t>
      </w:r>
      <w:r>
        <w:rPr>
          <w:spacing w:val="39"/>
        </w:rPr>
        <w:t xml:space="preserve"> </w:t>
      </w:r>
      <w:r>
        <w:rPr>
          <w:spacing w:val="2"/>
        </w:rPr>
        <w:t>Parental</w:t>
      </w:r>
      <w:r>
        <w:rPr>
          <w:spacing w:val="39"/>
        </w:rPr>
        <w:t xml:space="preserve"> </w:t>
      </w:r>
      <w:r>
        <w:rPr>
          <w:spacing w:val="-2"/>
        </w:rPr>
        <w:t>Types)</w:t>
      </w:r>
      <w:r>
        <w:tab/>
      </w:r>
      <w:r>
        <w:rPr>
          <w:spacing w:val="2"/>
        </w:rPr>
        <w:t>(b)</w:t>
      </w:r>
      <w:r>
        <w:rPr>
          <w:spacing w:val="39"/>
        </w:rPr>
        <w:t xml:space="preserve"> </w:t>
      </w:r>
      <w:r>
        <w:rPr>
          <w:spacing w:val="2"/>
        </w:rPr>
        <w:t>Asian</w:t>
      </w:r>
      <w:r>
        <w:rPr>
          <w:spacing w:val="40"/>
        </w:rPr>
        <w:t xml:space="preserve"> </w:t>
      </w:r>
      <w:r>
        <w:rPr>
          <w:spacing w:val="2"/>
        </w:rPr>
        <w:t>Fathers-Asian</w:t>
      </w:r>
      <w:r>
        <w:rPr>
          <w:spacing w:val="40"/>
        </w:rPr>
        <w:t xml:space="preserve"> </w:t>
      </w:r>
      <w:r>
        <w:rPr>
          <w:spacing w:val="-2"/>
        </w:rPr>
        <w:t>Mothers</w:t>
      </w:r>
    </w:p>
    <w:p w14:paraId="084C0807" w14:textId="77777777" w:rsidR="00770704" w:rsidRDefault="00000000">
      <w:pPr>
        <w:pStyle w:val="BodyText"/>
        <w:spacing w:before="7"/>
        <w:rPr>
          <w:sz w:val="13"/>
        </w:rPr>
      </w:pPr>
      <w:r>
        <w:rPr>
          <w:noProof/>
          <w:sz w:val="13"/>
        </w:rPr>
        <w:drawing>
          <wp:anchor distT="0" distB="0" distL="0" distR="0" simplePos="0" relativeHeight="487626240" behindDoc="1" locked="0" layoutInCell="1" allowOverlap="1" wp14:anchorId="6C7D758A" wp14:editId="24133256">
            <wp:simplePos x="0" y="0"/>
            <wp:positionH relativeFrom="page">
              <wp:posOffset>1495203</wp:posOffset>
            </wp:positionH>
            <wp:positionV relativeFrom="paragraph">
              <wp:posOffset>114681</wp:posOffset>
            </wp:positionV>
            <wp:extent cx="2163318" cy="870966"/>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2163318" cy="870966"/>
                    </a:xfrm>
                    <a:prstGeom prst="rect">
                      <a:avLst/>
                    </a:prstGeom>
                  </pic:spPr>
                </pic:pic>
              </a:graphicData>
            </a:graphic>
          </wp:anchor>
        </w:drawing>
      </w:r>
      <w:r>
        <w:rPr>
          <w:noProof/>
          <w:sz w:val="13"/>
        </w:rPr>
        <w:drawing>
          <wp:anchor distT="0" distB="0" distL="0" distR="0" simplePos="0" relativeHeight="487626752" behindDoc="1" locked="0" layoutInCell="1" allowOverlap="1" wp14:anchorId="0F7EC2D2" wp14:editId="0D04A0E6">
            <wp:simplePos x="0" y="0"/>
            <wp:positionH relativeFrom="page">
              <wp:posOffset>4133696</wp:posOffset>
            </wp:positionH>
            <wp:positionV relativeFrom="paragraph">
              <wp:posOffset>114681</wp:posOffset>
            </wp:positionV>
            <wp:extent cx="2186940" cy="864870"/>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2186940" cy="864870"/>
                    </a:xfrm>
                    <a:prstGeom prst="rect">
                      <a:avLst/>
                    </a:prstGeom>
                  </pic:spPr>
                </pic:pic>
              </a:graphicData>
            </a:graphic>
          </wp:anchor>
        </w:drawing>
      </w:r>
    </w:p>
    <w:p w14:paraId="67DCB3DB" w14:textId="77777777" w:rsidR="00770704" w:rsidRDefault="00000000">
      <w:pPr>
        <w:tabs>
          <w:tab w:val="left" w:pos="4816"/>
        </w:tabs>
        <w:spacing w:before="86"/>
        <w:ind w:left="662"/>
      </w:pPr>
      <w:r>
        <w:t>(c)</w:t>
      </w:r>
      <w:r>
        <w:rPr>
          <w:spacing w:val="47"/>
        </w:rPr>
        <w:t xml:space="preserve"> </w:t>
      </w:r>
      <w:r>
        <w:t>Asian</w:t>
      </w:r>
      <w:r>
        <w:rPr>
          <w:spacing w:val="47"/>
        </w:rPr>
        <w:t xml:space="preserve"> </w:t>
      </w:r>
      <w:r>
        <w:t>Fathers-White</w:t>
      </w:r>
      <w:r>
        <w:rPr>
          <w:spacing w:val="47"/>
        </w:rPr>
        <w:t xml:space="preserve"> </w:t>
      </w:r>
      <w:r>
        <w:rPr>
          <w:spacing w:val="-2"/>
        </w:rPr>
        <w:t>Mothers</w:t>
      </w:r>
      <w:r>
        <w:tab/>
      </w:r>
      <w:r>
        <w:rPr>
          <w:spacing w:val="2"/>
        </w:rPr>
        <w:t>(d)</w:t>
      </w:r>
      <w:r>
        <w:rPr>
          <w:spacing w:val="43"/>
        </w:rPr>
        <w:t xml:space="preserve"> </w:t>
      </w:r>
      <w:r>
        <w:rPr>
          <w:spacing w:val="2"/>
        </w:rPr>
        <w:t>White</w:t>
      </w:r>
      <w:r>
        <w:rPr>
          <w:spacing w:val="43"/>
        </w:rPr>
        <w:t xml:space="preserve"> </w:t>
      </w:r>
      <w:r>
        <w:rPr>
          <w:spacing w:val="2"/>
        </w:rPr>
        <w:t>Fathers-Asian</w:t>
      </w:r>
      <w:r>
        <w:rPr>
          <w:spacing w:val="43"/>
        </w:rPr>
        <w:t xml:space="preserve"> </w:t>
      </w:r>
      <w:r>
        <w:rPr>
          <w:spacing w:val="-2"/>
        </w:rPr>
        <w:t>Mothers</w:t>
      </w:r>
    </w:p>
    <w:p w14:paraId="18ECC50F" w14:textId="77777777" w:rsidR="00770704" w:rsidRDefault="00000000">
      <w:pPr>
        <w:pStyle w:val="BodyText"/>
        <w:spacing w:before="6"/>
        <w:rPr>
          <w:sz w:val="13"/>
        </w:rPr>
      </w:pPr>
      <w:r>
        <w:rPr>
          <w:noProof/>
          <w:sz w:val="13"/>
        </w:rPr>
        <w:drawing>
          <wp:anchor distT="0" distB="0" distL="0" distR="0" simplePos="0" relativeHeight="487627264" behindDoc="1" locked="0" layoutInCell="1" allowOverlap="1" wp14:anchorId="059D4A49" wp14:editId="7E3784DE">
            <wp:simplePos x="0" y="0"/>
            <wp:positionH relativeFrom="page">
              <wp:posOffset>1495203</wp:posOffset>
            </wp:positionH>
            <wp:positionV relativeFrom="paragraph">
              <wp:posOffset>114554</wp:posOffset>
            </wp:positionV>
            <wp:extent cx="2163318" cy="867918"/>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2163318" cy="867918"/>
                    </a:xfrm>
                    <a:prstGeom prst="rect">
                      <a:avLst/>
                    </a:prstGeom>
                  </pic:spPr>
                </pic:pic>
              </a:graphicData>
            </a:graphic>
          </wp:anchor>
        </w:drawing>
      </w:r>
      <w:r>
        <w:rPr>
          <w:noProof/>
          <w:sz w:val="13"/>
        </w:rPr>
        <w:drawing>
          <wp:anchor distT="0" distB="0" distL="0" distR="0" simplePos="0" relativeHeight="487627776" behindDoc="1" locked="0" layoutInCell="1" allowOverlap="1" wp14:anchorId="32F13B40" wp14:editId="6B7AD0CD">
            <wp:simplePos x="0" y="0"/>
            <wp:positionH relativeFrom="page">
              <wp:posOffset>4149364</wp:posOffset>
            </wp:positionH>
            <wp:positionV relativeFrom="paragraph">
              <wp:posOffset>114554</wp:posOffset>
            </wp:positionV>
            <wp:extent cx="2158746" cy="867918"/>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2158746" cy="867918"/>
                    </a:xfrm>
                    <a:prstGeom prst="rect">
                      <a:avLst/>
                    </a:prstGeom>
                  </pic:spPr>
                </pic:pic>
              </a:graphicData>
            </a:graphic>
          </wp:anchor>
        </w:drawing>
      </w:r>
    </w:p>
    <w:p w14:paraId="4E508486" w14:textId="77777777" w:rsidR="00770704" w:rsidRDefault="00000000">
      <w:pPr>
        <w:spacing w:before="122" w:line="249" w:lineRule="auto"/>
        <w:ind w:left="36" w:right="393"/>
        <w:jc w:val="both"/>
        <w:rPr>
          <w:sz w:val="20"/>
        </w:rPr>
      </w:pPr>
      <w:r>
        <w:rPr>
          <w:sz w:val="20"/>
        </w:rPr>
        <w:t>I</w:t>
      </w:r>
      <w:r>
        <w:rPr>
          <w:spacing w:val="23"/>
          <w:sz w:val="20"/>
        </w:rPr>
        <w:t xml:space="preserve"> </w:t>
      </w:r>
      <w:r>
        <w:rPr>
          <w:sz w:val="20"/>
        </w:rPr>
        <w:t>show</w:t>
      </w:r>
      <w:r>
        <w:rPr>
          <w:spacing w:val="31"/>
          <w:sz w:val="20"/>
        </w:rPr>
        <w:t xml:space="preserve"> </w:t>
      </w:r>
      <w:r>
        <w:rPr>
          <w:sz w:val="20"/>
        </w:rPr>
        <w:t>four</w:t>
      </w:r>
      <w:r>
        <w:rPr>
          <w:spacing w:val="31"/>
          <w:sz w:val="20"/>
        </w:rPr>
        <w:t xml:space="preserve"> </w:t>
      </w:r>
      <w:r>
        <w:rPr>
          <w:sz w:val="20"/>
        </w:rPr>
        <w:t>panels</w:t>
      </w:r>
      <w:r>
        <w:rPr>
          <w:spacing w:val="31"/>
          <w:sz w:val="20"/>
        </w:rPr>
        <w:t xml:space="preserve"> </w:t>
      </w:r>
      <w:r>
        <w:rPr>
          <w:sz w:val="20"/>
        </w:rPr>
        <w:t>of</w:t>
      </w:r>
      <w:r>
        <w:rPr>
          <w:spacing w:val="31"/>
          <w:sz w:val="20"/>
        </w:rPr>
        <w:t xml:space="preserve"> </w:t>
      </w:r>
      <w:r>
        <w:rPr>
          <w:sz w:val="20"/>
        </w:rPr>
        <w:t>estimating</w:t>
      </w:r>
      <w:r>
        <w:rPr>
          <w:spacing w:val="31"/>
          <w:sz w:val="20"/>
        </w:rPr>
        <w:t xml:space="preserve"> </w:t>
      </w:r>
      <w:r>
        <w:rPr>
          <w:sz w:val="20"/>
        </w:rPr>
        <w:t>equation</w:t>
      </w:r>
      <w:r>
        <w:rPr>
          <w:spacing w:val="31"/>
          <w:sz w:val="20"/>
        </w:rPr>
        <w:t xml:space="preserve"> </w:t>
      </w:r>
      <w:r>
        <w:rPr>
          <w:sz w:val="20"/>
        </w:rPr>
        <w:t>(</w:t>
      </w:r>
      <w:hyperlink w:anchor="_bookmark15" w:history="1">
        <w:r>
          <w:rPr>
            <w:color w:val="0000FF"/>
            <w:sz w:val="20"/>
          </w:rPr>
          <w:t>4</w:t>
        </w:r>
      </w:hyperlink>
      <w:r>
        <w:rPr>
          <w:sz w:val="20"/>
        </w:rPr>
        <w:t>).</w:t>
      </w:r>
      <w:r>
        <w:rPr>
          <w:spacing w:val="40"/>
          <w:sz w:val="20"/>
        </w:rPr>
        <w:t xml:space="preserve"> </w:t>
      </w:r>
      <w:r>
        <w:rPr>
          <w:sz w:val="20"/>
        </w:rPr>
        <w:t>I</w:t>
      </w:r>
      <w:r>
        <w:rPr>
          <w:spacing w:val="31"/>
          <w:sz w:val="20"/>
        </w:rPr>
        <w:t xml:space="preserve"> </w:t>
      </w:r>
      <w:r>
        <w:rPr>
          <w:sz w:val="20"/>
        </w:rPr>
        <w:t>include</w:t>
      </w:r>
      <w:r>
        <w:rPr>
          <w:spacing w:val="31"/>
          <w:sz w:val="20"/>
        </w:rPr>
        <w:t xml:space="preserve"> </w:t>
      </w:r>
      <w:r>
        <w:rPr>
          <w:sz w:val="20"/>
        </w:rPr>
        <w:t>region</w:t>
      </w:r>
      <w:r>
        <w:rPr>
          <w:spacing w:val="31"/>
          <w:sz w:val="20"/>
        </w:rPr>
        <w:t xml:space="preserve"> </w:t>
      </w:r>
      <w:r>
        <w:rPr>
          <w:rFonts w:ascii="Menlo" w:hAnsi="Menlo"/>
          <w:i/>
          <w:sz w:val="20"/>
        </w:rPr>
        <w:t>×</w:t>
      </w:r>
      <w:r>
        <w:rPr>
          <w:rFonts w:ascii="Menlo" w:hAnsi="Menlo"/>
          <w:i/>
          <w:spacing w:val="-31"/>
          <w:sz w:val="20"/>
        </w:rPr>
        <w:t xml:space="preserve"> </w:t>
      </w:r>
      <w:r>
        <w:rPr>
          <w:sz w:val="20"/>
        </w:rPr>
        <w:t>year</w:t>
      </w:r>
      <w:r>
        <w:rPr>
          <w:spacing w:val="32"/>
          <w:sz w:val="20"/>
        </w:rPr>
        <w:t xml:space="preserve"> </w:t>
      </w:r>
      <w:r>
        <w:rPr>
          <w:sz w:val="20"/>
        </w:rPr>
        <w:t>fixed</w:t>
      </w:r>
      <w:r>
        <w:rPr>
          <w:spacing w:val="31"/>
          <w:sz w:val="20"/>
        </w:rPr>
        <w:t xml:space="preserve"> </w:t>
      </w:r>
      <w:r>
        <w:rPr>
          <w:sz w:val="20"/>
        </w:rPr>
        <w:t>effects</w:t>
      </w:r>
      <w:r>
        <w:rPr>
          <w:spacing w:val="31"/>
          <w:sz w:val="20"/>
        </w:rPr>
        <w:t xml:space="preserve"> </w:t>
      </w:r>
      <w:r>
        <w:rPr>
          <w:sz w:val="20"/>
        </w:rPr>
        <w:t>with</w:t>
      </w:r>
      <w:r>
        <w:rPr>
          <w:spacing w:val="31"/>
          <w:sz w:val="20"/>
        </w:rPr>
        <w:t xml:space="preserve"> </w:t>
      </w:r>
      <w:r>
        <w:rPr>
          <w:sz w:val="20"/>
        </w:rPr>
        <w:t>controls</w:t>
      </w:r>
      <w:r>
        <w:rPr>
          <w:spacing w:val="31"/>
          <w:sz w:val="20"/>
        </w:rPr>
        <w:t xml:space="preserve"> </w:t>
      </w:r>
      <w:r>
        <w:rPr>
          <w:sz w:val="20"/>
        </w:rPr>
        <w:t xml:space="preserve">for </w:t>
      </w:r>
      <w:r>
        <w:rPr>
          <w:w w:val="115"/>
          <w:sz w:val="20"/>
        </w:rPr>
        <w:t>sex,</w:t>
      </w:r>
      <w:r>
        <w:rPr>
          <w:spacing w:val="-15"/>
          <w:w w:val="115"/>
          <w:sz w:val="20"/>
        </w:rPr>
        <w:t xml:space="preserve"> </w:t>
      </w:r>
      <w:r>
        <w:rPr>
          <w:w w:val="115"/>
          <w:sz w:val="20"/>
        </w:rPr>
        <w:t>quartic</w:t>
      </w:r>
      <w:r>
        <w:rPr>
          <w:spacing w:val="-14"/>
          <w:w w:val="115"/>
          <w:sz w:val="20"/>
        </w:rPr>
        <w:t xml:space="preserve"> </w:t>
      </w:r>
      <w:r>
        <w:rPr>
          <w:w w:val="115"/>
          <w:sz w:val="20"/>
        </w:rPr>
        <w:t>age,</w:t>
      </w:r>
      <w:r>
        <w:rPr>
          <w:spacing w:val="-15"/>
          <w:w w:val="115"/>
          <w:sz w:val="20"/>
        </w:rPr>
        <w:t xml:space="preserve"> </w:t>
      </w:r>
      <w:r>
        <w:rPr>
          <w:w w:val="115"/>
          <w:sz w:val="20"/>
        </w:rPr>
        <w:t>and</w:t>
      </w:r>
      <w:r>
        <w:rPr>
          <w:spacing w:val="-14"/>
          <w:w w:val="115"/>
          <w:sz w:val="20"/>
        </w:rPr>
        <w:t xml:space="preserve"> </w:t>
      </w:r>
      <w:r>
        <w:rPr>
          <w:w w:val="115"/>
          <w:sz w:val="20"/>
        </w:rPr>
        <w:t>parental</w:t>
      </w:r>
      <w:r>
        <w:rPr>
          <w:spacing w:val="-14"/>
          <w:w w:val="115"/>
          <w:sz w:val="20"/>
        </w:rPr>
        <w:t xml:space="preserve"> </w:t>
      </w:r>
      <w:r>
        <w:rPr>
          <w:w w:val="115"/>
          <w:sz w:val="20"/>
        </w:rPr>
        <w:t>education.</w:t>
      </w:r>
      <w:r>
        <w:rPr>
          <w:spacing w:val="-15"/>
          <w:w w:val="115"/>
          <w:sz w:val="20"/>
        </w:rPr>
        <w:t xml:space="preserve"> </w:t>
      </w:r>
      <w:r>
        <w:rPr>
          <w:w w:val="115"/>
          <w:sz w:val="20"/>
        </w:rPr>
        <w:t>The</w:t>
      </w:r>
      <w:r>
        <w:rPr>
          <w:spacing w:val="-14"/>
          <w:w w:val="115"/>
          <w:sz w:val="20"/>
        </w:rPr>
        <w:t xml:space="preserve"> </w:t>
      </w:r>
      <w:r>
        <w:rPr>
          <w:w w:val="115"/>
          <w:sz w:val="20"/>
        </w:rPr>
        <w:t>dependent</w:t>
      </w:r>
      <w:r>
        <w:rPr>
          <w:spacing w:val="-14"/>
          <w:w w:val="115"/>
          <w:sz w:val="20"/>
        </w:rPr>
        <w:t xml:space="preserve"> </w:t>
      </w:r>
      <w:r>
        <w:rPr>
          <w:w w:val="115"/>
          <w:sz w:val="20"/>
        </w:rPr>
        <w:t>variable</w:t>
      </w:r>
      <w:r>
        <w:rPr>
          <w:spacing w:val="-15"/>
          <w:w w:val="115"/>
          <w:sz w:val="20"/>
        </w:rPr>
        <w:t xml:space="preserve"> </w:t>
      </w:r>
      <w:r>
        <w:rPr>
          <w:w w:val="115"/>
          <w:sz w:val="20"/>
        </w:rPr>
        <w:t>is</w:t>
      </w:r>
      <w:r>
        <w:rPr>
          <w:spacing w:val="-14"/>
          <w:w w:val="115"/>
          <w:sz w:val="20"/>
        </w:rPr>
        <w:t xml:space="preserve"> </w:t>
      </w:r>
      <w:r>
        <w:rPr>
          <w:w w:val="115"/>
          <w:sz w:val="20"/>
        </w:rPr>
        <w:t>self-reported</w:t>
      </w:r>
      <w:r>
        <w:rPr>
          <w:spacing w:val="-15"/>
          <w:w w:val="115"/>
          <w:sz w:val="20"/>
        </w:rPr>
        <w:t xml:space="preserve"> </w:t>
      </w:r>
      <w:r>
        <w:rPr>
          <w:w w:val="115"/>
          <w:sz w:val="20"/>
        </w:rPr>
        <w:t>Asian</w:t>
      </w:r>
      <w:r>
        <w:rPr>
          <w:spacing w:val="-14"/>
          <w:w w:val="115"/>
          <w:sz w:val="20"/>
        </w:rPr>
        <w:t xml:space="preserve"> </w:t>
      </w:r>
      <w:r>
        <w:rPr>
          <w:w w:val="115"/>
          <w:sz w:val="20"/>
        </w:rPr>
        <w:t xml:space="preserve">identity </w:t>
      </w:r>
      <w:r>
        <w:rPr>
          <w:w w:val="110"/>
          <w:sz w:val="20"/>
        </w:rPr>
        <w:t>and</w:t>
      </w:r>
      <w:r>
        <w:rPr>
          <w:spacing w:val="-14"/>
          <w:w w:val="110"/>
          <w:sz w:val="20"/>
        </w:rPr>
        <w:t xml:space="preserve"> </w:t>
      </w:r>
      <w:r>
        <w:rPr>
          <w:w w:val="110"/>
          <w:sz w:val="20"/>
        </w:rPr>
        <w:t>the</w:t>
      </w:r>
      <w:r>
        <w:rPr>
          <w:spacing w:val="-12"/>
          <w:w w:val="110"/>
          <w:sz w:val="20"/>
        </w:rPr>
        <w:t xml:space="preserve"> </w:t>
      </w:r>
      <w:r>
        <w:rPr>
          <w:w w:val="110"/>
          <w:sz w:val="20"/>
        </w:rPr>
        <w:t>independent</w:t>
      </w:r>
      <w:r>
        <w:rPr>
          <w:spacing w:val="-14"/>
          <w:w w:val="110"/>
          <w:sz w:val="20"/>
        </w:rPr>
        <w:t xml:space="preserve"> </w:t>
      </w:r>
      <w:r>
        <w:rPr>
          <w:w w:val="110"/>
          <w:sz w:val="20"/>
        </w:rPr>
        <w:t>variable</w:t>
      </w:r>
      <w:r>
        <w:rPr>
          <w:spacing w:val="-13"/>
          <w:w w:val="110"/>
          <w:sz w:val="20"/>
        </w:rPr>
        <w:t xml:space="preserve"> </w:t>
      </w:r>
      <w:r>
        <w:rPr>
          <w:w w:val="110"/>
          <w:sz w:val="20"/>
        </w:rPr>
        <w:t>is</w:t>
      </w:r>
      <w:r>
        <w:rPr>
          <w:spacing w:val="-13"/>
          <w:w w:val="110"/>
          <w:sz w:val="20"/>
        </w:rPr>
        <w:t xml:space="preserve"> </w:t>
      </w:r>
      <w:r>
        <w:rPr>
          <w:w w:val="110"/>
          <w:sz w:val="20"/>
        </w:rPr>
        <w:t>state-level</w:t>
      </w:r>
      <w:r>
        <w:rPr>
          <w:spacing w:val="-14"/>
          <w:w w:val="110"/>
          <w:sz w:val="20"/>
        </w:rPr>
        <w:t xml:space="preserve"> </w:t>
      </w:r>
      <w:r>
        <w:rPr>
          <w:w w:val="110"/>
          <w:sz w:val="20"/>
        </w:rPr>
        <w:t>bias.</w:t>
      </w:r>
      <w:r>
        <w:rPr>
          <w:spacing w:val="9"/>
          <w:w w:val="110"/>
          <w:sz w:val="20"/>
        </w:rPr>
        <w:t xml:space="preserve"> </w:t>
      </w:r>
      <w:r>
        <w:rPr>
          <w:w w:val="110"/>
          <w:sz w:val="20"/>
        </w:rPr>
        <w:t>Each</w:t>
      </w:r>
      <w:r>
        <w:rPr>
          <w:spacing w:val="-14"/>
          <w:w w:val="110"/>
          <w:sz w:val="20"/>
        </w:rPr>
        <w:t xml:space="preserve"> </w:t>
      </w:r>
      <w:r>
        <w:rPr>
          <w:w w:val="110"/>
          <w:sz w:val="20"/>
        </w:rPr>
        <w:t>panel</w:t>
      </w:r>
      <w:r>
        <w:rPr>
          <w:spacing w:val="-12"/>
          <w:w w:val="110"/>
          <w:sz w:val="20"/>
        </w:rPr>
        <w:t xml:space="preserve"> </w:t>
      </w:r>
      <w:r>
        <w:rPr>
          <w:w w:val="110"/>
          <w:sz w:val="20"/>
        </w:rPr>
        <w:t>results</w:t>
      </w:r>
      <w:r>
        <w:rPr>
          <w:spacing w:val="-13"/>
          <w:w w:val="110"/>
          <w:sz w:val="20"/>
        </w:rPr>
        <w:t xml:space="preserve"> </w:t>
      </w:r>
      <w:r>
        <w:rPr>
          <w:w w:val="110"/>
          <w:sz w:val="20"/>
        </w:rPr>
        <w:t>from</w:t>
      </w:r>
      <w:r>
        <w:rPr>
          <w:spacing w:val="-14"/>
          <w:w w:val="110"/>
          <w:sz w:val="20"/>
        </w:rPr>
        <w:t xml:space="preserve"> </w:t>
      </w:r>
      <w:r>
        <w:rPr>
          <w:w w:val="110"/>
          <w:sz w:val="20"/>
        </w:rPr>
        <w:t>the</w:t>
      </w:r>
      <w:r>
        <w:rPr>
          <w:spacing w:val="-12"/>
          <w:w w:val="110"/>
          <w:sz w:val="20"/>
        </w:rPr>
        <w:t xml:space="preserve"> </w:t>
      </w:r>
      <w:r>
        <w:rPr>
          <w:w w:val="110"/>
          <w:sz w:val="20"/>
        </w:rPr>
        <w:t>same</w:t>
      </w:r>
      <w:r>
        <w:rPr>
          <w:spacing w:val="-14"/>
          <w:w w:val="110"/>
          <w:sz w:val="20"/>
        </w:rPr>
        <w:t xml:space="preserve"> </w:t>
      </w:r>
      <w:r>
        <w:rPr>
          <w:w w:val="110"/>
          <w:sz w:val="20"/>
        </w:rPr>
        <w:t>regression</w:t>
      </w:r>
      <w:r>
        <w:rPr>
          <w:spacing w:val="-13"/>
          <w:w w:val="110"/>
          <w:sz w:val="20"/>
        </w:rPr>
        <w:t xml:space="preserve"> </w:t>
      </w:r>
      <w:r>
        <w:rPr>
          <w:w w:val="110"/>
          <w:sz w:val="20"/>
        </w:rPr>
        <w:t>but</w:t>
      </w:r>
      <w:r>
        <w:rPr>
          <w:spacing w:val="-13"/>
          <w:w w:val="110"/>
          <w:sz w:val="20"/>
        </w:rPr>
        <w:t xml:space="preserve"> </w:t>
      </w:r>
      <w:r>
        <w:rPr>
          <w:w w:val="110"/>
          <w:sz w:val="20"/>
        </w:rPr>
        <w:t xml:space="preserve">on </w:t>
      </w:r>
      <w:r>
        <w:rPr>
          <w:spacing w:val="-2"/>
          <w:w w:val="115"/>
          <w:sz w:val="20"/>
        </w:rPr>
        <w:t>different</w:t>
      </w:r>
      <w:r>
        <w:rPr>
          <w:spacing w:val="-11"/>
          <w:w w:val="115"/>
          <w:sz w:val="20"/>
        </w:rPr>
        <w:t xml:space="preserve"> </w:t>
      </w:r>
      <w:r>
        <w:rPr>
          <w:spacing w:val="-2"/>
          <w:w w:val="115"/>
          <w:sz w:val="20"/>
        </w:rPr>
        <w:t>samples</w:t>
      </w:r>
      <w:r>
        <w:rPr>
          <w:spacing w:val="-11"/>
          <w:w w:val="115"/>
          <w:sz w:val="20"/>
        </w:rPr>
        <w:t xml:space="preserve"> </w:t>
      </w:r>
      <w:r>
        <w:rPr>
          <w:spacing w:val="-2"/>
          <w:w w:val="115"/>
          <w:sz w:val="20"/>
        </w:rPr>
        <w:t>divided</w:t>
      </w:r>
      <w:r>
        <w:rPr>
          <w:spacing w:val="-11"/>
          <w:w w:val="115"/>
          <w:sz w:val="20"/>
        </w:rPr>
        <w:t xml:space="preserve"> </w:t>
      </w:r>
      <w:r>
        <w:rPr>
          <w:spacing w:val="-2"/>
          <w:w w:val="115"/>
          <w:sz w:val="20"/>
        </w:rPr>
        <w:t>by</w:t>
      </w:r>
      <w:r>
        <w:rPr>
          <w:spacing w:val="-11"/>
          <w:w w:val="115"/>
          <w:sz w:val="20"/>
        </w:rPr>
        <w:t xml:space="preserve"> </w:t>
      </w:r>
      <w:r>
        <w:rPr>
          <w:spacing w:val="-2"/>
          <w:w w:val="115"/>
          <w:sz w:val="20"/>
        </w:rPr>
        <w:t>parental</w:t>
      </w:r>
      <w:r>
        <w:rPr>
          <w:spacing w:val="-11"/>
          <w:w w:val="115"/>
          <w:sz w:val="20"/>
        </w:rPr>
        <w:t xml:space="preserve"> </w:t>
      </w:r>
      <w:r>
        <w:rPr>
          <w:spacing w:val="-2"/>
          <w:w w:val="115"/>
          <w:sz w:val="20"/>
        </w:rPr>
        <w:t>types.</w:t>
      </w:r>
      <w:r>
        <w:rPr>
          <w:spacing w:val="8"/>
          <w:w w:val="115"/>
          <w:sz w:val="20"/>
        </w:rPr>
        <w:t xml:space="preserve"> </w:t>
      </w:r>
      <w:r>
        <w:rPr>
          <w:spacing w:val="-2"/>
          <w:w w:val="115"/>
          <w:sz w:val="20"/>
        </w:rPr>
        <w:t>Standard</w:t>
      </w:r>
      <w:r>
        <w:rPr>
          <w:spacing w:val="-11"/>
          <w:w w:val="115"/>
          <w:sz w:val="20"/>
        </w:rPr>
        <w:t xml:space="preserve"> </w:t>
      </w:r>
      <w:r>
        <w:rPr>
          <w:spacing w:val="-2"/>
          <w:w w:val="115"/>
          <w:sz w:val="20"/>
        </w:rPr>
        <w:t>errors</w:t>
      </w:r>
      <w:r>
        <w:rPr>
          <w:spacing w:val="-11"/>
          <w:w w:val="115"/>
          <w:sz w:val="20"/>
        </w:rPr>
        <w:t xml:space="preserve"> </w:t>
      </w:r>
      <w:r>
        <w:rPr>
          <w:spacing w:val="-2"/>
          <w:w w:val="115"/>
          <w:sz w:val="20"/>
        </w:rPr>
        <w:t>are</w:t>
      </w:r>
      <w:r>
        <w:rPr>
          <w:spacing w:val="-11"/>
          <w:w w:val="115"/>
          <w:sz w:val="20"/>
        </w:rPr>
        <w:t xml:space="preserve"> </w:t>
      </w:r>
      <w:r>
        <w:rPr>
          <w:spacing w:val="-2"/>
          <w:w w:val="115"/>
          <w:sz w:val="20"/>
        </w:rPr>
        <w:t>clustered</w:t>
      </w:r>
      <w:r>
        <w:rPr>
          <w:spacing w:val="-11"/>
          <w:w w:val="115"/>
          <w:sz w:val="20"/>
        </w:rPr>
        <w:t xml:space="preserve"> </w:t>
      </w:r>
      <w:r>
        <w:rPr>
          <w:spacing w:val="-2"/>
          <w:w w:val="115"/>
          <w:sz w:val="20"/>
        </w:rPr>
        <w:t>on</w:t>
      </w:r>
      <w:r>
        <w:rPr>
          <w:spacing w:val="-11"/>
          <w:w w:val="115"/>
          <w:sz w:val="20"/>
        </w:rPr>
        <w:t xml:space="preserve"> </w:t>
      </w:r>
      <w:r>
        <w:rPr>
          <w:spacing w:val="-2"/>
          <w:w w:val="115"/>
          <w:sz w:val="20"/>
        </w:rPr>
        <w:t>the</w:t>
      </w:r>
      <w:r>
        <w:rPr>
          <w:spacing w:val="-11"/>
          <w:w w:val="115"/>
          <w:sz w:val="20"/>
        </w:rPr>
        <w:t xml:space="preserve"> </w:t>
      </w:r>
      <w:r>
        <w:rPr>
          <w:spacing w:val="-2"/>
          <w:w w:val="115"/>
          <w:sz w:val="20"/>
        </w:rPr>
        <w:t>state</w:t>
      </w:r>
      <w:r>
        <w:rPr>
          <w:spacing w:val="-11"/>
          <w:w w:val="115"/>
          <w:sz w:val="20"/>
        </w:rPr>
        <w:t xml:space="preserve"> </w:t>
      </w:r>
      <w:r>
        <w:rPr>
          <w:spacing w:val="-2"/>
          <w:w w:val="115"/>
          <w:sz w:val="20"/>
        </w:rPr>
        <w:t>level.</w:t>
      </w:r>
      <w:r>
        <w:rPr>
          <w:spacing w:val="9"/>
          <w:w w:val="115"/>
          <w:sz w:val="20"/>
        </w:rPr>
        <w:t xml:space="preserve"> </w:t>
      </w:r>
      <w:r>
        <w:rPr>
          <w:spacing w:val="-2"/>
          <w:w w:val="115"/>
          <w:sz w:val="20"/>
        </w:rPr>
        <w:t xml:space="preserve">The </w:t>
      </w:r>
      <w:r>
        <w:rPr>
          <w:w w:val="110"/>
          <w:sz w:val="20"/>
        </w:rPr>
        <w:t>samples include second-generation Asian children ages 17 and below who live in intact families. Native-born</w:t>
      </w:r>
      <w:r>
        <w:rPr>
          <w:spacing w:val="-10"/>
          <w:w w:val="110"/>
          <w:sz w:val="20"/>
        </w:rPr>
        <w:t xml:space="preserve"> </w:t>
      </w:r>
      <w:r>
        <w:rPr>
          <w:w w:val="110"/>
          <w:sz w:val="20"/>
        </w:rPr>
        <w:t>second-generation</w:t>
      </w:r>
      <w:r>
        <w:rPr>
          <w:spacing w:val="-10"/>
          <w:w w:val="110"/>
          <w:sz w:val="20"/>
        </w:rPr>
        <w:t xml:space="preserve"> </w:t>
      </w:r>
      <w:r>
        <w:rPr>
          <w:w w:val="110"/>
          <w:sz w:val="20"/>
        </w:rPr>
        <w:t>Asian</w:t>
      </w:r>
      <w:r>
        <w:rPr>
          <w:spacing w:val="-10"/>
          <w:w w:val="110"/>
          <w:sz w:val="20"/>
        </w:rPr>
        <w:t xml:space="preserve"> </w:t>
      </w:r>
      <w:r>
        <w:rPr>
          <w:w w:val="110"/>
          <w:sz w:val="20"/>
        </w:rPr>
        <w:t>immigrant</w:t>
      </w:r>
      <w:r>
        <w:rPr>
          <w:spacing w:val="-10"/>
          <w:w w:val="110"/>
          <w:sz w:val="20"/>
        </w:rPr>
        <w:t xml:space="preserve"> </w:t>
      </w:r>
      <w:r>
        <w:rPr>
          <w:w w:val="110"/>
          <w:sz w:val="20"/>
        </w:rPr>
        <w:t>children</w:t>
      </w:r>
      <w:r>
        <w:rPr>
          <w:spacing w:val="-10"/>
          <w:w w:val="110"/>
          <w:sz w:val="20"/>
        </w:rPr>
        <w:t xml:space="preserve"> </w:t>
      </w:r>
      <w:r>
        <w:rPr>
          <w:w w:val="110"/>
          <w:sz w:val="20"/>
        </w:rPr>
        <w:t>with</w:t>
      </w:r>
      <w:r>
        <w:rPr>
          <w:spacing w:val="-10"/>
          <w:w w:val="110"/>
          <w:sz w:val="20"/>
        </w:rPr>
        <w:t xml:space="preserve"> </w:t>
      </w:r>
      <w:r>
        <w:rPr>
          <w:w w:val="110"/>
          <w:sz w:val="20"/>
        </w:rPr>
        <w:t>at</w:t>
      </w:r>
      <w:r>
        <w:rPr>
          <w:spacing w:val="-10"/>
          <w:w w:val="110"/>
          <w:sz w:val="20"/>
        </w:rPr>
        <w:t xml:space="preserve"> </w:t>
      </w:r>
      <w:r>
        <w:rPr>
          <w:w w:val="110"/>
          <w:sz w:val="20"/>
        </w:rPr>
        <w:t>least</w:t>
      </w:r>
      <w:r>
        <w:rPr>
          <w:spacing w:val="-10"/>
          <w:w w:val="110"/>
          <w:sz w:val="20"/>
        </w:rPr>
        <w:t xml:space="preserve"> </w:t>
      </w:r>
      <w:r>
        <w:rPr>
          <w:w w:val="110"/>
          <w:sz w:val="20"/>
        </w:rPr>
        <w:t>one</w:t>
      </w:r>
      <w:r>
        <w:rPr>
          <w:spacing w:val="-10"/>
          <w:w w:val="110"/>
          <w:sz w:val="20"/>
        </w:rPr>
        <w:t xml:space="preserve"> </w:t>
      </w:r>
      <w:r>
        <w:rPr>
          <w:w w:val="110"/>
          <w:sz w:val="20"/>
        </w:rPr>
        <w:t>parent</w:t>
      </w:r>
      <w:r>
        <w:rPr>
          <w:spacing w:val="-10"/>
          <w:w w:val="110"/>
          <w:sz w:val="20"/>
        </w:rPr>
        <w:t xml:space="preserve"> </w:t>
      </w:r>
      <w:r>
        <w:rPr>
          <w:w w:val="110"/>
          <w:sz w:val="20"/>
        </w:rPr>
        <w:t>born</w:t>
      </w:r>
      <w:r>
        <w:rPr>
          <w:spacing w:val="-10"/>
          <w:w w:val="110"/>
          <w:sz w:val="20"/>
        </w:rPr>
        <w:t xml:space="preserve"> </w:t>
      </w:r>
      <w:r>
        <w:rPr>
          <w:w w:val="110"/>
          <w:sz w:val="20"/>
        </w:rPr>
        <w:t>in</w:t>
      </w:r>
      <w:r>
        <w:rPr>
          <w:spacing w:val="-10"/>
          <w:w w:val="110"/>
          <w:sz w:val="20"/>
        </w:rPr>
        <w:t xml:space="preserve"> </w:t>
      </w:r>
      <w:r>
        <w:rPr>
          <w:w w:val="110"/>
          <w:sz w:val="20"/>
        </w:rPr>
        <w:t>an</w:t>
      </w:r>
      <w:r>
        <w:rPr>
          <w:spacing w:val="-10"/>
          <w:w w:val="110"/>
          <w:sz w:val="20"/>
        </w:rPr>
        <w:t xml:space="preserve"> </w:t>
      </w:r>
      <w:r>
        <w:rPr>
          <w:w w:val="110"/>
          <w:sz w:val="20"/>
        </w:rPr>
        <w:t xml:space="preserve">Asian </w:t>
      </w:r>
      <w:r>
        <w:rPr>
          <w:spacing w:val="-2"/>
          <w:w w:val="115"/>
          <w:sz w:val="20"/>
        </w:rPr>
        <w:t>country.</w:t>
      </w:r>
    </w:p>
    <w:p w14:paraId="01F8EBBD"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45786A15" w14:textId="77777777" w:rsidR="00770704" w:rsidRDefault="00000000">
      <w:pPr>
        <w:pStyle w:val="BodyText"/>
        <w:spacing w:before="79" w:line="252" w:lineRule="auto"/>
        <w:ind w:left="36" w:right="393"/>
        <w:jc w:val="both"/>
      </w:pPr>
      <w:bookmarkStart w:id="110" w:name="_bookmark99"/>
      <w:bookmarkEnd w:id="110"/>
      <w:r>
        <w:rPr>
          <w:w w:val="110"/>
        </w:rPr>
        <w:lastRenderedPageBreak/>
        <w:t>Figure 12:</w:t>
      </w:r>
      <w:r>
        <w:rPr>
          <w:spacing w:val="40"/>
          <w:w w:val="110"/>
        </w:rPr>
        <w:t xml:space="preserve"> </w:t>
      </w:r>
      <w:r>
        <w:rPr>
          <w:w w:val="110"/>
        </w:rPr>
        <w:t>Relationship Between Self-Reported Asian Identity and Bias:</w:t>
      </w:r>
      <w:r>
        <w:rPr>
          <w:spacing w:val="40"/>
          <w:w w:val="110"/>
        </w:rPr>
        <w:t xml:space="preserve"> </w:t>
      </w:r>
      <w:r>
        <w:rPr>
          <w:w w:val="110"/>
        </w:rPr>
        <w:t>By Parental Types Among Adults</w:t>
      </w:r>
    </w:p>
    <w:p w14:paraId="378A78DB" w14:textId="77777777" w:rsidR="00770704" w:rsidRDefault="00000000">
      <w:pPr>
        <w:tabs>
          <w:tab w:val="left" w:pos="4833"/>
        </w:tabs>
        <w:spacing w:before="64"/>
        <w:ind w:left="177"/>
      </w:pPr>
      <w:r>
        <w:rPr>
          <w:spacing w:val="2"/>
        </w:rPr>
        <w:t>(a)</w:t>
      </w:r>
      <w:r>
        <w:rPr>
          <w:spacing w:val="38"/>
        </w:rPr>
        <w:t xml:space="preserve"> </w:t>
      </w:r>
      <w:r>
        <w:rPr>
          <w:spacing w:val="2"/>
        </w:rPr>
        <w:t>Second-Generation</w:t>
      </w:r>
      <w:r>
        <w:rPr>
          <w:spacing w:val="39"/>
        </w:rPr>
        <w:t xml:space="preserve"> </w:t>
      </w:r>
      <w:r>
        <w:rPr>
          <w:spacing w:val="2"/>
        </w:rPr>
        <w:t>(All</w:t>
      </w:r>
      <w:r>
        <w:rPr>
          <w:spacing w:val="39"/>
        </w:rPr>
        <w:t xml:space="preserve"> </w:t>
      </w:r>
      <w:r>
        <w:rPr>
          <w:spacing w:val="2"/>
        </w:rPr>
        <w:t>Parental</w:t>
      </w:r>
      <w:r>
        <w:rPr>
          <w:spacing w:val="39"/>
        </w:rPr>
        <w:t xml:space="preserve"> </w:t>
      </w:r>
      <w:r>
        <w:rPr>
          <w:spacing w:val="-2"/>
        </w:rPr>
        <w:t>Types)</w:t>
      </w:r>
      <w:r>
        <w:tab/>
      </w:r>
      <w:r>
        <w:rPr>
          <w:spacing w:val="2"/>
        </w:rPr>
        <w:t>(b)</w:t>
      </w:r>
      <w:r>
        <w:rPr>
          <w:spacing w:val="39"/>
        </w:rPr>
        <w:t xml:space="preserve"> </w:t>
      </w:r>
      <w:r>
        <w:rPr>
          <w:spacing w:val="2"/>
        </w:rPr>
        <w:t>Asian</w:t>
      </w:r>
      <w:r>
        <w:rPr>
          <w:spacing w:val="40"/>
        </w:rPr>
        <w:t xml:space="preserve"> </w:t>
      </w:r>
      <w:r>
        <w:rPr>
          <w:spacing w:val="2"/>
        </w:rPr>
        <w:t>Fathers-Asian</w:t>
      </w:r>
      <w:r>
        <w:rPr>
          <w:spacing w:val="40"/>
        </w:rPr>
        <w:t xml:space="preserve"> </w:t>
      </w:r>
      <w:r>
        <w:rPr>
          <w:spacing w:val="-2"/>
        </w:rPr>
        <w:t>Mothers</w:t>
      </w:r>
    </w:p>
    <w:p w14:paraId="564B3024" w14:textId="77777777" w:rsidR="00770704" w:rsidRDefault="00000000">
      <w:pPr>
        <w:pStyle w:val="BodyText"/>
        <w:spacing w:before="7"/>
        <w:rPr>
          <w:sz w:val="13"/>
        </w:rPr>
      </w:pPr>
      <w:r>
        <w:rPr>
          <w:noProof/>
          <w:sz w:val="13"/>
        </w:rPr>
        <w:drawing>
          <wp:anchor distT="0" distB="0" distL="0" distR="0" simplePos="0" relativeHeight="487628288" behindDoc="1" locked="0" layoutInCell="1" allowOverlap="1" wp14:anchorId="61A93E68" wp14:editId="34CC183D">
            <wp:simplePos x="0" y="0"/>
            <wp:positionH relativeFrom="page">
              <wp:posOffset>1495986</wp:posOffset>
            </wp:positionH>
            <wp:positionV relativeFrom="paragraph">
              <wp:posOffset>114681</wp:posOffset>
            </wp:positionV>
            <wp:extent cx="2162556" cy="87096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2162556" cy="870966"/>
                    </a:xfrm>
                    <a:prstGeom prst="rect">
                      <a:avLst/>
                    </a:prstGeom>
                  </pic:spPr>
                </pic:pic>
              </a:graphicData>
            </a:graphic>
          </wp:anchor>
        </w:drawing>
      </w:r>
      <w:r>
        <w:rPr>
          <w:noProof/>
          <w:sz w:val="13"/>
        </w:rPr>
        <w:drawing>
          <wp:anchor distT="0" distB="0" distL="0" distR="0" simplePos="0" relativeHeight="487628800" behindDoc="1" locked="0" layoutInCell="1" allowOverlap="1" wp14:anchorId="14CAAAB0" wp14:editId="3E02E333">
            <wp:simplePos x="0" y="0"/>
            <wp:positionH relativeFrom="page">
              <wp:posOffset>4149364</wp:posOffset>
            </wp:positionH>
            <wp:positionV relativeFrom="paragraph">
              <wp:posOffset>114681</wp:posOffset>
            </wp:positionV>
            <wp:extent cx="2158746" cy="864870"/>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2158746" cy="864870"/>
                    </a:xfrm>
                    <a:prstGeom prst="rect">
                      <a:avLst/>
                    </a:prstGeom>
                  </pic:spPr>
                </pic:pic>
              </a:graphicData>
            </a:graphic>
          </wp:anchor>
        </w:drawing>
      </w:r>
    </w:p>
    <w:p w14:paraId="1D82B2F7" w14:textId="77777777" w:rsidR="00770704" w:rsidRDefault="00000000">
      <w:pPr>
        <w:tabs>
          <w:tab w:val="left" w:pos="4816"/>
        </w:tabs>
        <w:spacing w:before="86"/>
        <w:ind w:left="662"/>
      </w:pPr>
      <w:r>
        <w:t>(c)</w:t>
      </w:r>
      <w:r>
        <w:rPr>
          <w:spacing w:val="47"/>
        </w:rPr>
        <w:t xml:space="preserve"> </w:t>
      </w:r>
      <w:r>
        <w:t>Asian</w:t>
      </w:r>
      <w:r>
        <w:rPr>
          <w:spacing w:val="47"/>
        </w:rPr>
        <w:t xml:space="preserve"> </w:t>
      </w:r>
      <w:r>
        <w:t>Fathers-White</w:t>
      </w:r>
      <w:r>
        <w:rPr>
          <w:spacing w:val="47"/>
        </w:rPr>
        <w:t xml:space="preserve"> </w:t>
      </w:r>
      <w:r>
        <w:rPr>
          <w:spacing w:val="-2"/>
        </w:rPr>
        <w:t>Mothers</w:t>
      </w:r>
      <w:r>
        <w:tab/>
      </w:r>
      <w:r>
        <w:rPr>
          <w:spacing w:val="2"/>
        </w:rPr>
        <w:t>(d)</w:t>
      </w:r>
      <w:r>
        <w:rPr>
          <w:spacing w:val="43"/>
        </w:rPr>
        <w:t xml:space="preserve"> </w:t>
      </w:r>
      <w:r>
        <w:rPr>
          <w:spacing w:val="2"/>
        </w:rPr>
        <w:t>White</w:t>
      </w:r>
      <w:r>
        <w:rPr>
          <w:spacing w:val="43"/>
        </w:rPr>
        <w:t xml:space="preserve"> </w:t>
      </w:r>
      <w:r>
        <w:rPr>
          <w:spacing w:val="2"/>
        </w:rPr>
        <w:t>Fathers-Asian</w:t>
      </w:r>
      <w:r>
        <w:rPr>
          <w:spacing w:val="43"/>
        </w:rPr>
        <w:t xml:space="preserve"> </w:t>
      </w:r>
      <w:r>
        <w:rPr>
          <w:spacing w:val="-2"/>
        </w:rPr>
        <w:t>Mothers</w:t>
      </w:r>
    </w:p>
    <w:p w14:paraId="3A18780F" w14:textId="77777777" w:rsidR="00770704" w:rsidRDefault="00000000">
      <w:pPr>
        <w:pStyle w:val="BodyText"/>
        <w:spacing w:before="6"/>
        <w:rPr>
          <w:sz w:val="13"/>
        </w:rPr>
      </w:pPr>
      <w:r>
        <w:rPr>
          <w:noProof/>
          <w:sz w:val="13"/>
        </w:rPr>
        <w:drawing>
          <wp:anchor distT="0" distB="0" distL="0" distR="0" simplePos="0" relativeHeight="487629312" behindDoc="1" locked="0" layoutInCell="1" allowOverlap="1" wp14:anchorId="0FD2FD63" wp14:editId="2C4F7AFC">
            <wp:simplePos x="0" y="0"/>
            <wp:positionH relativeFrom="page">
              <wp:posOffset>1495986</wp:posOffset>
            </wp:positionH>
            <wp:positionV relativeFrom="paragraph">
              <wp:posOffset>114554</wp:posOffset>
            </wp:positionV>
            <wp:extent cx="2162556" cy="867918"/>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2162556" cy="867918"/>
                    </a:xfrm>
                    <a:prstGeom prst="rect">
                      <a:avLst/>
                    </a:prstGeom>
                  </pic:spPr>
                </pic:pic>
              </a:graphicData>
            </a:graphic>
          </wp:anchor>
        </w:drawing>
      </w:r>
      <w:r>
        <w:rPr>
          <w:noProof/>
          <w:sz w:val="13"/>
        </w:rPr>
        <w:drawing>
          <wp:anchor distT="0" distB="0" distL="0" distR="0" simplePos="0" relativeHeight="487629824" behindDoc="1" locked="0" layoutInCell="1" allowOverlap="1" wp14:anchorId="002DDBFC" wp14:editId="7A5CFC21">
            <wp:simplePos x="0" y="0"/>
            <wp:positionH relativeFrom="page">
              <wp:posOffset>4149364</wp:posOffset>
            </wp:positionH>
            <wp:positionV relativeFrom="paragraph">
              <wp:posOffset>114554</wp:posOffset>
            </wp:positionV>
            <wp:extent cx="2158746" cy="867918"/>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2158746" cy="867918"/>
                    </a:xfrm>
                    <a:prstGeom prst="rect">
                      <a:avLst/>
                    </a:prstGeom>
                  </pic:spPr>
                </pic:pic>
              </a:graphicData>
            </a:graphic>
          </wp:anchor>
        </w:drawing>
      </w:r>
    </w:p>
    <w:p w14:paraId="57C2B87B" w14:textId="77777777" w:rsidR="00770704" w:rsidRDefault="00000000">
      <w:pPr>
        <w:spacing w:before="122" w:line="249" w:lineRule="auto"/>
        <w:ind w:left="36" w:right="393"/>
        <w:jc w:val="both"/>
        <w:rPr>
          <w:sz w:val="20"/>
        </w:rPr>
      </w:pPr>
      <w:r>
        <w:rPr>
          <w:w w:val="110"/>
          <w:sz w:val="20"/>
        </w:rPr>
        <w:t>I</w:t>
      </w:r>
      <w:r>
        <w:rPr>
          <w:spacing w:val="-14"/>
          <w:w w:val="110"/>
          <w:sz w:val="20"/>
        </w:rPr>
        <w:t xml:space="preserve"> </w:t>
      </w:r>
      <w:r>
        <w:rPr>
          <w:w w:val="110"/>
          <w:sz w:val="20"/>
        </w:rPr>
        <w:t>show</w:t>
      </w:r>
      <w:r>
        <w:rPr>
          <w:spacing w:val="-14"/>
          <w:w w:val="110"/>
          <w:sz w:val="20"/>
        </w:rPr>
        <w:t xml:space="preserve"> </w:t>
      </w:r>
      <w:r>
        <w:rPr>
          <w:w w:val="110"/>
          <w:sz w:val="20"/>
        </w:rPr>
        <w:t>four</w:t>
      </w:r>
      <w:r>
        <w:rPr>
          <w:spacing w:val="-14"/>
          <w:w w:val="110"/>
          <w:sz w:val="20"/>
        </w:rPr>
        <w:t xml:space="preserve"> </w:t>
      </w:r>
      <w:r>
        <w:rPr>
          <w:w w:val="110"/>
          <w:sz w:val="20"/>
        </w:rPr>
        <w:t>panels</w:t>
      </w:r>
      <w:r>
        <w:rPr>
          <w:spacing w:val="-5"/>
          <w:w w:val="110"/>
          <w:sz w:val="20"/>
        </w:rPr>
        <w:t xml:space="preserve"> </w:t>
      </w:r>
      <w:r>
        <w:rPr>
          <w:w w:val="110"/>
          <w:sz w:val="20"/>
        </w:rPr>
        <w:t>of</w:t>
      </w:r>
      <w:r>
        <w:rPr>
          <w:spacing w:val="-1"/>
          <w:w w:val="110"/>
          <w:sz w:val="20"/>
        </w:rPr>
        <w:t xml:space="preserve"> </w:t>
      </w:r>
      <w:r>
        <w:rPr>
          <w:w w:val="110"/>
          <w:sz w:val="20"/>
        </w:rPr>
        <w:t>estimating</w:t>
      </w:r>
      <w:r>
        <w:rPr>
          <w:spacing w:val="-1"/>
          <w:w w:val="110"/>
          <w:sz w:val="20"/>
        </w:rPr>
        <w:t xml:space="preserve"> </w:t>
      </w:r>
      <w:r>
        <w:rPr>
          <w:w w:val="110"/>
          <w:sz w:val="20"/>
        </w:rPr>
        <w:t>equation</w:t>
      </w:r>
      <w:r>
        <w:rPr>
          <w:spacing w:val="-1"/>
          <w:w w:val="110"/>
          <w:sz w:val="20"/>
        </w:rPr>
        <w:t xml:space="preserve"> </w:t>
      </w:r>
      <w:r>
        <w:rPr>
          <w:w w:val="110"/>
          <w:sz w:val="20"/>
        </w:rPr>
        <w:t>(</w:t>
      </w:r>
      <w:hyperlink w:anchor="_bookmark15" w:history="1">
        <w:r>
          <w:rPr>
            <w:color w:val="0000FF"/>
            <w:w w:val="110"/>
            <w:sz w:val="20"/>
          </w:rPr>
          <w:t>4</w:t>
        </w:r>
      </w:hyperlink>
      <w:r>
        <w:rPr>
          <w:w w:val="110"/>
          <w:sz w:val="20"/>
        </w:rPr>
        <w:t>)</w:t>
      </w:r>
      <w:r>
        <w:rPr>
          <w:spacing w:val="-1"/>
          <w:w w:val="110"/>
          <w:sz w:val="20"/>
        </w:rPr>
        <w:t xml:space="preserve"> </w:t>
      </w:r>
      <w:r>
        <w:rPr>
          <w:w w:val="110"/>
          <w:sz w:val="20"/>
        </w:rPr>
        <w:t>on</w:t>
      </w:r>
      <w:r>
        <w:rPr>
          <w:spacing w:val="-1"/>
          <w:w w:val="110"/>
          <w:sz w:val="20"/>
        </w:rPr>
        <w:t xml:space="preserve"> </w:t>
      </w:r>
      <w:r>
        <w:rPr>
          <w:w w:val="110"/>
          <w:sz w:val="20"/>
        </w:rPr>
        <w:t>a</w:t>
      </w:r>
      <w:r>
        <w:rPr>
          <w:spacing w:val="-1"/>
          <w:w w:val="110"/>
          <w:sz w:val="20"/>
        </w:rPr>
        <w:t xml:space="preserve"> </w:t>
      </w:r>
      <w:r>
        <w:rPr>
          <w:w w:val="110"/>
          <w:sz w:val="20"/>
        </w:rPr>
        <w:t>sample</w:t>
      </w:r>
      <w:r>
        <w:rPr>
          <w:spacing w:val="-1"/>
          <w:w w:val="110"/>
          <w:sz w:val="20"/>
        </w:rPr>
        <w:t xml:space="preserve"> </w:t>
      </w:r>
      <w:r>
        <w:rPr>
          <w:w w:val="110"/>
          <w:sz w:val="20"/>
        </w:rPr>
        <w:t>of</w:t>
      </w:r>
      <w:r>
        <w:rPr>
          <w:spacing w:val="-1"/>
          <w:w w:val="110"/>
          <w:sz w:val="20"/>
        </w:rPr>
        <w:t xml:space="preserve"> </w:t>
      </w:r>
      <w:r>
        <w:rPr>
          <w:w w:val="110"/>
          <w:sz w:val="20"/>
        </w:rPr>
        <w:t>adults.</w:t>
      </w:r>
      <w:r>
        <w:rPr>
          <w:spacing w:val="18"/>
          <w:w w:val="110"/>
          <w:sz w:val="20"/>
        </w:rPr>
        <w:t xml:space="preserve"> </w:t>
      </w:r>
      <w:r>
        <w:rPr>
          <w:w w:val="110"/>
          <w:sz w:val="20"/>
        </w:rPr>
        <w:t>I</w:t>
      </w:r>
      <w:r>
        <w:rPr>
          <w:spacing w:val="-1"/>
          <w:w w:val="110"/>
          <w:sz w:val="20"/>
        </w:rPr>
        <w:t xml:space="preserve"> </w:t>
      </w:r>
      <w:r>
        <w:rPr>
          <w:w w:val="110"/>
          <w:sz w:val="20"/>
        </w:rPr>
        <w:t>include</w:t>
      </w:r>
      <w:r>
        <w:rPr>
          <w:spacing w:val="-1"/>
          <w:w w:val="110"/>
          <w:sz w:val="20"/>
        </w:rPr>
        <w:t xml:space="preserve"> </w:t>
      </w:r>
      <w:r>
        <w:rPr>
          <w:w w:val="110"/>
          <w:sz w:val="20"/>
        </w:rPr>
        <w:t>region</w:t>
      </w:r>
      <w:r>
        <w:rPr>
          <w:spacing w:val="-1"/>
          <w:w w:val="110"/>
          <w:sz w:val="20"/>
        </w:rPr>
        <w:t xml:space="preserve"> </w:t>
      </w:r>
      <w:r>
        <w:rPr>
          <w:rFonts w:ascii="Menlo" w:hAnsi="Menlo"/>
          <w:i/>
          <w:w w:val="110"/>
          <w:sz w:val="20"/>
        </w:rPr>
        <w:t>×</w:t>
      </w:r>
      <w:r>
        <w:rPr>
          <w:rFonts w:ascii="Menlo" w:hAnsi="Menlo"/>
          <w:i/>
          <w:spacing w:val="-34"/>
          <w:w w:val="110"/>
          <w:sz w:val="20"/>
        </w:rPr>
        <w:t xml:space="preserve"> </w:t>
      </w:r>
      <w:r>
        <w:rPr>
          <w:w w:val="110"/>
          <w:sz w:val="20"/>
        </w:rPr>
        <w:t xml:space="preserve">year fixed </w:t>
      </w:r>
      <w:r>
        <w:rPr>
          <w:w w:val="115"/>
          <w:sz w:val="20"/>
        </w:rPr>
        <w:t>effects</w:t>
      </w:r>
      <w:r>
        <w:rPr>
          <w:spacing w:val="-14"/>
          <w:w w:val="115"/>
          <w:sz w:val="20"/>
        </w:rPr>
        <w:t xml:space="preserve"> </w:t>
      </w:r>
      <w:r>
        <w:rPr>
          <w:w w:val="115"/>
          <w:sz w:val="20"/>
        </w:rPr>
        <w:t>with</w:t>
      </w:r>
      <w:r>
        <w:rPr>
          <w:spacing w:val="-14"/>
          <w:w w:val="115"/>
          <w:sz w:val="20"/>
        </w:rPr>
        <w:t xml:space="preserve"> </w:t>
      </w:r>
      <w:r>
        <w:rPr>
          <w:w w:val="115"/>
          <w:sz w:val="20"/>
        </w:rPr>
        <w:t>controls</w:t>
      </w:r>
      <w:r>
        <w:rPr>
          <w:spacing w:val="-14"/>
          <w:w w:val="115"/>
          <w:sz w:val="20"/>
        </w:rPr>
        <w:t xml:space="preserve"> </w:t>
      </w:r>
      <w:r>
        <w:rPr>
          <w:w w:val="115"/>
          <w:sz w:val="20"/>
        </w:rPr>
        <w:t>for</w:t>
      </w:r>
      <w:r>
        <w:rPr>
          <w:spacing w:val="-14"/>
          <w:w w:val="115"/>
          <w:sz w:val="20"/>
        </w:rPr>
        <w:t xml:space="preserve"> </w:t>
      </w:r>
      <w:r>
        <w:rPr>
          <w:w w:val="115"/>
          <w:sz w:val="20"/>
        </w:rPr>
        <w:t>sex,</w:t>
      </w:r>
      <w:r>
        <w:rPr>
          <w:spacing w:val="-11"/>
          <w:w w:val="115"/>
          <w:sz w:val="20"/>
        </w:rPr>
        <w:t xml:space="preserve"> </w:t>
      </w:r>
      <w:r>
        <w:rPr>
          <w:w w:val="115"/>
          <w:sz w:val="20"/>
        </w:rPr>
        <w:t>quartic</w:t>
      </w:r>
      <w:r>
        <w:rPr>
          <w:spacing w:val="-14"/>
          <w:w w:val="115"/>
          <w:sz w:val="20"/>
        </w:rPr>
        <w:t xml:space="preserve"> </w:t>
      </w:r>
      <w:r>
        <w:rPr>
          <w:w w:val="115"/>
          <w:sz w:val="20"/>
        </w:rPr>
        <w:t>age,</w:t>
      </w:r>
      <w:r>
        <w:rPr>
          <w:spacing w:val="-11"/>
          <w:w w:val="115"/>
          <w:sz w:val="20"/>
        </w:rPr>
        <w:t xml:space="preserve"> </w:t>
      </w:r>
      <w:r>
        <w:rPr>
          <w:w w:val="115"/>
          <w:sz w:val="20"/>
        </w:rPr>
        <w:t>years</w:t>
      </w:r>
      <w:r>
        <w:rPr>
          <w:spacing w:val="-14"/>
          <w:w w:val="115"/>
          <w:sz w:val="20"/>
        </w:rPr>
        <w:t xml:space="preserve"> </w:t>
      </w:r>
      <w:r>
        <w:rPr>
          <w:w w:val="115"/>
          <w:sz w:val="20"/>
        </w:rPr>
        <w:t>of</w:t>
      </w:r>
      <w:r>
        <w:rPr>
          <w:spacing w:val="-14"/>
          <w:w w:val="115"/>
          <w:sz w:val="20"/>
        </w:rPr>
        <w:t xml:space="preserve"> </w:t>
      </w:r>
      <w:r>
        <w:rPr>
          <w:w w:val="115"/>
          <w:sz w:val="20"/>
        </w:rPr>
        <w:t>education,</w:t>
      </w:r>
      <w:r>
        <w:rPr>
          <w:spacing w:val="-11"/>
          <w:w w:val="115"/>
          <w:sz w:val="20"/>
        </w:rPr>
        <w:t xml:space="preserve"> </w:t>
      </w:r>
      <w:r>
        <w:rPr>
          <w:w w:val="115"/>
          <w:sz w:val="20"/>
        </w:rPr>
        <w:t>and</w:t>
      </w:r>
      <w:r>
        <w:rPr>
          <w:spacing w:val="-14"/>
          <w:w w:val="115"/>
          <w:sz w:val="20"/>
        </w:rPr>
        <w:t xml:space="preserve"> </w:t>
      </w:r>
      <w:r>
        <w:rPr>
          <w:w w:val="115"/>
          <w:sz w:val="20"/>
        </w:rPr>
        <w:t>the</w:t>
      </w:r>
      <w:r>
        <w:rPr>
          <w:spacing w:val="-14"/>
          <w:w w:val="115"/>
          <w:sz w:val="20"/>
        </w:rPr>
        <w:t xml:space="preserve"> </w:t>
      </w:r>
      <w:r>
        <w:rPr>
          <w:w w:val="115"/>
          <w:sz w:val="20"/>
        </w:rPr>
        <w:t>inverse</w:t>
      </w:r>
      <w:r>
        <w:rPr>
          <w:spacing w:val="-14"/>
          <w:w w:val="115"/>
          <w:sz w:val="20"/>
        </w:rPr>
        <w:t xml:space="preserve"> </w:t>
      </w:r>
      <w:r>
        <w:rPr>
          <w:w w:val="115"/>
          <w:sz w:val="20"/>
        </w:rPr>
        <w:t>hyperbolic</w:t>
      </w:r>
      <w:r>
        <w:rPr>
          <w:spacing w:val="-14"/>
          <w:w w:val="115"/>
          <w:sz w:val="20"/>
        </w:rPr>
        <w:t xml:space="preserve"> </w:t>
      </w:r>
      <w:r>
        <w:rPr>
          <w:w w:val="115"/>
          <w:sz w:val="20"/>
        </w:rPr>
        <w:t>sine</w:t>
      </w:r>
      <w:r>
        <w:rPr>
          <w:spacing w:val="-14"/>
          <w:w w:val="115"/>
          <w:sz w:val="20"/>
        </w:rPr>
        <w:t xml:space="preserve"> </w:t>
      </w:r>
      <w:r>
        <w:rPr>
          <w:w w:val="115"/>
          <w:sz w:val="20"/>
        </w:rPr>
        <w:t>of income.</w:t>
      </w:r>
      <w:r>
        <w:rPr>
          <w:spacing w:val="15"/>
          <w:w w:val="115"/>
          <w:sz w:val="20"/>
        </w:rPr>
        <w:t xml:space="preserve"> </w:t>
      </w:r>
      <w:r>
        <w:rPr>
          <w:w w:val="115"/>
          <w:sz w:val="20"/>
        </w:rPr>
        <w:t>The</w:t>
      </w:r>
      <w:r>
        <w:rPr>
          <w:spacing w:val="-14"/>
          <w:w w:val="115"/>
          <w:sz w:val="20"/>
        </w:rPr>
        <w:t xml:space="preserve"> </w:t>
      </w:r>
      <w:r>
        <w:rPr>
          <w:w w:val="115"/>
          <w:sz w:val="20"/>
        </w:rPr>
        <w:t>dependent</w:t>
      </w:r>
      <w:r>
        <w:rPr>
          <w:spacing w:val="-14"/>
          <w:w w:val="115"/>
          <w:sz w:val="20"/>
        </w:rPr>
        <w:t xml:space="preserve"> </w:t>
      </w:r>
      <w:r>
        <w:rPr>
          <w:w w:val="115"/>
          <w:sz w:val="20"/>
        </w:rPr>
        <w:t>variable</w:t>
      </w:r>
      <w:r>
        <w:rPr>
          <w:spacing w:val="-14"/>
          <w:w w:val="115"/>
          <w:sz w:val="20"/>
        </w:rPr>
        <w:t xml:space="preserve"> </w:t>
      </w:r>
      <w:r>
        <w:rPr>
          <w:w w:val="115"/>
          <w:sz w:val="20"/>
        </w:rPr>
        <w:t>is</w:t>
      </w:r>
      <w:r>
        <w:rPr>
          <w:spacing w:val="-14"/>
          <w:w w:val="115"/>
          <w:sz w:val="20"/>
        </w:rPr>
        <w:t xml:space="preserve"> </w:t>
      </w:r>
      <w:r>
        <w:rPr>
          <w:w w:val="115"/>
          <w:sz w:val="20"/>
        </w:rPr>
        <w:t>self-reported</w:t>
      </w:r>
      <w:r>
        <w:rPr>
          <w:spacing w:val="-14"/>
          <w:w w:val="115"/>
          <w:sz w:val="20"/>
        </w:rPr>
        <w:t xml:space="preserve"> </w:t>
      </w:r>
      <w:r>
        <w:rPr>
          <w:w w:val="115"/>
          <w:sz w:val="20"/>
        </w:rPr>
        <w:t>Asian</w:t>
      </w:r>
      <w:r>
        <w:rPr>
          <w:spacing w:val="-14"/>
          <w:w w:val="115"/>
          <w:sz w:val="20"/>
        </w:rPr>
        <w:t xml:space="preserve"> </w:t>
      </w:r>
      <w:r>
        <w:rPr>
          <w:w w:val="115"/>
          <w:sz w:val="20"/>
        </w:rPr>
        <w:t>identity</w:t>
      </w:r>
      <w:r>
        <w:rPr>
          <w:spacing w:val="-14"/>
          <w:w w:val="115"/>
          <w:sz w:val="20"/>
        </w:rPr>
        <w:t xml:space="preserve"> </w:t>
      </w:r>
      <w:r>
        <w:rPr>
          <w:w w:val="115"/>
          <w:sz w:val="20"/>
        </w:rPr>
        <w:t>and</w:t>
      </w:r>
      <w:r>
        <w:rPr>
          <w:spacing w:val="-14"/>
          <w:w w:val="115"/>
          <w:sz w:val="20"/>
        </w:rPr>
        <w:t xml:space="preserve"> </w:t>
      </w:r>
      <w:r>
        <w:rPr>
          <w:w w:val="115"/>
          <w:sz w:val="20"/>
        </w:rPr>
        <w:t>the</w:t>
      </w:r>
      <w:r>
        <w:rPr>
          <w:spacing w:val="-14"/>
          <w:w w:val="115"/>
          <w:sz w:val="20"/>
        </w:rPr>
        <w:t xml:space="preserve"> </w:t>
      </w:r>
      <w:r>
        <w:rPr>
          <w:w w:val="115"/>
          <w:sz w:val="20"/>
        </w:rPr>
        <w:t>independent</w:t>
      </w:r>
      <w:r>
        <w:rPr>
          <w:spacing w:val="-14"/>
          <w:w w:val="115"/>
          <w:sz w:val="20"/>
        </w:rPr>
        <w:t xml:space="preserve"> </w:t>
      </w:r>
      <w:r>
        <w:rPr>
          <w:w w:val="115"/>
          <w:sz w:val="20"/>
        </w:rPr>
        <w:t>variable</w:t>
      </w:r>
      <w:r>
        <w:rPr>
          <w:spacing w:val="-14"/>
          <w:w w:val="115"/>
          <w:sz w:val="20"/>
        </w:rPr>
        <w:t xml:space="preserve"> </w:t>
      </w:r>
      <w:r>
        <w:rPr>
          <w:w w:val="115"/>
          <w:sz w:val="20"/>
        </w:rPr>
        <w:t>is state-level</w:t>
      </w:r>
      <w:r>
        <w:rPr>
          <w:spacing w:val="-7"/>
          <w:w w:val="115"/>
          <w:sz w:val="20"/>
        </w:rPr>
        <w:t xml:space="preserve"> </w:t>
      </w:r>
      <w:r>
        <w:rPr>
          <w:w w:val="115"/>
          <w:sz w:val="20"/>
        </w:rPr>
        <w:t>bias.</w:t>
      </w:r>
      <w:r>
        <w:rPr>
          <w:spacing w:val="35"/>
          <w:w w:val="115"/>
          <w:sz w:val="20"/>
        </w:rPr>
        <w:t xml:space="preserve"> </w:t>
      </w:r>
      <w:r>
        <w:rPr>
          <w:w w:val="115"/>
          <w:sz w:val="20"/>
        </w:rPr>
        <w:t>Each</w:t>
      </w:r>
      <w:r>
        <w:rPr>
          <w:spacing w:val="-7"/>
          <w:w w:val="115"/>
          <w:sz w:val="20"/>
        </w:rPr>
        <w:t xml:space="preserve"> </w:t>
      </w:r>
      <w:r>
        <w:rPr>
          <w:w w:val="115"/>
          <w:sz w:val="20"/>
        </w:rPr>
        <w:t>panel</w:t>
      </w:r>
      <w:r>
        <w:rPr>
          <w:spacing w:val="-7"/>
          <w:w w:val="115"/>
          <w:sz w:val="20"/>
        </w:rPr>
        <w:t xml:space="preserve"> </w:t>
      </w:r>
      <w:r>
        <w:rPr>
          <w:w w:val="115"/>
          <w:sz w:val="20"/>
        </w:rPr>
        <w:t>results</w:t>
      </w:r>
      <w:r>
        <w:rPr>
          <w:spacing w:val="-7"/>
          <w:w w:val="115"/>
          <w:sz w:val="20"/>
        </w:rPr>
        <w:t xml:space="preserve"> </w:t>
      </w:r>
      <w:r>
        <w:rPr>
          <w:w w:val="115"/>
          <w:sz w:val="20"/>
        </w:rPr>
        <w:t>from</w:t>
      </w:r>
      <w:r>
        <w:rPr>
          <w:spacing w:val="-7"/>
          <w:w w:val="115"/>
          <w:sz w:val="20"/>
        </w:rPr>
        <w:t xml:space="preserve"> </w:t>
      </w:r>
      <w:r>
        <w:rPr>
          <w:w w:val="115"/>
          <w:sz w:val="20"/>
        </w:rPr>
        <w:t>the</w:t>
      </w:r>
      <w:r>
        <w:rPr>
          <w:spacing w:val="-7"/>
          <w:w w:val="115"/>
          <w:sz w:val="20"/>
        </w:rPr>
        <w:t xml:space="preserve"> </w:t>
      </w:r>
      <w:r>
        <w:rPr>
          <w:w w:val="115"/>
          <w:sz w:val="20"/>
        </w:rPr>
        <w:t>same</w:t>
      </w:r>
      <w:r>
        <w:rPr>
          <w:spacing w:val="-7"/>
          <w:w w:val="115"/>
          <w:sz w:val="20"/>
        </w:rPr>
        <w:t xml:space="preserve"> </w:t>
      </w:r>
      <w:r>
        <w:rPr>
          <w:w w:val="115"/>
          <w:sz w:val="20"/>
        </w:rPr>
        <w:t>regression</w:t>
      </w:r>
      <w:r>
        <w:rPr>
          <w:spacing w:val="-7"/>
          <w:w w:val="115"/>
          <w:sz w:val="20"/>
        </w:rPr>
        <w:t xml:space="preserve"> </w:t>
      </w:r>
      <w:r>
        <w:rPr>
          <w:w w:val="115"/>
          <w:sz w:val="20"/>
        </w:rPr>
        <w:t>but</w:t>
      </w:r>
      <w:r>
        <w:rPr>
          <w:spacing w:val="-7"/>
          <w:w w:val="115"/>
          <w:sz w:val="20"/>
        </w:rPr>
        <w:t xml:space="preserve"> </w:t>
      </w:r>
      <w:r>
        <w:rPr>
          <w:w w:val="115"/>
          <w:sz w:val="20"/>
        </w:rPr>
        <w:t>on</w:t>
      </w:r>
      <w:r>
        <w:rPr>
          <w:spacing w:val="-7"/>
          <w:w w:val="115"/>
          <w:sz w:val="20"/>
        </w:rPr>
        <w:t xml:space="preserve"> </w:t>
      </w:r>
      <w:r>
        <w:rPr>
          <w:w w:val="115"/>
          <w:sz w:val="20"/>
        </w:rPr>
        <w:t>different</w:t>
      </w:r>
      <w:r>
        <w:rPr>
          <w:spacing w:val="-7"/>
          <w:w w:val="115"/>
          <w:sz w:val="20"/>
        </w:rPr>
        <w:t xml:space="preserve"> </w:t>
      </w:r>
      <w:r>
        <w:rPr>
          <w:w w:val="115"/>
          <w:sz w:val="20"/>
        </w:rPr>
        <w:t>samples</w:t>
      </w:r>
      <w:r>
        <w:rPr>
          <w:spacing w:val="-7"/>
          <w:w w:val="115"/>
          <w:sz w:val="20"/>
        </w:rPr>
        <w:t xml:space="preserve"> </w:t>
      </w:r>
      <w:r>
        <w:rPr>
          <w:w w:val="115"/>
          <w:sz w:val="20"/>
        </w:rPr>
        <w:t>divided by</w:t>
      </w:r>
      <w:r>
        <w:rPr>
          <w:spacing w:val="-15"/>
          <w:w w:val="115"/>
          <w:sz w:val="20"/>
        </w:rPr>
        <w:t xml:space="preserve"> </w:t>
      </w:r>
      <w:r>
        <w:rPr>
          <w:w w:val="115"/>
          <w:sz w:val="20"/>
        </w:rPr>
        <w:t>parental</w:t>
      </w:r>
      <w:r>
        <w:rPr>
          <w:spacing w:val="-14"/>
          <w:w w:val="115"/>
          <w:sz w:val="20"/>
        </w:rPr>
        <w:t xml:space="preserve"> </w:t>
      </w:r>
      <w:r>
        <w:rPr>
          <w:w w:val="115"/>
          <w:sz w:val="20"/>
        </w:rPr>
        <w:t>types.</w:t>
      </w:r>
      <w:r>
        <w:rPr>
          <w:spacing w:val="-15"/>
          <w:w w:val="115"/>
          <w:sz w:val="20"/>
        </w:rPr>
        <w:t xml:space="preserve"> </w:t>
      </w:r>
      <w:r>
        <w:rPr>
          <w:w w:val="115"/>
          <w:sz w:val="20"/>
        </w:rPr>
        <w:t>Standard</w:t>
      </w:r>
      <w:r>
        <w:rPr>
          <w:spacing w:val="-14"/>
          <w:w w:val="115"/>
          <w:sz w:val="20"/>
        </w:rPr>
        <w:t xml:space="preserve"> </w:t>
      </w:r>
      <w:r>
        <w:rPr>
          <w:w w:val="115"/>
          <w:sz w:val="20"/>
        </w:rPr>
        <w:t>errors</w:t>
      </w:r>
      <w:r>
        <w:rPr>
          <w:spacing w:val="-14"/>
          <w:w w:val="115"/>
          <w:sz w:val="20"/>
        </w:rPr>
        <w:t xml:space="preserve"> </w:t>
      </w:r>
      <w:r>
        <w:rPr>
          <w:w w:val="115"/>
          <w:sz w:val="20"/>
        </w:rPr>
        <w:t>are</w:t>
      </w:r>
      <w:r>
        <w:rPr>
          <w:spacing w:val="-15"/>
          <w:w w:val="115"/>
          <w:sz w:val="20"/>
        </w:rPr>
        <w:t xml:space="preserve"> </w:t>
      </w:r>
      <w:r>
        <w:rPr>
          <w:w w:val="115"/>
          <w:sz w:val="20"/>
        </w:rPr>
        <w:t>clustered</w:t>
      </w:r>
      <w:r>
        <w:rPr>
          <w:spacing w:val="-14"/>
          <w:w w:val="115"/>
          <w:sz w:val="20"/>
        </w:rPr>
        <w:t xml:space="preserve"> </w:t>
      </w:r>
      <w:r>
        <w:rPr>
          <w:w w:val="115"/>
          <w:sz w:val="20"/>
        </w:rPr>
        <w:t>on</w:t>
      </w:r>
      <w:r>
        <w:rPr>
          <w:spacing w:val="-14"/>
          <w:w w:val="115"/>
          <w:sz w:val="20"/>
        </w:rPr>
        <w:t xml:space="preserve"> </w:t>
      </w:r>
      <w:r>
        <w:rPr>
          <w:w w:val="115"/>
          <w:sz w:val="20"/>
        </w:rPr>
        <w:t>the</w:t>
      </w:r>
      <w:r>
        <w:rPr>
          <w:spacing w:val="-15"/>
          <w:w w:val="115"/>
          <w:sz w:val="20"/>
        </w:rPr>
        <w:t xml:space="preserve"> </w:t>
      </w:r>
      <w:r>
        <w:rPr>
          <w:w w:val="115"/>
          <w:sz w:val="20"/>
        </w:rPr>
        <w:t>state</w:t>
      </w:r>
      <w:r>
        <w:rPr>
          <w:spacing w:val="-14"/>
          <w:w w:val="115"/>
          <w:sz w:val="20"/>
        </w:rPr>
        <w:t xml:space="preserve"> </w:t>
      </w:r>
      <w:r>
        <w:rPr>
          <w:w w:val="115"/>
          <w:sz w:val="20"/>
        </w:rPr>
        <w:t>level.</w:t>
      </w:r>
      <w:r>
        <w:rPr>
          <w:spacing w:val="6"/>
          <w:w w:val="115"/>
          <w:sz w:val="20"/>
        </w:rPr>
        <w:t xml:space="preserve"> </w:t>
      </w:r>
      <w:r>
        <w:rPr>
          <w:w w:val="115"/>
          <w:sz w:val="20"/>
        </w:rPr>
        <w:t>The</w:t>
      </w:r>
      <w:r>
        <w:rPr>
          <w:spacing w:val="-15"/>
          <w:w w:val="115"/>
          <w:sz w:val="20"/>
        </w:rPr>
        <w:t xml:space="preserve"> </w:t>
      </w:r>
      <w:r>
        <w:rPr>
          <w:w w:val="115"/>
          <w:sz w:val="20"/>
        </w:rPr>
        <w:t>samples</w:t>
      </w:r>
      <w:r>
        <w:rPr>
          <w:spacing w:val="-14"/>
          <w:w w:val="115"/>
          <w:sz w:val="20"/>
        </w:rPr>
        <w:t xml:space="preserve"> </w:t>
      </w:r>
      <w:r>
        <w:rPr>
          <w:w w:val="115"/>
          <w:sz w:val="20"/>
        </w:rPr>
        <w:t>include</w:t>
      </w:r>
      <w:r>
        <w:rPr>
          <w:spacing w:val="-15"/>
          <w:w w:val="115"/>
          <w:sz w:val="20"/>
        </w:rPr>
        <w:t xml:space="preserve"> </w:t>
      </w:r>
      <w:r>
        <w:rPr>
          <w:w w:val="115"/>
          <w:sz w:val="20"/>
        </w:rPr>
        <w:t>second-</w:t>
      </w:r>
      <w:r>
        <w:rPr>
          <w:w w:val="110"/>
          <w:sz w:val="20"/>
        </w:rPr>
        <w:t>generation</w:t>
      </w:r>
      <w:r>
        <w:rPr>
          <w:spacing w:val="-8"/>
          <w:w w:val="110"/>
          <w:sz w:val="20"/>
        </w:rPr>
        <w:t xml:space="preserve"> </w:t>
      </w:r>
      <w:r>
        <w:rPr>
          <w:w w:val="110"/>
          <w:sz w:val="20"/>
        </w:rPr>
        <w:t>Asian</w:t>
      </w:r>
      <w:r>
        <w:rPr>
          <w:spacing w:val="-8"/>
          <w:w w:val="110"/>
          <w:sz w:val="20"/>
        </w:rPr>
        <w:t xml:space="preserve"> </w:t>
      </w:r>
      <w:r>
        <w:rPr>
          <w:w w:val="110"/>
          <w:sz w:val="20"/>
        </w:rPr>
        <w:t>individuals</w:t>
      </w:r>
      <w:r>
        <w:rPr>
          <w:spacing w:val="-8"/>
          <w:w w:val="110"/>
          <w:sz w:val="20"/>
        </w:rPr>
        <w:t xml:space="preserve"> </w:t>
      </w:r>
      <w:r>
        <w:rPr>
          <w:w w:val="110"/>
          <w:sz w:val="20"/>
        </w:rPr>
        <w:t>ages</w:t>
      </w:r>
      <w:r>
        <w:rPr>
          <w:spacing w:val="-8"/>
          <w:w w:val="110"/>
          <w:sz w:val="20"/>
        </w:rPr>
        <w:t xml:space="preserve"> </w:t>
      </w:r>
      <w:r>
        <w:rPr>
          <w:w w:val="110"/>
          <w:sz w:val="20"/>
        </w:rPr>
        <w:t>18</w:t>
      </w:r>
      <w:r>
        <w:rPr>
          <w:spacing w:val="-8"/>
          <w:w w:val="110"/>
          <w:sz w:val="20"/>
        </w:rPr>
        <w:t xml:space="preserve"> </w:t>
      </w:r>
      <w:r>
        <w:rPr>
          <w:w w:val="110"/>
          <w:sz w:val="20"/>
        </w:rPr>
        <w:t>and</w:t>
      </w:r>
      <w:r>
        <w:rPr>
          <w:spacing w:val="-8"/>
          <w:w w:val="110"/>
          <w:sz w:val="20"/>
        </w:rPr>
        <w:t xml:space="preserve"> </w:t>
      </w:r>
      <w:r>
        <w:rPr>
          <w:w w:val="110"/>
          <w:sz w:val="20"/>
        </w:rPr>
        <w:t>above. Native-born</w:t>
      </w:r>
      <w:r>
        <w:rPr>
          <w:spacing w:val="-8"/>
          <w:w w:val="110"/>
          <w:sz w:val="20"/>
        </w:rPr>
        <w:t xml:space="preserve"> </w:t>
      </w:r>
      <w:r>
        <w:rPr>
          <w:w w:val="110"/>
          <w:sz w:val="20"/>
        </w:rPr>
        <w:t>second-generation</w:t>
      </w:r>
      <w:r>
        <w:rPr>
          <w:spacing w:val="-8"/>
          <w:w w:val="110"/>
          <w:sz w:val="20"/>
        </w:rPr>
        <w:t xml:space="preserve"> </w:t>
      </w:r>
      <w:r>
        <w:rPr>
          <w:w w:val="110"/>
          <w:sz w:val="20"/>
        </w:rPr>
        <w:t>Asian</w:t>
      </w:r>
      <w:r>
        <w:rPr>
          <w:spacing w:val="-8"/>
          <w:w w:val="110"/>
          <w:sz w:val="20"/>
        </w:rPr>
        <w:t xml:space="preserve"> </w:t>
      </w:r>
      <w:r>
        <w:rPr>
          <w:w w:val="110"/>
          <w:sz w:val="20"/>
        </w:rPr>
        <w:t xml:space="preserve">immigrant </w:t>
      </w:r>
      <w:r>
        <w:rPr>
          <w:w w:val="115"/>
          <w:sz w:val="20"/>
        </w:rPr>
        <w:t>individuals</w:t>
      </w:r>
      <w:r>
        <w:rPr>
          <w:spacing w:val="-7"/>
          <w:w w:val="115"/>
          <w:sz w:val="20"/>
        </w:rPr>
        <w:t xml:space="preserve"> </w:t>
      </w:r>
      <w:r>
        <w:rPr>
          <w:w w:val="115"/>
          <w:sz w:val="20"/>
        </w:rPr>
        <w:t>with</w:t>
      </w:r>
      <w:r>
        <w:rPr>
          <w:spacing w:val="-7"/>
          <w:w w:val="115"/>
          <w:sz w:val="20"/>
        </w:rPr>
        <w:t xml:space="preserve"> </w:t>
      </w:r>
      <w:r>
        <w:rPr>
          <w:w w:val="115"/>
          <w:sz w:val="20"/>
        </w:rPr>
        <w:t>at</w:t>
      </w:r>
      <w:r>
        <w:rPr>
          <w:spacing w:val="-7"/>
          <w:w w:val="115"/>
          <w:sz w:val="20"/>
        </w:rPr>
        <w:t xml:space="preserve"> </w:t>
      </w:r>
      <w:r>
        <w:rPr>
          <w:w w:val="115"/>
          <w:sz w:val="20"/>
        </w:rPr>
        <w:t>least</w:t>
      </w:r>
      <w:r>
        <w:rPr>
          <w:spacing w:val="-7"/>
          <w:w w:val="115"/>
          <w:sz w:val="20"/>
        </w:rPr>
        <w:t xml:space="preserve"> </w:t>
      </w:r>
      <w:r>
        <w:rPr>
          <w:w w:val="115"/>
          <w:sz w:val="20"/>
        </w:rPr>
        <w:t>one</w:t>
      </w:r>
      <w:r>
        <w:rPr>
          <w:spacing w:val="-7"/>
          <w:w w:val="115"/>
          <w:sz w:val="20"/>
        </w:rPr>
        <w:t xml:space="preserve"> </w:t>
      </w:r>
      <w:r>
        <w:rPr>
          <w:w w:val="115"/>
          <w:sz w:val="20"/>
        </w:rPr>
        <w:t>parent</w:t>
      </w:r>
      <w:r>
        <w:rPr>
          <w:spacing w:val="-7"/>
          <w:w w:val="115"/>
          <w:sz w:val="20"/>
        </w:rPr>
        <w:t xml:space="preserve"> </w:t>
      </w:r>
      <w:r>
        <w:rPr>
          <w:w w:val="115"/>
          <w:sz w:val="20"/>
        </w:rPr>
        <w:t>born</w:t>
      </w:r>
      <w:r>
        <w:rPr>
          <w:spacing w:val="-7"/>
          <w:w w:val="115"/>
          <w:sz w:val="20"/>
        </w:rPr>
        <w:t xml:space="preserve"> </w:t>
      </w:r>
      <w:r>
        <w:rPr>
          <w:w w:val="115"/>
          <w:sz w:val="20"/>
        </w:rPr>
        <w:t>in</w:t>
      </w:r>
      <w:r>
        <w:rPr>
          <w:spacing w:val="-7"/>
          <w:w w:val="115"/>
          <w:sz w:val="20"/>
        </w:rPr>
        <w:t xml:space="preserve"> </w:t>
      </w:r>
      <w:r>
        <w:rPr>
          <w:w w:val="115"/>
          <w:sz w:val="20"/>
        </w:rPr>
        <w:t>an</w:t>
      </w:r>
      <w:r>
        <w:rPr>
          <w:spacing w:val="-7"/>
          <w:w w:val="115"/>
          <w:sz w:val="20"/>
        </w:rPr>
        <w:t xml:space="preserve"> </w:t>
      </w:r>
      <w:r>
        <w:rPr>
          <w:w w:val="115"/>
          <w:sz w:val="20"/>
        </w:rPr>
        <w:t>Asian</w:t>
      </w:r>
      <w:r>
        <w:rPr>
          <w:spacing w:val="-7"/>
          <w:w w:val="115"/>
          <w:sz w:val="20"/>
        </w:rPr>
        <w:t xml:space="preserve"> </w:t>
      </w:r>
      <w:r>
        <w:rPr>
          <w:w w:val="115"/>
          <w:sz w:val="20"/>
        </w:rPr>
        <w:t>country.</w:t>
      </w:r>
    </w:p>
    <w:p w14:paraId="642C2923"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0D33177C" w14:textId="77777777" w:rsidR="00770704" w:rsidRDefault="00000000">
      <w:pPr>
        <w:pStyle w:val="BodyText"/>
        <w:spacing w:before="79" w:line="252" w:lineRule="auto"/>
        <w:ind w:left="36" w:right="393"/>
        <w:jc w:val="both"/>
      </w:pPr>
      <w:bookmarkStart w:id="111" w:name="_bookmark100"/>
      <w:bookmarkEnd w:id="111"/>
      <w:r>
        <w:rPr>
          <w:w w:val="110"/>
        </w:rPr>
        <w:lastRenderedPageBreak/>
        <w:t>Figure 13:</w:t>
      </w:r>
      <w:r>
        <w:rPr>
          <w:spacing w:val="40"/>
          <w:w w:val="110"/>
        </w:rPr>
        <w:t xml:space="preserve"> </w:t>
      </w:r>
      <w:r>
        <w:rPr>
          <w:w w:val="110"/>
        </w:rPr>
        <w:t>Marginal Effects of Key Covariates on Racial Identity Choice by Parental Ancestry (Second-Generation Asian Americans)</w:t>
      </w:r>
    </w:p>
    <w:p w14:paraId="7C189582" w14:textId="77777777" w:rsidR="00770704" w:rsidRDefault="00000000">
      <w:pPr>
        <w:tabs>
          <w:tab w:val="left" w:pos="4774"/>
        </w:tabs>
        <w:spacing w:before="64"/>
        <w:ind w:left="323"/>
      </w:pPr>
      <w:r>
        <w:t>(a)</w:t>
      </w:r>
      <w:r>
        <w:rPr>
          <w:spacing w:val="52"/>
        </w:rPr>
        <w:t xml:space="preserve"> </w:t>
      </w:r>
      <w:r>
        <w:t>Asian</w:t>
      </w:r>
      <w:r>
        <w:rPr>
          <w:spacing w:val="53"/>
        </w:rPr>
        <w:t xml:space="preserve"> </w:t>
      </w:r>
      <w:r>
        <w:t>Father-White</w:t>
      </w:r>
      <w:r>
        <w:rPr>
          <w:spacing w:val="53"/>
        </w:rPr>
        <w:t xml:space="preserve"> </w:t>
      </w:r>
      <w:r>
        <w:t>Mother</w:t>
      </w:r>
      <w:r>
        <w:rPr>
          <w:spacing w:val="53"/>
        </w:rPr>
        <w:t xml:space="preserve"> </w:t>
      </w:r>
      <w:r>
        <w:rPr>
          <w:spacing w:val="-4"/>
        </w:rPr>
        <w:t>(AW)</w:t>
      </w:r>
      <w:r>
        <w:tab/>
        <w:t>(b)</w:t>
      </w:r>
      <w:r>
        <w:rPr>
          <w:spacing w:val="52"/>
        </w:rPr>
        <w:t xml:space="preserve"> </w:t>
      </w:r>
      <w:r>
        <w:t>White</w:t>
      </w:r>
      <w:r>
        <w:rPr>
          <w:spacing w:val="53"/>
        </w:rPr>
        <w:t xml:space="preserve"> </w:t>
      </w:r>
      <w:r>
        <w:t>Father-Asian</w:t>
      </w:r>
      <w:r>
        <w:rPr>
          <w:spacing w:val="52"/>
        </w:rPr>
        <w:t xml:space="preserve"> </w:t>
      </w:r>
      <w:r>
        <w:t>Mother</w:t>
      </w:r>
      <w:r>
        <w:rPr>
          <w:spacing w:val="53"/>
        </w:rPr>
        <w:t xml:space="preserve"> </w:t>
      </w:r>
      <w:r>
        <w:rPr>
          <w:spacing w:val="-4"/>
        </w:rPr>
        <w:t>(WA)</w:t>
      </w:r>
    </w:p>
    <w:p w14:paraId="562C9589" w14:textId="77777777" w:rsidR="00770704" w:rsidRDefault="00000000">
      <w:pPr>
        <w:pStyle w:val="BodyText"/>
        <w:spacing w:before="7"/>
        <w:rPr>
          <w:sz w:val="13"/>
        </w:rPr>
      </w:pPr>
      <w:r>
        <w:rPr>
          <w:noProof/>
          <w:sz w:val="13"/>
        </w:rPr>
        <w:drawing>
          <wp:anchor distT="0" distB="0" distL="0" distR="0" simplePos="0" relativeHeight="487630336" behindDoc="1" locked="0" layoutInCell="1" allowOverlap="1" wp14:anchorId="5C4176EC" wp14:editId="567C2A67">
            <wp:simplePos x="0" y="0"/>
            <wp:positionH relativeFrom="page">
              <wp:posOffset>1185894</wp:posOffset>
            </wp:positionH>
            <wp:positionV relativeFrom="paragraph">
              <wp:posOffset>114836</wp:posOffset>
            </wp:positionV>
            <wp:extent cx="2538317" cy="1477899"/>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2538317" cy="1477899"/>
                    </a:xfrm>
                    <a:prstGeom prst="rect">
                      <a:avLst/>
                    </a:prstGeom>
                  </pic:spPr>
                </pic:pic>
              </a:graphicData>
            </a:graphic>
          </wp:anchor>
        </w:drawing>
      </w:r>
      <w:r>
        <w:rPr>
          <w:noProof/>
          <w:sz w:val="13"/>
        </w:rPr>
        <w:drawing>
          <wp:anchor distT="0" distB="0" distL="0" distR="0" simplePos="0" relativeHeight="487630848" behindDoc="1" locked="0" layoutInCell="1" allowOverlap="1" wp14:anchorId="7473961E" wp14:editId="115301E6">
            <wp:simplePos x="0" y="0"/>
            <wp:positionH relativeFrom="page">
              <wp:posOffset>4015060</wp:posOffset>
            </wp:positionH>
            <wp:positionV relativeFrom="paragraph">
              <wp:posOffset>114836</wp:posOffset>
            </wp:positionV>
            <wp:extent cx="2533173" cy="1477899"/>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2" cstate="print"/>
                    <a:stretch>
                      <a:fillRect/>
                    </a:stretch>
                  </pic:blipFill>
                  <pic:spPr>
                    <a:xfrm>
                      <a:off x="0" y="0"/>
                      <a:ext cx="2533173" cy="1477899"/>
                    </a:xfrm>
                    <a:prstGeom prst="rect">
                      <a:avLst/>
                    </a:prstGeom>
                  </pic:spPr>
                </pic:pic>
              </a:graphicData>
            </a:graphic>
          </wp:anchor>
        </w:drawing>
      </w:r>
    </w:p>
    <w:p w14:paraId="0771859C" w14:textId="77777777" w:rsidR="00770704" w:rsidRDefault="00000000">
      <w:pPr>
        <w:spacing w:before="148" w:line="249" w:lineRule="auto"/>
        <w:ind w:left="36" w:right="393"/>
        <w:jc w:val="both"/>
        <w:rPr>
          <w:sz w:val="20"/>
        </w:rPr>
      </w:pPr>
      <w:r>
        <w:rPr>
          <w:w w:val="110"/>
          <w:sz w:val="20"/>
        </w:rPr>
        <w:t>This</w:t>
      </w:r>
      <w:r>
        <w:rPr>
          <w:spacing w:val="-14"/>
          <w:w w:val="110"/>
          <w:sz w:val="20"/>
        </w:rPr>
        <w:t xml:space="preserve"> </w:t>
      </w:r>
      <w:r>
        <w:rPr>
          <w:w w:val="110"/>
          <w:sz w:val="20"/>
        </w:rPr>
        <w:t>figure</w:t>
      </w:r>
      <w:r>
        <w:rPr>
          <w:spacing w:val="-13"/>
          <w:w w:val="110"/>
          <w:sz w:val="20"/>
        </w:rPr>
        <w:t xml:space="preserve"> </w:t>
      </w:r>
      <w:r>
        <w:rPr>
          <w:w w:val="110"/>
          <w:sz w:val="20"/>
        </w:rPr>
        <w:t>displays</w:t>
      </w:r>
      <w:r>
        <w:rPr>
          <w:spacing w:val="-14"/>
          <w:w w:val="110"/>
          <w:sz w:val="20"/>
        </w:rPr>
        <w:t xml:space="preserve"> </w:t>
      </w:r>
      <w:r>
        <w:rPr>
          <w:w w:val="110"/>
          <w:sz w:val="20"/>
        </w:rPr>
        <w:t>the</w:t>
      </w:r>
      <w:r>
        <w:rPr>
          <w:spacing w:val="-13"/>
          <w:w w:val="110"/>
          <w:sz w:val="20"/>
        </w:rPr>
        <w:t xml:space="preserve"> </w:t>
      </w:r>
      <w:r>
        <w:rPr>
          <w:w w:val="110"/>
          <w:sz w:val="20"/>
        </w:rPr>
        <w:t>marginal</w:t>
      </w:r>
      <w:r>
        <w:rPr>
          <w:spacing w:val="-14"/>
          <w:w w:val="110"/>
          <w:sz w:val="20"/>
        </w:rPr>
        <w:t xml:space="preserve"> </w:t>
      </w:r>
      <w:r>
        <w:rPr>
          <w:w w:val="110"/>
          <w:sz w:val="20"/>
        </w:rPr>
        <w:t>effects</w:t>
      </w:r>
      <w:r>
        <w:rPr>
          <w:spacing w:val="-13"/>
          <w:w w:val="110"/>
          <w:sz w:val="20"/>
        </w:rPr>
        <w:t xml:space="preserve"> </w:t>
      </w:r>
      <w:r>
        <w:rPr>
          <w:w w:val="110"/>
          <w:sz w:val="20"/>
        </w:rPr>
        <w:t>of</w:t>
      </w:r>
      <w:r>
        <w:rPr>
          <w:spacing w:val="-14"/>
          <w:w w:val="110"/>
          <w:sz w:val="20"/>
        </w:rPr>
        <w:t xml:space="preserve"> </w:t>
      </w:r>
      <w:r>
        <w:rPr>
          <w:w w:val="110"/>
          <w:sz w:val="20"/>
        </w:rPr>
        <w:t>key</w:t>
      </w:r>
      <w:r>
        <w:rPr>
          <w:spacing w:val="-13"/>
          <w:w w:val="110"/>
          <w:sz w:val="20"/>
        </w:rPr>
        <w:t xml:space="preserve"> </w:t>
      </w:r>
      <w:r>
        <w:rPr>
          <w:w w:val="110"/>
          <w:sz w:val="20"/>
        </w:rPr>
        <w:t>covariates</w:t>
      </w:r>
      <w:r>
        <w:rPr>
          <w:spacing w:val="-14"/>
          <w:w w:val="110"/>
          <w:sz w:val="20"/>
        </w:rPr>
        <w:t xml:space="preserve"> </w:t>
      </w:r>
      <w:r>
        <w:rPr>
          <w:w w:val="110"/>
          <w:sz w:val="20"/>
        </w:rPr>
        <w:t>on</w:t>
      </w:r>
      <w:r>
        <w:rPr>
          <w:spacing w:val="-13"/>
          <w:w w:val="110"/>
          <w:sz w:val="20"/>
        </w:rPr>
        <w:t xml:space="preserve"> </w:t>
      </w:r>
      <w:r>
        <w:rPr>
          <w:w w:val="110"/>
          <w:sz w:val="20"/>
        </w:rPr>
        <w:t>the</w:t>
      </w:r>
      <w:r>
        <w:rPr>
          <w:spacing w:val="-14"/>
          <w:w w:val="110"/>
          <w:sz w:val="20"/>
        </w:rPr>
        <w:t xml:space="preserve"> </w:t>
      </w:r>
      <w:r>
        <w:rPr>
          <w:w w:val="110"/>
          <w:sz w:val="20"/>
        </w:rPr>
        <w:t>probability</w:t>
      </w:r>
      <w:r>
        <w:rPr>
          <w:spacing w:val="-13"/>
          <w:w w:val="110"/>
          <w:sz w:val="20"/>
        </w:rPr>
        <w:t xml:space="preserve"> </w:t>
      </w:r>
      <w:r>
        <w:rPr>
          <w:w w:val="110"/>
          <w:sz w:val="20"/>
        </w:rPr>
        <w:t>of</w:t>
      </w:r>
      <w:r>
        <w:rPr>
          <w:spacing w:val="-14"/>
          <w:w w:val="110"/>
          <w:sz w:val="20"/>
        </w:rPr>
        <w:t xml:space="preserve"> </w:t>
      </w:r>
      <w:r>
        <w:rPr>
          <w:w w:val="110"/>
          <w:sz w:val="20"/>
        </w:rPr>
        <w:t>each</w:t>
      </w:r>
      <w:r>
        <w:rPr>
          <w:spacing w:val="-13"/>
          <w:w w:val="110"/>
          <w:sz w:val="20"/>
        </w:rPr>
        <w:t xml:space="preserve"> </w:t>
      </w:r>
      <w:r>
        <w:rPr>
          <w:w w:val="110"/>
          <w:sz w:val="20"/>
        </w:rPr>
        <w:t>racial</w:t>
      </w:r>
      <w:r>
        <w:rPr>
          <w:spacing w:val="-14"/>
          <w:w w:val="110"/>
          <w:sz w:val="20"/>
        </w:rPr>
        <w:t xml:space="preserve"> </w:t>
      </w:r>
      <w:r>
        <w:rPr>
          <w:w w:val="110"/>
          <w:sz w:val="20"/>
        </w:rPr>
        <w:t>identifi-cation</w:t>
      </w:r>
      <w:r>
        <w:rPr>
          <w:spacing w:val="-14"/>
          <w:w w:val="110"/>
          <w:sz w:val="20"/>
        </w:rPr>
        <w:t xml:space="preserve"> </w:t>
      </w:r>
      <w:r>
        <w:rPr>
          <w:w w:val="110"/>
          <w:sz w:val="20"/>
        </w:rPr>
        <w:t>outcome,</w:t>
      </w:r>
      <w:r>
        <w:rPr>
          <w:spacing w:val="-14"/>
          <w:w w:val="110"/>
          <w:sz w:val="20"/>
        </w:rPr>
        <w:t xml:space="preserve"> </w:t>
      </w:r>
      <w:r>
        <w:rPr>
          <w:w w:val="110"/>
          <w:sz w:val="20"/>
        </w:rPr>
        <w:t>estimated</w:t>
      </w:r>
      <w:r>
        <w:rPr>
          <w:spacing w:val="-14"/>
          <w:w w:val="110"/>
          <w:sz w:val="20"/>
        </w:rPr>
        <w:t xml:space="preserve"> </w:t>
      </w:r>
      <w:r>
        <w:rPr>
          <w:w w:val="110"/>
          <w:sz w:val="20"/>
        </w:rPr>
        <w:t>from</w:t>
      </w:r>
      <w:r>
        <w:rPr>
          <w:spacing w:val="-13"/>
          <w:w w:val="110"/>
          <w:sz w:val="20"/>
        </w:rPr>
        <w:t xml:space="preserve"> </w:t>
      </w:r>
      <w:r>
        <w:rPr>
          <w:w w:val="110"/>
          <w:sz w:val="20"/>
        </w:rPr>
        <w:t>equation</w:t>
      </w:r>
      <w:r>
        <w:rPr>
          <w:spacing w:val="-14"/>
          <w:w w:val="110"/>
          <w:sz w:val="20"/>
        </w:rPr>
        <w:t xml:space="preserve"> </w:t>
      </w:r>
      <w:r>
        <w:rPr>
          <w:w w:val="110"/>
          <w:sz w:val="20"/>
        </w:rPr>
        <w:t>(</w:t>
      </w:r>
      <w:hyperlink w:anchor="_bookmark18" w:history="1">
        <w:r>
          <w:rPr>
            <w:color w:val="0000FF"/>
            <w:w w:val="110"/>
            <w:sz w:val="20"/>
          </w:rPr>
          <w:t>5</w:t>
        </w:r>
      </w:hyperlink>
      <w:r>
        <w:rPr>
          <w:w w:val="110"/>
          <w:sz w:val="20"/>
        </w:rPr>
        <w:t>)</w:t>
      </w:r>
      <w:r>
        <w:rPr>
          <w:spacing w:val="-14"/>
          <w:w w:val="110"/>
          <w:sz w:val="20"/>
        </w:rPr>
        <w:t xml:space="preserve"> </w:t>
      </w:r>
      <w:r>
        <w:rPr>
          <w:w w:val="110"/>
          <w:sz w:val="20"/>
        </w:rPr>
        <w:t>using</w:t>
      </w:r>
      <w:r>
        <w:rPr>
          <w:spacing w:val="-14"/>
          <w:w w:val="110"/>
          <w:sz w:val="20"/>
        </w:rPr>
        <w:t xml:space="preserve"> </w:t>
      </w:r>
      <w:r>
        <w:rPr>
          <w:w w:val="110"/>
          <w:sz w:val="20"/>
        </w:rPr>
        <w:t>multinomial</w:t>
      </w:r>
      <w:r>
        <w:rPr>
          <w:spacing w:val="-13"/>
          <w:w w:val="110"/>
          <w:sz w:val="20"/>
        </w:rPr>
        <w:t xml:space="preserve"> </w:t>
      </w:r>
      <w:r>
        <w:rPr>
          <w:w w:val="110"/>
          <w:sz w:val="20"/>
        </w:rPr>
        <w:t>logit</w:t>
      </w:r>
      <w:r>
        <w:rPr>
          <w:spacing w:val="-14"/>
          <w:w w:val="110"/>
          <w:sz w:val="20"/>
        </w:rPr>
        <w:t xml:space="preserve"> </w:t>
      </w:r>
      <w:r>
        <w:rPr>
          <w:w w:val="110"/>
          <w:sz w:val="20"/>
        </w:rPr>
        <w:t>models</w:t>
      </w:r>
      <w:r>
        <w:rPr>
          <w:spacing w:val="-14"/>
          <w:w w:val="110"/>
          <w:sz w:val="20"/>
        </w:rPr>
        <w:t xml:space="preserve"> </w:t>
      </w:r>
      <w:r>
        <w:rPr>
          <w:w w:val="110"/>
          <w:sz w:val="20"/>
        </w:rPr>
        <w:t>for</w:t>
      </w:r>
      <w:r>
        <w:rPr>
          <w:spacing w:val="-14"/>
          <w:w w:val="110"/>
          <w:sz w:val="20"/>
        </w:rPr>
        <w:t xml:space="preserve"> </w:t>
      </w:r>
      <w:r>
        <w:rPr>
          <w:w w:val="110"/>
          <w:sz w:val="20"/>
        </w:rPr>
        <w:t>second-generation Asian</w:t>
      </w:r>
      <w:r>
        <w:rPr>
          <w:spacing w:val="-11"/>
          <w:w w:val="110"/>
          <w:sz w:val="20"/>
        </w:rPr>
        <w:t xml:space="preserve"> </w:t>
      </w:r>
      <w:r>
        <w:rPr>
          <w:w w:val="110"/>
          <w:sz w:val="20"/>
        </w:rPr>
        <w:t>Americans</w:t>
      </w:r>
      <w:r>
        <w:rPr>
          <w:spacing w:val="-11"/>
          <w:w w:val="110"/>
          <w:sz w:val="20"/>
        </w:rPr>
        <w:t xml:space="preserve"> </w:t>
      </w:r>
      <w:r>
        <w:rPr>
          <w:w w:val="110"/>
          <w:sz w:val="20"/>
        </w:rPr>
        <w:t>by</w:t>
      </w:r>
      <w:r>
        <w:rPr>
          <w:spacing w:val="-11"/>
          <w:w w:val="110"/>
          <w:sz w:val="20"/>
        </w:rPr>
        <w:t xml:space="preserve"> </w:t>
      </w:r>
      <w:r>
        <w:rPr>
          <w:w w:val="110"/>
          <w:sz w:val="20"/>
        </w:rPr>
        <w:t>parental</w:t>
      </w:r>
      <w:r>
        <w:rPr>
          <w:spacing w:val="-11"/>
          <w:w w:val="110"/>
          <w:sz w:val="20"/>
        </w:rPr>
        <w:t xml:space="preserve"> </w:t>
      </w:r>
      <w:r>
        <w:rPr>
          <w:w w:val="110"/>
          <w:sz w:val="20"/>
        </w:rPr>
        <w:t>ancestry</w:t>
      </w:r>
      <w:r>
        <w:rPr>
          <w:spacing w:val="-11"/>
          <w:w w:val="110"/>
          <w:sz w:val="20"/>
        </w:rPr>
        <w:t xml:space="preserve"> </w:t>
      </w:r>
      <w:r>
        <w:rPr>
          <w:w w:val="110"/>
          <w:sz w:val="20"/>
        </w:rPr>
        <w:t>configuration. Marginal</w:t>
      </w:r>
      <w:r>
        <w:rPr>
          <w:spacing w:val="-11"/>
          <w:w w:val="110"/>
          <w:sz w:val="20"/>
        </w:rPr>
        <w:t xml:space="preserve"> </w:t>
      </w:r>
      <w:r>
        <w:rPr>
          <w:w w:val="110"/>
          <w:sz w:val="20"/>
        </w:rPr>
        <w:t>effects</w:t>
      </w:r>
      <w:r>
        <w:rPr>
          <w:spacing w:val="-11"/>
          <w:w w:val="110"/>
          <w:sz w:val="20"/>
        </w:rPr>
        <w:t xml:space="preserve"> </w:t>
      </w:r>
      <w:r>
        <w:rPr>
          <w:w w:val="110"/>
          <w:sz w:val="20"/>
        </w:rPr>
        <w:t>represent</w:t>
      </w:r>
      <w:r>
        <w:rPr>
          <w:spacing w:val="-11"/>
          <w:w w:val="110"/>
          <w:sz w:val="20"/>
        </w:rPr>
        <w:t xml:space="preserve"> </w:t>
      </w:r>
      <w:r>
        <w:rPr>
          <w:w w:val="110"/>
          <w:sz w:val="20"/>
        </w:rPr>
        <w:t>the</w:t>
      </w:r>
      <w:r>
        <w:rPr>
          <w:spacing w:val="-11"/>
          <w:w w:val="110"/>
          <w:sz w:val="20"/>
        </w:rPr>
        <w:t xml:space="preserve"> </w:t>
      </w:r>
      <w:r>
        <w:rPr>
          <w:w w:val="110"/>
          <w:sz w:val="20"/>
        </w:rPr>
        <w:t>change</w:t>
      </w:r>
      <w:r>
        <w:rPr>
          <w:spacing w:val="-11"/>
          <w:w w:val="110"/>
          <w:sz w:val="20"/>
        </w:rPr>
        <w:t xml:space="preserve"> </w:t>
      </w:r>
      <w:r>
        <w:rPr>
          <w:w w:val="110"/>
          <w:sz w:val="20"/>
        </w:rPr>
        <w:t>in</w:t>
      </w:r>
      <w:r>
        <w:rPr>
          <w:spacing w:val="-11"/>
          <w:w w:val="110"/>
          <w:sz w:val="20"/>
        </w:rPr>
        <w:t xml:space="preserve"> </w:t>
      </w:r>
      <w:r>
        <w:rPr>
          <w:w w:val="110"/>
          <w:sz w:val="20"/>
        </w:rPr>
        <w:t>pre-dicted</w:t>
      </w:r>
      <w:r>
        <w:rPr>
          <w:spacing w:val="-10"/>
          <w:w w:val="110"/>
          <w:sz w:val="20"/>
        </w:rPr>
        <w:t xml:space="preserve"> </w:t>
      </w:r>
      <w:r>
        <w:rPr>
          <w:w w:val="110"/>
          <w:sz w:val="20"/>
        </w:rPr>
        <w:t>probability</w:t>
      </w:r>
      <w:r>
        <w:rPr>
          <w:spacing w:val="-10"/>
          <w:w w:val="110"/>
          <w:sz w:val="20"/>
        </w:rPr>
        <w:t xml:space="preserve"> </w:t>
      </w:r>
      <w:r>
        <w:rPr>
          <w:w w:val="110"/>
          <w:sz w:val="20"/>
        </w:rPr>
        <w:t>for</w:t>
      </w:r>
      <w:r>
        <w:rPr>
          <w:spacing w:val="-10"/>
          <w:w w:val="110"/>
          <w:sz w:val="20"/>
        </w:rPr>
        <w:t xml:space="preserve"> </w:t>
      </w:r>
      <w:r>
        <w:rPr>
          <w:w w:val="110"/>
          <w:sz w:val="20"/>
        </w:rPr>
        <w:t>a</w:t>
      </w:r>
      <w:r>
        <w:rPr>
          <w:spacing w:val="-10"/>
          <w:w w:val="110"/>
          <w:sz w:val="20"/>
        </w:rPr>
        <w:t xml:space="preserve"> </w:t>
      </w:r>
      <w:r>
        <w:rPr>
          <w:w w:val="110"/>
          <w:sz w:val="20"/>
        </w:rPr>
        <w:t>one-unit</w:t>
      </w:r>
      <w:r>
        <w:rPr>
          <w:spacing w:val="-10"/>
          <w:w w:val="110"/>
          <w:sz w:val="20"/>
        </w:rPr>
        <w:t xml:space="preserve"> </w:t>
      </w:r>
      <w:r>
        <w:rPr>
          <w:w w:val="110"/>
          <w:sz w:val="20"/>
        </w:rPr>
        <w:t>increase</w:t>
      </w:r>
      <w:r>
        <w:rPr>
          <w:spacing w:val="-10"/>
          <w:w w:val="110"/>
          <w:sz w:val="20"/>
        </w:rPr>
        <w:t xml:space="preserve"> </w:t>
      </w:r>
      <w:r>
        <w:rPr>
          <w:w w:val="110"/>
          <w:sz w:val="20"/>
        </w:rPr>
        <w:t>in</w:t>
      </w:r>
      <w:r>
        <w:rPr>
          <w:spacing w:val="-10"/>
          <w:w w:val="110"/>
          <w:sz w:val="20"/>
        </w:rPr>
        <w:t xml:space="preserve"> </w:t>
      </w:r>
      <w:r>
        <w:rPr>
          <w:w w:val="110"/>
          <w:sz w:val="20"/>
        </w:rPr>
        <w:t>the</w:t>
      </w:r>
      <w:r>
        <w:rPr>
          <w:spacing w:val="-10"/>
          <w:w w:val="110"/>
          <w:sz w:val="20"/>
        </w:rPr>
        <w:t xml:space="preserve"> </w:t>
      </w:r>
      <w:r>
        <w:rPr>
          <w:w w:val="110"/>
          <w:sz w:val="20"/>
        </w:rPr>
        <w:t>covariate</w:t>
      </w:r>
      <w:r>
        <w:rPr>
          <w:spacing w:val="-10"/>
          <w:w w:val="110"/>
          <w:sz w:val="20"/>
        </w:rPr>
        <w:t xml:space="preserve"> </w:t>
      </w:r>
      <w:r>
        <w:rPr>
          <w:w w:val="110"/>
          <w:sz w:val="20"/>
        </w:rPr>
        <w:t>(or</w:t>
      </w:r>
      <w:r>
        <w:rPr>
          <w:spacing w:val="-10"/>
          <w:w w:val="110"/>
          <w:sz w:val="20"/>
        </w:rPr>
        <w:t xml:space="preserve"> </w:t>
      </w:r>
      <w:r>
        <w:rPr>
          <w:w w:val="110"/>
          <w:sz w:val="20"/>
        </w:rPr>
        <w:t>discrete</w:t>
      </w:r>
      <w:r>
        <w:rPr>
          <w:spacing w:val="-10"/>
          <w:w w:val="110"/>
          <w:sz w:val="20"/>
        </w:rPr>
        <w:t xml:space="preserve"> </w:t>
      </w:r>
      <w:r>
        <w:rPr>
          <w:w w:val="110"/>
          <w:sz w:val="20"/>
        </w:rPr>
        <w:t>change</w:t>
      </w:r>
      <w:r>
        <w:rPr>
          <w:spacing w:val="-10"/>
          <w:w w:val="110"/>
          <w:sz w:val="20"/>
        </w:rPr>
        <w:t xml:space="preserve"> </w:t>
      </w:r>
      <w:r>
        <w:rPr>
          <w:w w:val="110"/>
          <w:sz w:val="20"/>
        </w:rPr>
        <w:t>from</w:t>
      </w:r>
      <w:r>
        <w:rPr>
          <w:spacing w:val="-10"/>
          <w:w w:val="110"/>
          <w:sz w:val="20"/>
        </w:rPr>
        <w:t xml:space="preserve"> </w:t>
      </w:r>
      <w:r>
        <w:rPr>
          <w:w w:val="110"/>
          <w:sz w:val="20"/>
        </w:rPr>
        <w:t>0</w:t>
      </w:r>
      <w:r>
        <w:rPr>
          <w:spacing w:val="-10"/>
          <w:w w:val="110"/>
          <w:sz w:val="20"/>
        </w:rPr>
        <w:t xml:space="preserve"> </w:t>
      </w:r>
      <w:r>
        <w:rPr>
          <w:w w:val="110"/>
          <w:sz w:val="20"/>
        </w:rPr>
        <w:t>to</w:t>
      </w:r>
      <w:r>
        <w:rPr>
          <w:spacing w:val="-10"/>
          <w:w w:val="110"/>
          <w:sz w:val="20"/>
        </w:rPr>
        <w:t xml:space="preserve"> </w:t>
      </w:r>
      <w:r>
        <w:rPr>
          <w:w w:val="110"/>
          <w:sz w:val="20"/>
        </w:rPr>
        <w:t>1</w:t>
      </w:r>
      <w:r>
        <w:rPr>
          <w:spacing w:val="-10"/>
          <w:w w:val="110"/>
          <w:sz w:val="20"/>
        </w:rPr>
        <w:t xml:space="preserve"> </w:t>
      </w:r>
      <w:r>
        <w:rPr>
          <w:w w:val="110"/>
          <w:sz w:val="20"/>
        </w:rPr>
        <w:t>for</w:t>
      </w:r>
      <w:r>
        <w:rPr>
          <w:spacing w:val="-10"/>
          <w:w w:val="110"/>
          <w:sz w:val="20"/>
        </w:rPr>
        <w:t xml:space="preserve"> </w:t>
      </w:r>
      <w:r>
        <w:rPr>
          <w:w w:val="110"/>
          <w:sz w:val="20"/>
        </w:rPr>
        <w:t>binary variables),</w:t>
      </w:r>
      <w:r>
        <w:rPr>
          <w:spacing w:val="-7"/>
          <w:w w:val="110"/>
          <w:sz w:val="20"/>
        </w:rPr>
        <w:t xml:space="preserve"> </w:t>
      </w:r>
      <w:r>
        <w:rPr>
          <w:w w:val="110"/>
          <w:sz w:val="20"/>
        </w:rPr>
        <w:t>holding other variables at their sample means.</w:t>
      </w:r>
      <w:r>
        <w:rPr>
          <w:spacing w:val="40"/>
          <w:w w:val="110"/>
          <w:sz w:val="20"/>
        </w:rPr>
        <w:t xml:space="preserve"> </w:t>
      </w:r>
      <w:r>
        <w:rPr>
          <w:w w:val="110"/>
          <w:sz w:val="20"/>
        </w:rPr>
        <w:t xml:space="preserve">I include region </w:t>
      </w:r>
      <w:r>
        <w:rPr>
          <w:rFonts w:ascii="Menlo" w:hAnsi="Menlo"/>
          <w:i/>
          <w:w w:val="110"/>
          <w:sz w:val="20"/>
        </w:rPr>
        <w:t>×</w:t>
      </w:r>
      <w:r>
        <w:rPr>
          <w:rFonts w:ascii="Menlo" w:hAnsi="Menlo"/>
          <w:i/>
          <w:spacing w:val="-34"/>
          <w:w w:val="110"/>
          <w:sz w:val="20"/>
        </w:rPr>
        <w:t xml:space="preserve"> </w:t>
      </w:r>
      <w:r>
        <w:rPr>
          <w:w w:val="110"/>
          <w:sz w:val="20"/>
        </w:rPr>
        <w:t>year fixed effects with</w:t>
      </w:r>
      <w:r>
        <w:rPr>
          <w:spacing w:val="-3"/>
          <w:w w:val="110"/>
          <w:sz w:val="20"/>
        </w:rPr>
        <w:t xml:space="preserve"> </w:t>
      </w:r>
      <w:r>
        <w:rPr>
          <w:w w:val="110"/>
          <w:sz w:val="20"/>
        </w:rPr>
        <w:t>controls</w:t>
      </w:r>
      <w:r>
        <w:rPr>
          <w:spacing w:val="-3"/>
          <w:w w:val="110"/>
          <w:sz w:val="20"/>
        </w:rPr>
        <w:t xml:space="preserve"> </w:t>
      </w:r>
      <w:r>
        <w:rPr>
          <w:w w:val="110"/>
          <w:sz w:val="20"/>
        </w:rPr>
        <w:t>for</w:t>
      </w:r>
      <w:r>
        <w:rPr>
          <w:spacing w:val="-3"/>
          <w:w w:val="110"/>
          <w:sz w:val="20"/>
        </w:rPr>
        <w:t xml:space="preserve"> </w:t>
      </w:r>
      <w:r>
        <w:rPr>
          <w:w w:val="110"/>
          <w:sz w:val="20"/>
        </w:rPr>
        <w:t>quartic</w:t>
      </w:r>
      <w:r>
        <w:rPr>
          <w:spacing w:val="-3"/>
          <w:w w:val="110"/>
          <w:sz w:val="20"/>
        </w:rPr>
        <w:t xml:space="preserve"> </w:t>
      </w:r>
      <w:r>
        <w:rPr>
          <w:w w:val="110"/>
          <w:sz w:val="20"/>
        </w:rPr>
        <w:t>age</w:t>
      </w:r>
      <w:r>
        <w:rPr>
          <w:spacing w:val="-3"/>
          <w:w w:val="110"/>
          <w:sz w:val="20"/>
        </w:rPr>
        <w:t xml:space="preserve"> </w:t>
      </w:r>
      <w:r>
        <w:rPr>
          <w:w w:val="110"/>
          <w:sz w:val="20"/>
        </w:rPr>
        <w:t>and</w:t>
      </w:r>
      <w:r>
        <w:rPr>
          <w:spacing w:val="-3"/>
          <w:w w:val="110"/>
          <w:sz w:val="20"/>
        </w:rPr>
        <w:t xml:space="preserve"> </w:t>
      </w:r>
      <w:r>
        <w:rPr>
          <w:w w:val="110"/>
          <w:sz w:val="20"/>
        </w:rPr>
        <w:t>local</w:t>
      </w:r>
      <w:r>
        <w:rPr>
          <w:spacing w:val="-3"/>
          <w:w w:val="110"/>
          <w:sz w:val="20"/>
        </w:rPr>
        <w:t xml:space="preserve"> </w:t>
      </w:r>
      <w:r>
        <w:rPr>
          <w:w w:val="110"/>
          <w:sz w:val="20"/>
        </w:rPr>
        <w:t>Asian</w:t>
      </w:r>
      <w:r>
        <w:rPr>
          <w:spacing w:val="-3"/>
          <w:w w:val="110"/>
          <w:sz w:val="20"/>
        </w:rPr>
        <w:t xml:space="preserve"> </w:t>
      </w:r>
      <w:r>
        <w:rPr>
          <w:w w:val="110"/>
          <w:sz w:val="20"/>
        </w:rPr>
        <w:t>population</w:t>
      </w:r>
      <w:r>
        <w:rPr>
          <w:spacing w:val="-3"/>
          <w:w w:val="110"/>
          <w:sz w:val="20"/>
        </w:rPr>
        <w:t xml:space="preserve"> </w:t>
      </w:r>
      <w:r>
        <w:rPr>
          <w:w w:val="110"/>
          <w:sz w:val="20"/>
        </w:rPr>
        <w:t>share. Each</w:t>
      </w:r>
      <w:r>
        <w:rPr>
          <w:spacing w:val="-3"/>
          <w:w w:val="110"/>
          <w:sz w:val="20"/>
        </w:rPr>
        <w:t xml:space="preserve"> </w:t>
      </w:r>
      <w:r>
        <w:rPr>
          <w:w w:val="110"/>
          <w:sz w:val="20"/>
        </w:rPr>
        <w:t>point</w:t>
      </w:r>
      <w:r>
        <w:rPr>
          <w:spacing w:val="-3"/>
          <w:w w:val="110"/>
          <w:sz w:val="20"/>
        </w:rPr>
        <w:t xml:space="preserve"> </w:t>
      </w:r>
      <w:r>
        <w:rPr>
          <w:w w:val="110"/>
          <w:sz w:val="20"/>
        </w:rPr>
        <w:t>corresponds</w:t>
      </w:r>
      <w:r>
        <w:rPr>
          <w:spacing w:val="-3"/>
          <w:w w:val="110"/>
          <w:sz w:val="20"/>
        </w:rPr>
        <w:t xml:space="preserve"> </w:t>
      </w:r>
      <w:r>
        <w:rPr>
          <w:w w:val="110"/>
          <w:sz w:val="20"/>
        </w:rPr>
        <w:t>to</w:t>
      </w:r>
      <w:r>
        <w:rPr>
          <w:spacing w:val="-3"/>
          <w:w w:val="110"/>
          <w:sz w:val="20"/>
        </w:rPr>
        <w:t xml:space="preserve"> </w:t>
      </w:r>
      <w:r>
        <w:rPr>
          <w:w w:val="110"/>
          <w:sz w:val="20"/>
        </w:rPr>
        <w:t>the</w:t>
      </w:r>
      <w:r>
        <w:rPr>
          <w:spacing w:val="-3"/>
          <w:w w:val="110"/>
          <w:sz w:val="20"/>
        </w:rPr>
        <w:t xml:space="preserve"> </w:t>
      </w:r>
      <w:r>
        <w:rPr>
          <w:w w:val="110"/>
          <w:sz w:val="20"/>
        </w:rPr>
        <w:t>me-dian marginal effect across 1,000 bootstrap resamples, with 95% percentile confidence intervals. Second-generation</w:t>
      </w:r>
      <w:r>
        <w:rPr>
          <w:spacing w:val="-6"/>
          <w:w w:val="110"/>
          <w:sz w:val="20"/>
        </w:rPr>
        <w:t xml:space="preserve"> </w:t>
      </w:r>
      <w:r>
        <w:rPr>
          <w:w w:val="110"/>
          <w:sz w:val="20"/>
        </w:rPr>
        <w:t>Asian</w:t>
      </w:r>
      <w:r>
        <w:rPr>
          <w:spacing w:val="-6"/>
          <w:w w:val="110"/>
          <w:sz w:val="20"/>
        </w:rPr>
        <w:t xml:space="preserve"> </w:t>
      </w:r>
      <w:r>
        <w:rPr>
          <w:w w:val="110"/>
          <w:sz w:val="20"/>
        </w:rPr>
        <w:t>Americans</w:t>
      </w:r>
      <w:r>
        <w:rPr>
          <w:spacing w:val="-6"/>
          <w:w w:val="110"/>
          <w:sz w:val="20"/>
        </w:rPr>
        <w:t xml:space="preserve"> </w:t>
      </w:r>
      <w:r>
        <w:rPr>
          <w:w w:val="110"/>
          <w:sz w:val="20"/>
        </w:rPr>
        <w:t>are</w:t>
      </w:r>
      <w:r>
        <w:rPr>
          <w:spacing w:val="-6"/>
          <w:w w:val="110"/>
          <w:sz w:val="20"/>
        </w:rPr>
        <w:t xml:space="preserve"> </w:t>
      </w:r>
      <w:r>
        <w:rPr>
          <w:w w:val="110"/>
          <w:sz w:val="20"/>
        </w:rPr>
        <w:t>native-born</w:t>
      </w:r>
      <w:r>
        <w:rPr>
          <w:spacing w:val="-6"/>
          <w:w w:val="110"/>
          <w:sz w:val="20"/>
        </w:rPr>
        <w:t xml:space="preserve"> </w:t>
      </w:r>
      <w:r>
        <w:rPr>
          <w:w w:val="110"/>
          <w:sz w:val="20"/>
        </w:rPr>
        <w:t>individuals</w:t>
      </w:r>
      <w:r>
        <w:rPr>
          <w:spacing w:val="-6"/>
          <w:w w:val="110"/>
          <w:sz w:val="20"/>
        </w:rPr>
        <w:t xml:space="preserve"> </w:t>
      </w:r>
      <w:r>
        <w:rPr>
          <w:w w:val="110"/>
          <w:sz w:val="20"/>
        </w:rPr>
        <w:t>with</w:t>
      </w:r>
      <w:r>
        <w:rPr>
          <w:spacing w:val="-6"/>
          <w:w w:val="110"/>
          <w:sz w:val="20"/>
        </w:rPr>
        <w:t xml:space="preserve"> </w:t>
      </w:r>
      <w:r>
        <w:rPr>
          <w:w w:val="110"/>
          <w:sz w:val="20"/>
        </w:rPr>
        <w:t>at</w:t>
      </w:r>
      <w:r>
        <w:rPr>
          <w:spacing w:val="-6"/>
          <w:w w:val="110"/>
          <w:sz w:val="20"/>
        </w:rPr>
        <w:t xml:space="preserve"> </w:t>
      </w:r>
      <w:r>
        <w:rPr>
          <w:w w:val="110"/>
          <w:sz w:val="20"/>
        </w:rPr>
        <w:t>least</w:t>
      </w:r>
      <w:r>
        <w:rPr>
          <w:spacing w:val="-6"/>
          <w:w w:val="110"/>
          <w:sz w:val="20"/>
        </w:rPr>
        <w:t xml:space="preserve"> </w:t>
      </w:r>
      <w:r>
        <w:rPr>
          <w:w w:val="110"/>
          <w:sz w:val="20"/>
        </w:rPr>
        <w:t>one</w:t>
      </w:r>
      <w:r>
        <w:rPr>
          <w:spacing w:val="-6"/>
          <w:w w:val="110"/>
          <w:sz w:val="20"/>
        </w:rPr>
        <w:t xml:space="preserve"> </w:t>
      </w:r>
      <w:r>
        <w:rPr>
          <w:w w:val="110"/>
          <w:sz w:val="20"/>
        </w:rPr>
        <w:t>Asian-born</w:t>
      </w:r>
      <w:r>
        <w:rPr>
          <w:spacing w:val="-6"/>
          <w:w w:val="110"/>
          <w:sz w:val="20"/>
        </w:rPr>
        <w:t xml:space="preserve"> </w:t>
      </w:r>
      <w:r>
        <w:rPr>
          <w:w w:val="110"/>
          <w:sz w:val="20"/>
        </w:rPr>
        <w:t>par-</w:t>
      </w:r>
      <w:r>
        <w:rPr>
          <w:spacing w:val="-4"/>
          <w:w w:val="110"/>
          <w:sz w:val="20"/>
        </w:rPr>
        <w:t>ent.</w:t>
      </w:r>
    </w:p>
    <w:p w14:paraId="291F672C"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34C5D0FC" w14:textId="77777777" w:rsidR="00770704" w:rsidRDefault="00000000">
      <w:pPr>
        <w:pStyle w:val="BodyText"/>
        <w:spacing w:before="79" w:line="252" w:lineRule="auto"/>
        <w:ind w:left="36" w:right="393"/>
        <w:jc w:val="both"/>
      </w:pPr>
      <w:bookmarkStart w:id="112" w:name="_bookmark101"/>
      <w:bookmarkEnd w:id="112"/>
      <w:r>
        <w:rPr>
          <w:w w:val="110"/>
        </w:rPr>
        <w:lastRenderedPageBreak/>
        <w:t>Figure 14:</w:t>
      </w:r>
      <w:r>
        <w:rPr>
          <w:spacing w:val="40"/>
          <w:w w:val="110"/>
        </w:rPr>
        <w:t xml:space="preserve"> </w:t>
      </w:r>
      <w:r>
        <w:rPr>
          <w:w w:val="110"/>
        </w:rPr>
        <w:t>Marginal Effects of Key Covariates on Racial Identity Choice by Parental Ancestry (Adult Second-Generation Asian Americans)</w:t>
      </w:r>
    </w:p>
    <w:p w14:paraId="23EF30C2" w14:textId="77777777" w:rsidR="00770704" w:rsidRDefault="00000000">
      <w:pPr>
        <w:tabs>
          <w:tab w:val="left" w:pos="4774"/>
        </w:tabs>
        <w:spacing w:before="64"/>
        <w:ind w:left="323"/>
      </w:pPr>
      <w:r>
        <w:t>(a)</w:t>
      </w:r>
      <w:r>
        <w:rPr>
          <w:spacing w:val="52"/>
        </w:rPr>
        <w:t xml:space="preserve"> </w:t>
      </w:r>
      <w:r>
        <w:t>Asian</w:t>
      </w:r>
      <w:r>
        <w:rPr>
          <w:spacing w:val="53"/>
        </w:rPr>
        <w:t xml:space="preserve"> </w:t>
      </w:r>
      <w:r>
        <w:t>Father-White</w:t>
      </w:r>
      <w:r>
        <w:rPr>
          <w:spacing w:val="53"/>
        </w:rPr>
        <w:t xml:space="preserve"> </w:t>
      </w:r>
      <w:r>
        <w:t>Mother</w:t>
      </w:r>
      <w:r>
        <w:rPr>
          <w:spacing w:val="53"/>
        </w:rPr>
        <w:t xml:space="preserve"> </w:t>
      </w:r>
      <w:r>
        <w:rPr>
          <w:spacing w:val="-4"/>
        </w:rPr>
        <w:t>(AW)</w:t>
      </w:r>
      <w:r>
        <w:tab/>
        <w:t>(b)</w:t>
      </w:r>
      <w:r>
        <w:rPr>
          <w:spacing w:val="52"/>
        </w:rPr>
        <w:t xml:space="preserve"> </w:t>
      </w:r>
      <w:r>
        <w:t>White</w:t>
      </w:r>
      <w:r>
        <w:rPr>
          <w:spacing w:val="53"/>
        </w:rPr>
        <w:t xml:space="preserve"> </w:t>
      </w:r>
      <w:r>
        <w:t>Father-Asian</w:t>
      </w:r>
      <w:r>
        <w:rPr>
          <w:spacing w:val="52"/>
        </w:rPr>
        <w:t xml:space="preserve"> </w:t>
      </w:r>
      <w:r>
        <w:t>Mother</w:t>
      </w:r>
      <w:r>
        <w:rPr>
          <w:spacing w:val="53"/>
        </w:rPr>
        <w:t xml:space="preserve"> </w:t>
      </w:r>
      <w:r>
        <w:rPr>
          <w:spacing w:val="-4"/>
        </w:rPr>
        <w:t>(WA)</w:t>
      </w:r>
    </w:p>
    <w:p w14:paraId="2A2E5AD2" w14:textId="77777777" w:rsidR="00770704" w:rsidRDefault="00000000">
      <w:pPr>
        <w:pStyle w:val="BodyText"/>
        <w:spacing w:before="7"/>
        <w:rPr>
          <w:sz w:val="13"/>
        </w:rPr>
      </w:pPr>
      <w:r>
        <w:rPr>
          <w:noProof/>
          <w:sz w:val="13"/>
        </w:rPr>
        <w:drawing>
          <wp:anchor distT="0" distB="0" distL="0" distR="0" simplePos="0" relativeHeight="487631360" behindDoc="1" locked="0" layoutInCell="1" allowOverlap="1" wp14:anchorId="387C97EA" wp14:editId="1EDCD12A">
            <wp:simplePos x="0" y="0"/>
            <wp:positionH relativeFrom="page">
              <wp:posOffset>1185894</wp:posOffset>
            </wp:positionH>
            <wp:positionV relativeFrom="paragraph">
              <wp:posOffset>114836</wp:posOffset>
            </wp:positionV>
            <wp:extent cx="2533173" cy="1477899"/>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3" cstate="print"/>
                    <a:stretch>
                      <a:fillRect/>
                    </a:stretch>
                  </pic:blipFill>
                  <pic:spPr>
                    <a:xfrm>
                      <a:off x="0" y="0"/>
                      <a:ext cx="2533173" cy="1477899"/>
                    </a:xfrm>
                    <a:prstGeom prst="rect">
                      <a:avLst/>
                    </a:prstGeom>
                  </pic:spPr>
                </pic:pic>
              </a:graphicData>
            </a:graphic>
          </wp:anchor>
        </w:drawing>
      </w:r>
      <w:r>
        <w:rPr>
          <w:noProof/>
          <w:sz w:val="13"/>
        </w:rPr>
        <w:drawing>
          <wp:anchor distT="0" distB="0" distL="0" distR="0" simplePos="0" relativeHeight="487631872" behindDoc="1" locked="0" layoutInCell="1" allowOverlap="1" wp14:anchorId="1850F3FA" wp14:editId="74AC8EBD">
            <wp:simplePos x="0" y="0"/>
            <wp:positionH relativeFrom="page">
              <wp:posOffset>4015060</wp:posOffset>
            </wp:positionH>
            <wp:positionV relativeFrom="paragraph">
              <wp:posOffset>114836</wp:posOffset>
            </wp:positionV>
            <wp:extent cx="2533173" cy="1477899"/>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2533173" cy="1477899"/>
                    </a:xfrm>
                    <a:prstGeom prst="rect">
                      <a:avLst/>
                    </a:prstGeom>
                  </pic:spPr>
                </pic:pic>
              </a:graphicData>
            </a:graphic>
          </wp:anchor>
        </w:drawing>
      </w:r>
    </w:p>
    <w:p w14:paraId="4F5EE3AF" w14:textId="77777777" w:rsidR="00770704" w:rsidRDefault="00000000">
      <w:pPr>
        <w:spacing w:before="148" w:line="249" w:lineRule="auto"/>
        <w:ind w:left="36" w:right="393"/>
        <w:jc w:val="both"/>
        <w:rPr>
          <w:sz w:val="20"/>
        </w:rPr>
      </w:pPr>
      <w:r>
        <w:rPr>
          <w:w w:val="110"/>
          <w:sz w:val="20"/>
        </w:rPr>
        <w:t>This</w:t>
      </w:r>
      <w:r>
        <w:rPr>
          <w:spacing w:val="-14"/>
          <w:w w:val="110"/>
          <w:sz w:val="20"/>
        </w:rPr>
        <w:t xml:space="preserve"> </w:t>
      </w:r>
      <w:r>
        <w:rPr>
          <w:w w:val="110"/>
          <w:sz w:val="20"/>
        </w:rPr>
        <w:t>figure</w:t>
      </w:r>
      <w:r>
        <w:rPr>
          <w:spacing w:val="-13"/>
          <w:w w:val="110"/>
          <w:sz w:val="20"/>
        </w:rPr>
        <w:t xml:space="preserve"> </w:t>
      </w:r>
      <w:r>
        <w:rPr>
          <w:w w:val="110"/>
          <w:sz w:val="20"/>
        </w:rPr>
        <w:t>displays</w:t>
      </w:r>
      <w:r>
        <w:rPr>
          <w:spacing w:val="-14"/>
          <w:w w:val="110"/>
          <w:sz w:val="20"/>
        </w:rPr>
        <w:t xml:space="preserve"> </w:t>
      </w:r>
      <w:r>
        <w:rPr>
          <w:w w:val="110"/>
          <w:sz w:val="20"/>
        </w:rPr>
        <w:t>the</w:t>
      </w:r>
      <w:r>
        <w:rPr>
          <w:spacing w:val="-13"/>
          <w:w w:val="110"/>
          <w:sz w:val="20"/>
        </w:rPr>
        <w:t xml:space="preserve"> </w:t>
      </w:r>
      <w:r>
        <w:rPr>
          <w:w w:val="110"/>
          <w:sz w:val="20"/>
        </w:rPr>
        <w:t>marginal</w:t>
      </w:r>
      <w:r>
        <w:rPr>
          <w:spacing w:val="-14"/>
          <w:w w:val="110"/>
          <w:sz w:val="20"/>
        </w:rPr>
        <w:t xml:space="preserve"> </w:t>
      </w:r>
      <w:r>
        <w:rPr>
          <w:w w:val="110"/>
          <w:sz w:val="20"/>
        </w:rPr>
        <w:t>effects</w:t>
      </w:r>
      <w:r>
        <w:rPr>
          <w:spacing w:val="-13"/>
          <w:w w:val="110"/>
          <w:sz w:val="20"/>
        </w:rPr>
        <w:t xml:space="preserve"> </w:t>
      </w:r>
      <w:r>
        <w:rPr>
          <w:w w:val="110"/>
          <w:sz w:val="20"/>
        </w:rPr>
        <w:t>of</w:t>
      </w:r>
      <w:r>
        <w:rPr>
          <w:spacing w:val="-14"/>
          <w:w w:val="110"/>
          <w:sz w:val="20"/>
        </w:rPr>
        <w:t xml:space="preserve"> </w:t>
      </w:r>
      <w:r>
        <w:rPr>
          <w:w w:val="110"/>
          <w:sz w:val="20"/>
        </w:rPr>
        <w:t>key</w:t>
      </w:r>
      <w:r>
        <w:rPr>
          <w:spacing w:val="-13"/>
          <w:w w:val="110"/>
          <w:sz w:val="20"/>
        </w:rPr>
        <w:t xml:space="preserve"> </w:t>
      </w:r>
      <w:r>
        <w:rPr>
          <w:w w:val="110"/>
          <w:sz w:val="20"/>
        </w:rPr>
        <w:t>covariates</w:t>
      </w:r>
      <w:r>
        <w:rPr>
          <w:spacing w:val="-14"/>
          <w:w w:val="110"/>
          <w:sz w:val="20"/>
        </w:rPr>
        <w:t xml:space="preserve"> </w:t>
      </w:r>
      <w:r>
        <w:rPr>
          <w:w w:val="110"/>
          <w:sz w:val="20"/>
        </w:rPr>
        <w:t>on</w:t>
      </w:r>
      <w:r>
        <w:rPr>
          <w:spacing w:val="-13"/>
          <w:w w:val="110"/>
          <w:sz w:val="20"/>
        </w:rPr>
        <w:t xml:space="preserve"> </w:t>
      </w:r>
      <w:r>
        <w:rPr>
          <w:w w:val="110"/>
          <w:sz w:val="20"/>
        </w:rPr>
        <w:t>the</w:t>
      </w:r>
      <w:r>
        <w:rPr>
          <w:spacing w:val="-14"/>
          <w:w w:val="110"/>
          <w:sz w:val="20"/>
        </w:rPr>
        <w:t xml:space="preserve"> </w:t>
      </w:r>
      <w:r>
        <w:rPr>
          <w:w w:val="110"/>
          <w:sz w:val="20"/>
        </w:rPr>
        <w:t>probability</w:t>
      </w:r>
      <w:r>
        <w:rPr>
          <w:spacing w:val="-13"/>
          <w:w w:val="110"/>
          <w:sz w:val="20"/>
        </w:rPr>
        <w:t xml:space="preserve"> </w:t>
      </w:r>
      <w:r>
        <w:rPr>
          <w:w w:val="110"/>
          <w:sz w:val="20"/>
        </w:rPr>
        <w:t>of</w:t>
      </w:r>
      <w:r>
        <w:rPr>
          <w:spacing w:val="-14"/>
          <w:w w:val="110"/>
          <w:sz w:val="20"/>
        </w:rPr>
        <w:t xml:space="preserve"> </w:t>
      </w:r>
      <w:r>
        <w:rPr>
          <w:w w:val="110"/>
          <w:sz w:val="20"/>
        </w:rPr>
        <w:t>each</w:t>
      </w:r>
      <w:r>
        <w:rPr>
          <w:spacing w:val="-13"/>
          <w:w w:val="110"/>
          <w:sz w:val="20"/>
        </w:rPr>
        <w:t xml:space="preserve"> </w:t>
      </w:r>
      <w:r>
        <w:rPr>
          <w:w w:val="110"/>
          <w:sz w:val="20"/>
        </w:rPr>
        <w:t>racial</w:t>
      </w:r>
      <w:r>
        <w:rPr>
          <w:spacing w:val="-14"/>
          <w:w w:val="110"/>
          <w:sz w:val="20"/>
        </w:rPr>
        <w:t xml:space="preserve"> </w:t>
      </w:r>
      <w:r>
        <w:rPr>
          <w:w w:val="110"/>
          <w:sz w:val="20"/>
        </w:rPr>
        <w:t>identifi-cation</w:t>
      </w:r>
      <w:r>
        <w:rPr>
          <w:spacing w:val="-14"/>
          <w:w w:val="110"/>
          <w:sz w:val="20"/>
        </w:rPr>
        <w:t xml:space="preserve"> </w:t>
      </w:r>
      <w:r>
        <w:rPr>
          <w:w w:val="110"/>
          <w:sz w:val="20"/>
        </w:rPr>
        <w:t>outcome,</w:t>
      </w:r>
      <w:r>
        <w:rPr>
          <w:spacing w:val="-14"/>
          <w:w w:val="110"/>
          <w:sz w:val="20"/>
        </w:rPr>
        <w:t xml:space="preserve"> </w:t>
      </w:r>
      <w:r>
        <w:rPr>
          <w:w w:val="110"/>
          <w:sz w:val="20"/>
        </w:rPr>
        <w:t>estimated</w:t>
      </w:r>
      <w:r>
        <w:rPr>
          <w:spacing w:val="-14"/>
          <w:w w:val="110"/>
          <w:sz w:val="20"/>
        </w:rPr>
        <w:t xml:space="preserve"> </w:t>
      </w:r>
      <w:r>
        <w:rPr>
          <w:w w:val="110"/>
          <w:sz w:val="20"/>
        </w:rPr>
        <w:t>from</w:t>
      </w:r>
      <w:r>
        <w:rPr>
          <w:spacing w:val="-13"/>
          <w:w w:val="110"/>
          <w:sz w:val="20"/>
        </w:rPr>
        <w:t xml:space="preserve"> </w:t>
      </w:r>
      <w:r>
        <w:rPr>
          <w:w w:val="110"/>
          <w:sz w:val="20"/>
        </w:rPr>
        <w:t>equation</w:t>
      </w:r>
      <w:r>
        <w:rPr>
          <w:spacing w:val="-14"/>
          <w:w w:val="110"/>
          <w:sz w:val="20"/>
        </w:rPr>
        <w:t xml:space="preserve"> </w:t>
      </w:r>
      <w:r>
        <w:rPr>
          <w:w w:val="110"/>
          <w:sz w:val="20"/>
        </w:rPr>
        <w:t>(</w:t>
      </w:r>
      <w:hyperlink w:anchor="_bookmark18" w:history="1">
        <w:r>
          <w:rPr>
            <w:color w:val="0000FF"/>
            <w:w w:val="110"/>
            <w:sz w:val="20"/>
          </w:rPr>
          <w:t>5</w:t>
        </w:r>
      </w:hyperlink>
      <w:r>
        <w:rPr>
          <w:w w:val="110"/>
          <w:sz w:val="20"/>
        </w:rPr>
        <w:t>)</w:t>
      </w:r>
      <w:r>
        <w:rPr>
          <w:spacing w:val="-14"/>
          <w:w w:val="110"/>
          <w:sz w:val="20"/>
        </w:rPr>
        <w:t xml:space="preserve"> </w:t>
      </w:r>
      <w:r>
        <w:rPr>
          <w:w w:val="110"/>
          <w:sz w:val="20"/>
        </w:rPr>
        <w:t>using</w:t>
      </w:r>
      <w:r>
        <w:rPr>
          <w:spacing w:val="-14"/>
          <w:w w:val="110"/>
          <w:sz w:val="20"/>
        </w:rPr>
        <w:t xml:space="preserve"> </w:t>
      </w:r>
      <w:r>
        <w:rPr>
          <w:w w:val="110"/>
          <w:sz w:val="20"/>
        </w:rPr>
        <w:t>multinomial</w:t>
      </w:r>
      <w:r>
        <w:rPr>
          <w:spacing w:val="-13"/>
          <w:w w:val="110"/>
          <w:sz w:val="20"/>
        </w:rPr>
        <w:t xml:space="preserve"> </w:t>
      </w:r>
      <w:r>
        <w:rPr>
          <w:w w:val="110"/>
          <w:sz w:val="20"/>
        </w:rPr>
        <w:t>logit</w:t>
      </w:r>
      <w:r>
        <w:rPr>
          <w:spacing w:val="-14"/>
          <w:w w:val="110"/>
          <w:sz w:val="20"/>
        </w:rPr>
        <w:t xml:space="preserve"> </w:t>
      </w:r>
      <w:r>
        <w:rPr>
          <w:w w:val="110"/>
          <w:sz w:val="20"/>
        </w:rPr>
        <w:t>models</w:t>
      </w:r>
      <w:r>
        <w:rPr>
          <w:spacing w:val="-14"/>
          <w:w w:val="110"/>
          <w:sz w:val="20"/>
        </w:rPr>
        <w:t xml:space="preserve"> </w:t>
      </w:r>
      <w:r>
        <w:rPr>
          <w:w w:val="110"/>
          <w:sz w:val="20"/>
        </w:rPr>
        <w:t>for</w:t>
      </w:r>
      <w:r>
        <w:rPr>
          <w:spacing w:val="-14"/>
          <w:w w:val="110"/>
          <w:sz w:val="20"/>
        </w:rPr>
        <w:t xml:space="preserve"> </w:t>
      </w:r>
      <w:r>
        <w:rPr>
          <w:w w:val="110"/>
          <w:sz w:val="20"/>
        </w:rPr>
        <w:t>second-generation adults with Asian father/White mother (AW) and White father/Asian mother (WA). Marginal ef-fects</w:t>
      </w:r>
      <w:r>
        <w:rPr>
          <w:spacing w:val="-1"/>
          <w:w w:val="110"/>
          <w:sz w:val="20"/>
        </w:rPr>
        <w:t xml:space="preserve"> </w:t>
      </w:r>
      <w:r>
        <w:rPr>
          <w:w w:val="110"/>
          <w:sz w:val="20"/>
        </w:rPr>
        <w:t>represent</w:t>
      </w:r>
      <w:r>
        <w:rPr>
          <w:spacing w:val="-1"/>
          <w:w w:val="110"/>
          <w:sz w:val="20"/>
        </w:rPr>
        <w:t xml:space="preserve"> </w:t>
      </w:r>
      <w:r>
        <w:rPr>
          <w:w w:val="110"/>
          <w:sz w:val="20"/>
        </w:rPr>
        <w:t>the</w:t>
      </w:r>
      <w:r>
        <w:rPr>
          <w:spacing w:val="-1"/>
          <w:w w:val="110"/>
          <w:sz w:val="20"/>
        </w:rPr>
        <w:t xml:space="preserve"> </w:t>
      </w:r>
      <w:r>
        <w:rPr>
          <w:w w:val="110"/>
          <w:sz w:val="20"/>
        </w:rPr>
        <w:t>change</w:t>
      </w:r>
      <w:r>
        <w:rPr>
          <w:spacing w:val="-1"/>
          <w:w w:val="110"/>
          <w:sz w:val="20"/>
        </w:rPr>
        <w:t xml:space="preserve"> </w:t>
      </w:r>
      <w:r>
        <w:rPr>
          <w:w w:val="110"/>
          <w:sz w:val="20"/>
        </w:rPr>
        <w:t>in</w:t>
      </w:r>
      <w:r>
        <w:rPr>
          <w:spacing w:val="-1"/>
          <w:w w:val="110"/>
          <w:sz w:val="20"/>
        </w:rPr>
        <w:t xml:space="preserve"> </w:t>
      </w:r>
      <w:r>
        <w:rPr>
          <w:w w:val="110"/>
          <w:sz w:val="20"/>
        </w:rPr>
        <w:t>predicted</w:t>
      </w:r>
      <w:r>
        <w:rPr>
          <w:spacing w:val="-1"/>
          <w:w w:val="110"/>
          <w:sz w:val="20"/>
        </w:rPr>
        <w:t xml:space="preserve"> </w:t>
      </w:r>
      <w:r>
        <w:rPr>
          <w:w w:val="110"/>
          <w:sz w:val="20"/>
        </w:rPr>
        <w:t>probability</w:t>
      </w:r>
      <w:r>
        <w:rPr>
          <w:spacing w:val="-1"/>
          <w:w w:val="110"/>
          <w:sz w:val="20"/>
        </w:rPr>
        <w:t xml:space="preserve"> </w:t>
      </w:r>
      <w:r>
        <w:rPr>
          <w:w w:val="110"/>
          <w:sz w:val="20"/>
        </w:rPr>
        <w:t>for</w:t>
      </w:r>
      <w:r>
        <w:rPr>
          <w:spacing w:val="-1"/>
          <w:w w:val="110"/>
          <w:sz w:val="20"/>
        </w:rPr>
        <w:t xml:space="preserve"> </w:t>
      </w:r>
      <w:r>
        <w:rPr>
          <w:w w:val="110"/>
          <w:sz w:val="20"/>
        </w:rPr>
        <w:t>a</w:t>
      </w:r>
      <w:r>
        <w:rPr>
          <w:spacing w:val="-1"/>
          <w:w w:val="110"/>
          <w:sz w:val="20"/>
        </w:rPr>
        <w:t xml:space="preserve"> </w:t>
      </w:r>
      <w:r>
        <w:rPr>
          <w:w w:val="110"/>
          <w:sz w:val="20"/>
        </w:rPr>
        <w:t>one-unit</w:t>
      </w:r>
      <w:r>
        <w:rPr>
          <w:spacing w:val="-1"/>
          <w:w w:val="110"/>
          <w:sz w:val="20"/>
        </w:rPr>
        <w:t xml:space="preserve"> </w:t>
      </w:r>
      <w:r>
        <w:rPr>
          <w:w w:val="110"/>
          <w:sz w:val="20"/>
        </w:rPr>
        <w:t>increase</w:t>
      </w:r>
      <w:r>
        <w:rPr>
          <w:spacing w:val="-1"/>
          <w:w w:val="110"/>
          <w:sz w:val="20"/>
        </w:rPr>
        <w:t xml:space="preserve"> </w:t>
      </w:r>
      <w:r>
        <w:rPr>
          <w:w w:val="110"/>
          <w:sz w:val="20"/>
        </w:rPr>
        <w:t>in</w:t>
      </w:r>
      <w:r>
        <w:rPr>
          <w:spacing w:val="-1"/>
          <w:w w:val="110"/>
          <w:sz w:val="20"/>
        </w:rPr>
        <w:t xml:space="preserve"> </w:t>
      </w:r>
      <w:r>
        <w:rPr>
          <w:w w:val="110"/>
          <w:sz w:val="20"/>
        </w:rPr>
        <w:t>the</w:t>
      </w:r>
      <w:r>
        <w:rPr>
          <w:spacing w:val="-1"/>
          <w:w w:val="110"/>
          <w:sz w:val="20"/>
        </w:rPr>
        <w:t xml:space="preserve"> </w:t>
      </w:r>
      <w:r>
        <w:rPr>
          <w:w w:val="110"/>
          <w:sz w:val="20"/>
        </w:rPr>
        <w:t>covariate</w:t>
      </w:r>
      <w:r>
        <w:rPr>
          <w:spacing w:val="-1"/>
          <w:w w:val="110"/>
          <w:sz w:val="20"/>
        </w:rPr>
        <w:t xml:space="preserve"> </w:t>
      </w:r>
      <w:r>
        <w:rPr>
          <w:w w:val="110"/>
          <w:sz w:val="20"/>
        </w:rPr>
        <w:t>(or</w:t>
      </w:r>
      <w:r>
        <w:rPr>
          <w:spacing w:val="-1"/>
          <w:w w:val="110"/>
          <w:sz w:val="20"/>
        </w:rPr>
        <w:t xml:space="preserve"> </w:t>
      </w:r>
      <w:r>
        <w:rPr>
          <w:w w:val="110"/>
          <w:sz w:val="20"/>
        </w:rPr>
        <w:t>dis-crete change from 0 to 1 for binary variables), holding other variables at their sample means.</w:t>
      </w:r>
      <w:r>
        <w:rPr>
          <w:spacing w:val="40"/>
          <w:w w:val="110"/>
          <w:sz w:val="20"/>
        </w:rPr>
        <w:t xml:space="preserve"> </w:t>
      </w:r>
      <w:r>
        <w:rPr>
          <w:w w:val="110"/>
          <w:sz w:val="20"/>
        </w:rPr>
        <w:t>I include</w:t>
      </w:r>
      <w:r>
        <w:rPr>
          <w:spacing w:val="-14"/>
          <w:w w:val="110"/>
          <w:sz w:val="20"/>
        </w:rPr>
        <w:t xml:space="preserve"> </w:t>
      </w:r>
      <w:r>
        <w:rPr>
          <w:w w:val="110"/>
          <w:sz w:val="20"/>
        </w:rPr>
        <w:t>region</w:t>
      </w:r>
      <w:r>
        <w:rPr>
          <w:spacing w:val="-14"/>
          <w:w w:val="110"/>
          <w:sz w:val="20"/>
        </w:rPr>
        <w:t xml:space="preserve"> </w:t>
      </w:r>
      <w:r>
        <w:rPr>
          <w:rFonts w:ascii="Menlo" w:hAnsi="Menlo"/>
          <w:i/>
          <w:w w:val="110"/>
          <w:sz w:val="20"/>
        </w:rPr>
        <w:t>×</w:t>
      </w:r>
      <w:r>
        <w:rPr>
          <w:rFonts w:ascii="Menlo" w:hAnsi="Menlo"/>
          <w:i/>
          <w:spacing w:val="-33"/>
          <w:w w:val="110"/>
          <w:sz w:val="20"/>
        </w:rPr>
        <w:t xml:space="preserve"> </w:t>
      </w:r>
      <w:r>
        <w:rPr>
          <w:w w:val="110"/>
          <w:sz w:val="20"/>
        </w:rPr>
        <w:t>year</w:t>
      </w:r>
      <w:r>
        <w:rPr>
          <w:spacing w:val="-14"/>
          <w:w w:val="110"/>
          <w:sz w:val="20"/>
        </w:rPr>
        <w:t xml:space="preserve"> </w:t>
      </w:r>
      <w:r>
        <w:rPr>
          <w:w w:val="110"/>
          <w:sz w:val="20"/>
        </w:rPr>
        <w:t>fixed</w:t>
      </w:r>
      <w:r>
        <w:rPr>
          <w:spacing w:val="-14"/>
          <w:w w:val="110"/>
          <w:sz w:val="20"/>
        </w:rPr>
        <w:t xml:space="preserve"> </w:t>
      </w:r>
      <w:r>
        <w:rPr>
          <w:w w:val="110"/>
          <w:sz w:val="20"/>
        </w:rPr>
        <w:t>effects</w:t>
      </w:r>
      <w:r>
        <w:rPr>
          <w:spacing w:val="-6"/>
          <w:w w:val="110"/>
          <w:sz w:val="20"/>
        </w:rPr>
        <w:t xml:space="preserve"> </w:t>
      </w:r>
      <w:r>
        <w:rPr>
          <w:w w:val="110"/>
          <w:sz w:val="20"/>
        </w:rPr>
        <w:t>with</w:t>
      </w:r>
      <w:r>
        <w:rPr>
          <w:spacing w:val="-3"/>
          <w:w w:val="110"/>
          <w:sz w:val="20"/>
        </w:rPr>
        <w:t xml:space="preserve"> </w:t>
      </w:r>
      <w:r>
        <w:rPr>
          <w:w w:val="110"/>
          <w:sz w:val="20"/>
        </w:rPr>
        <w:t>controls</w:t>
      </w:r>
      <w:r>
        <w:rPr>
          <w:spacing w:val="-3"/>
          <w:w w:val="110"/>
          <w:sz w:val="20"/>
        </w:rPr>
        <w:t xml:space="preserve"> </w:t>
      </w:r>
      <w:r>
        <w:rPr>
          <w:w w:val="110"/>
          <w:sz w:val="20"/>
        </w:rPr>
        <w:t>for</w:t>
      </w:r>
      <w:r>
        <w:rPr>
          <w:spacing w:val="-3"/>
          <w:w w:val="110"/>
          <w:sz w:val="20"/>
        </w:rPr>
        <w:t xml:space="preserve"> </w:t>
      </w:r>
      <w:r>
        <w:rPr>
          <w:w w:val="110"/>
          <w:sz w:val="20"/>
        </w:rPr>
        <w:t>quartic</w:t>
      </w:r>
      <w:r>
        <w:rPr>
          <w:spacing w:val="-3"/>
          <w:w w:val="110"/>
          <w:sz w:val="20"/>
        </w:rPr>
        <w:t xml:space="preserve"> </w:t>
      </w:r>
      <w:r>
        <w:rPr>
          <w:w w:val="110"/>
          <w:sz w:val="20"/>
        </w:rPr>
        <w:t>age</w:t>
      </w:r>
      <w:r>
        <w:rPr>
          <w:spacing w:val="-3"/>
          <w:w w:val="110"/>
          <w:sz w:val="20"/>
        </w:rPr>
        <w:t xml:space="preserve"> </w:t>
      </w:r>
      <w:r>
        <w:rPr>
          <w:w w:val="110"/>
          <w:sz w:val="20"/>
        </w:rPr>
        <w:t>and</w:t>
      </w:r>
      <w:r>
        <w:rPr>
          <w:spacing w:val="-3"/>
          <w:w w:val="110"/>
          <w:sz w:val="20"/>
        </w:rPr>
        <w:t xml:space="preserve"> </w:t>
      </w:r>
      <w:r>
        <w:rPr>
          <w:w w:val="110"/>
          <w:sz w:val="20"/>
        </w:rPr>
        <w:t>local</w:t>
      </w:r>
      <w:r>
        <w:rPr>
          <w:spacing w:val="-3"/>
          <w:w w:val="110"/>
          <w:sz w:val="20"/>
        </w:rPr>
        <w:t xml:space="preserve"> </w:t>
      </w:r>
      <w:r>
        <w:rPr>
          <w:w w:val="110"/>
          <w:sz w:val="20"/>
        </w:rPr>
        <w:t>Asian</w:t>
      </w:r>
      <w:r>
        <w:rPr>
          <w:spacing w:val="-3"/>
          <w:w w:val="110"/>
          <w:sz w:val="20"/>
        </w:rPr>
        <w:t xml:space="preserve"> </w:t>
      </w:r>
      <w:r>
        <w:rPr>
          <w:w w:val="110"/>
          <w:sz w:val="20"/>
        </w:rPr>
        <w:t>population</w:t>
      </w:r>
      <w:r>
        <w:rPr>
          <w:spacing w:val="-3"/>
          <w:w w:val="110"/>
          <w:sz w:val="20"/>
        </w:rPr>
        <w:t xml:space="preserve"> </w:t>
      </w:r>
      <w:r>
        <w:rPr>
          <w:w w:val="110"/>
          <w:sz w:val="20"/>
        </w:rPr>
        <w:t>share. Each</w:t>
      </w:r>
      <w:r>
        <w:rPr>
          <w:spacing w:val="-8"/>
          <w:w w:val="110"/>
          <w:sz w:val="20"/>
        </w:rPr>
        <w:t xml:space="preserve"> </w:t>
      </w:r>
      <w:r>
        <w:rPr>
          <w:w w:val="110"/>
          <w:sz w:val="20"/>
        </w:rPr>
        <w:t>point</w:t>
      </w:r>
      <w:r>
        <w:rPr>
          <w:spacing w:val="-8"/>
          <w:w w:val="110"/>
          <w:sz w:val="20"/>
        </w:rPr>
        <w:t xml:space="preserve"> </w:t>
      </w:r>
      <w:r>
        <w:rPr>
          <w:w w:val="110"/>
          <w:sz w:val="20"/>
        </w:rPr>
        <w:t>corresponds</w:t>
      </w:r>
      <w:r>
        <w:rPr>
          <w:spacing w:val="-8"/>
          <w:w w:val="110"/>
          <w:sz w:val="20"/>
        </w:rPr>
        <w:t xml:space="preserve"> </w:t>
      </w:r>
      <w:r>
        <w:rPr>
          <w:w w:val="110"/>
          <w:sz w:val="20"/>
        </w:rPr>
        <w:t>to</w:t>
      </w:r>
      <w:r>
        <w:rPr>
          <w:spacing w:val="-8"/>
          <w:w w:val="110"/>
          <w:sz w:val="20"/>
        </w:rPr>
        <w:t xml:space="preserve"> </w:t>
      </w:r>
      <w:r>
        <w:rPr>
          <w:w w:val="110"/>
          <w:sz w:val="20"/>
        </w:rPr>
        <w:t>the</w:t>
      </w:r>
      <w:r>
        <w:rPr>
          <w:spacing w:val="-8"/>
          <w:w w:val="110"/>
          <w:sz w:val="20"/>
        </w:rPr>
        <w:t xml:space="preserve"> </w:t>
      </w:r>
      <w:r>
        <w:rPr>
          <w:w w:val="110"/>
          <w:sz w:val="20"/>
        </w:rPr>
        <w:t>median</w:t>
      </w:r>
      <w:r>
        <w:rPr>
          <w:spacing w:val="-8"/>
          <w:w w:val="110"/>
          <w:sz w:val="20"/>
        </w:rPr>
        <w:t xml:space="preserve"> </w:t>
      </w:r>
      <w:r>
        <w:rPr>
          <w:w w:val="110"/>
          <w:sz w:val="20"/>
        </w:rPr>
        <w:t>marginal</w:t>
      </w:r>
      <w:r>
        <w:rPr>
          <w:spacing w:val="-8"/>
          <w:w w:val="110"/>
          <w:sz w:val="20"/>
        </w:rPr>
        <w:t xml:space="preserve"> </w:t>
      </w:r>
      <w:r>
        <w:rPr>
          <w:w w:val="110"/>
          <w:sz w:val="20"/>
        </w:rPr>
        <w:t>effect</w:t>
      </w:r>
      <w:r>
        <w:rPr>
          <w:spacing w:val="-8"/>
          <w:w w:val="110"/>
          <w:sz w:val="20"/>
        </w:rPr>
        <w:t xml:space="preserve"> </w:t>
      </w:r>
      <w:r>
        <w:rPr>
          <w:w w:val="110"/>
          <w:sz w:val="20"/>
        </w:rPr>
        <w:t>across</w:t>
      </w:r>
      <w:r>
        <w:rPr>
          <w:spacing w:val="-8"/>
          <w:w w:val="110"/>
          <w:sz w:val="20"/>
        </w:rPr>
        <w:t xml:space="preserve"> </w:t>
      </w:r>
      <w:r>
        <w:rPr>
          <w:w w:val="110"/>
          <w:sz w:val="20"/>
        </w:rPr>
        <w:t>1,000</w:t>
      </w:r>
      <w:r>
        <w:rPr>
          <w:spacing w:val="-8"/>
          <w:w w:val="110"/>
          <w:sz w:val="20"/>
        </w:rPr>
        <w:t xml:space="preserve"> </w:t>
      </w:r>
      <w:r>
        <w:rPr>
          <w:w w:val="110"/>
          <w:sz w:val="20"/>
        </w:rPr>
        <w:t>bootstrap</w:t>
      </w:r>
      <w:r>
        <w:rPr>
          <w:spacing w:val="-8"/>
          <w:w w:val="110"/>
          <w:sz w:val="20"/>
        </w:rPr>
        <w:t xml:space="preserve"> </w:t>
      </w:r>
      <w:r>
        <w:rPr>
          <w:w w:val="110"/>
          <w:sz w:val="20"/>
        </w:rPr>
        <w:t>resamples,</w:t>
      </w:r>
      <w:r>
        <w:rPr>
          <w:spacing w:val="-7"/>
          <w:w w:val="110"/>
          <w:sz w:val="20"/>
        </w:rPr>
        <w:t xml:space="preserve"> </w:t>
      </w:r>
      <w:r>
        <w:rPr>
          <w:w w:val="110"/>
          <w:sz w:val="20"/>
        </w:rPr>
        <w:t>with</w:t>
      </w:r>
      <w:r>
        <w:rPr>
          <w:spacing w:val="-8"/>
          <w:w w:val="110"/>
          <w:sz w:val="20"/>
        </w:rPr>
        <w:t xml:space="preserve"> </w:t>
      </w:r>
      <w:r>
        <w:rPr>
          <w:w w:val="110"/>
          <w:sz w:val="20"/>
        </w:rPr>
        <w:t>95% percentile confidence intervals.</w:t>
      </w:r>
      <w:r>
        <w:rPr>
          <w:spacing w:val="38"/>
          <w:w w:val="110"/>
          <w:sz w:val="20"/>
        </w:rPr>
        <w:t xml:space="preserve"> </w:t>
      </w:r>
      <w:r>
        <w:rPr>
          <w:w w:val="110"/>
          <w:sz w:val="20"/>
        </w:rPr>
        <w:t>Second-generation Asian Americans are native-born individuals with at least one Asian-born parent.</w:t>
      </w:r>
    </w:p>
    <w:p w14:paraId="06518FA9"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02010D22" w14:textId="77777777" w:rsidR="00770704" w:rsidRDefault="00000000">
      <w:pPr>
        <w:pStyle w:val="BodyText"/>
        <w:spacing w:before="79" w:line="252" w:lineRule="auto"/>
        <w:ind w:left="36" w:right="393"/>
        <w:jc w:val="both"/>
      </w:pPr>
      <w:bookmarkStart w:id="113" w:name="_bookmark102"/>
      <w:bookmarkEnd w:id="113"/>
      <w:r>
        <w:rPr>
          <w:w w:val="110"/>
        </w:rPr>
        <w:lastRenderedPageBreak/>
        <w:t>Figure</w:t>
      </w:r>
      <w:r>
        <w:rPr>
          <w:spacing w:val="-17"/>
          <w:w w:val="110"/>
        </w:rPr>
        <w:t xml:space="preserve"> </w:t>
      </w:r>
      <w:r>
        <w:rPr>
          <w:w w:val="110"/>
        </w:rPr>
        <w:t>15:</w:t>
      </w:r>
      <w:r>
        <w:rPr>
          <w:spacing w:val="-2"/>
          <w:w w:val="110"/>
        </w:rPr>
        <w:t xml:space="preserve"> </w:t>
      </w:r>
      <w:r>
        <w:rPr>
          <w:w w:val="110"/>
        </w:rPr>
        <w:t>Marginal</w:t>
      </w:r>
      <w:r>
        <w:rPr>
          <w:spacing w:val="-17"/>
          <w:w w:val="110"/>
        </w:rPr>
        <w:t xml:space="preserve"> </w:t>
      </w:r>
      <w:r>
        <w:rPr>
          <w:w w:val="110"/>
        </w:rPr>
        <w:t>Effects</w:t>
      </w:r>
      <w:r>
        <w:rPr>
          <w:spacing w:val="-16"/>
          <w:w w:val="110"/>
        </w:rPr>
        <w:t xml:space="preserve"> </w:t>
      </w:r>
      <w:r>
        <w:rPr>
          <w:w w:val="110"/>
        </w:rPr>
        <w:t>of</w:t>
      </w:r>
      <w:r>
        <w:rPr>
          <w:spacing w:val="-17"/>
          <w:w w:val="110"/>
        </w:rPr>
        <w:t xml:space="preserve"> </w:t>
      </w:r>
      <w:r>
        <w:rPr>
          <w:w w:val="110"/>
        </w:rPr>
        <w:t>Key</w:t>
      </w:r>
      <w:r>
        <w:rPr>
          <w:spacing w:val="-16"/>
          <w:w w:val="110"/>
        </w:rPr>
        <w:t xml:space="preserve"> </w:t>
      </w:r>
      <w:r>
        <w:rPr>
          <w:w w:val="110"/>
        </w:rPr>
        <w:t>Covariates</w:t>
      </w:r>
      <w:r>
        <w:rPr>
          <w:spacing w:val="-16"/>
          <w:w w:val="110"/>
        </w:rPr>
        <w:t xml:space="preserve"> </w:t>
      </w:r>
      <w:r>
        <w:rPr>
          <w:w w:val="110"/>
        </w:rPr>
        <w:t>on</w:t>
      </w:r>
      <w:r>
        <w:rPr>
          <w:spacing w:val="-17"/>
          <w:w w:val="110"/>
        </w:rPr>
        <w:t xml:space="preserve"> </w:t>
      </w:r>
      <w:r>
        <w:rPr>
          <w:w w:val="110"/>
        </w:rPr>
        <w:t>Racial</w:t>
      </w:r>
      <w:r>
        <w:rPr>
          <w:spacing w:val="-16"/>
          <w:w w:val="110"/>
        </w:rPr>
        <w:t xml:space="preserve"> </w:t>
      </w:r>
      <w:r>
        <w:rPr>
          <w:w w:val="110"/>
        </w:rPr>
        <w:t>Identity</w:t>
      </w:r>
      <w:r>
        <w:rPr>
          <w:spacing w:val="-17"/>
          <w:w w:val="110"/>
        </w:rPr>
        <w:t xml:space="preserve"> </w:t>
      </w:r>
      <w:r>
        <w:rPr>
          <w:w w:val="110"/>
        </w:rPr>
        <w:t>Choice</w:t>
      </w:r>
      <w:r>
        <w:rPr>
          <w:spacing w:val="-16"/>
          <w:w w:val="110"/>
        </w:rPr>
        <w:t xml:space="preserve"> </w:t>
      </w:r>
      <w:r>
        <w:rPr>
          <w:w w:val="110"/>
        </w:rPr>
        <w:t>by</w:t>
      </w:r>
      <w:r>
        <w:rPr>
          <w:spacing w:val="-16"/>
          <w:w w:val="110"/>
        </w:rPr>
        <w:t xml:space="preserve"> </w:t>
      </w:r>
      <w:r>
        <w:rPr>
          <w:w w:val="110"/>
        </w:rPr>
        <w:t>Num-ber of Asian Grandparents (Third-Generation Asian Americans)</w:t>
      </w:r>
    </w:p>
    <w:p w14:paraId="7D617072" w14:textId="77777777" w:rsidR="00770704" w:rsidRDefault="00000000">
      <w:pPr>
        <w:tabs>
          <w:tab w:val="left" w:pos="5303"/>
        </w:tabs>
        <w:spacing w:before="64"/>
        <w:ind w:left="648"/>
      </w:pPr>
      <w:r>
        <w:rPr>
          <w:w w:val="110"/>
        </w:rPr>
        <w:t>(a)</w:t>
      </w:r>
      <w:r>
        <w:rPr>
          <w:spacing w:val="-15"/>
          <w:w w:val="110"/>
        </w:rPr>
        <w:t xml:space="preserve"> </w:t>
      </w:r>
      <w:r>
        <w:rPr>
          <w:w w:val="110"/>
        </w:rPr>
        <w:t>One</w:t>
      </w:r>
      <w:r>
        <w:rPr>
          <w:spacing w:val="-14"/>
          <w:w w:val="110"/>
        </w:rPr>
        <w:t xml:space="preserve"> </w:t>
      </w:r>
      <w:r>
        <w:rPr>
          <w:w w:val="110"/>
        </w:rPr>
        <w:t>Asian</w:t>
      </w:r>
      <w:r>
        <w:rPr>
          <w:spacing w:val="-14"/>
          <w:w w:val="110"/>
        </w:rPr>
        <w:t xml:space="preserve"> </w:t>
      </w:r>
      <w:r>
        <w:rPr>
          <w:spacing w:val="-2"/>
          <w:w w:val="110"/>
        </w:rPr>
        <w:t>Grandparent</w:t>
      </w:r>
      <w:r>
        <w:tab/>
      </w:r>
      <w:r>
        <w:rPr>
          <w:w w:val="105"/>
        </w:rPr>
        <w:t>(b)</w:t>
      </w:r>
      <w:r>
        <w:rPr>
          <w:spacing w:val="-3"/>
          <w:w w:val="105"/>
        </w:rPr>
        <w:t xml:space="preserve"> </w:t>
      </w:r>
      <w:r>
        <w:rPr>
          <w:w w:val="105"/>
        </w:rPr>
        <w:t>Two</w:t>
      </w:r>
      <w:r>
        <w:rPr>
          <w:spacing w:val="-3"/>
          <w:w w:val="105"/>
        </w:rPr>
        <w:t xml:space="preserve"> </w:t>
      </w:r>
      <w:r>
        <w:rPr>
          <w:w w:val="105"/>
        </w:rPr>
        <w:t>Asian</w:t>
      </w:r>
      <w:r>
        <w:rPr>
          <w:spacing w:val="-2"/>
          <w:w w:val="105"/>
        </w:rPr>
        <w:t xml:space="preserve"> Grandparents</w:t>
      </w:r>
    </w:p>
    <w:p w14:paraId="1E23ADDE" w14:textId="77777777" w:rsidR="00770704" w:rsidRDefault="00000000">
      <w:pPr>
        <w:pStyle w:val="BodyText"/>
        <w:spacing w:before="5"/>
        <w:rPr>
          <w:sz w:val="13"/>
        </w:rPr>
      </w:pPr>
      <w:r>
        <w:rPr>
          <w:noProof/>
          <w:sz w:val="13"/>
        </w:rPr>
        <w:drawing>
          <wp:anchor distT="0" distB="0" distL="0" distR="0" simplePos="0" relativeHeight="487632384" behindDoc="1" locked="0" layoutInCell="1" allowOverlap="1" wp14:anchorId="1AECEF75" wp14:editId="0EAB2CA8">
            <wp:simplePos x="0" y="0"/>
            <wp:positionH relativeFrom="page">
              <wp:posOffset>1184643</wp:posOffset>
            </wp:positionH>
            <wp:positionV relativeFrom="paragraph">
              <wp:posOffset>113725</wp:posOffset>
            </wp:positionV>
            <wp:extent cx="2533173" cy="1477899"/>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2533173" cy="1477899"/>
                    </a:xfrm>
                    <a:prstGeom prst="rect">
                      <a:avLst/>
                    </a:prstGeom>
                  </pic:spPr>
                </pic:pic>
              </a:graphicData>
            </a:graphic>
          </wp:anchor>
        </w:drawing>
      </w:r>
      <w:r>
        <w:rPr>
          <w:noProof/>
          <w:sz w:val="13"/>
        </w:rPr>
        <w:drawing>
          <wp:anchor distT="0" distB="0" distL="0" distR="0" simplePos="0" relativeHeight="487632896" behindDoc="1" locked="0" layoutInCell="1" allowOverlap="1" wp14:anchorId="57DCD1A4" wp14:editId="4D636BA6">
            <wp:simplePos x="0" y="0"/>
            <wp:positionH relativeFrom="page">
              <wp:posOffset>4177017</wp:posOffset>
            </wp:positionH>
            <wp:positionV relativeFrom="paragraph">
              <wp:posOffset>113725</wp:posOffset>
            </wp:positionV>
            <wp:extent cx="2533173" cy="1477899"/>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6" cstate="print"/>
                    <a:stretch>
                      <a:fillRect/>
                    </a:stretch>
                  </pic:blipFill>
                  <pic:spPr>
                    <a:xfrm>
                      <a:off x="0" y="0"/>
                      <a:ext cx="2533173" cy="1477899"/>
                    </a:xfrm>
                    <a:prstGeom prst="rect">
                      <a:avLst/>
                    </a:prstGeom>
                  </pic:spPr>
                </pic:pic>
              </a:graphicData>
            </a:graphic>
          </wp:anchor>
        </w:drawing>
      </w:r>
    </w:p>
    <w:p w14:paraId="59D1EFFE" w14:textId="77777777" w:rsidR="00770704" w:rsidRDefault="00000000">
      <w:pPr>
        <w:spacing w:line="249" w:lineRule="auto"/>
        <w:ind w:left="36" w:right="393"/>
        <w:jc w:val="both"/>
        <w:rPr>
          <w:sz w:val="20"/>
        </w:rPr>
      </w:pPr>
      <w:r>
        <w:rPr>
          <w:w w:val="110"/>
          <w:sz w:val="20"/>
        </w:rPr>
        <w:t>This</w:t>
      </w:r>
      <w:r>
        <w:rPr>
          <w:spacing w:val="-14"/>
          <w:w w:val="110"/>
          <w:sz w:val="20"/>
        </w:rPr>
        <w:t xml:space="preserve"> </w:t>
      </w:r>
      <w:r>
        <w:rPr>
          <w:w w:val="110"/>
          <w:sz w:val="20"/>
        </w:rPr>
        <w:t>figure</w:t>
      </w:r>
      <w:r>
        <w:rPr>
          <w:spacing w:val="-13"/>
          <w:w w:val="110"/>
          <w:sz w:val="20"/>
        </w:rPr>
        <w:t xml:space="preserve"> </w:t>
      </w:r>
      <w:r>
        <w:rPr>
          <w:w w:val="110"/>
          <w:sz w:val="20"/>
        </w:rPr>
        <w:t>displays</w:t>
      </w:r>
      <w:r>
        <w:rPr>
          <w:spacing w:val="-14"/>
          <w:w w:val="110"/>
          <w:sz w:val="20"/>
        </w:rPr>
        <w:t xml:space="preserve"> </w:t>
      </w:r>
      <w:r>
        <w:rPr>
          <w:w w:val="110"/>
          <w:sz w:val="20"/>
        </w:rPr>
        <w:t>the</w:t>
      </w:r>
      <w:r>
        <w:rPr>
          <w:spacing w:val="-13"/>
          <w:w w:val="110"/>
          <w:sz w:val="20"/>
        </w:rPr>
        <w:t xml:space="preserve"> </w:t>
      </w:r>
      <w:r>
        <w:rPr>
          <w:w w:val="110"/>
          <w:sz w:val="20"/>
        </w:rPr>
        <w:t>marginal</w:t>
      </w:r>
      <w:r>
        <w:rPr>
          <w:spacing w:val="-14"/>
          <w:w w:val="110"/>
          <w:sz w:val="20"/>
        </w:rPr>
        <w:t xml:space="preserve"> </w:t>
      </w:r>
      <w:r>
        <w:rPr>
          <w:w w:val="110"/>
          <w:sz w:val="20"/>
        </w:rPr>
        <w:t>effects</w:t>
      </w:r>
      <w:r>
        <w:rPr>
          <w:spacing w:val="-13"/>
          <w:w w:val="110"/>
          <w:sz w:val="20"/>
        </w:rPr>
        <w:t xml:space="preserve"> </w:t>
      </w:r>
      <w:r>
        <w:rPr>
          <w:w w:val="110"/>
          <w:sz w:val="20"/>
        </w:rPr>
        <w:t>of</w:t>
      </w:r>
      <w:r>
        <w:rPr>
          <w:spacing w:val="-14"/>
          <w:w w:val="110"/>
          <w:sz w:val="20"/>
        </w:rPr>
        <w:t xml:space="preserve"> </w:t>
      </w:r>
      <w:r>
        <w:rPr>
          <w:w w:val="110"/>
          <w:sz w:val="20"/>
        </w:rPr>
        <w:t>key</w:t>
      </w:r>
      <w:r>
        <w:rPr>
          <w:spacing w:val="-13"/>
          <w:w w:val="110"/>
          <w:sz w:val="20"/>
        </w:rPr>
        <w:t xml:space="preserve"> </w:t>
      </w:r>
      <w:r>
        <w:rPr>
          <w:w w:val="110"/>
          <w:sz w:val="20"/>
        </w:rPr>
        <w:t>covariates</w:t>
      </w:r>
      <w:r>
        <w:rPr>
          <w:spacing w:val="-14"/>
          <w:w w:val="110"/>
          <w:sz w:val="20"/>
        </w:rPr>
        <w:t xml:space="preserve"> </w:t>
      </w:r>
      <w:r>
        <w:rPr>
          <w:w w:val="110"/>
          <w:sz w:val="20"/>
        </w:rPr>
        <w:t>on</w:t>
      </w:r>
      <w:r>
        <w:rPr>
          <w:spacing w:val="-13"/>
          <w:w w:val="110"/>
          <w:sz w:val="20"/>
        </w:rPr>
        <w:t xml:space="preserve"> </w:t>
      </w:r>
      <w:r>
        <w:rPr>
          <w:w w:val="110"/>
          <w:sz w:val="20"/>
        </w:rPr>
        <w:t>the</w:t>
      </w:r>
      <w:r>
        <w:rPr>
          <w:spacing w:val="-14"/>
          <w:w w:val="110"/>
          <w:sz w:val="20"/>
        </w:rPr>
        <w:t xml:space="preserve"> </w:t>
      </w:r>
      <w:r>
        <w:rPr>
          <w:w w:val="110"/>
          <w:sz w:val="20"/>
        </w:rPr>
        <w:t>probability</w:t>
      </w:r>
      <w:r>
        <w:rPr>
          <w:spacing w:val="-13"/>
          <w:w w:val="110"/>
          <w:sz w:val="20"/>
        </w:rPr>
        <w:t xml:space="preserve"> </w:t>
      </w:r>
      <w:r>
        <w:rPr>
          <w:w w:val="110"/>
          <w:sz w:val="20"/>
        </w:rPr>
        <w:t>of</w:t>
      </w:r>
      <w:r>
        <w:rPr>
          <w:spacing w:val="-14"/>
          <w:w w:val="110"/>
          <w:sz w:val="20"/>
        </w:rPr>
        <w:t xml:space="preserve"> </w:t>
      </w:r>
      <w:r>
        <w:rPr>
          <w:w w:val="110"/>
          <w:sz w:val="20"/>
        </w:rPr>
        <w:t>each</w:t>
      </w:r>
      <w:r>
        <w:rPr>
          <w:spacing w:val="-13"/>
          <w:w w:val="110"/>
          <w:sz w:val="20"/>
        </w:rPr>
        <w:t xml:space="preserve"> </w:t>
      </w:r>
      <w:r>
        <w:rPr>
          <w:w w:val="110"/>
          <w:sz w:val="20"/>
        </w:rPr>
        <w:t>racial</w:t>
      </w:r>
      <w:r>
        <w:rPr>
          <w:spacing w:val="-14"/>
          <w:w w:val="110"/>
          <w:sz w:val="20"/>
        </w:rPr>
        <w:t xml:space="preserve"> </w:t>
      </w:r>
      <w:r>
        <w:rPr>
          <w:w w:val="110"/>
          <w:sz w:val="20"/>
        </w:rPr>
        <w:t>identifi-cation outcome, estimated from equation (</w:t>
      </w:r>
      <w:hyperlink w:anchor="_bookmark18" w:history="1">
        <w:r>
          <w:rPr>
            <w:color w:val="0000FF"/>
            <w:w w:val="110"/>
            <w:sz w:val="20"/>
          </w:rPr>
          <w:t>5</w:t>
        </w:r>
      </w:hyperlink>
      <w:r>
        <w:rPr>
          <w:w w:val="110"/>
          <w:sz w:val="20"/>
        </w:rPr>
        <w:t>) using multinomial logit models for third-generation Asian</w:t>
      </w:r>
      <w:r>
        <w:rPr>
          <w:spacing w:val="-5"/>
          <w:w w:val="110"/>
          <w:sz w:val="20"/>
        </w:rPr>
        <w:t xml:space="preserve"> </w:t>
      </w:r>
      <w:r>
        <w:rPr>
          <w:w w:val="110"/>
          <w:sz w:val="20"/>
        </w:rPr>
        <w:t>Americans</w:t>
      </w:r>
      <w:r>
        <w:rPr>
          <w:spacing w:val="-5"/>
          <w:w w:val="110"/>
          <w:sz w:val="20"/>
        </w:rPr>
        <w:t xml:space="preserve"> </w:t>
      </w:r>
      <w:r>
        <w:rPr>
          <w:w w:val="110"/>
          <w:sz w:val="20"/>
        </w:rPr>
        <w:t>by</w:t>
      </w:r>
      <w:r>
        <w:rPr>
          <w:spacing w:val="-5"/>
          <w:w w:val="110"/>
          <w:sz w:val="20"/>
        </w:rPr>
        <w:t xml:space="preserve"> </w:t>
      </w:r>
      <w:r>
        <w:rPr>
          <w:w w:val="110"/>
          <w:sz w:val="20"/>
        </w:rPr>
        <w:t>number</w:t>
      </w:r>
      <w:r>
        <w:rPr>
          <w:spacing w:val="-5"/>
          <w:w w:val="110"/>
          <w:sz w:val="20"/>
        </w:rPr>
        <w:t xml:space="preserve"> </w:t>
      </w:r>
      <w:r>
        <w:rPr>
          <w:w w:val="110"/>
          <w:sz w:val="20"/>
        </w:rPr>
        <w:t>of</w:t>
      </w:r>
      <w:r>
        <w:rPr>
          <w:spacing w:val="-5"/>
          <w:w w:val="110"/>
          <w:sz w:val="20"/>
        </w:rPr>
        <w:t xml:space="preserve"> </w:t>
      </w:r>
      <w:r>
        <w:rPr>
          <w:w w:val="110"/>
          <w:sz w:val="20"/>
        </w:rPr>
        <w:t>Asian</w:t>
      </w:r>
      <w:r>
        <w:rPr>
          <w:spacing w:val="-5"/>
          <w:w w:val="110"/>
          <w:sz w:val="20"/>
        </w:rPr>
        <w:t xml:space="preserve"> </w:t>
      </w:r>
      <w:r>
        <w:rPr>
          <w:w w:val="110"/>
          <w:sz w:val="20"/>
        </w:rPr>
        <w:t>grandparents. Marginal</w:t>
      </w:r>
      <w:r>
        <w:rPr>
          <w:spacing w:val="-4"/>
          <w:w w:val="110"/>
          <w:sz w:val="20"/>
        </w:rPr>
        <w:t xml:space="preserve"> </w:t>
      </w:r>
      <w:r>
        <w:rPr>
          <w:w w:val="110"/>
          <w:sz w:val="20"/>
        </w:rPr>
        <w:t>effects</w:t>
      </w:r>
      <w:r>
        <w:rPr>
          <w:spacing w:val="-4"/>
          <w:w w:val="110"/>
          <w:sz w:val="20"/>
        </w:rPr>
        <w:t xml:space="preserve"> </w:t>
      </w:r>
      <w:r>
        <w:rPr>
          <w:w w:val="110"/>
          <w:sz w:val="20"/>
        </w:rPr>
        <w:t>represent</w:t>
      </w:r>
      <w:r>
        <w:rPr>
          <w:spacing w:val="-5"/>
          <w:w w:val="110"/>
          <w:sz w:val="20"/>
        </w:rPr>
        <w:t xml:space="preserve"> </w:t>
      </w:r>
      <w:r>
        <w:rPr>
          <w:w w:val="110"/>
          <w:sz w:val="20"/>
        </w:rPr>
        <w:t>the</w:t>
      </w:r>
      <w:r>
        <w:rPr>
          <w:spacing w:val="-5"/>
          <w:w w:val="110"/>
          <w:sz w:val="20"/>
        </w:rPr>
        <w:t xml:space="preserve"> </w:t>
      </w:r>
      <w:r>
        <w:rPr>
          <w:w w:val="110"/>
          <w:sz w:val="20"/>
        </w:rPr>
        <w:t>change</w:t>
      </w:r>
      <w:r>
        <w:rPr>
          <w:spacing w:val="-5"/>
          <w:w w:val="110"/>
          <w:sz w:val="20"/>
        </w:rPr>
        <w:t xml:space="preserve"> </w:t>
      </w:r>
      <w:r>
        <w:rPr>
          <w:w w:val="110"/>
          <w:sz w:val="20"/>
        </w:rPr>
        <w:t>in</w:t>
      </w:r>
      <w:r>
        <w:rPr>
          <w:spacing w:val="-5"/>
          <w:w w:val="110"/>
          <w:sz w:val="20"/>
        </w:rPr>
        <w:t xml:space="preserve"> </w:t>
      </w:r>
      <w:r>
        <w:rPr>
          <w:w w:val="110"/>
          <w:sz w:val="20"/>
        </w:rPr>
        <w:t>pre-dicted</w:t>
      </w:r>
      <w:r>
        <w:rPr>
          <w:spacing w:val="-10"/>
          <w:w w:val="110"/>
          <w:sz w:val="20"/>
        </w:rPr>
        <w:t xml:space="preserve"> </w:t>
      </w:r>
      <w:r>
        <w:rPr>
          <w:w w:val="110"/>
          <w:sz w:val="20"/>
        </w:rPr>
        <w:t>probability</w:t>
      </w:r>
      <w:r>
        <w:rPr>
          <w:spacing w:val="-10"/>
          <w:w w:val="110"/>
          <w:sz w:val="20"/>
        </w:rPr>
        <w:t xml:space="preserve"> </w:t>
      </w:r>
      <w:r>
        <w:rPr>
          <w:w w:val="110"/>
          <w:sz w:val="20"/>
        </w:rPr>
        <w:t>for</w:t>
      </w:r>
      <w:r>
        <w:rPr>
          <w:spacing w:val="-10"/>
          <w:w w:val="110"/>
          <w:sz w:val="20"/>
        </w:rPr>
        <w:t xml:space="preserve"> </w:t>
      </w:r>
      <w:r>
        <w:rPr>
          <w:w w:val="110"/>
          <w:sz w:val="20"/>
        </w:rPr>
        <w:t>a</w:t>
      </w:r>
      <w:r>
        <w:rPr>
          <w:spacing w:val="-10"/>
          <w:w w:val="110"/>
          <w:sz w:val="20"/>
        </w:rPr>
        <w:t xml:space="preserve"> </w:t>
      </w:r>
      <w:r>
        <w:rPr>
          <w:w w:val="110"/>
          <w:sz w:val="20"/>
        </w:rPr>
        <w:t>one-unit</w:t>
      </w:r>
      <w:r>
        <w:rPr>
          <w:spacing w:val="-10"/>
          <w:w w:val="110"/>
          <w:sz w:val="20"/>
        </w:rPr>
        <w:t xml:space="preserve"> </w:t>
      </w:r>
      <w:r>
        <w:rPr>
          <w:w w:val="110"/>
          <w:sz w:val="20"/>
        </w:rPr>
        <w:t>increase</w:t>
      </w:r>
      <w:r>
        <w:rPr>
          <w:spacing w:val="-10"/>
          <w:w w:val="110"/>
          <w:sz w:val="20"/>
        </w:rPr>
        <w:t xml:space="preserve"> </w:t>
      </w:r>
      <w:r>
        <w:rPr>
          <w:w w:val="110"/>
          <w:sz w:val="20"/>
        </w:rPr>
        <w:t>in</w:t>
      </w:r>
      <w:r>
        <w:rPr>
          <w:spacing w:val="-10"/>
          <w:w w:val="110"/>
          <w:sz w:val="20"/>
        </w:rPr>
        <w:t xml:space="preserve"> </w:t>
      </w:r>
      <w:r>
        <w:rPr>
          <w:w w:val="110"/>
          <w:sz w:val="20"/>
        </w:rPr>
        <w:t>the</w:t>
      </w:r>
      <w:r>
        <w:rPr>
          <w:spacing w:val="-10"/>
          <w:w w:val="110"/>
          <w:sz w:val="20"/>
        </w:rPr>
        <w:t xml:space="preserve"> </w:t>
      </w:r>
      <w:r>
        <w:rPr>
          <w:w w:val="110"/>
          <w:sz w:val="20"/>
        </w:rPr>
        <w:t>covariate</w:t>
      </w:r>
      <w:r>
        <w:rPr>
          <w:spacing w:val="-10"/>
          <w:w w:val="110"/>
          <w:sz w:val="20"/>
        </w:rPr>
        <w:t xml:space="preserve"> </w:t>
      </w:r>
      <w:r>
        <w:rPr>
          <w:w w:val="110"/>
          <w:sz w:val="20"/>
        </w:rPr>
        <w:t>(or</w:t>
      </w:r>
      <w:r>
        <w:rPr>
          <w:spacing w:val="-10"/>
          <w:w w:val="110"/>
          <w:sz w:val="20"/>
        </w:rPr>
        <w:t xml:space="preserve"> </w:t>
      </w:r>
      <w:r>
        <w:rPr>
          <w:w w:val="110"/>
          <w:sz w:val="20"/>
        </w:rPr>
        <w:t>discrete</w:t>
      </w:r>
      <w:r>
        <w:rPr>
          <w:spacing w:val="-10"/>
          <w:w w:val="110"/>
          <w:sz w:val="20"/>
        </w:rPr>
        <w:t xml:space="preserve"> </w:t>
      </w:r>
      <w:r>
        <w:rPr>
          <w:w w:val="110"/>
          <w:sz w:val="20"/>
        </w:rPr>
        <w:t>change</w:t>
      </w:r>
      <w:r>
        <w:rPr>
          <w:spacing w:val="-10"/>
          <w:w w:val="110"/>
          <w:sz w:val="20"/>
        </w:rPr>
        <w:t xml:space="preserve"> </w:t>
      </w:r>
      <w:r>
        <w:rPr>
          <w:w w:val="110"/>
          <w:sz w:val="20"/>
        </w:rPr>
        <w:t>from</w:t>
      </w:r>
      <w:r>
        <w:rPr>
          <w:spacing w:val="-10"/>
          <w:w w:val="110"/>
          <w:sz w:val="20"/>
        </w:rPr>
        <w:t xml:space="preserve"> </w:t>
      </w:r>
      <w:r>
        <w:rPr>
          <w:w w:val="110"/>
          <w:sz w:val="20"/>
        </w:rPr>
        <w:t>0</w:t>
      </w:r>
      <w:r>
        <w:rPr>
          <w:spacing w:val="-10"/>
          <w:w w:val="110"/>
          <w:sz w:val="20"/>
        </w:rPr>
        <w:t xml:space="preserve"> </w:t>
      </w:r>
      <w:r>
        <w:rPr>
          <w:w w:val="110"/>
          <w:sz w:val="20"/>
        </w:rPr>
        <w:t>to</w:t>
      </w:r>
      <w:r>
        <w:rPr>
          <w:spacing w:val="-10"/>
          <w:w w:val="110"/>
          <w:sz w:val="20"/>
        </w:rPr>
        <w:t xml:space="preserve"> </w:t>
      </w:r>
      <w:r>
        <w:rPr>
          <w:w w:val="110"/>
          <w:sz w:val="20"/>
        </w:rPr>
        <w:t>1</w:t>
      </w:r>
      <w:r>
        <w:rPr>
          <w:spacing w:val="-10"/>
          <w:w w:val="110"/>
          <w:sz w:val="20"/>
        </w:rPr>
        <w:t xml:space="preserve"> </w:t>
      </w:r>
      <w:r>
        <w:rPr>
          <w:w w:val="110"/>
          <w:sz w:val="20"/>
        </w:rPr>
        <w:t>for</w:t>
      </w:r>
      <w:r>
        <w:rPr>
          <w:spacing w:val="-10"/>
          <w:w w:val="110"/>
          <w:sz w:val="20"/>
        </w:rPr>
        <w:t xml:space="preserve"> </w:t>
      </w:r>
      <w:r>
        <w:rPr>
          <w:w w:val="110"/>
          <w:sz w:val="20"/>
        </w:rPr>
        <w:t xml:space="preserve">binary </w:t>
      </w:r>
      <w:r>
        <w:rPr>
          <w:w w:val="115"/>
          <w:sz w:val="20"/>
        </w:rPr>
        <w:t>variables),</w:t>
      </w:r>
      <w:r>
        <w:rPr>
          <w:spacing w:val="-15"/>
          <w:w w:val="115"/>
          <w:sz w:val="20"/>
        </w:rPr>
        <w:t xml:space="preserve"> </w:t>
      </w:r>
      <w:r>
        <w:rPr>
          <w:w w:val="115"/>
          <w:sz w:val="20"/>
        </w:rPr>
        <w:t>holding</w:t>
      </w:r>
      <w:r>
        <w:rPr>
          <w:spacing w:val="-14"/>
          <w:w w:val="115"/>
          <w:sz w:val="20"/>
        </w:rPr>
        <w:t xml:space="preserve"> </w:t>
      </w:r>
      <w:r>
        <w:rPr>
          <w:w w:val="115"/>
          <w:sz w:val="20"/>
        </w:rPr>
        <w:t>other</w:t>
      </w:r>
      <w:r>
        <w:rPr>
          <w:spacing w:val="-15"/>
          <w:w w:val="115"/>
          <w:sz w:val="20"/>
        </w:rPr>
        <w:t xml:space="preserve"> </w:t>
      </w:r>
      <w:r>
        <w:rPr>
          <w:w w:val="115"/>
          <w:sz w:val="20"/>
        </w:rPr>
        <w:t>variables</w:t>
      </w:r>
      <w:r>
        <w:rPr>
          <w:spacing w:val="-14"/>
          <w:w w:val="115"/>
          <w:sz w:val="20"/>
        </w:rPr>
        <w:t xml:space="preserve"> </w:t>
      </w:r>
      <w:r>
        <w:rPr>
          <w:w w:val="115"/>
          <w:sz w:val="20"/>
        </w:rPr>
        <w:t>at</w:t>
      </w:r>
      <w:r>
        <w:rPr>
          <w:spacing w:val="-14"/>
          <w:w w:val="115"/>
          <w:sz w:val="20"/>
        </w:rPr>
        <w:t xml:space="preserve"> </w:t>
      </w:r>
      <w:r>
        <w:rPr>
          <w:w w:val="115"/>
          <w:sz w:val="20"/>
        </w:rPr>
        <w:t>their</w:t>
      </w:r>
      <w:r>
        <w:rPr>
          <w:spacing w:val="-15"/>
          <w:w w:val="115"/>
          <w:sz w:val="20"/>
        </w:rPr>
        <w:t xml:space="preserve"> </w:t>
      </w:r>
      <w:r>
        <w:rPr>
          <w:w w:val="115"/>
          <w:sz w:val="20"/>
        </w:rPr>
        <w:t>sample</w:t>
      </w:r>
      <w:r>
        <w:rPr>
          <w:spacing w:val="-14"/>
          <w:w w:val="115"/>
          <w:sz w:val="20"/>
        </w:rPr>
        <w:t xml:space="preserve"> </w:t>
      </w:r>
      <w:r>
        <w:rPr>
          <w:w w:val="115"/>
          <w:sz w:val="20"/>
        </w:rPr>
        <w:t>means.</w:t>
      </w:r>
      <w:r>
        <w:rPr>
          <w:spacing w:val="11"/>
          <w:w w:val="115"/>
          <w:sz w:val="20"/>
        </w:rPr>
        <w:t xml:space="preserve"> </w:t>
      </w:r>
      <w:r>
        <w:rPr>
          <w:w w:val="115"/>
          <w:sz w:val="20"/>
        </w:rPr>
        <w:t>I</w:t>
      </w:r>
      <w:r>
        <w:rPr>
          <w:spacing w:val="-9"/>
          <w:w w:val="115"/>
          <w:sz w:val="20"/>
        </w:rPr>
        <w:t xml:space="preserve"> </w:t>
      </w:r>
      <w:r>
        <w:rPr>
          <w:w w:val="115"/>
          <w:sz w:val="20"/>
        </w:rPr>
        <w:t>include</w:t>
      </w:r>
      <w:r>
        <w:rPr>
          <w:spacing w:val="-10"/>
          <w:w w:val="115"/>
          <w:sz w:val="20"/>
        </w:rPr>
        <w:t xml:space="preserve"> </w:t>
      </w:r>
      <w:r>
        <w:rPr>
          <w:w w:val="115"/>
          <w:sz w:val="20"/>
        </w:rPr>
        <w:t>region</w:t>
      </w:r>
      <w:r>
        <w:rPr>
          <w:spacing w:val="-10"/>
          <w:w w:val="115"/>
          <w:sz w:val="20"/>
        </w:rPr>
        <w:t xml:space="preserve"> </w:t>
      </w:r>
      <w:r>
        <w:rPr>
          <w:rFonts w:ascii="Menlo" w:hAnsi="Menlo"/>
          <w:i/>
          <w:w w:val="115"/>
          <w:sz w:val="20"/>
        </w:rPr>
        <w:t>×</w:t>
      </w:r>
      <w:r>
        <w:rPr>
          <w:rFonts w:ascii="Menlo" w:hAnsi="Menlo"/>
          <w:i/>
          <w:spacing w:val="-35"/>
          <w:w w:val="115"/>
          <w:sz w:val="20"/>
        </w:rPr>
        <w:t xml:space="preserve"> </w:t>
      </w:r>
      <w:r>
        <w:rPr>
          <w:w w:val="115"/>
          <w:sz w:val="20"/>
        </w:rPr>
        <w:t>year</w:t>
      </w:r>
      <w:r>
        <w:rPr>
          <w:spacing w:val="-9"/>
          <w:w w:val="115"/>
          <w:sz w:val="20"/>
        </w:rPr>
        <w:t xml:space="preserve"> </w:t>
      </w:r>
      <w:r>
        <w:rPr>
          <w:w w:val="115"/>
          <w:sz w:val="20"/>
        </w:rPr>
        <w:t>fixed</w:t>
      </w:r>
      <w:r>
        <w:rPr>
          <w:spacing w:val="-10"/>
          <w:w w:val="115"/>
          <w:sz w:val="20"/>
        </w:rPr>
        <w:t xml:space="preserve"> </w:t>
      </w:r>
      <w:r>
        <w:rPr>
          <w:w w:val="115"/>
          <w:sz w:val="20"/>
        </w:rPr>
        <w:t xml:space="preserve">effects </w:t>
      </w:r>
      <w:r>
        <w:rPr>
          <w:w w:val="110"/>
          <w:sz w:val="20"/>
        </w:rPr>
        <w:t>with</w:t>
      </w:r>
      <w:r>
        <w:rPr>
          <w:spacing w:val="-6"/>
          <w:w w:val="110"/>
          <w:sz w:val="20"/>
        </w:rPr>
        <w:t xml:space="preserve"> </w:t>
      </w:r>
      <w:r>
        <w:rPr>
          <w:w w:val="110"/>
          <w:sz w:val="20"/>
        </w:rPr>
        <w:t>controls</w:t>
      </w:r>
      <w:r>
        <w:rPr>
          <w:spacing w:val="-6"/>
          <w:w w:val="110"/>
          <w:sz w:val="20"/>
        </w:rPr>
        <w:t xml:space="preserve"> </w:t>
      </w:r>
      <w:r>
        <w:rPr>
          <w:w w:val="110"/>
          <w:sz w:val="20"/>
        </w:rPr>
        <w:t>for</w:t>
      </w:r>
      <w:r>
        <w:rPr>
          <w:spacing w:val="-6"/>
          <w:w w:val="110"/>
          <w:sz w:val="20"/>
        </w:rPr>
        <w:t xml:space="preserve"> </w:t>
      </w:r>
      <w:r>
        <w:rPr>
          <w:w w:val="110"/>
          <w:sz w:val="20"/>
        </w:rPr>
        <w:t>quartic</w:t>
      </w:r>
      <w:r>
        <w:rPr>
          <w:spacing w:val="-6"/>
          <w:w w:val="110"/>
          <w:sz w:val="20"/>
        </w:rPr>
        <w:t xml:space="preserve"> </w:t>
      </w:r>
      <w:r>
        <w:rPr>
          <w:w w:val="110"/>
          <w:sz w:val="20"/>
        </w:rPr>
        <w:t>age</w:t>
      </w:r>
      <w:r>
        <w:rPr>
          <w:spacing w:val="-6"/>
          <w:w w:val="110"/>
          <w:sz w:val="20"/>
        </w:rPr>
        <w:t xml:space="preserve"> </w:t>
      </w:r>
      <w:r>
        <w:rPr>
          <w:w w:val="110"/>
          <w:sz w:val="20"/>
        </w:rPr>
        <w:t>and</w:t>
      </w:r>
      <w:r>
        <w:rPr>
          <w:spacing w:val="-6"/>
          <w:w w:val="110"/>
          <w:sz w:val="20"/>
        </w:rPr>
        <w:t xml:space="preserve"> </w:t>
      </w:r>
      <w:r>
        <w:rPr>
          <w:w w:val="110"/>
          <w:sz w:val="20"/>
        </w:rPr>
        <w:t>local</w:t>
      </w:r>
      <w:r>
        <w:rPr>
          <w:spacing w:val="-6"/>
          <w:w w:val="110"/>
          <w:sz w:val="20"/>
        </w:rPr>
        <w:t xml:space="preserve"> </w:t>
      </w:r>
      <w:r>
        <w:rPr>
          <w:w w:val="110"/>
          <w:sz w:val="20"/>
        </w:rPr>
        <w:t>Asian</w:t>
      </w:r>
      <w:r>
        <w:rPr>
          <w:spacing w:val="-6"/>
          <w:w w:val="110"/>
          <w:sz w:val="20"/>
        </w:rPr>
        <w:t xml:space="preserve"> </w:t>
      </w:r>
      <w:r>
        <w:rPr>
          <w:w w:val="110"/>
          <w:sz w:val="20"/>
        </w:rPr>
        <w:t>population</w:t>
      </w:r>
      <w:r>
        <w:rPr>
          <w:spacing w:val="-6"/>
          <w:w w:val="110"/>
          <w:sz w:val="20"/>
        </w:rPr>
        <w:t xml:space="preserve"> </w:t>
      </w:r>
      <w:r>
        <w:rPr>
          <w:w w:val="110"/>
          <w:sz w:val="20"/>
        </w:rPr>
        <w:t>share. Each</w:t>
      </w:r>
      <w:r>
        <w:rPr>
          <w:spacing w:val="-6"/>
          <w:w w:val="110"/>
          <w:sz w:val="20"/>
        </w:rPr>
        <w:t xml:space="preserve"> </w:t>
      </w:r>
      <w:r>
        <w:rPr>
          <w:w w:val="110"/>
          <w:sz w:val="20"/>
        </w:rPr>
        <w:t>estimate</w:t>
      </w:r>
      <w:r>
        <w:rPr>
          <w:spacing w:val="-6"/>
          <w:w w:val="110"/>
          <w:sz w:val="20"/>
        </w:rPr>
        <w:t xml:space="preserve"> </w:t>
      </w:r>
      <w:r>
        <w:rPr>
          <w:w w:val="110"/>
          <w:sz w:val="20"/>
        </w:rPr>
        <w:t>is</w:t>
      </w:r>
      <w:r>
        <w:rPr>
          <w:spacing w:val="-6"/>
          <w:w w:val="110"/>
          <w:sz w:val="20"/>
        </w:rPr>
        <w:t xml:space="preserve"> </w:t>
      </w:r>
      <w:r>
        <w:rPr>
          <w:w w:val="110"/>
          <w:sz w:val="20"/>
        </w:rPr>
        <w:t>the</w:t>
      </w:r>
      <w:r>
        <w:rPr>
          <w:spacing w:val="-6"/>
          <w:w w:val="110"/>
          <w:sz w:val="20"/>
        </w:rPr>
        <w:t xml:space="preserve"> </w:t>
      </w:r>
      <w:r>
        <w:rPr>
          <w:w w:val="110"/>
          <w:sz w:val="20"/>
        </w:rPr>
        <w:t>median</w:t>
      </w:r>
      <w:r>
        <w:rPr>
          <w:spacing w:val="-6"/>
          <w:w w:val="110"/>
          <w:sz w:val="20"/>
        </w:rPr>
        <w:t xml:space="preserve"> </w:t>
      </w:r>
      <w:r>
        <w:rPr>
          <w:w w:val="110"/>
          <w:sz w:val="20"/>
        </w:rPr>
        <w:t>across 1,000 bootstrap resamples, and 95% percentile confidence intervals accompany every point.</w:t>
      </w:r>
    </w:p>
    <w:p w14:paraId="65F0D503"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6328C9F3" w14:textId="77777777" w:rsidR="00770704" w:rsidRDefault="00000000">
      <w:pPr>
        <w:pStyle w:val="Heading2"/>
        <w:numPr>
          <w:ilvl w:val="0"/>
          <w:numId w:val="1"/>
        </w:numPr>
        <w:tabs>
          <w:tab w:val="left" w:pos="648"/>
        </w:tabs>
        <w:ind w:hanging="612"/>
      </w:pPr>
      <w:bookmarkStart w:id="114" w:name="Responses_to_Editors_and_Referee"/>
      <w:bookmarkStart w:id="115" w:name="_bookmark103"/>
      <w:bookmarkEnd w:id="114"/>
      <w:bookmarkEnd w:id="115"/>
      <w:r>
        <w:lastRenderedPageBreak/>
        <w:t>Responses</w:t>
      </w:r>
      <w:r>
        <w:rPr>
          <w:spacing w:val="69"/>
        </w:rPr>
        <w:t xml:space="preserve"> </w:t>
      </w:r>
      <w:r>
        <w:t>to</w:t>
      </w:r>
      <w:r>
        <w:rPr>
          <w:spacing w:val="69"/>
        </w:rPr>
        <w:t xml:space="preserve"> </w:t>
      </w:r>
      <w:r>
        <w:t>Editors</w:t>
      </w:r>
      <w:r>
        <w:rPr>
          <w:spacing w:val="70"/>
        </w:rPr>
        <w:t xml:space="preserve"> </w:t>
      </w:r>
      <w:r>
        <w:t>and</w:t>
      </w:r>
      <w:r>
        <w:rPr>
          <w:spacing w:val="69"/>
        </w:rPr>
        <w:t xml:space="preserve"> </w:t>
      </w:r>
      <w:r>
        <w:rPr>
          <w:spacing w:val="-2"/>
        </w:rPr>
        <w:t>Referee</w:t>
      </w:r>
    </w:p>
    <w:p w14:paraId="2ED864C4" w14:textId="77777777" w:rsidR="00770704" w:rsidRDefault="00770704">
      <w:pPr>
        <w:pStyle w:val="BodyText"/>
        <w:spacing w:before="2"/>
        <w:rPr>
          <w:b/>
          <w:sz w:val="34"/>
        </w:rPr>
      </w:pPr>
    </w:p>
    <w:p w14:paraId="3E9E85D9" w14:textId="77777777" w:rsidR="00770704" w:rsidRDefault="00000000">
      <w:pPr>
        <w:pStyle w:val="BodyText"/>
        <w:spacing w:before="1" w:line="376" w:lineRule="auto"/>
        <w:ind w:left="36" w:right="393" w:firstLine="351"/>
        <w:jc w:val="both"/>
      </w:pPr>
      <w:r>
        <w:rPr>
          <w:w w:val="110"/>
        </w:rPr>
        <w:t>I</w:t>
      </w:r>
      <w:r>
        <w:rPr>
          <w:spacing w:val="-1"/>
          <w:w w:val="110"/>
        </w:rPr>
        <w:t xml:space="preserve"> </w:t>
      </w:r>
      <w:r>
        <w:rPr>
          <w:w w:val="110"/>
        </w:rPr>
        <w:t>would</w:t>
      </w:r>
      <w:r>
        <w:rPr>
          <w:spacing w:val="-1"/>
          <w:w w:val="110"/>
        </w:rPr>
        <w:t xml:space="preserve"> </w:t>
      </w:r>
      <w:r>
        <w:rPr>
          <w:w w:val="110"/>
        </w:rPr>
        <w:t>like</w:t>
      </w:r>
      <w:r>
        <w:rPr>
          <w:spacing w:val="-1"/>
          <w:w w:val="110"/>
        </w:rPr>
        <w:t xml:space="preserve"> </w:t>
      </w:r>
      <w:r>
        <w:rPr>
          <w:w w:val="110"/>
        </w:rPr>
        <w:t>to</w:t>
      </w:r>
      <w:r>
        <w:rPr>
          <w:spacing w:val="-1"/>
          <w:w w:val="110"/>
        </w:rPr>
        <w:t xml:space="preserve"> </w:t>
      </w:r>
      <w:r>
        <w:rPr>
          <w:w w:val="110"/>
        </w:rPr>
        <w:t>thank</w:t>
      </w:r>
      <w:r>
        <w:rPr>
          <w:spacing w:val="-1"/>
          <w:w w:val="110"/>
        </w:rPr>
        <w:t xml:space="preserve"> </w:t>
      </w:r>
      <w:r>
        <w:rPr>
          <w:w w:val="110"/>
        </w:rPr>
        <w:t>the</w:t>
      </w:r>
      <w:r>
        <w:rPr>
          <w:spacing w:val="-1"/>
          <w:w w:val="110"/>
        </w:rPr>
        <w:t xml:space="preserve"> </w:t>
      </w:r>
      <w:r>
        <w:rPr>
          <w:w w:val="110"/>
        </w:rPr>
        <w:t>editors</w:t>
      </w:r>
      <w:r>
        <w:rPr>
          <w:spacing w:val="-1"/>
          <w:w w:val="110"/>
        </w:rPr>
        <w:t xml:space="preserve"> </w:t>
      </w:r>
      <w:r>
        <w:rPr>
          <w:w w:val="110"/>
        </w:rPr>
        <w:t>and</w:t>
      </w:r>
      <w:r>
        <w:rPr>
          <w:spacing w:val="-1"/>
          <w:w w:val="110"/>
        </w:rPr>
        <w:t xml:space="preserve"> </w:t>
      </w:r>
      <w:r>
        <w:rPr>
          <w:w w:val="110"/>
        </w:rPr>
        <w:t>the</w:t>
      </w:r>
      <w:r>
        <w:rPr>
          <w:spacing w:val="-1"/>
          <w:w w:val="110"/>
        </w:rPr>
        <w:t xml:space="preserve"> </w:t>
      </w:r>
      <w:r>
        <w:rPr>
          <w:w w:val="110"/>
        </w:rPr>
        <w:t>anonymous</w:t>
      </w:r>
      <w:r>
        <w:rPr>
          <w:spacing w:val="-1"/>
          <w:w w:val="110"/>
        </w:rPr>
        <w:t xml:space="preserve"> </w:t>
      </w:r>
      <w:r>
        <w:rPr>
          <w:w w:val="110"/>
        </w:rPr>
        <w:t>referees</w:t>
      </w:r>
      <w:r>
        <w:rPr>
          <w:spacing w:val="-1"/>
          <w:w w:val="110"/>
        </w:rPr>
        <w:t xml:space="preserve"> </w:t>
      </w:r>
      <w:r>
        <w:rPr>
          <w:w w:val="110"/>
        </w:rPr>
        <w:t>for</w:t>
      </w:r>
      <w:r>
        <w:rPr>
          <w:spacing w:val="-1"/>
          <w:w w:val="110"/>
        </w:rPr>
        <w:t xml:space="preserve"> </w:t>
      </w:r>
      <w:r>
        <w:rPr>
          <w:w w:val="110"/>
        </w:rPr>
        <w:t>their</w:t>
      </w:r>
      <w:r>
        <w:rPr>
          <w:spacing w:val="-1"/>
          <w:w w:val="110"/>
        </w:rPr>
        <w:t xml:space="preserve"> </w:t>
      </w:r>
      <w:r>
        <w:rPr>
          <w:w w:val="110"/>
        </w:rPr>
        <w:t>insight-ful comments, suggestions, and effort and time in reviewing this paper.</w:t>
      </w:r>
      <w:r>
        <w:rPr>
          <w:spacing w:val="40"/>
          <w:w w:val="110"/>
        </w:rPr>
        <w:t xml:space="preserve"> </w:t>
      </w:r>
      <w:r>
        <w:rPr>
          <w:w w:val="110"/>
        </w:rPr>
        <w:t>I have addressed</w:t>
      </w:r>
      <w:r>
        <w:rPr>
          <w:spacing w:val="20"/>
          <w:w w:val="110"/>
        </w:rPr>
        <w:t xml:space="preserve"> </w:t>
      </w:r>
      <w:r>
        <w:rPr>
          <w:w w:val="110"/>
        </w:rPr>
        <w:t>all</w:t>
      </w:r>
      <w:r>
        <w:rPr>
          <w:spacing w:val="20"/>
          <w:w w:val="110"/>
        </w:rPr>
        <w:t xml:space="preserve"> </w:t>
      </w:r>
      <w:r>
        <w:rPr>
          <w:w w:val="110"/>
        </w:rPr>
        <w:t>the</w:t>
      </w:r>
      <w:r>
        <w:rPr>
          <w:spacing w:val="19"/>
          <w:w w:val="110"/>
        </w:rPr>
        <w:t xml:space="preserve"> </w:t>
      </w:r>
      <w:r>
        <w:rPr>
          <w:w w:val="110"/>
        </w:rPr>
        <w:t>comments</w:t>
      </w:r>
      <w:r>
        <w:rPr>
          <w:spacing w:val="20"/>
          <w:w w:val="110"/>
        </w:rPr>
        <w:t xml:space="preserve"> </w:t>
      </w:r>
      <w:r>
        <w:rPr>
          <w:w w:val="110"/>
        </w:rPr>
        <w:t>and</w:t>
      </w:r>
      <w:r>
        <w:rPr>
          <w:spacing w:val="20"/>
          <w:w w:val="110"/>
        </w:rPr>
        <w:t xml:space="preserve"> </w:t>
      </w:r>
      <w:r>
        <w:rPr>
          <w:w w:val="110"/>
        </w:rPr>
        <w:t>suggestions</w:t>
      </w:r>
      <w:r>
        <w:rPr>
          <w:spacing w:val="20"/>
          <w:w w:val="110"/>
        </w:rPr>
        <w:t xml:space="preserve"> </w:t>
      </w:r>
      <w:r>
        <w:rPr>
          <w:w w:val="110"/>
        </w:rPr>
        <w:t>in</w:t>
      </w:r>
      <w:r>
        <w:rPr>
          <w:spacing w:val="20"/>
          <w:w w:val="110"/>
        </w:rPr>
        <w:t xml:space="preserve"> </w:t>
      </w:r>
      <w:r>
        <w:rPr>
          <w:w w:val="110"/>
        </w:rPr>
        <w:t>the</w:t>
      </w:r>
      <w:r>
        <w:rPr>
          <w:spacing w:val="19"/>
          <w:w w:val="110"/>
        </w:rPr>
        <w:t xml:space="preserve"> </w:t>
      </w:r>
      <w:r>
        <w:rPr>
          <w:w w:val="110"/>
        </w:rPr>
        <w:t>revised</w:t>
      </w:r>
      <w:r>
        <w:rPr>
          <w:spacing w:val="20"/>
          <w:w w:val="110"/>
        </w:rPr>
        <w:t xml:space="preserve"> </w:t>
      </w:r>
      <w:r>
        <w:rPr>
          <w:w w:val="110"/>
        </w:rPr>
        <w:t>manuscript.</w:t>
      </w:r>
      <w:r>
        <w:rPr>
          <w:spacing w:val="80"/>
          <w:w w:val="110"/>
        </w:rPr>
        <w:t xml:space="preserve"> </w:t>
      </w:r>
      <w:r>
        <w:rPr>
          <w:w w:val="110"/>
        </w:rPr>
        <w:t>Below, I provide a summary of the changes made to the manuscript in response to the comments and suggestions.</w:t>
      </w:r>
      <w:r>
        <w:rPr>
          <w:spacing w:val="40"/>
          <w:w w:val="110"/>
        </w:rPr>
        <w:t xml:space="preserve"> </w:t>
      </w:r>
      <w:r>
        <w:rPr>
          <w:w w:val="110"/>
        </w:rPr>
        <w:t>Please note that the comments from the referees are quoted verbatim, and my responses follow each comment.</w:t>
      </w:r>
    </w:p>
    <w:p w14:paraId="6281BD15" w14:textId="77777777" w:rsidR="00770704" w:rsidRDefault="00770704">
      <w:pPr>
        <w:pStyle w:val="BodyText"/>
        <w:spacing w:line="376" w:lineRule="auto"/>
        <w:jc w:val="both"/>
        <w:sectPr w:rsidR="00770704">
          <w:footerReference w:type="default" r:id="rId107"/>
          <w:pgSz w:w="12240" w:h="15840"/>
          <w:pgMar w:top="1740" w:right="1440" w:bottom="2460" w:left="1800" w:header="0" w:footer="2279" w:gutter="0"/>
          <w:pgNumType w:start="1"/>
          <w:cols w:space="720"/>
        </w:sectPr>
      </w:pPr>
    </w:p>
    <w:p w14:paraId="263FB402" w14:textId="77777777" w:rsidR="00770704" w:rsidRDefault="00000000">
      <w:pPr>
        <w:pStyle w:val="Heading2"/>
        <w:numPr>
          <w:ilvl w:val="0"/>
          <w:numId w:val="1"/>
        </w:numPr>
        <w:tabs>
          <w:tab w:val="left" w:pos="609"/>
        </w:tabs>
        <w:ind w:left="609" w:hanging="573"/>
      </w:pPr>
      <w:bookmarkStart w:id="116" w:name="Responses_to_Referee_One"/>
      <w:bookmarkEnd w:id="116"/>
      <w:r>
        <w:rPr>
          <w:w w:val="110"/>
        </w:rPr>
        <w:lastRenderedPageBreak/>
        <w:t>Responses</w:t>
      </w:r>
      <w:r>
        <w:rPr>
          <w:spacing w:val="-12"/>
          <w:w w:val="110"/>
        </w:rPr>
        <w:t xml:space="preserve"> </w:t>
      </w:r>
      <w:r>
        <w:rPr>
          <w:w w:val="110"/>
        </w:rPr>
        <w:t>to</w:t>
      </w:r>
      <w:r>
        <w:rPr>
          <w:spacing w:val="-12"/>
          <w:w w:val="110"/>
        </w:rPr>
        <w:t xml:space="preserve"> </w:t>
      </w:r>
      <w:r>
        <w:rPr>
          <w:w w:val="110"/>
        </w:rPr>
        <w:t>Referee</w:t>
      </w:r>
      <w:r>
        <w:rPr>
          <w:spacing w:val="-12"/>
          <w:w w:val="110"/>
        </w:rPr>
        <w:t xml:space="preserve"> </w:t>
      </w:r>
      <w:r>
        <w:rPr>
          <w:spacing w:val="-5"/>
          <w:w w:val="110"/>
        </w:rPr>
        <w:t>One</w:t>
      </w:r>
    </w:p>
    <w:p w14:paraId="74E98159" w14:textId="77777777" w:rsidR="00770704" w:rsidRDefault="00770704">
      <w:pPr>
        <w:pStyle w:val="BodyText"/>
        <w:spacing w:before="47"/>
        <w:rPr>
          <w:b/>
          <w:sz w:val="34"/>
        </w:rPr>
      </w:pPr>
    </w:p>
    <w:p w14:paraId="3D141E41" w14:textId="77777777" w:rsidR="00770704" w:rsidRDefault="00000000">
      <w:pPr>
        <w:pStyle w:val="BodyText"/>
        <w:ind w:left="387"/>
        <w:jc w:val="both"/>
      </w:pPr>
      <w:r>
        <w:rPr>
          <w:w w:val="110"/>
        </w:rPr>
        <w:t>I</w:t>
      </w:r>
      <w:r>
        <w:rPr>
          <w:spacing w:val="-7"/>
          <w:w w:val="110"/>
        </w:rPr>
        <w:t xml:space="preserve"> </w:t>
      </w:r>
      <w:r>
        <w:rPr>
          <w:w w:val="110"/>
        </w:rPr>
        <w:t>would</w:t>
      </w:r>
      <w:r>
        <w:rPr>
          <w:spacing w:val="-6"/>
          <w:w w:val="110"/>
        </w:rPr>
        <w:t xml:space="preserve"> </w:t>
      </w:r>
      <w:r>
        <w:rPr>
          <w:w w:val="110"/>
        </w:rPr>
        <w:t>like</w:t>
      </w:r>
      <w:r>
        <w:rPr>
          <w:spacing w:val="-6"/>
          <w:w w:val="110"/>
        </w:rPr>
        <w:t xml:space="preserve"> </w:t>
      </w:r>
      <w:r>
        <w:rPr>
          <w:w w:val="110"/>
        </w:rPr>
        <w:t>to</w:t>
      </w:r>
      <w:r>
        <w:rPr>
          <w:spacing w:val="-7"/>
          <w:w w:val="110"/>
        </w:rPr>
        <w:t xml:space="preserve"> </w:t>
      </w:r>
      <w:r>
        <w:rPr>
          <w:w w:val="110"/>
        </w:rPr>
        <w:t>thank</w:t>
      </w:r>
      <w:r>
        <w:rPr>
          <w:spacing w:val="-6"/>
          <w:w w:val="110"/>
        </w:rPr>
        <w:t xml:space="preserve"> </w:t>
      </w:r>
      <w:r>
        <w:rPr>
          <w:w w:val="110"/>
        </w:rPr>
        <w:t>referee</w:t>
      </w:r>
      <w:r>
        <w:rPr>
          <w:spacing w:val="-6"/>
          <w:w w:val="110"/>
        </w:rPr>
        <w:t xml:space="preserve"> </w:t>
      </w:r>
      <w:r>
        <w:rPr>
          <w:w w:val="110"/>
        </w:rPr>
        <w:t>one</w:t>
      </w:r>
      <w:r>
        <w:rPr>
          <w:spacing w:val="-7"/>
          <w:w w:val="110"/>
        </w:rPr>
        <w:t xml:space="preserve"> </w:t>
      </w:r>
      <w:r>
        <w:rPr>
          <w:w w:val="110"/>
        </w:rPr>
        <w:t>for</w:t>
      </w:r>
      <w:r>
        <w:rPr>
          <w:spacing w:val="-6"/>
          <w:w w:val="110"/>
        </w:rPr>
        <w:t xml:space="preserve"> </w:t>
      </w:r>
      <w:r>
        <w:rPr>
          <w:w w:val="110"/>
        </w:rPr>
        <w:t>the</w:t>
      </w:r>
      <w:r>
        <w:rPr>
          <w:spacing w:val="-6"/>
          <w:w w:val="110"/>
        </w:rPr>
        <w:t xml:space="preserve"> </w:t>
      </w:r>
      <w:r>
        <w:rPr>
          <w:w w:val="110"/>
        </w:rPr>
        <w:t>insightful</w:t>
      </w:r>
      <w:r>
        <w:rPr>
          <w:spacing w:val="-7"/>
          <w:w w:val="110"/>
        </w:rPr>
        <w:t xml:space="preserve"> </w:t>
      </w:r>
      <w:r>
        <w:rPr>
          <w:w w:val="110"/>
        </w:rPr>
        <w:t>comments</w:t>
      </w:r>
      <w:r>
        <w:rPr>
          <w:spacing w:val="-6"/>
          <w:w w:val="110"/>
        </w:rPr>
        <w:t xml:space="preserve"> </w:t>
      </w:r>
      <w:r>
        <w:rPr>
          <w:w w:val="110"/>
        </w:rPr>
        <w:t>and</w:t>
      </w:r>
      <w:r>
        <w:rPr>
          <w:spacing w:val="-6"/>
          <w:w w:val="110"/>
        </w:rPr>
        <w:t xml:space="preserve"> </w:t>
      </w:r>
      <w:r>
        <w:rPr>
          <w:spacing w:val="-2"/>
          <w:w w:val="110"/>
        </w:rPr>
        <w:t>suggestions.</w:t>
      </w:r>
    </w:p>
    <w:p w14:paraId="47D9853F" w14:textId="77777777" w:rsidR="00770704" w:rsidRDefault="00000000">
      <w:pPr>
        <w:pStyle w:val="BodyText"/>
        <w:spacing w:before="203"/>
        <w:ind w:left="36"/>
      </w:pPr>
      <w:r>
        <w:rPr>
          <w:w w:val="110"/>
        </w:rPr>
        <w:t>Below</w:t>
      </w:r>
      <w:r>
        <w:rPr>
          <w:spacing w:val="-5"/>
          <w:w w:val="110"/>
        </w:rPr>
        <w:t xml:space="preserve"> </w:t>
      </w:r>
      <w:r>
        <w:rPr>
          <w:w w:val="110"/>
        </w:rPr>
        <w:t>is</w:t>
      </w:r>
      <w:r>
        <w:rPr>
          <w:spacing w:val="-5"/>
          <w:w w:val="110"/>
        </w:rPr>
        <w:t xml:space="preserve"> </w:t>
      </w:r>
      <w:r>
        <w:rPr>
          <w:w w:val="110"/>
        </w:rPr>
        <w:t>a</w:t>
      </w:r>
      <w:r>
        <w:rPr>
          <w:spacing w:val="-5"/>
          <w:w w:val="110"/>
        </w:rPr>
        <w:t xml:space="preserve"> </w:t>
      </w:r>
      <w:r>
        <w:rPr>
          <w:w w:val="110"/>
        </w:rPr>
        <w:t>detailed</w:t>
      </w:r>
      <w:r>
        <w:rPr>
          <w:spacing w:val="-5"/>
          <w:w w:val="110"/>
        </w:rPr>
        <w:t xml:space="preserve"> </w:t>
      </w:r>
      <w:r>
        <w:rPr>
          <w:w w:val="110"/>
        </w:rPr>
        <w:t>response</w:t>
      </w:r>
      <w:r>
        <w:rPr>
          <w:spacing w:val="-4"/>
          <w:w w:val="110"/>
        </w:rPr>
        <w:t xml:space="preserve"> </w:t>
      </w:r>
      <w:r>
        <w:rPr>
          <w:w w:val="110"/>
        </w:rPr>
        <w:t>to</w:t>
      </w:r>
      <w:r>
        <w:rPr>
          <w:spacing w:val="-5"/>
          <w:w w:val="110"/>
        </w:rPr>
        <w:t xml:space="preserve"> </w:t>
      </w:r>
      <w:r>
        <w:rPr>
          <w:w w:val="110"/>
        </w:rPr>
        <w:t>the</w:t>
      </w:r>
      <w:r>
        <w:rPr>
          <w:spacing w:val="-5"/>
          <w:w w:val="110"/>
        </w:rPr>
        <w:t xml:space="preserve"> </w:t>
      </w:r>
      <w:r>
        <w:rPr>
          <w:w w:val="110"/>
        </w:rPr>
        <w:t>comments</w:t>
      </w:r>
      <w:r>
        <w:rPr>
          <w:spacing w:val="-5"/>
          <w:w w:val="110"/>
        </w:rPr>
        <w:t xml:space="preserve"> </w:t>
      </w:r>
      <w:r>
        <w:rPr>
          <w:w w:val="110"/>
        </w:rPr>
        <w:t>and</w:t>
      </w:r>
      <w:r>
        <w:rPr>
          <w:spacing w:val="-4"/>
          <w:w w:val="110"/>
        </w:rPr>
        <w:t xml:space="preserve"> </w:t>
      </w:r>
      <w:r>
        <w:rPr>
          <w:spacing w:val="-2"/>
          <w:w w:val="110"/>
        </w:rPr>
        <w:t>suggestions.</w:t>
      </w:r>
    </w:p>
    <w:p w14:paraId="7ED98F5C" w14:textId="77777777" w:rsidR="00770704" w:rsidRDefault="00770704">
      <w:pPr>
        <w:pStyle w:val="BodyText"/>
        <w:spacing w:before="24"/>
      </w:pPr>
    </w:p>
    <w:p w14:paraId="7B5DB594" w14:textId="77777777" w:rsidR="00770704" w:rsidRDefault="00000000">
      <w:pPr>
        <w:pStyle w:val="BodyText"/>
        <w:spacing w:line="276" w:lineRule="auto"/>
        <w:ind w:left="621" w:right="979" w:firstLine="358"/>
        <w:jc w:val="both"/>
      </w:pPr>
      <w:r>
        <w:rPr>
          <w:b/>
          <w:w w:val="110"/>
        </w:rPr>
        <w:t>R1:</w:t>
      </w:r>
      <w:r>
        <w:rPr>
          <w:b/>
          <w:spacing w:val="34"/>
          <w:w w:val="110"/>
        </w:rPr>
        <w:t xml:space="preserve"> </w:t>
      </w:r>
      <w:r>
        <w:rPr>
          <w:w w:val="110"/>
        </w:rPr>
        <w:t>1.</w:t>
      </w:r>
      <w:r>
        <w:rPr>
          <w:spacing w:val="-4"/>
          <w:w w:val="110"/>
        </w:rPr>
        <w:t xml:space="preserve"> </w:t>
      </w:r>
      <w:r>
        <w:rPr>
          <w:w w:val="110"/>
        </w:rPr>
        <w:t>Beginning</w:t>
      </w:r>
      <w:r>
        <w:rPr>
          <w:spacing w:val="-17"/>
          <w:w w:val="110"/>
        </w:rPr>
        <w:t xml:space="preserve"> </w:t>
      </w:r>
      <w:r>
        <w:rPr>
          <w:w w:val="110"/>
        </w:rPr>
        <w:t>with</w:t>
      </w:r>
      <w:r>
        <w:rPr>
          <w:spacing w:val="-16"/>
          <w:w w:val="110"/>
        </w:rPr>
        <w:t xml:space="preserve"> </w:t>
      </w:r>
      <w:r>
        <w:rPr>
          <w:w w:val="110"/>
        </w:rPr>
        <w:t>the</w:t>
      </w:r>
      <w:r>
        <w:rPr>
          <w:spacing w:val="-17"/>
          <w:w w:val="110"/>
        </w:rPr>
        <w:t xml:space="preserve"> </w:t>
      </w:r>
      <w:r>
        <w:rPr>
          <w:w w:val="110"/>
        </w:rPr>
        <w:t>paper’s</w:t>
      </w:r>
      <w:r>
        <w:rPr>
          <w:spacing w:val="-16"/>
          <w:w w:val="110"/>
        </w:rPr>
        <w:t xml:space="preserve"> </w:t>
      </w:r>
      <w:r>
        <w:rPr>
          <w:w w:val="110"/>
        </w:rPr>
        <w:t>theoretical</w:t>
      </w:r>
      <w:r>
        <w:rPr>
          <w:spacing w:val="-17"/>
          <w:w w:val="110"/>
        </w:rPr>
        <w:t xml:space="preserve"> </w:t>
      </w:r>
      <w:r>
        <w:rPr>
          <w:w w:val="110"/>
        </w:rPr>
        <w:t>account</w:t>
      </w:r>
      <w:r>
        <w:rPr>
          <w:spacing w:val="-16"/>
          <w:w w:val="110"/>
        </w:rPr>
        <w:t xml:space="preserve"> </w:t>
      </w:r>
      <w:r>
        <w:rPr>
          <w:w w:val="110"/>
        </w:rPr>
        <w:t>of</w:t>
      </w:r>
      <w:r>
        <w:rPr>
          <w:spacing w:val="-17"/>
          <w:w w:val="110"/>
        </w:rPr>
        <w:t xml:space="preserve"> </w:t>
      </w:r>
      <w:r>
        <w:rPr>
          <w:w w:val="110"/>
        </w:rPr>
        <w:t>racial</w:t>
      </w:r>
      <w:r>
        <w:rPr>
          <w:spacing w:val="-16"/>
          <w:w w:val="110"/>
        </w:rPr>
        <w:t xml:space="preserve"> </w:t>
      </w:r>
      <w:r>
        <w:rPr>
          <w:w w:val="110"/>
        </w:rPr>
        <w:t>bias and its potential impact on racial identity, I appreciate the author’s</w:t>
      </w:r>
      <w:r>
        <w:rPr>
          <w:spacing w:val="40"/>
          <w:w w:val="110"/>
        </w:rPr>
        <w:t xml:space="preserve"> </w:t>
      </w:r>
      <w:r>
        <w:rPr>
          <w:w w:val="110"/>
        </w:rPr>
        <w:t>use</w:t>
      </w:r>
      <w:r>
        <w:rPr>
          <w:spacing w:val="-8"/>
          <w:w w:val="110"/>
        </w:rPr>
        <w:t xml:space="preserve"> </w:t>
      </w:r>
      <w:r>
        <w:rPr>
          <w:w w:val="110"/>
        </w:rPr>
        <w:t>of</w:t>
      </w:r>
      <w:r>
        <w:rPr>
          <w:spacing w:val="-8"/>
          <w:w w:val="110"/>
        </w:rPr>
        <w:t xml:space="preserve"> </w:t>
      </w:r>
      <w:r>
        <w:rPr>
          <w:w w:val="110"/>
        </w:rPr>
        <w:t>formal</w:t>
      </w:r>
      <w:r>
        <w:rPr>
          <w:spacing w:val="-8"/>
          <w:w w:val="110"/>
        </w:rPr>
        <w:t xml:space="preserve"> </w:t>
      </w:r>
      <w:r>
        <w:rPr>
          <w:w w:val="110"/>
        </w:rPr>
        <w:t>theory</w:t>
      </w:r>
      <w:r>
        <w:rPr>
          <w:spacing w:val="-8"/>
          <w:w w:val="110"/>
        </w:rPr>
        <w:t xml:space="preserve"> </w:t>
      </w:r>
      <w:r>
        <w:rPr>
          <w:w w:val="110"/>
        </w:rPr>
        <w:t>to</w:t>
      </w:r>
      <w:r>
        <w:rPr>
          <w:spacing w:val="-8"/>
          <w:w w:val="110"/>
        </w:rPr>
        <w:t xml:space="preserve"> </w:t>
      </w:r>
      <w:r>
        <w:rPr>
          <w:w w:val="110"/>
        </w:rPr>
        <w:t>present</w:t>
      </w:r>
      <w:r>
        <w:rPr>
          <w:spacing w:val="-8"/>
          <w:w w:val="110"/>
        </w:rPr>
        <w:t xml:space="preserve"> </w:t>
      </w:r>
      <w:r>
        <w:rPr>
          <w:w w:val="110"/>
        </w:rPr>
        <w:t>a</w:t>
      </w:r>
      <w:r>
        <w:rPr>
          <w:spacing w:val="-8"/>
          <w:w w:val="110"/>
        </w:rPr>
        <w:t xml:space="preserve"> </w:t>
      </w:r>
      <w:r>
        <w:rPr>
          <w:w w:val="110"/>
        </w:rPr>
        <w:t>logical</w:t>
      </w:r>
      <w:r>
        <w:rPr>
          <w:spacing w:val="-8"/>
          <w:w w:val="110"/>
        </w:rPr>
        <w:t xml:space="preserve"> </w:t>
      </w:r>
      <w:r>
        <w:rPr>
          <w:w w:val="110"/>
        </w:rPr>
        <w:t>and</w:t>
      </w:r>
      <w:r>
        <w:rPr>
          <w:spacing w:val="-8"/>
          <w:w w:val="110"/>
        </w:rPr>
        <w:t xml:space="preserve"> </w:t>
      </w:r>
      <w:r>
        <w:rPr>
          <w:w w:val="110"/>
        </w:rPr>
        <w:t>rational</w:t>
      </w:r>
      <w:r>
        <w:rPr>
          <w:spacing w:val="-8"/>
          <w:w w:val="110"/>
        </w:rPr>
        <w:t xml:space="preserve"> </w:t>
      </w:r>
      <w:r>
        <w:rPr>
          <w:w w:val="110"/>
        </w:rPr>
        <w:t>model</w:t>
      </w:r>
      <w:r>
        <w:rPr>
          <w:spacing w:val="-8"/>
          <w:w w:val="110"/>
        </w:rPr>
        <w:t xml:space="preserve"> </w:t>
      </w:r>
      <w:r>
        <w:rPr>
          <w:w w:val="110"/>
        </w:rPr>
        <w:t>explaining why</w:t>
      </w:r>
      <w:r>
        <w:rPr>
          <w:spacing w:val="-2"/>
          <w:w w:val="110"/>
        </w:rPr>
        <w:t xml:space="preserve"> </w:t>
      </w:r>
      <w:r>
        <w:rPr>
          <w:w w:val="110"/>
        </w:rPr>
        <w:t>bias</w:t>
      </w:r>
      <w:r>
        <w:rPr>
          <w:spacing w:val="-2"/>
          <w:w w:val="110"/>
        </w:rPr>
        <w:t xml:space="preserve"> </w:t>
      </w:r>
      <w:r>
        <w:rPr>
          <w:w w:val="110"/>
        </w:rPr>
        <w:t>may</w:t>
      </w:r>
      <w:r>
        <w:rPr>
          <w:spacing w:val="-2"/>
          <w:w w:val="110"/>
        </w:rPr>
        <w:t xml:space="preserve"> </w:t>
      </w:r>
      <w:r>
        <w:rPr>
          <w:w w:val="110"/>
        </w:rPr>
        <w:t>affect</w:t>
      </w:r>
      <w:r>
        <w:rPr>
          <w:spacing w:val="-2"/>
          <w:w w:val="110"/>
        </w:rPr>
        <w:t xml:space="preserve"> </w:t>
      </w:r>
      <w:r>
        <w:rPr>
          <w:w w:val="110"/>
        </w:rPr>
        <w:t>racial</w:t>
      </w:r>
      <w:r>
        <w:rPr>
          <w:spacing w:val="-2"/>
          <w:w w:val="110"/>
        </w:rPr>
        <w:t xml:space="preserve"> </w:t>
      </w:r>
      <w:r>
        <w:rPr>
          <w:w w:val="110"/>
        </w:rPr>
        <w:t>identity.</w:t>
      </w:r>
      <w:r>
        <w:rPr>
          <w:spacing w:val="30"/>
          <w:w w:val="110"/>
        </w:rPr>
        <w:t xml:space="preserve"> </w:t>
      </w:r>
      <w:r>
        <w:rPr>
          <w:w w:val="110"/>
        </w:rPr>
        <w:t>However, I</w:t>
      </w:r>
      <w:r>
        <w:rPr>
          <w:spacing w:val="-2"/>
          <w:w w:val="110"/>
        </w:rPr>
        <w:t xml:space="preserve"> </w:t>
      </w:r>
      <w:r>
        <w:rPr>
          <w:w w:val="110"/>
        </w:rPr>
        <w:t>feel</w:t>
      </w:r>
      <w:r>
        <w:rPr>
          <w:spacing w:val="-2"/>
          <w:w w:val="110"/>
        </w:rPr>
        <w:t xml:space="preserve"> </w:t>
      </w:r>
      <w:r>
        <w:rPr>
          <w:w w:val="110"/>
        </w:rPr>
        <w:t>the</w:t>
      </w:r>
      <w:r>
        <w:rPr>
          <w:spacing w:val="-2"/>
          <w:w w:val="110"/>
        </w:rPr>
        <w:t xml:space="preserve"> </w:t>
      </w:r>
      <w:r>
        <w:rPr>
          <w:w w:val="110"/>
        </w:rPr>
        <w:t>author</w:t>
      </w:r>
      <w:r>
        <w:rPr>
          <w:spacing w:val="-2"/>
          <w:w w:val="110"/>
        </w:rPr>
        <w:t xml:space="preserve"> </w:t>
      </w:r>
      <w:r>
        <w:rPr>
          <w:w w:val="110"/>
        </w:rPr>
        <w:t>misses an important literature on racial identity and assimilation that focuses on the behavioral aspects of race and racial identity.</w:t>
      </w:r>
      <w:r>
        <w:rPr>
          <w:spacing w:val="40"/>
          <w:w w:val="110"/>
        </w:rPr>
        <w:t xml:space="preserve"> </w:t>
      </w:r>
      <w:r>
        <w:rPr>
          <w:w w:val="110"/>
        </w:rPr>
        <w:t>While they do briefly touch on some of this literature,</w:t>
      </w:r>
      <w:r>
        <w:rPr>
          <w:spacing w:val="20"/>
          <w:w w:val="110"/>
        </w:rPr>
        <w:t xml:space="preserve"> </w:t>
      </w:r>
      <w:r>
        <w:rPr>
          <w:w w:val="110"/>
        </w:rPr>
        <w:t>I suggest that revisions have</w:t>
      </w:r>
      <w:r>
        <w:rPr>
          <w:spacing w:val="80"/>
          <w:w w:val="110"/>
        </w:rPr>
        <w:t xml:space="preserve"> </w:t>
      </w:r>
      <w:r>
        <w:rPr>
          <w:w w:val="110"/>
        </w:rPr>
        <w:t>a greater focus on the behavioral literature on racial identity and as-similation in addition to the formal model.</w:t>
      </w:r>
      <w:r>
        <w:rPr>
          <w:spacing w:val="40"/>
          <w:w w:val="110"/>
        </w:rPr>
        <w:t xml:space="preserve"> </w:t>
      </w:r>
      <w:r>
        <w:rPr>
          <w:w w:val="110"/>
        </w:rPr>
        <w:t>A good work that I could suggest on this topic is Telles and Ortiz’s Generations of Exclusion.</w:t>
      </w:r>
    </w:p>
    <w:p w14:paraId="550BE407" w14:textId="77777777" w:rsidR="00770704" w:rsidRDefault="00000000">
      <w:pPr>
        <w:pStyle w:val="BodyText"/>
        <w:spacing w:before="219" w:line="376" w:lineRule="auto"/>
        <w:ind w:left="36" w:right="393" w:firstLine="351"/>
        <w:jc w:val="both"/>
      </w:pPr>
      <w:r>
        <w:rPr>
          <w:b/>
          <w:w w:val="110"/>
        </w:rPr>
        <w:t xml:space="preserve">Response: </w:t>
      </w:r>
      <w:r>
        <w:rPr>
          <w:w w:val="110"/>
        </w:rPr>
        <w:t>I</w:t>
      </w:r>
      <w:r>
        <w:rPr>
          <w:spacing w:val="-5"/>
          <w:w w:val="110"/>
        </w:rPr>
        <w:t xml:space="preserve"> </w:t>
      </w:r>
      <w:r>
        <w:rPr>
          <w:w w:val="110"/>
        </w:rPr>
        <w:t>thank</w:t>
      </w:r>
      <w:r>
        <w:rPr>
          <w:spacing w:val="-5"/>
          <w:w w:val="110"/>
        </w:rPr>
        <w:t xml:space="preserve"> </w:t>
      </w:r>
      <w:r>
        <w:rPr>
          <w:w w:val="110"/>
        </w:rPr>
        <w:t>the</w:t>
      </w:r>
      <w:r>
        <w:rPr>
          <w:spacing w:val="-5"/>
          <w:w w:val="110"/>
        </w:rPr>
        <w:t xml:space="preserve"> </w:t>
      </w:r>
      <w:r>
        <w:rPr>
          <w:w w:val="110"/>
        </w:rPr>
        <w:t>referee</w:t>
      </w:r>
      <w:r>
        <w:rPr>
          <w:spacing w:val="-5"/>
          <w:w w:val="110"/>
        </w:rPr>
        <w:t xml:space="preserve"> </w:t>
      </w:r>
      <w:r>
        <w:rPr>
          <w:w w:val="110"/>
        </w:rPr>
        <w:t>for</w:t>
      </w:r>
      <w:r>
        <w:rPr>
          <w:spacing w:val="-5"/>
          <w:w w:val="110"/>
        </w:rPr>
        <w:t xml:space="preserve"> </w:t>
      </w:r>
      <w:r>
        <w:rPr>
          <w:w w:val="110"/>
        </w:rPr>
        <w:t>this</w:t>
      </w:r>
      <w:r>
        <w:rPr>
          <w:spacing w:val="-5"/>
          <w:w w:val="110"/>
        </w:rPr>
        <w:t xml:space="preserve"> </w:t>
      </w:r>
      <w:r>
        <w:rPr>
          <w:w w:val="110"/>
        </w:rPr>
        <w:t>suggestion. I</w:t>
      </w:r>
      <w:r>
        <w:rPr>
          <w:spacing w:val="-5"/>
          <w:w w:val="110"/>
        </w:rPr>
        <w:t xml:space="preserve"> </w:t>
      </w:r>
      <w:r>
        <w:rPr>
          <w:w w:val="110"/>
        </w:rPr>
        <w:t>have</w:t>
      </w:r>
      <w:r>
        <w:rPr>
          <w:spacing w:val="-5"/>
          <w:w w:val="110"/>
        </w:rPr>
        <w:t xml:space="preserve"> </w:t>
      </w:r>
      <w:r>
        <w:rPr>
          <w:w w:val="110"/>
        </w:rPr>
        <w:t>added</w:t>
      </w:r>
      <w:r>
        <w:rPr>
          <w:spacing w:val="-5"/>
          <w:w w:val="110"/>
        </w:rPr>
        <w:t xml:space="preserve"> </w:t>
      </w:r>
      <w:r>
        <w:rPr>
          <w:w w:val="110"/>
        </w:rPr>
        <w:t>a</w:t>
      </w:r>
      <w:r>
        <w:rPr>
          <w:spacing w:val="-5"/>
          <w:w w:val="110"/>
        </w:rPr>
        <w:t xml:space="preserve"> </w:t>
      </w:r>
      <w:r>
        <w:rPr>
          <w:w w:val="110"/>
        </w:rPr>
        <w:t>paragraph</w:t>
      </w:r>
      <w:r>
        <w:rPr>
          <w:spacing w:val="-5"/>
          <w:w w:val="110"/>
        </w:rPr>
        <w:t xml:space="preserve"> </w:t>
      </w:r>
      <w:r>
        <w:rPr>
          <w:w w:val="110"/>
        </w:rPr>
        <w:t>in the</w:t>
      </w:r>
      <w:r>
        <w:rPr>
          <w:spacing w:val="-8"/>
          <w:w w:val="110"/>
        </w:rPr>
        <w:t xml:space="preserve"> </w:t>
      </w:r>
      <w:r>
        <w:rPr>
          <w:w w:val="110"/>
        </w:rPr>
        <w:t>introduction</w:t>
      </w:r>
      <w:r>
        <w:rPr>
          <w:spacing w:val="-8"/>
          <w:w w:val="110"/>
        </w:rPr>
        <w:t xml:space="preserve"> </w:t>
      </w:r>
      <w:r>
        <w:rPr>
          <w:w w:val="110"/>
        </w:rPr>
        <w:t>discussing</w:t>
      </w:r>
      <w:r>
        <w:rPr>
          <w:spacing w:val="-8"/>
          <w:w w:val="110"/>
        </w:rPr>
        <w:t xml:space="preserve"> </w:t>
      </w:r>
      <w:r>
        <w:rPr>
          <w:w w:val="110"/>
        </w:rPr>
        <w:t>Telles</w:t>
      </w:r>
      <w:r>
        <w:rPr>
          <w:spacing w:val="-8"/>
          <w:w w:val="110"/>
        </w:rPr>
        <w:t xml:space="preserve"> </w:t>
      </w:r>
      <w:r>
        <w:rPr>
          <w:w w:val="110"/>
        </w:rPr>
        <w:t>and</w:t>
      </w:r>
      <w:r>
        <w:rPr>
          <w:spacing w:val="-8"/>
          <w:w w:val="110"/>
        </w:rPr>
        <w:t xml:space="preserve"> </w:t>
      </w:r>
      <w:r>
        <w:rPr>
          <w:w w:val="110"/>
        </w:rPr>
        <w:t>Ortiz’s</w:t>
      </w:r>
      <w:r>
        <w:rPr>
          <w:spacing w:val="-8"/>
          <w:w w:val="110"/>
        </w:rPr>
        <w:t xml:space="preserve"> </w:t>
      </w:r>
      <w:r>
        <w:rPr>
          <w:w w:val="110"/>
        </w:rPr>
        <w:t>Generations</w:t>
      </w:r>
      <w:r>
        <w:rPr>
          <w:spacing w:val="-8"/>
          <w:w w:val="110"/>
        </w:rPr>
        <w:t xml:space="preserve"> </w:t>
      </w:r>
      <w:r>
        <w:rPr>
          <w:w w:val="110"/>
        </w:rPr>
        <w:t>of</w:t>
      </w:r>
      <w:r>
        <w:rPr>
          <w:spacing w:val="-8"/>
          <w:w w:val="110"/>
        </w:rPr>
        <w:t xml:space="preserve"> </w:t>
      </w:r>
      <w:r>
        <w:rPr>
          <w:w w:val="110"/>
        </w:rPr>
        <w:t>Exclusion</w:t>
      </w:r>
      <w:r>
        <w:rPr>
          <w:spacing w:val="-8"/>
          <w:w w:val="110"/>
        </w:rPr>
        <w:t xml:space="preserve"> </w:t>
      </w:r>
      <w:r>
        <w:rPr>
          <w:w w:val="110"/>
        </w:rPr>
        <w:t>and</w:t>
      </w:r>
      <w:r>
        <w:rPr>
          <w:spacing w:val="-8"/>
          <w:w w:val="110"/>
        </w:rPr>
        <w:t xml:space="preserve"> </w:t>
      </w:r>
      <w:r>
        <w:rPr>
          <w:w w:val="110"/>
        </w:rPr>
        <w:t>other related</w:t>
      </w:r>
      <w:r>
        <w:rPr>
          <w:spacing w:val="-9"/>
          <w:w w:val="110"/>
        </w:rPr>
        <w:t xml:space="preserve"> </w:t>
      </w:r>
      <w:r>
        <w:rPr>
          <w:w w:val="110"/>
        </w:rPr>
        <w:t>works</w:t>
      </w:r>
      <w:r>
        <w:rPr>
          <w:spacing w:val="-9"/>
          <w:w w:val="110"/>
        </w:rPr>
        <w:t xml:space="preserve"> </w:t>
      </w:r>
      <w:r>
        <w:rPr>
          <w:w w:val="110"/>
        </w:rPr>
        <w:t>on</w:t>
      </w:r>
      <w:r>
        <w:rPr>
          <w:spacing w:val="-9"/>
          <w:w w:val="110"/>
        </w:rPr>
        <w:t xml:space="preserve"> </w:t>
      </w:r>
      <w:r>
        <w:rPr>
          <w:w w:val="110"/>
        </w:rPr>
        <w:t>racial</w:t>
      </w:r>
      <w:r>
        <w:rPr>
          <w:spacing w:val="-9"/>
          <w:w w:val="110"/>
        </w:rPr>
        <w:t xml:space="preserve"> </w:t>
      </w:r>
      <w:r>
        <w:rPr>
          <w:w w:val="110"/>
        </w:rPr>
        <w:t>identity</w:t>
      </w:r>
      <w:r>
        <w:rPr>
          <w:spacing w:val="-9"/>
          <w:w w:val="110"/>
        </w:rPr>
        <w:t xml:space="preserve"> </w:t>
      </w:r>
      <w:r>
        <w:rPr>
          <w:w w:val="110"/>
        </w:rPr>
        <w:t>and</w:t>
      </w:r>
      <w:r>
        <w:rPr>
          <w:spacing w:val="-9"/>
          <w:w w:val="110"/>
        </w:rPr>
        <w:t xml:space="preserve"> </w:t>
      </w:r>
      <w:r>
        <w:rPr>
          <w:w w:val="110"/>
        </w:rPr>
        <w:t>assimilation. Specifically,</w:t>
      </w:r>
      <w:r>
        <w:rPr>
          <w:spacing w:val="-9"/>
          <w:w w:val="110"/>
        </w:rPr>
        <w:t xml:space="preserve"> </w:t>
      </w:r>
      <w:r>
        <w:rPr>
          <w:w w:val="110"/>
        </w:rPr>
        <w:t>I</w:t>
      </w:r>
      <w:r>
        <w:rPr>
          <w:spacing w:val="-9"/>
          <w:w w:val="110"/>
        </w:rPr>
        <w:t xml:space="preserve"> </w:t>
      </w:r>
      <w:r>
        <w:rPr>
          <w:w w:val="110"/>
        </w:rPr>
        <w:t>add</w:t>
      </w:r>
      <w:r>
        <w:rPr>
          <w:spacing w:val="-9"/>
          <w:w w:val="110"/>
        </w:rPr>
        <w:t xml:space="preserve"> </w:t>
      </w:r>
      <w:r>
        <w:rPr>
          <w:w w:val="110"/>
        </w:rPr>
        <w:t>the</w:t>
      </w:r>
      <w:r>
        <w:rPr>
          <w:spacing w:val="-9"/>
          <w:w w:val="110"/>
        </w:rPr>
        <w:t xml:space="preserve"> </w:t>
      </w:r>
      <w:r>
        <w:rPr>
          <w:w w:val="110"/>
        </w:rPr>
        <w:t>following paragraph in the introduction:</w:t>
      </w:r>
    </w:p>
    <w:p w14:paraId="4437C4B9" w14:textId="77777777" w:rsidR="00770704" w:rsidRDefault="00000000">
      <w:pPr>
        <w:pStyle w:val="BodyText"/>
        <w:spacing w:line="376" w:lineRule="auto"/>
        <w:ind w:left="36" w:right="392" w:firstLine="351"/>
        <w:jc w:val="both"/>
      </w:pPr>
      <w:r>
        <w:rPr>
          <w:w w:val="110"/>
        </w:rPr>
        <w:t>“While</w:t>
      </w:r>
      <w:r>
        <w:rPr>
          <w:spacing w:val="-17"/>
          <w:w w:val="110"/>
        </w:rPr>
        <w:t xml:space="preserve"> </w:t>
      </w:r>
      <w:r>
        <w:rPr>
          <w:w w:val="110"/>
        </w:rPr>
        <w:t>Akerlof</w:t>
      </w:r>
      <w:r>
        <w:rPr>
          <w:spacing w:val="-16"/>
          <w:w w:val="110"/>
        </w:rPr>
        <w:t xml:space="preserve"> </w:t>
      </w:r>
      <w:r>
        <w:rPr>
          <w:w w:val="110"/>
        </w:rPr>
        <w:t>and</w:t>
      </w:r>
      <w:r>
        <w:rPr>
          <w:spacing w:val="-17"/>
          <w:w w:val="110"/>
        </w:rPr>
        <w:t xml:space="preserve"> </w:t>
      </w:r>
      <w:r>
        <w:rPr>
          <w:w w:val="110"/>
        </w:rPr>
        <w:t>Kranton</w:t>
      </w:r>
      <w:r>
        <w:rPr>
          <w:spacing w:val="-16"/>
          <w:w w:val="110"/>
        </w:rPr>
        <w:t xml:space="preserve"> </w:t>
      </w:r>
      <w:r>
        <w:rPr>
          <w:w w:val="110"/>
        </w:rPr>
        <w:t>(</w:t>
      </w:r>
      <w:hyperlink w:anchor="_bookmark0" w:history="1">
        <w:r>
          <w:rPr>
            <w:color w:val="0000FF"/>
            <w:w w:val="110"/>
          </w:rPr>
          <w:t>2000</w:t>
        </w:r>
      </w:hyperlink>
      <w:r>
        <w:rPr>
          <w:w w:val="110"/>
        </w:rPr>
        <w:t>)</w:t>
      </w:r>
      <w:r>
        <w:rPr>
          <w:spacing w:val="-17"/>
          <w:w w:val="110"/>
        </w:rPr>
        <w:t xml:space="preserve"> </w:t>
      </w:r>
      <w:r>
        <w:rPr>
          <w:w w:val="110"/>
        </w:rPr>
        <w:t>theoretical</w:t>
      </w:r>
      <w:r>
        <w:rPr>
          <w:spacing w:val="-16"/>
          <w:w w:val="110"/>
        </w:rPr>
        <w:t xml:space="preserve"> </w:t>
      </w:r>
      <w:r>
        <w:rPr>
          <w:w w:val="110"/>
        </w:rPr>
        <w:t>model</w:t>
      </w:r>
      <w:r>
        <w:rPr>
          <w:spacing w:val="-17"/>
          <w:w w:val="110"/>
        </w:rPr>
        <w:t xml:space="preserve"> </w:t>
      </w:r>
      <w:r>
        <w:rPr>
          <w:w w:val="110"/>
        </w:rPr>
        <w:t>that</w:t>
      </w:r>
      <w:r>
        <w:rPr>
          <w:spacing w:val="-16"/>
          <w:w w:val="110"/>
        </w:rPr>
        <w:t xml:space="preserve"> </w:t>
      </w:r>
      <w:r>
        <w:rPr>
          <w:w w:val="110"/>
        </w:rPr>
        <w:t>I</w:t>
      </w:r>
      <w:r>
        <w:rPr>
          <w:spacing w:val="-17"/>
          <w:w w:val="110"/>
        </w:rPr>
        <w:t xml:space="preserve"> </w:t>
      </w:r>
      <w:r>
        <w:rPr>
          <w:w w:val="110"/>
        </w:rPr>
        <w:t>use</w:t>
      </w:r>
      <w:r>
        <w:rPr>
          <w:spacing w:val="-16"/>
          <w:w w:val="110"/>
        </w:rPr>
        <w:t xml:space="preserve"> </w:t>
      </w:r>
      <w:r>
        <w:rPr>
          <w:w w:val="110"/>
        </w:rPr>
        <w:t>provides</w:t>
      </w:r>
      <w:r>
        <w:rPr>
          <w:spacing w:val="-17"/>
          <w:w w:val="110"/>
        </w:rPr>
        <w:t xml:space="preserve"> </w:t>
      </w:r>
      <w:r>
        <w:rPr>
          <w:w w:val="110"/>
        </w:rPr>
        <w:t>a</w:t>
      </w:r>
      <w:r>
        <w:rPr>
          <w:spacing w:val="-16"/>
          <w:w w:val="110"/>
        </w:rPr>
        <w:t xml:space="preserve"> </w:t>
      </w:r>
      <w:r>
        <w:rPr>
          <w:w w:val="110"/>
        </w:rPr>
        <w:t>log-ical framework for understanding how bias affects racial identity, the behavioral literature on racial identity and assimilation offers crucial empirical insights that complement</w:t>
      </w:r>
      <w:r>
        <w:rPr>
          <w:spacing w:val="-5"/>
          <w:w w:val="110"/>
        </w:rPr>
        <w:t xml:space="preserve"> </w:t>
      </w:r>
      <w:r>
        <w:rPr>
          <w:w w:val="110"/>
        </w:rPr>
        <w:t>this</w:t>
      </w:r>
      <w:r>
        <w:rPr>
          <w:spacing w:val="-4"/>
          <w:w w:val="110"/>
        </w:rPr>
        <w:t xml:space="preserve"> </w:t>
      </w:r>
      <w:r>
        <w:rPr>
          <w:w w:val="110"/>
        </w:rPr>
        <w:t>theoretical</w:t>
      </w:r>
      <w:r>
        <w:rPr>
          <w:spacing w:val="-5"/>
          <w:w w:val="110"/>
        </w:rPr>
        <w:t xml:space="preserve"> </w:t>
      </w:r>
      <w:r>
        <w:rPr>
          <w:w w:val="110"/>
        </w:rPr>
        <w:t>approach. Research</w:t>
      </w:r>
      <w:r>
        <w:rPr>
          <w:spacing w:val="-5"/>
          <w:w w:val="110"/>
        </w:rPr>
        <w:t xml:space="preserve"> </w:t>
      </w:r>
      <w:r>
        <w:rPr>
          <w:w w:val="110"/>
        </w:rPr>
        <w:t>in</w:t>
      </w:r>
      <w:r>
        <w:rPr>
          <w:spacing w:val="-4"/>
          <w:w w:val="110"/>
        </w:rPr>
        <w:t xml:space="preserve"> </w:t>
      </w:r>
      <w:r>
        <w:rPr>
          <w:w w:val="110"/>
        </w:rPr>
        <w:t>this</w:t>
      </w:r>
      <w:r>
        <w:rPr>
          <w:spacing w:val="-5"/>
          <w:w w:val="110"/>
        </w:rPr>
        <w:t xml:space="preserve"> </w:t>
      </w:r>
      <w:r>
        <w:rPr>
          <w:w w:val="110"/>
        </w:rPr>
        <w:t>tradition</w:t>
      </w:r>
      <w:r>
        <w:rPr>
          <w:spacing w:val="-5"/>
          <w:w w:val="110"/>
        </w:rPr>
        <w:t xml:space="preserve"> </w:t>
      </w:r>
      <w:r>
        <w:rPr>
          <w:w w:val="110"/>
        </w:rPr>
        <w:t>emphasizes</w:t>
      </w:r>
      <w:r>
        <w:rPr>
          <w:spacing w:val="-4"/>
          <w:w w:val="110"/>
        </w:rPr>
        <w:t xml:space="preserve"> </w:t>
      </w:r>
      <w:r>
        <w:rPr>
          <w:w w:val="110"/>
        </w:rPr>
        <w:t>how racial</w:t>
      </w:r>
      <w:r>
        <w:rPr>
          <w:spacing w:val="-7"/>
          <w:w w:val="110"/>
        </w:rPr>
        <w:t xml:space="preserve"> </w:t>
      </w:r>
      <w:r>
        <w:rPr>
          <w:w w:val="110"/>
        </w:rPr>
        <w:t>identity</w:t>
      </w:r>
      <w:r>
        <w:rPr>
          <w:spacing w:val="-7"/>
          <w:w w:val="110"/>
        </w:rPr>
        <w:t xml:space="preserve"> </w:t>
      </w:r>
      <w:r>
        <w:rPr>
          <w:w w:val="110"/>
        </w:rPr>
        <w:t>is</w:t>
      </w:r>
      <w:r>
        <w:rPr>
          <w:spacing w:val="-7"/>
          <w:w w:val="110"/>
        </w:rPr>
        <w:t xml:space="preserve"> </w:t>
      </w:r>
      <w:r>
        <w:rPr>
          <w:w w:val="110"/>
        </w:rPr>
        <w:t>not</w:t>
      </w:r>
      <w:r>
        <w:rPr>
          <w:spacing w:val="-7"/>
          <w:w w:val="110"/>
        </w:rPr>
        <w:t xml:space="preserve"> </w:t>
      </w:r>
      <w:r>
        <w:rPr>
          <w:w w:val="110"/>
        </w:rPr>
        <w:t>merely</w:t>
      </w:r>
      <w:r>
        <w:rPr>
          <w:spacing w:val="-7"/>
          <w:w w:val="110"/>
        </w:rPr>
        <w:t xml:space="preserve"> </w:t>
      </w:r>
      <w:r>
        <w:rPr>
          <w:w w:val="110"/>
        </w:rPr>
        <w:t>a</w:t>
      </w:r>
      <w:r>
        <w:rPr>
          <w:spacing w:val="-7"/>
          <w:w w:val="110"/>
        </w:rPr>
        <w:t xml:space="preserve"> </w:t>
      </w:r>
      <w:r>
        <w:rPr>
          <w:w w:val="110"/>
        </w:rPr>
        <w:t>cognitive</w:t>
      </w:r>
      <w:r>
        <w:rPr>
          <w:spacing w:val="-7"/>
          <w:w w:val="110"/>
        </w:rPr>
        <w:t xml:space="preserve"> </w:t>
      </w:r>
      <w:r>
        <w:rPr>
          <w:w w:val="110"/>
        </w:rPr>
        <w:t>construct</w:t>
      </w:r>
      <w:r>
        <w:rPr>
          <w:spacing w:val="-7"/>
          <w:w w:val="110"/>
        </w:rPr>
        <w:t xml:space="preserve"> </w:t>
      </w:r>
      <w:r>
        <w:rPr>
          <w:w w:val="110"/>
        </w:rPr>
        <w:t>but</w:t>
      </w:r>
      <w:r>
        <w:rPr>
          <w:spacing w:val="-7"/>
          <w:w w:val="110"/>
        </w:rPr>
        <w:t xml:space="preserve"> </w:t>
      </w:r>
      <w:r>
        <w:rPr>
          <w:w w:val="110"/>
        </w:rPr>
        <w:t>is</w:t>
      </w:r>
      <w:r>
        <w:rPr>
          <w:spacing w:val="-7"/>
          <w:w w:val="110"/>
        </w:rPr>
        <w:t xml:space="preserve"> </w:t>
      </w:r>
      <w:r>
        <w:rPr>
          <w:w w:val="110"/>
        </w:rPr>
        <w:t>actively</w:t>
      </w:r>
      <w:r>
        <w:rPr>
          <w:spacing w:val="-7"/>
          <w:w w:val="110"/>
        </w:rPr>
        <w:t xml:space="preserve"> </w:t>
      </w:r>
      <w:r>
        <w:rPr>
          <w:w w:val="110"/>
        </w:rPr>
        <w:t>performed,</w:t>
      </w:r>
      <w:r>
        <w:rPr>
          <w:spacing w:val="-7"/>
          <w:w w:val="110"/>
        </w:rPr>
        <w:t xml:space="preserve"> </w:t>
      </w:r>
      <w:r>
        <w:rPr>
          <w:w w:val="110"/>
        </w:rPr>
        <w:t xml:space="preserve">nego-tiated, and reconstructed through daily interactions and life experiences (Waters </w:t>
      </w:r>
      <w:hyperlink w:anchor="_bookmark0" w:history="1">
        <w:r>
          <w:rPr>
            <w:color w:val="0000FF"/>
          </w:rPr>
          <w:t>1990</w:t>
        </w:r>
      </w:hyperlink>
      <w:r>
        <w:t>).</w:t>
      </w:r>
      <w:r>
        <w:rPr>
          <w:spacing w:val="40"/>
        </w:rPr>
        <w:t xml:space="preserve"> </w:t>
      </w:r>
      <w:r>
        <w:t>Telles and Ortiz (</w:t>
      </w:r>
      <w:hyperlink w:anchor="_bookmark0" w:history="1">
        <w:r>
          <w:rPr>
            <w:color w:val="0000FF"/>
          </w:rPr>
          <w:t>2008</w:t>
        </w:r>
      </w:hyperlink>
      <w:r>
        <w:t>)’s study of Mexican Americans demonstrates how in-</w:t>
      </w:r>
      <w:r>
        <w:rPr>
          <w:w w:val="110"/>
        </w:rPr>
        <w:t>dividuals</w:t>
      </w:r>
      <w:r>
        <w:rPr>
          <w:spacing w:val="-1"/>
          <w:w w:val="110"/>
        </w:rPr>
        <w:t xml:space="preserve"> </w:t>
      </w:r>
      <w:r>
        <w:rPr>
          <w:w w:val="110"/>
        </w:rPr>
        <w:t>strategically</w:t>
      </w:r>
      <w:r>
        <w:rPr>
          <w:spacing w:val="-1"/>
          <w:w w:val="110"/>
        </w:rPr>
        <w:t xml:space="preserve"> </w:t>
      </w:r>
      <w:r>
        <w:rPr>
          <w:w w:val="110"/>
        </w:rPr>
        <w:t>adapt</w:t>
      </w:r>
      <w:r>
        <w:rPr>
          <w:spacing w:val="-1"/>
          <w:w w:val="110"/>
        </w:rPr>
        <w:t xml:space="preserve"> </w:t>
      </w:r>
      <w:r>
        <w:rPr>
          <w:w w:val="110"/>
        </w:rPr>
        <w:t>their</w:t>
      </w:r>
      <w:r>
        <w:rPr>
          <w:spacing w:val="-1"/>
          <w:w w:val="110"/>
        </w:rPr>
        <w:t xml:space="preserve"> </w:t>
      </w:r>
      <w:r>
        <w:rPr>
          <w:w w:val="110"/>
        </w:rPr>
        <w:t>racial</w:t>
      </w:r>
      <w:r>
        <w:rPr>
          <w:spacing w:val="-1"/>
          <w:w w:val="110"/>
        </w:rPr>
        <w:t xml:space="preserve"> </w:t>
      </w:r>
      <w:r>
        <w:rPr>
          <w:w w:val="110"/>
        </w:rPr>
        <w:t>presentations</w:t>
      </w:r>
      <w:r>
        <w:rPr>
          <w:spacing w:val="-1"/>
          <w:w w:val="110"/>
        </w:rPr>
        <w:t xml:space="preserve"> </w:t>
      </w:r>
      <w:r>
        <w:rPr>
          <w:w w:val="110"/>
        </w:rPr>
        <w:t>across</w:t>
      </w:r>
      <w:r>
        <w:rPr>
          <w:spacing w:val="-1"/>
          <w:w w:val="110"/>
        </w:rPr>
        <w:t xml:space="preserve"> </w:t>
      </w:r>
      <w:r>
        <w:rPr>
          <w:w w:val="110"/>
        </w:rPr>
        <w:t>different</w:t>
      </w:r>
      <w:r>
        <w:rPr>
          <w:spacing w:val="-1"/>
          <w:w w:val="110"/>
        </w:rPr>
        <w:t xml:space="preserve"> </w:t>
      </w:r>
      <w:r>
        <w:rPr>
          <w:w w:val="110"/>
        </w:rPr>
        <w:t>social</w:t>
      </w:r>
      <w:r>
        <w:rPr>
          <w:spacing w:val="-1"/>
          <w:w w:val="110"/>
        </w:rPr>
        <w:t xml:space="preserve"> </w:t>
      </w:r>
      <w:r>
        <w:rPr>
          <w:w w:val="110"/>
        </w:rPr>
        <w:t>con-texts while maintaining core identity elements across generations.</w:t>
      </w:r>
    </w:p>
    <w:p w14:paraId="2A82C16E" w14:textId="77777777" w:rsidR="00770704" w:rsidRDefault="00000000">
      <w:pPr>
        <w:pStyle w:val="BodyText"/>
        <w:spacing w:before="1"/>
        <w:ind w:left="387"/>
        <w:jc w:val="both"/>
      </w:pPr>
      <w:r>
        <w:rPr>
          <w:w w:val="110"/>
        </w:rPr>
        <w:t>Similarly,</w:t>
      </w:r>
      <w:r>
        <w:rPr>
          <w:spacing w:val="-12"/>
          <w:w w:val="110"/>
        </w:rPr>
        <w:t xml:space="preserve"> </w:t>
      </w:r>
      <w:r>
        <w:rPr>
          <w:w w:val="110"/>
        </w:rPr>
        <w:t>behavioral</w:t>
      </w:r>
      <w:r>
        <w:rPr>
          <w:spacing w:val="-15"/>
          <w:w w:val="110"/>
        </w:rPr>
        <w:t xml:space="preserve"> </w:t>
      </w:r>
      <w:r>
        <w:rPr>
          <w:w w:val="110"/>
        </w:rPr>
        <w:t>studies</w:t>
      </w:r>
      <w:r>
        <w:rPr>
          <w:spacing w:val="-14"/>
          <w:w w:val="110"/>
        </w:rPr>
        <w:t xml:space="preserve"> </w:t>
      </w:r>
      <w:r>
        <w:rPr>
          <w:w w:val="110"/>
        </w:rPr>
        <w:t>have</w:t>
      </w:r>
      <w:r>
        <w:rPr>
          <w:spacing w:val="-15"/>
          <w:w w:val="110"/>
        </w:rPr>
        <w:t xml:space="preserve"> </w:t>
      </w:r>
      <w:r>
        <w:rPr>
          <w:w w:val="110"/>
        </w:rPr>
        <w:t>documented</w:t>
      </w:r>
      <w:r>
        <w:rPr>
          <w:spacing w:val="-15"/>
          <w:w w:val="110"/>
        </w:rPr>
        <w:t xml:space="preserve"> </w:t>
      </w:r>
      <w:r>
        <w:rPr>
          <w:w w:val="110"/>
        </w:rPr>
        <w:t>how</w:t>
      </w:r>
      <w:r>
        <w:rPr>
          <w:spacing w:val="-15"/>
          <w:w w:val="110"/>
        </w:rPr>
        <w:t xml:space="preserve"> </w:t>
      </w:r>
      <w:r>
        <w:rPr>
          <w:w w:val="110"/>
        </w:rPr>
        <w:t>discrimination</w:t>
      </w:r>
      <w:r>
        <w:rPr>
          <w:spacing w:val="-15"/>
          <w:w w:val="110"/>
        </w:rPr>
        <w:t xml:space="preserve"> </w:t>
      </w:r>
      <w:r>
        <w:rPr>
          <w:spacing w:val="-2"/>
          <w:w w:val="110"/>
        </w:rPr>
        <w:t>experiences</w:t>
      </w:r>
    </w:p>
    <w:p w14:paraId="754352BA" w14:textId="77777777" w:rsidR="00770704" w:rsidRDefault="00770704">
      <w:pPr>
        <w:pStyle w:val="BodyText"/>
        <w:jc w:val="both"/>
        <w:sectPr w:rsidR="00770704">
          <w:pgSz w:w="12240" w:h="15840"/>
          <w:pgMar w:top="1740" w:right="1440" w:bottom="2460" w:left="1800" w:header="0" w:footer="2279" w:gutter="0"/>
          <w:cols w:space="720"/>
        </w:sectPr>
      </w:pPr>
    </w:p>
    <w:p w14:paraId="32C9AB7F" w14:textId="77777777" w:rsidR="00770704" w:rsidRDefault="00000000">
      <w:pPr>
        <w:pStyle w:val="BodyText"/>
        <w:spacing w:before="96" w:line="376" w:lineRule="auto"/>
        <w:ind w:left="36" w:right="393"/>
        <w:jc w:val="both"/>
      </w:pPr>
      <w:r>
        <w:rPr>
          <w:w w:val="110"/>
        </w:rPr>
        <w:lastRenderedPageBreak/>
        <w:t>shape identity salience and group attachment, with individuals developing adap-tive strategies that range from ethnic distancing to reactive ethnicity depending on</w:t>
      </w:r>
      <w:r>
        <w:rPr>
          <w:spacing w:val="-8"/>
          <w:w w:val="110"/>
        </w:rPr>
        <w:t xml:space="preserve"> </w:t>
      </w:r>
      <w:r>
        <w:rPr>
          <w:w w:val="110"/>
        </w:rPr>
        <w:t>situational</w:t>
      </w:r>
      <w:r>
        <w:rPr>
          <w:spacing w:val="-8"/>
          <w:w w:val="110"/>
        </w:rPr>
        <w:t xml:space="preserve"> </w:t>
      </w:r>
      <w:r>
        <w:rPr>
          <w:w w:val="110"/>
        </w:rPr>
        <w:t>factors</w:t>
      </w:r>
      <w:r>
        <w:rPr>
          <w:spacing w:val="-8"/>
          <w:w w:val="110"/>
        </w:rPr>
        <w:t xml:space="preserve"> </w:t>
      </w:r>
      <w:r>
        <w:rPr>
          <w:w w:val="110"/>
        </w:rPr>
        <w:t>(Zhou</w:t>
      </w:r>
      <w:r>
        <w:rPr>
          <w:spacing w:val="-8"/>
          <w:w w:val="110"/>
        </w:rPr>
        <w:t xml:space="preserve"> </w:t>
      </w:r>
      <w:hyperlink w:anchor="_bookmark0" w:history="1">
        <w:r>
          <w:rPr>
            <w:color w:val="0000FF"/>
            <w:w w:val="110"/>
          </w:rPr>
          <w:t>1997</w:t>
        </w:r>
      </w:hyperlink>
      <w:r>
        <w:rPr>
          <w:w w:val="110"/>
        </w:rPr>
        <w:t>). This</w:t>
      </w:r>
      <w:r>
        <w:rPr>
          <w:spacing w:val="-8"/>
          <w:w w:val="110"/>
        </w:rPr>
        <w:t xml:space="preserve"> </w:t>
      </w:r>
      <w:r>
        <w:rPr>
          <w:w w:val="110"/>
        </w:rPr>
        <w:t>behavioral</w:t>
      </w:r>
      <w:r>
        <w:rPr>
          <w:spacing w:val="-8"/>
          <w:w w:val="110"/>
        </w:rPr>
        <w:t xml:space="preserve"> </w:t>
      </w:r>
      <w:r>
        <w:rPr>
          <w:w w:val="110"/>
        </w:rPr>
        <w:t>perspective</w:t>
      </w:r>
      <w:r>
        <w:rPr>
          <w:spacing w:val="-8"/>
          <w:w w:val="110"/>
        </w:rPr>
        <w:t xml:space="preserve"> </w:t>
      </w:r>
      <w:r>
        <w:rPr>
          <w:w w:val="110"/>
        </w:rPr>
        <w:t>reveals</w:t>
      </w:r>
      <w:r>
        <w:rPr>
          <w:spacing w:val="-8"/>
          <w:w w:val="110"/>
        </w:rPr>
        <w:t xml:space="preserve"> </w:t>
      </w:r>
      <w:r>
        <w:rPr>
          <w:w w:val="110"/>
        </w:rPr>
        <w:t>that</w:t>
      </w:r>
      <w:r>
        <w:rPr>
          <w:spacing w:val="-8"/>
          <w:w w:val="110"/>
        </w:rPr>
        <w:t xml:space="preserve"> </w:t>
      </w:r>
      <w:r>
        <w:rPr>
          <w:w w:val="110"/>
        </w:rPr>
        <w:t xml:space="preserve">racial identity operates as both a response to external categorization and an active pro-cess of boundary maintenance (Cornell and Hartmann </w:t>
      </w:r>
      <w:hyperlink w:anchor="_bookmark0" w:history="1">
        <w:r>
          <w:rPr>
            <w:color w:val="0000FF"/>
            <w:w w:val="110"/>
          </w:rPr>
          <w:t>2006</w:t>
        </w:r>
      </w:hyperlink>
      <w:r>
        <w:rPr>
          <w:w w:val="110"/>
        </w:rPr>
        <w:t>).</w:t>
      </w:r>
      <w:r>
        <w:rPr>
          <w:spacing w:val="40"/>
          <w:w w:val="110"/>
        </w:rPr>
        <w:t xml:space="preserve"> </w:t>
      </w:r>
      <w:r>
        <w:rPr>
          <w:w w:val="110"/>
        </w:rPr>
        <w:t>While this litera-ture</w:t>
      </w:r>
      <w:r>
        <w:rPr>
          <w:spacing w:val="-5"/>
          <w:w w:val="110"/>
        </w:rPr>
        <w:t xml:space="preserve"> </w:t>
      </w:r>
      <w:r>
        <w:rPr>
          <w:w w:val="110"/>
        </w:rPr>
        <w:t>has</w:t>
      </w:r>
      <w:r>
        <w:rPr>
          <w:spacing w:val="-5"/>
          <w:w w:val="110"/>
        </w:rPr>
        <w:t xml:space="preserve"> </w:t>
      </w:r>
      <w:r>
        <w:rPr>
          <w:w w:val="110"/>
        </w:rPr>
        <w:t>primarily</w:t>
      </w:r>
      <w:r>
        <w:rPr>
          <w:spacing w:val="-5"/>
          <w:w w:val="110"/>
        </w:rPr>
        <w:t xml:space="preserve"> </w:t>
      </w:r>
      <w:r>
        <w:rPr>
          <w:w w:val="110"/>
        </w:rPr>
        <w:t>relied</w:t>
      </w:r>
      <w:r>
        <w:rPr>
          <w:spacing w:val="-5"/>
          <w:w w:val="110"/>
        </w:rPr>
        <w:t xml:space="preserve"> </w:t>
      </w:r>
      <w:r>
        <w:rPr>
          <w:w w:val="110"/>
        </w:rPr>
        <w:t>on</w:t>
      </w:r>
      <w:r>
        <w:rPr>
          <w:spacing w:val="-5"/>
          <w:w w:val="110"/>
        </w:rPr>
        <w:t xml:space="preserve"> </w:t>
      </w:r>
      <w:r>
        <w:rPr>
          <w:w w:val="110"/>
        </w:rPr>
        <w:t>qualitative</w:t>
      </w:r>
      <w:r>
        <w:rPr>
          <w:spacing w:val="-5"/>
          <w:w w:val="110"/>
        </w:rPr>
        <w:t xml:space="preserve"> </w:t>
      </w:r>
      <w:r>
        <w:rPr>
          <w:w w:val="110"/>
        </w:rPr>
        <w:t>observations</w:t>
      </w:r>
      <w:r>
        <w:rPr>
          <w:spacing w:val="-5"/>
          <w:w w:val="110"/>
        </w:rPr>
        <w:t xml:space="preserve"> </w:t>
      </w:r>
      <w:r>
        <w:rPr>
          <w:w w:val="110"/>
        </w:rPr>
        <w:t>and</w:t>
      </w:r>
      <w:r>
        <w:rPr>
          <w:spacing w:val="-5"/>
          <w:w w:val="110"/>
        </w:rPr>
        <w:t xml:space="preserve"> </w:t>
      </w:r>
      <w:r>
        <w:rPr>
          <w:w w:val="110"/>
        </w:rPr>
        <w:t>ethnographic</w:t>
      </w:r>
      <w:r>
        <w:rPr>
          <w:spacing w:val="-5"/>
          <w:w w:val="110"/>
        </w:rPr>
        <w:t xml:space="preserve"> </w:t>
      </w:r>
      <w:r>
        <w:rPr>
          <w:w w:val="110"/>
        </w:rPr>
        <w:t>methods</w:t>
      </w:r>
      <w:r>
        <w:rPr>
          <w:spacing w:val="-5"/>
          <w:w w:val="110"/>
        </w:rPr>
        <w:t xml:space="preserve"> </w:t>
      </w:r>
      <w:r>
        <w:rPr>
          <w:w w:val="110"/>
        </w:rPr>
        <w:t>to document</w:t>
      </w:r>
      <w:r>
        <w:rPr>
          <w:spacing w:val="-8"/>
          <w:w w:val="110"/>
        </w:rPr>
        <w:t xml:space="preserve"> </w:t>
      </w:r>
      <w:r>
        <w:rPr>
          <w:w w:val="110"/>
        </w:rPr>
        <w:t>identity</w:t>
      </w:r>
      <w:r>
        <w:rPr>
          <w:spacing w:val="-8"/>
          <w:w w:val="110"/>
        </w:rPr>
        <w:t xml:space="preserve"> </w:t>
      </w:r>
      <w:r>
        <w:rPr>
          <w:w w:val="110"/>
        </w:rPr>
        <w:t>flexibility,</w:t>
      </w:r>
      <w:r>
        <w:rPr>
          <w:spacing w:val="-5"/>
          <w:w w:val="110"/>
        </w:rPr>
        <w:t xml:space="preserve"> </w:t>
      </w:r>
      <w:r>
        <w:rPr>
          <w:w w:val="110"/>
        </w:rPr>
        <w:t>the</w:t>
      </w:r>
      <w:r>
        <w:rPr>
          <w:spacing w:val="-8"/>
          <w:w w:val="110"/>
        </w:rPr>
        <w:t xml:space="preserve"> </w:t>
      </w:r>
      <w:r>
        <w:rPr>
          <w:w w:val="110"/>
        </w:rPr>
        <w:t>present</w:t>
      </w:r>
      <w:r>
        <w:rPr>
          <w:spacing w:val="-8"/>
          <w:w w:val="110"/>
        </w:rPr>
        <w:t xml:space="preserve"> </w:t>
      </w:r>
      <w:r>
        <w:rPr>
          <w:w w:val="110"/>
        </w:rPr>
        <w:t>analysis</w:t>
      </w:r>
      <w:r>
        <w:rPr>
          <w:spacing w:val="-8"/>
          <w:w w:val="110"/>
        </w:rPr>
        <w:t xml:space="preserve"> </w:t>
      </w:r>
      <w:r>
        <w:rPr>
          <w:w w:val="110"/>
        </w:rPr>
        <w:t>advances</w:t>
      </w:r>
      <w:r>
        <w:rPr>
          <w:spacing w:val="-8"/>
          <w:w w:val="110"/>
        </w:rPr>
        <w:t xml:space="preserve"> </w:t>
      </w:r>
      <w:r>
        <w:rPr>
          <w:w w:val="110"/>
        </w:rPr>
        <w:t>this</w:t>
      </w:r>
      <w:r>
        <w:rPr>
          <w:spacing w:val="-8"/>
          <w:w w:val="110"/>
        </w:rPr>
        <w:t xml:space="preserve"> </w:t>
      </w:r>
      <w:r>
        <w:rPr>
          <w:w w:val="110"/>
        </w:rPr>
        <w:t>understanding</w:t>
      </w:r>
      <w:r>
        <w:rPr>
          <w:spacing w:val="-8"/>
          <w:w w:val="110"/>
        </w:rPr>
        <w:t xml:space="preserve"> </w:t>
      </w:r>
      <w:r>
        <w:rPr>
          <w:w w:val="110"/>
        </w:rPr>
        <w:t xml:space="preserve">by </w:t>
      </w:r>
      <w:r>
        <w:t>quantifying</w:t>
      </w:r>
      <w:r>
        <w:rPr>
          <w:spacing w:val="27"/>
        </w:rPr>
        <w:t xml:space="preserve"> </w:t>
      </w:r>
      <w:r>
        <w:t>these</w:t>
      </w:r>
      <w:r>
        <w:rPr>
          <w:spacing w:val="27"/>
        </w:rPr>
        <w:t xml:space="preserve"> </w:t>
      </w:r>
      <w:r>
        <w:t>strategic</w:t>
      </w:r>
      <w:r>
        <w:rPr>
          <w:spacing w:val="27"/>
        </w:rPr>
        <w:t xml:space="preserve"> </w:t>
      </w:r>
      <w:r>
        <w:t>choices</w:t>
      </w:r>
      <w:r>
        <w:rPr>
          <w:spacing w:val="27"/>
        </w:rPr>
        <w:t xml:space="preserve"> </w:t>
      </w:r>
      <w:r>
        <w:t>through</w:t>
      </w:r>
      <w:r>
        <w:rPr>
          <w:spacing w:val="27"/>
        </w:rPr>
        <w:t xml:space="preserve"> </w:t>
      </w:r>
      <w:r>
        <w:t>systematic</w:t>
      </w:r>
      <w:r>
        <w:rPr>
          <w:spacing w:val="27"/>
        </w:rPr>
        <w:t xml:space="preserve"> </w:t>
      </w:r>
      <w:r>
        <w:t>comparison</w:t>
      </w:r>
      <w:r>
        <w:rPr>
          <w:spacing w:val="27"/>
        </w:rPr>
        <w:t xml:space="preserve"> </w:t>
      </w:r>
      <w:r>
        <w:t>of</w:t>
      </w:r>
      <w:r>
        <w:rPr>
          <w:spacing w:val="29"/>
        </w:rPr>
        <w:t xml:space="preserve"> </w:t>
      </w:r>
      <w:r>
        <w:t>objective</w:t>
      </w:r>
      <w:r>
        <w:rPr>
          <w:spacing w:val="27"/>
        </w:rPr>
        <w:t xml:space="preserve"> </w:t>
      </w:r>
      <w:r>
        <w:t>an-</w:t>
      </w:r>
      <w:r>
        <w:rPr>
          <w:w w:val="110"/>
        </w:rPr>
        <w:t>cestry</w:t>
      </w:r>
      <w:r>
        <w:rPr>
          <w:spacing w:val="-17"/>
          <w:w w:val="110"/>
        </w:rPr>
        <w:t xml:space="preserve"> </w:t>
      </w:r>
      <w:r>
        <w:rPr>
          <w:w w:val="110"/>
        </w:rPr>
        <w:t>measures</w:t>
      </w:r>
      <w:r>
        <w:rPr>
          <w:spacing w:val="-16"/>
          <w:w w:val="110"/>
        </w:rPr>
        <w:t xml:space="preserve"> </w:t>
      </w:r>
      <w:r>
        <w:rPr>
          <w:w w:val="110"/>
        </w:rPr>
        <w:t>with</w:t>
      </w:r>
      <w:r>
        <w:rPr>
          <w:spacing w:val="-17"/>
          <w:w w:val="110"/>
        </w:rPr>
        <w:t xml:space="preserve"> </w:t>
      </w:r>
      <w:r>
        <w:rPr>
          <w:w w:val="110"/>
        </w:rPr>
        <w:t>subjective</w:t>
      </w:r>
      <w:r>
        <w:rPr>
          <w:spacing w:val="-16"/>
          <w:w w:val="110"/>
        </w:rPr>
        <w:t xml:space="preserve"> </w:t>
      </w:r>
      <w:r>
        <w:rPr>
          <w:w w:val="110"/>
        </w:rPr>
        <w:t>racial</w:t>
      </w:r>
      <w:r>
        <w:rPr>
          <w:spacing w:val="-17"/>
          <w:w w:val="110"/>
        </w:rPr>
        <w:t xml:space="preserve"> </w:t>
      </w:r>
      <w:r>
        <w:rPr>
          <w:w w:val="110"/>
        </w:rPr>
        <w:t>identification</w:t>
      </w:r>
      <w:r>
        <w:rPr>
          <w:spacing w:val="-16"/>
          <w:w w:val="110"/>
        </w:rPr>
        <w:t xml:space="preserve"> </w:t>
      </w:r>
      <w:r>
        <w:rPr>
          <w:w w:val="110"/>
        </w:rPr>
        <w:t>across</w:t>
      </w:r>
      <w:r>
        <w:rPr>
          <w:spacing w:val="-17"/>
          <w:w w:val="110"/>
        </w:rPr>
        <w:t xml:space="preserve"> </w:t>
      </w:r>
      <w:r>
        <w:rPr>
          <w:w w:val="110"/>
        </w:rPr>
        <w:t>varying</w:t>
      </w:r>
      <w:r>
        <w:rPr>
          <w:spacing w:val="-16"/>
          <w:w w:val="110"/>
        </w:rPr>
        <w:t xml:space="preserve"> </w:t>
      </w:r>
      <w:r>
        <w:rPr>
          <w:w w:val="110"/>
        </w:rPr>
        <w:t xml:space="preserve">environmental </w:t>
      </w:r>
      <w:r>
        <w:rPr>
          <w:spacing w:val="-2"/>
          <w:w w:val="110"/>
        </w:rPr>
        <w:t>contexts.”</w:t>
      </w:r>
    </w:p>
    <w:p w14:paraId="7DC4FFA0" w14:textId="77777777" w:rsidR="00770704" w:rsidRDefault="00770704">
      <w:pPr>
        <w:pStyle w:val="BodyText"/>
      </w:pPr>
    </w:p>
    <w:p w14:paraId="098F8AD3" w14:textId="77777777" w:rsidR="00770704" w:rsidRDefault="00770704">
      <w:pPr>
        <w:pStyle w:val="BodyText"/>
        <w:spacing w:before="128"/>
      </w:pPr>
    </w:p>
    <w:p w14:paraId="62CD7121" w14:textId="77777777" w:rsidR="00770704" w:rsidRDefault="00000000">
      <w:pPr>
        <w:pStyle w:val="BodyText"/>
        <w:spacing w:line="376" w:lineRule="auto"/>
        <w:ind w:left="621" w:right="979" w:firstLine="358"/>
        <w:jc w:val="both"/>
      </w:pPr>
      <w:r>
        <w:rPr>
          <w:b/>
          <w:w w:val="110"/>
        </w:rPr>
        <w:t>R1:</w:t>
      </w:r>
      <w:r>
        <w:rPr>
          <w:b/>
          <w:spacing w:val="80"/>
          <w:w w:val="110"/>
        </w:rPr>
        <w:t xml:space="preserve"> </w:t>
      </w:r>
      <w:r>
        <w:rPr>
          <w:w w:val="110"/>
        </w:rPr>
        <w:t>2.</w:t>
      </w:r>
      <w:r>
        <w:rPr>
          <w:spacing w:val="40"/>
          <w:w w:val="110"/>
        </w:rPr>
        <w:t xml:space="preserve"> </w:t>
      </w:r>
      <w:r>
        <w:rPr>
          <w:w w:val="110"/>
        </w:rPr>
        <w:t>As for the methods, I have a few concerns that I hope the author can address in future drafts.</w:t>
      </w:r>
      <w:r>
        <w:rPr>
          <w:spacing w:val="40"/>
          <w:w w:val="110"/>
        </w:rPr>
        <w:t xml:space="preserve"> </w:t>
      </w:r>
      <w:r>
        <w:rPr>
          <w:w w:val="110"/>
        </w:rPr>
        <w:t>One concern that looms over the paper</w:t>
      </w:r>
      <w:r>
        <w:rPr>
          <w:spacing w:val="-4"/>
          <w:w w:val="110"/>
        </w:rPr>
        <w:t xml:space="preserve"> </w:t>
      </w:r>
      <w:r>
        <w:rPr>
          <w:w w:val="110"/>
        </w:rPr>
        <w:t>for</w:t>
      </w:r>
      <w:r>
        <w:rPr>
          <w:spacing w:val="-4"/>
          <w:w w:val="110"/>
        </w:rPr>
        <w:t xml:space="preserve"> </w:t>
      </w:r>
      <w:r>
        <w:rPr>
          <w:w w:val="110"/>
        </w:rPr>
        <w:t>me</w:t>
      </w:r>
      <w:r>
        <w:rPr>
          <w:spacing w:val="-4"/>
          <w:w w:val="110"/>
        </w:rPr>
        <w:t xml:space="preserve"> </w:t>
      </w:r>
      <w:r>
        <w:rPr>
          <w:w w:val="110"/>
        </w:rPr>
        <w:t>is</w:t>
      </w:r>
      <w:r>
        <w:rPr>
          <w:spacing w:val="-4"/>
          <w:w w:val="110"/>
        </w:rPr>
        <w:t xml:space="preserve"> </w:t>
      </w:r>
      <w:r>
        <w:rPr>
          <w:w w:val="110"/>
        </w:rPr>
        <w:t>that</w:t>
      </w:r>
      <w:r>
        <w:rPr>
          <w:spacing w:val="-4"/>
          <w:w w:val="110"/>
        </w:rPr>
        <w:t xml:space="preserve"> </w:t>
      </w:r>
      <w:r>
        <w:rPr>
          <w:w w:val="110"/>
        </w:rPr>
        <w:t>the</w:t>
      </w:r>
      <w:r>
        <w:rPr>
          <w:spacing w:val="-4"/>
          <w:w w:val="110"/>
        </w:rPr>
        <w:t xml:space="preserve"> </w:t>
      </w:r>
      <w:r>
        <w:rPr>
          <w:w w:val="110"/>
        </w:rPr>
        <w:t>’objective’</w:t>
      </w:r>
      <w:r>
        <w:rPr>
          <w:spacing w:val="-4"/>
          <w:w w:val="110"/>
        </w:rPr>
        <w:t xml:space="preserve"> </w:t>
      </w:r>
      <w:r>
        <w:rPr>
          <w:w w:val="110"/>
        </w:rPr>
        <w:t>measure</w:t>
      </w:r>
      <w:r>
        <w:rPr>
          <w:spacing w:val="-4"/>
          <w:w w:val="110"/>
        </w:rPr>
        <w:t xml:space="preserve"> </w:t>
      </w:r>
      <w:r>
        <w:rPr>
          <w:w w:val="110"/>
        </w:rPr>
        <w:t>of</w:t>
      </w:r>
      <w:r>
        <w:rPr>
          <w:spacing w:val="-4"/>
          <w:w w:val="110"/>
        </w:rPr>
        <w:t xml:space="preserve"> </w:t>
      </w:r>
      <w:r>
        <w:rPr>
          <w:w w:val="110"/>
        </w:rPr>
        <w:t>Asian</w:t>
      </w:r>
      <w:r>
        <w:rPr>
          <w:spacing w:val="-4"/>
          <w:w w:val="110"/>
        </w:rPr>
        <w:t xml:space="preserve"> </w:t>
      </w:r>
      <w:r>
        <w:rPr>
          <w:w w:val="110"/>
        </w:rPr>
        <w:t>background</w:t>
      </w:r>
      <w:r>
        <w:rPr>
          <w:spacing w:val="-4"/>
          <w:w w:val="110"/>
        </w:rPr>
        <w:t xml:space="preserve"> </w:t>
      </w:r>
      <w:r>
        <w:rPr>
          <w:w w:val="110"/>
        </w:rPr>
        <w:t>may not be as objective as it seems.</w:t>
      </w:r>
      <w:r>
        <w:rPr>
          <w:spacing w:val="80"/>
          <w:w w:val="110"/>
        </w:rPr>
        <w:t xml:space="preserve"> </w:t>
      </w:r>
      <w:r>
        <w:rPr>
          <w:w w:val="110"/>
        </w:rPr>
        <w:t>For instance, it is unclear that, say, the children or grandchildren of people who were born to non-asian parents in Asia, for example, on an American military base, would be classified</w:t>
      </w:r>
      <w:r>
        <w:rPr>
          <w:spacing w:val="-14"/>
          <w:w w:val="110"/>
        </w:rPr>
        <w:t xml:space="preserve"> </w:t>
      </w:r>
      <w:r>
        <w:rPr>
          <w:w w:val="110"/>
        </w:rPr>
        <w:t>as</w:t>
      </w:r>
      <w:r>
        <w:rPr>
          <w:spacing w:val="-14"/>
          <w:w w:val="110"/>
        </w:rPr>
        <w:t xml:space="preserve"> </w:t>
      </w:r>
      <w:r>
        <w:rPr>
          <w:w w:val="110"/>
        </w:rPr>
        <w:t>Asian. I</w:t>
      </w:r>
      <w:r>
        <w:rPr>
          <w:spacing w:val="-14"/>
          <w:w w:val="110"/>
        </w:rPr>
        <w:t xml:space="preserve"> </w:t>
      </w:r>
      <w:r>
        <w:rPr>
          <w:w w:val="110"/>
        </w:rPr>
        <w:t>don’t</w:t>
      </w:r>
      <w:r>
        <w:rPr>
          <w:spacing w:val="-14"/>
          <w:w w:val="110"/>
        </w:rPr>
        <w:t xml:space="preserve"> </w:t>
      </w:r>
      <w:r>
        <w:rPr>
          <w:w w:val="110"/>
        </w:rPr>
        <w:t>think</w:t>
      </w:r>
      <w:r>
        <w:rPr>
          <w:spacing w:val="-14"/>
          <w:w w:val="110"/>
        </w:rPr>
        <w:t xml:space="preserve"> </w:t>
      </w:r>
      <w:r>
        <w:rPr>
          <w:w w:val="110"/>
        </w:rPr>
        <w:t>this</w:t>
      </w:r>
      <w:r>
        <w:rPr>
          <w:spacing w:val="-14"/>
          <w:w w:val="110"/>
        </w:rPr>
        <w:t xml:space="preserve"> </w:t>
      </w:r>
      <w:r>
        <w:rPr>
          <w:w w:val="110"/>
        </w:rPr>
        <w:t>is</w:t>
      </w:r>
      <w:r>
        <w:rPr>
          <w:spacing w:val="-14"/>
          <w:w w:val="110"/>
        </w:rPr>
        <w:t xml:space="preserve"> </w:t>
      </w:r>
      <w:r>
        <w:rPr>
          <w:w w:val="110"/>
        </w:rPr>
        <w:t>a</w:t>
      </w:r>
      <w:r>
        <w:rPr>
          <w:spacing w:val="-14"/>
          <w:w w:val="110"/>
        </w:rPr>
        <w:t xml:space="preserve"> </w:t>
      </w:r>
      <w:r>
        <w:rPr>
          <w:w w:val="110"/>
        </w:rPr>
        <w:t>huge</w:t>
      </w:r>
      <w:r>
        <w:rPr>
          <w:spacing w:val="-14"/>
          <w:w w:val="110"/>
        </w:rPr>
        <w:t xml:space="preserve"> </w:t>
      </w:r>
      <w:r>
        <w:rPr>
          <w:w w:val="110"/>
        </w:rPr>
        <w:t>concern</w:t>
      </w:r>
      <w:r>
        <w:rPr>
          <w:spacing w:val="-14"/>
          <w:w w:val="110"/>
        </w:rPr>
        <w:t xml:space="preserve"> </w:t>
      </w:r>
      <w:r>
        <w:rPr>
          <w:w w:val="110"/>
        </w:rPr>
        <w:t>for</w:t>
      </w:r>
      <w:r>
        <w:rPr>
          <w:spacing w:val="-14"/>
          <w:w w:val="110"/>
        </w:rPr>
        <w:t xml:space="preserve"> </w:t>
      </w:r>
      <w:r>
        <w:rPr>
          <w:w w:val="110"/>
        </w:rPr>
        <w:t>the</w:t>
      </w:r>
      <w:r>
        <w:rPr>
          <w:spacing w:val="-14"/>
          <w:w w:val="110"/>
        </w:rPr>
        <w:t xml:space="preserve"> </w:t>
      </w:r>
      <w:r>
        <w:rPr>
          <w:w w:val="110"/>
        </w:rPr>
        <w:t>analysis, but it needs to at least be addressed.</w:t>
      </w:r>
    </w:p>
    <w:p w14:paraId="7E79ECD4" w14:textId="77777777" w:rsidR="00770704" w:rsidRDefault="00000000">
      <w:pPr>
        <w:pStyle w:val="BodyText"/>
        <w:spacing w:before="202" w:line="376" w:lineRule="auto"/>
        <w:ind w:left="36" w:firstLine="351"/>
      </w:pPr>
      <w:r>
        <w:rPr>
          <w:b/>
          <w:w w:val="110"/>
        </w:rPr>
        <w:t>Response:</w:t>
      </w:r>
      <w:r>
        <w:rPr>
          <w:b/>
          <w:spacing w:val="40"/>
          <w:w w:val="110"/>
        </w:rPr>
        <w:t xml:space="preserve"> </w:t>
      </w:r>
      <w:r>
        <w:rPr>
          <w:w w:val="110"/>
        </w:rPr>
        <w:t>I appreciate the referee’s attention to this issue.</w:t>
      </w:r>
      <w:r>
        <w:rPr>
          <w:spacing w:val="40"/>
          <w:w w:val="110"/>
        </w:rPr>
        <w:t xml:space="preserve"> </w:t>
      </w:r>
      <w:r>
        <w:rPr>
          <w:w w:val="110"/>
        </w:rPr>
        <w:t>It is a point I ad-dress</w:t>
      </w:r>
      <w:r>
        <w:rPr>
          <w:spacing w:val="-19"/>
          <w:w w:val="110"/>
        </w:rPr>
        <w:t xml:space="preserve"> </w:t>
      </w:r>
      <w:r>
        <w:rPr>
          <w:w w:val="110"/>
        </w:rPr>
        <w:t>in</w:t>
      </w:r>
      <w:r>
        <w:rPr>
          <w:spacing w:val="-19"/>
          <w:w w:val="110"/>
        </w:rPr>
        <w:t xml:space="preserve"> </w:t>
      </w:r>
      <w:r>
        <w:rPr>
          <w:w w:val="110"/>
        </w:rPr>
        <w:t>the</w:t>
      </w:r>
      <w:r>
        <w:rPr>
          <w:spacing w:val="-19"/>
          <w:w w:val="110"/>
        </w:rPr>
        <w:t xml:space="preserve"> </w:t>
      </w:r>
      <w:r>
        <w:rPr>
          <w:w w:val="110"/>
        </w:rPr>
        <w:t>paper’s</w:t>
      </w:r>
      <w:r>
        <w:rPr>
          <w:spacing w:val="-19"/>
          <w:w w:val="110"/>
        </w:rPr>
        <w:t xml:space="preserve"> </w:t>
      </w:r>
      <w:r>
        <w:rPr>
          <w:w w:val="110"/>
        </w:rPr>
        <w:t>data</w:t>
      </w:r>
      <w:r>
        <w:rPr>
          <w:spacing w:val="-19"/>
          <w:w w:val="110"/>
        </w:rPr>
        <w:t xml:space="preserve"> </w:t>
      </w:r>
      <w:r>
        <w:rPr>
          <w:w w:val="110"/>
        </w:rPr>
        <w:t>section</w:t>
      </w:r>
      <w:r>
        <w:rPr>
          <w:spacing w:val="-19"/>
          <w:w w:val="110"/>
        </w:rPr>
        <w:t xml:space="preserve"> </w:t>
      </w:r>
      <w:r>
        <w:rPr>
          <w:w w:val="110"/>
        </w:rPr>
        <w:t>in</w:t>
      </w:r>
      <w:r>
        <w:rPr>
          <w:spacing w:val="-19"/>
          <w:w w:val="110"/>
        </w:rPr>
        <w:t xml:space="preserve"> </w:t>
      </w:r>
      <w:r>
        <w:rPr>
          <w:w w:val="110"/>
        </w:rPr>
        <w:t>the</w:t>
      </w:r>
      <w:r>
        <w:rPr>
          <w:spacing w:val="-19"/>
          <w:w w:val="110"/>
        </w:rPr>
        <w:t xml:space="preserve"> </w:t>
      </w:r>
      <w:r>
        <w:rPr>
          <w:w w:val="110"/>
        </w:rPr>
        <w:t>following</w:t>
      </w:r>
      <w:r>
        <w:rPr>
          <w:spacing w:val="-19"/>
          <w:w w:val="110"/>
        </w:rPr>
        <w:t xml:space="preserve"> </w:t>
      </w:r>
      <w:r>
        <w:rPr>
          <w:w w:val="110"/>
        </w:rPr>
        <w:t>footnote</w:t>
      </w:r>
      <w:r>
        <w:rPr>
          <w:spacing w:val="-19"/>
          <w:w w:val="110"/>
        </w:rPr>
        <w:t xml:space="preserve"> </w:t>
      </w:r>
      <w:r>
        <w:rPr>
          <w:w w:val="110"/>
        </w:rPr>
        <w:t>“I</w:t>
      </w:r>
      <w:r>
        <w:rPr>
          <w:spacing w:val="-19"/>
          <w:w w:val="110"/>
        </w:rPr>
        <w:t xml:space="preserve"> </w:t>
      </w:r>
      <w:r>
        <w:rPr>
          <w:w w:val="110"/>
        </w:rPr>
        <w:t>restrict</w:t>
      </w:r>
      <w:r>
        <w:rPr>
          <w:spacing w:val="-19"/>
          <w:w w:val="110"/>
        </w:rPr>
        <w:t xml:space="preserve"> </w:t>
      </w:r>
      <w:r>
        <w:rPr>
          <w:w w:val="110"/>
        </w:rPr>
        <w:t>first-generation cases to those whose parents were born in Asian countries to exclude US citizens born abroad</w:t>
      </w:r>
      <w:r>
        <w:rPr>
          <w:spacing w:val="20"/>
          <w:w w:val="110"/>
        </w:rPr>
        <w:t xml:space="preserve"> </w:t>
      </w:r>
      <w:r>
        <w:rPr>
          <w:w w:val="110"/>
        </w:rPr>
        <w:t>to American</w:t>
      </w:r>
      <w:r>
        <w:rPr>
          <w:spacing w:val="20"/>
          <w:w w:val="110"/>
        </w:rPr>
        <w:t xml:space="preserve"> </w:t>
      </w:r>
      <w:r>
        <w:rPr>
          <w:w w:val="110"/>
        </w:rPr>
        <w:t>parents”.</w:t>
      </w:r>
      <w:r>
        <w:rPr>
          <w:spacing w:val="72"/>
          <w:w w:val="110"/>
        </w:rPr>
        <w:t xml:space="preserve"> </w:t>
      </w:r>
      <w:r>
        <w:rPr>
          <w:w w:val="110"/>
        </w:rPr>
        <w:t>Following</w:t>
      </w:r>
      <w:r>
        <w:rPr>
          <w:spacing w:val="20"/>
          <w:w w:val="110"/>
        </w:rPr>
        <w:t xml:space="preserve"> </w:t>
      </w:r>
      <w:r>
        <w:rPr>
          <w:w w:val="110"/>
        </w:rPr>
        <w:t>the comment,</w:t>
      </w:r>
      <w:r>
        <w:rPr>
          <w:spacing w:val="25"/>
          <w:w w:val="110"/>
        </w:rPr>
        <w:t xml:space="preserve"> </w:t>
      </w:r>
      <w:r>
        <w:rPr>
          <w:w w:val="110"/>
        </w:rPr>
        <w:t>I added</w:t>
      </w:r>
      <w:r>
        <w:rPr>
          <w:spacing w:val="20"/>
          <w:w w:val="110"/>
        </w:rPr>
        <w:t xml:space="preserve"> </w:t>
      </w:r>
      <w:r>
        <w:rPr>
          <w:w w:val="110"/>
        </w:rPr>
        <w:t>a few</w:t>
      </w:r>
      <w:r>
        <w:rPr>
          <w:spacing w:val="20"/>
          <w:w w:val="110"/>
        </w:rPr>
        <w:t xml:space="preserve"> </w:t>
      </w:r>
      <w:r>
        <w:rPr>
          <w:w w:val="110"/>
        </w:rPr>
        <w:t>sen-tences</w:t>
      </w:r>
      <w:r>
        <w:rPr>
          <w:spacing w:val="-15"/>
          <w:w w:val="110"/>
        </w:rPr>
        <w:t xml:space="preserve"> </w:t>
      </w:r>
      <w:r>
        <w:rPr>
          <w:w w:val="110"/>
        </w:rPr>
        <w:t>to</w:t>
      </w:r>
      <w:r>
        <w:rPr>
          <w:spacing w:val="-15"/>
          <w:w w:val="110"/>
        </w:rPr>
        <w:t xml:space="preserve"> </w:t>
      </w:r>
      <w:r>
        <w:rPr>
          <w:w w:val="110"/>
        </w:rPr>
        <w:t>clarify</w:t>
      </w:r>
      <w:r>
        <w:rPr>
          <w:spacing w:val="-15"/>
          <w:w w:val="110"/>
        </w:rPr>
        <w:t xml:space="preserve"> </w:t>
      </w:r>
      <w:r>
        <w:rPr>
          <w:w w:val="110"/>
        </w:rPr>
        <w:t>this</w:t>
      </w:r>
      <w:r>
        <w:rPr>
          <w:spacing w:val="-15"/>
          <w:w w:val="110"/>
        </w:rPr>
        <w:t xml:space="preserve"> </w:t>
      </w:r>
      <w:r>
        <w:rPr>
          <w:w w:val="110"/>
        </w:rPr>
        <w:t>point.</w:t>
      </w:r>
      <w:r>
        <w:rPr>
          <w:spacing w:val="8"/>
          <w:w w:val="110"/>
        </w:rPr>
        <w:t xml:space="preserve"> </w:t>
      </w:r>
      <w:r>
        <w:rPr>
          <w:w w:val="110"/>
        </w:rPr>
        <w:t>Specifically,</w:t>
      </w:r>
      <w:r>
        <w:rPr>
          <w:spacing w:val="-13"/>
          <w:w w:val="110"/>
        </w:rPr>
        <w:t xml:space="preserve"> </w:t>
      </w:r>
      <w:r>
        <w:rPr>
          <w:w w:val="110"/>
        </w:rPr>
        <w:t>I</w:t>
      </w:r>
      <w:r>
        <w:rPr>
          <w:spacing w:val="-15"/>
          <w:w w:val="110"/>
        </w:rPr>
        <w:t xml:space="preserve"> </w:t>
      </w:r>
      <w:r>
        <w:rPr>
          <w:w w:val="110"/>
        </w:rPr>
        <w:t>added</w:t>
      </w:r>
      <w:r>
        <w:rPr>
          <w:spacing w:val="-15"/>
          <w:w w:val="110"/>
        </w:rPr>
        <w:t xml:space="preserve"> </w:t>
      </w:r>
      <w:r>
        <w:rPr>
          <w:w w:val="110"/>
        </w:rPr>
        <w:t>the</w:t>
      </w:r>
      <w:r>
        <w:rPr>
          <w:spacing w:val="-15"/>
          <w:w w:val="110"/>
        </w:rPr>
        <w:t xml:space="preserve"> </w:t>
      </w:r>
      <w:r>
        <w:rPr>
          <w:w w:val="110"/>
        </w:rPr>
        <w:t>following</w:t>
      </w:r>
      <w:r>
        <w:rPr>
          <w:spacing w:val="-15"/>
          <w:w w:val="110"/>
        </w:rPr>
        <w:t xml:space="preserve"> </w:t>
      </w:r>
      <w:r>
        <w:rPr>
          <w:w w:val="110"/>
        </w:rPr>
        <w:t>sentences</w:t>
      </w:r>
      <w:r>
        <w:rPr>
          <w:spacing w:val="-15"/>
          <w:w w:val="110"/>
        </w:rPr>
        <w:t xml:space="preserve"> </w:t>
      </w:r>
      <w:r>
        <w:rPr>
          <w:w w:val="110"/>
        </w:rPr>
        <w:t>in</w:t>
      </w:r>
      <w:r>
        <w:rPr>
          <w:spacing w:val="-15"/>
          <w:w w:val="110"/>
        </w:rPr>
        <w:t xml:space="preserve"> </w:t>
      </w:r>
      <w:r>
        <w:rPr>
          <w:w w:val="110"/>
        </w:rPr>
        <w:t>the</w:t>
      </w:r>
      <w:r>
        <w:rPr>
          <w:spacing w:val="-15"/>
          <w:w w:val="110"/>
        </w:rPr>
        <w:t xml:space="preserve"> </w:t>
      </w:r>
      <w:r>
        <w:rPr>
          <w:w w:val="110"/>
        </w:rPr>
        <w:t>data section:</w:t>
      </w:r>
      <w:r>
        <w:rPr>
          <w:spacing w:val="36"/>
          <w:w w:val="110"/>
        </w:rPr>
        <w:t xml:space="preserve"> </w:t>
      </w:r>
      <w:r>
        <w:rPr>
          <w:w w:val="110"/>
        </w:rPr>
        <w:t>“Note that while the ancestry measure provides an objective assessment</w:t>
      </w:r>
    </w:p>
    <w:p w14:paraId="267F8C29" w14:textId="77777777" w:rsidR="00770704" w:rsidRDefault="00770704">
      <w:pPr>
        <w:pStyle w:val="BodyText"/>
        <w:spacing w:line="376" w:lineRule="auto"/>
        <w:sectPr w:rsidR="00770704">
          <w:pgSz w:w="12240" w:h="15840"/>
          <w:pgMar w:top="1820" w:right="1440" w:bottom="2460" w:left="1800" w:header="0" w:footer="2279" w:gutter="0"/>
          <w:cols w:space="720"/>
        </w:sectPr>
      </w:pPr>
    </w:p>
    <w:p w14:paraId="0630C036" w14:textId="77777777" w:rsidR="00770704" w:rsidRDefault="00000000">
      <w:pPr>
        <w:pStyle w:val="BodyText"/>
        <w:spacing w:before="96" w:line="376" w:lineRule="auto"/>
        <w:ind w:left="36" w:right="393"/>
        <w:jc w:val="both"/>
      </w:pPr>
      <w:r>
        <w:rPr>
          <w:w w:val="110"/>
        </w:rPr>
        <w:lastRenderedPageBreak/>
        <w:t>of Asian heritage, it may not capture all nuances of racial identity.</w:t>
      </w:r>
      <w:r>
        <w:rPr>
          <w:spacing w:val="40"/>
          <w:w w:val="110"/>
        </w:rPr>
        <w:t xml:space="preserve"> </w:t>
      </w:r>
      <w:r>
        <w:rPr>
          <w:w w:val="110"/>
        </w:rPr>
        <w:t>For instance, White individuals with Asian ancestry born to non-Asian parents in Asia, such</w:t>
      </w:r>
      <w:r>
        <w:rPr>
          <w:spacing w:val="40"/>
          <w:w w:val="110"/>
        </w:rPr>
        <w:t xml:space="preserve"> </w:t>
      </w:r>
      <w:r>
        <w:rPr>
          <w:w w:val="110"/>
        </w:rPr>
        <w:t>as on American military bases, may be classified as Asian in the data.</w:t>
      </w:r>
      <w:r>
        <w:rPr>
          <w:spacing w:val="40"/>
          <w:w w:val="110"/>
        </w:rPr>
        <w:t xml:space="preserve"> </w:t>
      </w:r>
      <w:r>
        <w:rPr>
          <w:w w:val="110"/>
        </w:rPr>
        <w:t>To avoid potential misclassification, I remove individuals who report that they were born abroad of American parents. ”</w:t>
      </w:r>
    </w:p>
    <w:p w14:paraId="174A9DC1" w14:textId="77777777" w:rsidR="00770704" w:rsidRDefault="00770704">
      <w:pPr>
        <w:pStyle w:val="BodyText"/>
      </w:pPr>
    </w:p>
    <w:p w14:paraId="2492A931" w14:textId="77777777" w:rsidR="00770704" w:rsidRDefault="00770704">
      <w:pPr>
        <w:pStyle w:val="BodyText"/>
        <w:spacing w:before="128"/>
      </w:pPr>
    </w:p>
    <w:p w14:paraId="2971797F" w14:textId="77777777" w:rsidR="00770704" w:rsidRDefault="00000000">
      <w:pPr>
        <w:pStyle w:val="BodyText"/>
        <w:spacing w:line="376" w:lineRule="auto"/>
        <w:ind w:left="621" w:right="979" w:firstLine="358"/>
        <w:jc w:val="both"/>
      </w:pPr>
      <w:r>
        <w:rPr>
          <w:b/>
          <w:w w:val="110"/>
        </w:rPr>
        <w:t>R1:</w:t>
      </w:r>
      <w:r>
        <w:rPr>
          <w:b/>
          <w:spacing w:val="80"/>
          <w:w w:val="110"/>
        </w:rPr>
        <w:t xml:space="preserve"> </w:t>
      </w:r>
      <w:r>
        <w:rPr>
          <w:w w:val="110"/>
        </w:rPr>
        <w:t>3.</w:t>
      </w:r>
      <w:r>
        <w:rPr>
          <w:spacing w:val="40"/>
          <w:w w:val="110"/>
        </w:rPr>
        <w:t xml:space="preserve"> </w:t>
      </w:r>
      <w:r>
        <w:rPr>
          <w:w w:val="110"/>
        </w:rPr>
        <w:t>Second, I am concerned that using the state as the unit of analysis</w:t>
      </w:r>
      <w:r>
        <w:rPr>
          <w:spacing w:val="-1"/>
          <w:w w:val="110"/>
        </w:rPr>
        <w:t xml:space="preserve"> </w:t>
      </w:r>
      <w:r>
        <w:rPr>
          <w:w w:val="110"/>
        </w:rPr>
        <w:t>for regional</w:t>
      </w:r>
      <w:r>
        <w:rPr>
          <w:spacing w:val="-1"/>
          <w:w w:val="110"/>
        </w:rPr>
        <w:t xml:space="preserve"> </w:t>
      </w:r>
      <w:r>
        <w:rPr>
          <w:w w:val="110"/>
        </w:rPr>
        <w:t>bias may</w:t>
      </w:r>
      <w:r>
        <w:rPr>
          <w:spacing w:val="-1"/>
          <w:w w:val="110"/>
        </w:rPr>
        <w:t xml:space="preserve"> </w:t>
      </w:r>
      <w:r>
        <w:rPr>
          <w:w w:val="110"/>
        </w:rPr>
        <w:t>be problematic.</w:t>
      </w:r>
      <w:r>
        <w:rPr>
          <w:spacing w:val="28"/>
          <w:w w:val="110"/>
        </w:rPr>
        <w:t xml:space="preserve"> </w:t>
      </w:r>
      <w:r>
        <w:rPr>
          <w:w w:val="110"/>
        </w:rPr>
        <w:t>Perhaps the</w:t>
      </w:r>
      <w:r>
        <w:rPr>
          <w:spacing w:val="-1"/>
          <w:w w:val="110"/>
        </w:rPr>
        <w:t xml:space="preserve"> </w:t>
      </w:r>
      <w:r>
        <w:rPr>
          <w:w w:val="110"/>
        </w:rPr>
        <w:t>bias</w:t>
      </w:r>
      <w:r>
        <w:rPr>
          <w:spacing w:val="-1"/>
          <w:w w:val="110"/>
        </w:rPr>
        <w:t xml:space="preserve"> </w:t>
      </w:r>
      <w:r>
        <w:rPr>
          <w:w w:val="110"/>
        </w:rPr>
        <w:t>of the community that one grows up in would be better measured at the city or zip-code level.</w:t>
      </w:r>
      <w:r>
        <w:rPr>
          <w:spacing w:val="40"/>
          <w:w w:val="110"/>
        </w:rPr>
        <w:t xml:space="preserve"> </w:t>
      </w:r>
      <w:r>
        <w:rPr>
          <w:w w:val="110"/>
        </w:rPr>
        <w:t>For instance, those who live in Austin, Texas may have</w:t>
      </w:r>
      <w:r>
        <w:rPr>
          <w:spacing w:val="-3"/>
          <w:w w:val="110"/>
        </w:rPr>
        <w:t xml:space="preserve"> </w:t>
      </w:r>
      <w:r>
        <w:rPr>
          <w:w w:val="110"/>
        </w:rPr>
        <w:t>a</w:t>
      </w:r>
      <w:r>
        <w:rPr>
          <w:spacing w:val="-3"/>
          <w:w w:val="110"/>
        </w:rPr>
        <w:t xml:space="preserve"> </w:t>
      </w:r>
      <w:r>
        <w:rPr>
          <w:w w:val="110"/>
        </w:rPr>
        <w:t>very</w:t>
      </w:r>
      <w:r>
        <w:rPr>
          <w:spacing w:val="-3"/>
          <w:w w:val="110"/>
        </w:rPr>
        <w:t xml:space="preserve"> </w:t>
      </w:r>
      <w:r>
        <w:rPr>
          <w:w w:val="110"/>
        </w:rPr>
        <w:t>different</w:t>
      </w:r>
      <w:r>
        <w:rPr>
          <w:spacing w:val="-3"/>
          <w:w w:val="110"/>
        </w:rPr>
        <w:t xml:space="preserve"> </w:t>
      </w:r>
      <w:r>
        <w:rPr>
          <w:w w:val="110"/>
        </w:rPr>
        <w:t>experience</w:t>
      </w:r>
      <w:r>
        <w:rPr>
          <w:spacing w:val="-3"/>
          <w:w w:val="110"/>
        </w:rPr>
        <w:t xml:space="preserve"> </w:t>
      </w:r>
      <w:r>
        <w:rPr>
          <w:w w:val="110"/>
        </w:rPr>
        <w:t>with</w:t>
      </w:r>
      <w:r>
        <w:rPr>
          <w:spacing w:val="-3"/>
          <w:w w:val="110"/>
        </w:rPr>
        <w:t xml:space="preserve"> </w:t>
      </w:r>
      <w:r>
        <w:rPr>
          <w:w w:val="110"/>
        </w:rPr>
        <w:t>bias</w:t>
      </w:r>
      <w:r>
        <w:rPr>
          <w:spacing w:val="-3"/>
          <w:w w:val="110"/>
        </w:rPr>
        <w:t xml:space="preserve"> </w:t>
      </w:r>
      <w:r>
        <w:rPr>
          <w:w w:val="110"/>
        </w:rPr>
        <w:t>than</w:t>
      </w:r>
      <w:r>
        <w:rPr>
          <w:spacing w:val="-3"/>
          <w:w w:val="110"/>
        </w:rPr>
        <w:t xml:space="preserve"> </w:t>
      </w:r>
      <w:r>
        <w:rPr>
          <w:w w:val="110"/>
        </w:rPr>
        <w:t>those</w:t>
      </w:r>
      <w:r>
        <w:rPr>
          <w:spacing w:val="-3"/>
          <w:w w:val="110"/>
        </w:rPr>
        <w:t xml:space="preserve"> </w:t>
      </w:r>
      <w:r>
        <w:rPr>
          <w:w w:val="110"/>
        </w:rPr>
        <w:t>who</w:t>
      </w:r>
      <w:r>
        <w:rPr>
          <w:spacing w:val="-3"/>
          <w:w w:val="110"/>
        </w:rPr>
        <w:t xml:space="preserve"> </w:t>
      </w:r>
      <w:r>
        <w:rPr>
          <w:w w:val="110"/>
        </w:rPr>
        <w:t>live</w:t>
      </w:r>
      <w:r>
        <w:rPr>
          <w:spacing w:val="-3"/>
          <w:w w:val="110"/>
        </w:rPr>
        <w:t xml:space="preserve"> </w:t>
      </w:r>
      <w:r>
        <w:rPr>
          <w:w w:val="110"/>
        </w:rPr>
        <w:t>in</w:t>
      </w:r>
      <w:r>
        <w:rPr>
          <w:spacing w:val="-3"/>
          <w:w w:val="110"/>
        </w:rPr>
        <w:t xml:space="preserve"> </w:t>
      </w:r>
      <w:r>
        <w:rPr>
          <w:w w:val="110"/>
        </w:rPr>
        <w:t>rural west</w:t>
      </w:r>
      <w:r>
        <w:rPr>
          <w:spacing w:val="-4"/>
          <w:w w:val="110"/>
        </w:rPr>
        <w:t xml:space="preserve"> </w:t>
      </w:r>
      <w:r>
        <w:rPr>
          <w:w w:val="110"/>
        </w:rPr>
        <w:t>Texas. If</w:t>
      </w:r>
      <w:r>
        <w:rPr>
          <w:spacing w:val="-4"/>
          <w:w w:val="110"/>
        </w:rPr>
        <w:t xml:space="preserve"> </w:t>
      </w:r>
      <w:r>
        <w:rPr>
          <w:w w:val="110"/>
        </w:rPr>
        <w:t>the</w:t>
      </w:r>
      <w:r>
        <w:rPr>
          <w:spacing w:val="-4"/>
          <w:w w:val="110"/>
        </w:rPr>
        <w:t xml:space="preserve"> </w:t>
      </w:r>
      <w:r>
        <w:rPr>
          <w:w w:val="110"/>
        </w:rPr>
        <w:t>authors</w:t>
      </w:r>
      <w:r>
        <w:rPr>
          <w:spacing w:val="-4"/>
          <w:w w:val="110"/>
        </w:rPr>
        <w:t xml:space="preserve"> </w:t>
      </w:r>
      <w:r>
        <w:rPr>
          <w:w w:val="110"/>
        </w:rPr>
        <w:t>could</w:t>
      </w:r>
      <w:r>
        <w:rPr>
          <w:spacing w:val="-4"/>
          <w:w w:val="110"/>
        </w:rPr>
        <w:t xml:space="preserve"> </w:t>
      </w:r>
      <w:r>
        <w:rPr>
          <w:w w:val="110"/>
        </w:rPr>
        <w:t>provide</w:t>
      </w:r>
      <w:r>
        <w:rPr>
          <w:spacing w:val="-4"/>
          <w:w w:val="110"/>
        </w:rPr>
        <w:t xml:space="preserve"> </w:t>
      </w:r>
      <w:r>
        <w:rPr>
          <w:w w:val="110"/>
        </w:rPr>
        <w:t>even</w:t>
      </w:r>
      <w:r>
        <w:rPr>
          <w:spacing w:val="-4"/>
          <w:w w:val="110"/>
        </w:rPr>
        <w:t xml:space="preserve"> </w:t>
      </w:r>
      <w:r>
        <w:rPr>
          <w:w w:val="110"/>
        </w:rPr>
        <w:t>a</w:t>
      </w:r>
      <w:r>
        <w:rPr>
          <w:spacing w:val="-4"/>
          <w:w w:val="110"/>
        </w:rPr>
        <w:t xml:space="preserve"> </w:t>
      </w:r>
      <w:r>
        <w:rPr>
          <w:w w:val="110"/>
        </w:rPr>
        <w:t>supplemental</w:t>
      </w:r>
      <w:r>
        <w:rPr>
          <w:spacing w:val="-4"/>
          <w:w w:val="110"/>
        </w:rPr>
        <w:t xml:space="preserve"> </w:t>
      </w:r>
      <w:r>
        <w:rPr>
          <w:w w:val="110"/>
        </w:rPr>
        <w:t>analysis in which they analyze this at local level, this would help significantly to alleviate these concerns.</w:t>
      </w:r>
    </w:p>
    <w:p w14:paraId="014EB590" w14:textId="77777777" w:rsidR="00770704" w:rsidRDefault="00000000">
      <w:pPr>
        <w:pStyle w:val="BodyText"/>
        <w:spacing w:before="202" w:line="376" w:lineRule="auto"/>
        <w:ind w:left="36" w:right="393" w:firstLine="351"/>
        <w:jc w:val="both"/>
      </w:pPr>
      <w:r>
        <w:rPr>
          <w:b/>
          <w:w w:val="110"/>
        </w:rPr>
        <w:t xml:space="preserve">Response: </w:t>
      </w:r>
      <w:r>
        <w:rPr>
          <w:w w:val="110"/>
        </w:rPr>
        <w:t>I</w:t>
      </w:r>
      <w:r>
        <w:rPr>
          <w:spacing w:val="-16"/>
          <w:w w:val="110"/>
        </w:rPr>
        <w:t xml:space="preserve"> </w:t>
      </w:r>
      <w:r>
        <w:rPr>
          <w:w w:val="110"/>
        </w:rPr>
        <w:t>thank</w:t>
      </w:r>
      <w:r>
        <w:rPr>
          <w:spacing w:val="-16"/>
          <w:w w:val="110"/>
        </w:rPr>
        <w:t xml:space="preserve"> </w:t>
      </w:r>
      <w:r>
        <w:rPr>
          <w:w w:val="110"/>
        </w:rPr>
        <w:t>the</w:t>
      </w:r>
      <w:r>
        <w:rPr>
          <w:spacing w:val="-16"/>
          <w:w w:val="110"/>
        </w:rPr>
        <w:t xml:space="preserve"> </w:t>
      </w:r>
      <w:r>
        <w:rPr>
          <w:w w:val="110"/>
        </w:rPr>
        <w:t>referee</w:t>
      </w:r>
      <w:r>
        <w:rPr>
          <w:spacing w:val="-16"/>
          <w:w w:val="110"/>
        </w:rPr>
        <w:t xml:space="preserve"> </w:t>
      </w:r>
      <w:r>
        <w:rPr>
          <w:w w:val="110"/>
        </w:rPr>
        <w:t>for</w:t>
      </w:r>
      <w:r>
        <w:rPr>
          <w:spacing w:val="-16"/>
          <w:w w:val="110"/>
        </w:rPr>
        <w:t xml:space="preserve"> </w:t>
      </w:r>
      <w:r>
        <w:rPr>
          <w:w w:val="110"/>
        </w:rPr>
        <w:t>this</w:t>
      </w:r>
      <w:r>
        <w:rPr>
          <w:spacing w:val="-16"/>
          <w:w w:val="110"/>
        </w:rPr>
        <w:t xml:space="preserve"> </w:t>
      </w:r>
      <w:r>
        <w:rPr>
          <w:w w:val="110"/>
        </w:rPr>
        <w:t>suggestion. I</w:t>
      </w:r>
      <w:r>
        <w:rPr>
          <w:spacing w:val="-16"/>
          <w:w w:val="110"/>
        </w:rPr>
        <w:t xml:space="preserve"> </w:t>
      </w:r>
      <w:r>
        <w:rPr>
          <w:w w:val="110"/>
        </w:rPr>
        <w:t>agree</w:t>
      </w:r>
      <w:r>
        <w:rPr>
          <w:spacing w:val="-16"/>
          <w:w w:val="110"/>
        </w:rPr>
        <w:t xml:space="preserve"> </w:t>
      </w:r>
      <w:r>
        <w:rPr>
          <w:w w:val="110"/>
        </w:rPr>
        <w:t>that</w:t>
      </w:r>
      <w:r>
        <w:rPr>
          <w:spacing w:val="-16"/>
          <w:w w:val="110"/>
        </w:rPr>
        <w:t xml:space="preserve"> </w:t>
      </w:r>
      <w:r>
        <w:rPr>
          <w:w w:val="110"/>
        </w:rPr>
        <w:t>using</w:t>
      </w:r>
      <w:r>
        <w:rPr>
          <w:spacing w:val="-16"/>
          <w:w w:val="110"/>
        </w:rPr>
        <w:t xml:space="preserve"> </w:t>
      </w:r>
      <w:r>
        <w:rPr>
          <w:w w:val="110"/>
        </w:rPr>
        <w:t>more</w:t>
      </w:r>
      <w:r>
        <w:rPr>
          <w:spacing w:val="-16"/>
          <w:w w:val="110"/>
        </w:rPr>
        <w:t xml:space="preserve"> </w:t>
      </w:r>
      <w:r>
        <w:rPr>
          <w:w w:val="110"/>
        </w:rPr>
        <w:t>gran-ular geographic units would provide a more precise measure of local bias.</w:t>
      </w:r>
      <w:r>
        <w:rPr>
          <w:spacing w:val="29"/>
          <w:w w:val="110"/>
        </w:rPr>
        <w:t xml:space="preserve"> </w:t>
      </w:r>
      <w:r>
        <w:rPr>
          <w:w w:val="110"/>
        </w:rPr>
        <w:t>How-ever,</w:t>
      </w:r>
      <w:r>
        <w:rPr>
          <w:spacing w:val="-17"/>
          <w:w w:val="110"/>
        </w:rPr>
        <w:t xml:space="preserve"> </w:t>
      </w:r>
      <w:r>
        <w:rPr>
          <w:w w:val="110"/>
        </w:rPr>
        <w:t>there</w:t>
      </w:r>
      <w:r>
        <w:rPr>
          <w:spacing w:val="-16"/>
          <w:w w:val="110"/>
        </w:rPr>
        <w:t xml:space="preserve"> </w:t>
      </w:r>
      <w:r>
        <w:rPr>
          <w:w w:val="110"/>
        </w:rPr>
        <w:t>are</w:t>
      </w:r>
      <w:r>
        <w:rPr>
          <w:spacing w:val="-17"/>
          <w:w w:val="110"/>
        </w:rPr>
        <w:t xml:space="preserve"> </w:t>
      </w:r>
      <w:r>
        <w:rPr>
          <w:w w:val="110"/>
        </w:rPr>
        <w:t>major</w:t>
      </w:r>
      <w:r>
        <w:rPr>
          <w:spacing w:val="-16"/>
          <w:w w:val="110"/>
        </w:rPr>
        <w:t xml:space="preserve"> </w:t>
      </w:r>
      <w:r>
        <w:rPr>
          <w:w w:val="110"/>
        </w:rPr>
        <w:t>data</w:t>
      </w:r>
      <w:r>
        <w:rPr>
          <w:spacing w:val="-17"/>
          <w:w w:val="110"/>
        </w:rPr>
        <w:t xml:space="preserve"> </w:t>
      </w:r>
      <w:r>
        <w:rPr>
          <w:w w:val="110"/>
        </w:rPr>
        <w:t>limitations</w:t>
      </w:r>
      <w:r>
        <w:rPr>
          <w:spacing w:val="-16"/>
          <w:w w:val="110"/>
        </w:rPr>
        <w:t xml:space="preserve"> </w:t>
      </w:r>
      <w:r>
        <w:rPr>
          <w:w w:val="110"/>
        </w:rPr>
        <w:t>that</w:t>
      </w:r>
      <w:r>
        <w:rPr>
          <w:spacing w:val="-17"/>
          <w:w w:val="110"/>
        </w:rPr>
        <w:t xml:space="preserve"> </w:t>
      </w:r>
      <w:r>
        <w:rPr>
          <w:w w:val="110"/>
        </w:rPr>
        <w:t>prevent</w:t>
      </w:r>
      <w:r>
        <w:rPr>
          <w:spacing w:val="-16"/>
          <w:w w:val="110"/>
        </w:rPr>
        <w:t xml:space="preserve"> </w:t>
      </w:r>
      <w:r>
        <w:rPr>
          <w:w w:val="110"/>
        </w:rPr>
        <w:t>me</w:t>
      </w:r>
      <w:r>
        <w:rPr>
          <w:spacing w:val="-17"/>
          <w:w w:val="110"/>
        </w:rPr>
        <w:t xml:space="preserve"> </w:t>
      </w:r>
      <w:r>
        <w:rPr>
          <w:w w:val="110"/>
        </w:rPr>
        <w:t>from</w:t>
      </w:r>
      <w:r>
        <w:rPr>
          <w:spacing w:val="-16"/>
          <w:w w:val="110"/>
        </w:rPr>
        <w:t xml:space="preserve"> </w:t>
      </w:r>
      <w:r>
        <w:rPr>
          <w:w w:val="110"/>
        </w:rPr>
        <w:t>doing</w:t>
      </w:r>
      <w:r>
        <w:rPr>
          <w:spacing w:val="-17"/>
          <w:w w:val="110"/>
        </w:rPr>
        <w:t xml:space="preserve"> </w:t>
      </w:r>
      <w:r>
        <w:rPr>
          <w:w w:val="110"/>
        </w:rPr>
        <w:t>so.</w:t>
      </w:r>
      <w:r>
        <w:rPr>
          <w:spacing w:val="-3"/>
          <w:w w:val="110"/>
        </w:rPr>
        <w:t xml:space="preserve"> </w:t>
      </w:r>
      <w:r>
        <w:rPr>
          <w:w w:val="110"/>
        </w:rPr>
        <w:t>First,</w:t>
      </w:r>
      <w:r>
        <w:rPr>
          <w:spacing w:val="-15"/>
          <w:w w:val="110"/>
        </w:rPr>
        <w:t xml:space="preserve"> </w:t>
      </w:r>
      <w:r>
        <w:rPr>
          <w:w w:val="110"/>
        </w:rPr>
        <w:t>the</w:t>
      </w:r>
      <w:r>
        <w:rPr>
          <w:spacing w:val="-17"/>
          <w:w w:val="110"/>
        </w:rPr>
        <w:t xml:space="preserve"> </w:t>
      </w:r>
      <w:r>
        <w:rPr>
          <w:w w:val="110"/>
        </w:rPr>
        <w:t>CPS does not provide geographic identifiers below the county level and only for 45% of</w:t>
      </w:r>
      <w:r>
        <w:rPr>
          <w:spacing w:val="-1"/>
          <w:w w:val="110"/>
        </w:rPr>
        <w:t xml:space="preserve"> </w:t>
      </w:r>
      <w:r>
        <w:rPr>
          <w:w w:val="110"/>
        </w:rPr>
        <w:t>the</w:t>
      </w:r>
      <w:r>
        <w:rPr>
          <w:spacing w:val="-1"/>
          <w:w w:val="110"/>
        </w:rPr>
        <w:t xml:space="preserve"> </w:t>
      </w:r>
      <w:r>
        <w:rPr>
          <w:w w:val="110"/>
        </w:rPr>
        <w:t>sample</w:t>
      </w:r>
      <w:r>
        <w:rPr>
          <w:spacing w:val="-1"/>
          <w:w w:val="110"/>
        </w:rPr>
        <w:t xml:space="preserve"> </w:t>
      </w:r>
      <w:r>
        <w:rPr>
          <w:w w:val="110"/>
        </w:rPr>
        <w:t>and</w:t>
      </w:r>
      <w:r>
        <w:rPr>
          <w:spacing w:val="-1"/>
          <w:w w:val="110"/>
        </w:rPr>
        <w:t xml:space="preserve"> </w:t>
      </w:r>
      <w:r>
        <w:rPr>
          <w:w w:val="110"/>
        </w:rPr>
        <w:t>only</w:t>
      </w:r>
      <w:r>
        <w:rPr>
          <w:spacing w:val="-1"/>
          <w:w w:val="110"/>
        </w:rPr>
        <w:t xml:space="preserve"> </w:t>
      </w:r>
      <w:r>
        <w:rPr>
          <w:w w:val="110"/>
        </w:rPr>
        <w:t>for</w:t>
      </w:r>
      <w:r>
        <w:rPr>
          <w:spacing w:val="-1"/>
          <w:w w:val="110"/>
        </w:rPr>
        <w:t xml:space="preserve"> </w:t>
      </w:r>
      <w:r>
        <w:rPr>
          <w:w w:val="110"/>
        </w:rPr>
        <w:t>counties</w:t>
      </w:r>
      <w:r>
        <w:rPr>
          <w:spacing w:val="-1"/>
          <w:w w:val="110"/>
        </w:rPr>
        <w:t xml:space="preserve"> </w:t>
      </w:r>
      <w:r>
        <w:rPr>
          <w:w w:val="110"/>
        </w:rPr>
        <w:t>with</w:t>
      </w:r>
      <w:r>
        <w:rPr>
          <w:spacing w:val="-1"/>
          <w:w w:val="110"/>
        </w:rPr>
        <w:t xml:space="preserve"> </w:t>
      </w:r>
      <w:r>
        <w:rPr>
          <w:w w:val="110"/>
        </w:rPr>
        <w:t>larger</w:t>
      </w:r>
      <w:r>
        <w:rPr>
          <w:spacing w:val="-1"/>
          <w:w w:val="110"/>
        </w:rPr>
        <w:t xml:space="preserve"> </w:t>
      </w:r>
      <w:r>
        <w:rPr>
          <w:w w:val="110"/>
        </w:rPr>
        <w:t>populations. Therefore, if</w:t>
      </w:r>
      <w:r>
        <w:rPr>
          <w:spacing w:val="-1"/>
          <w:w w:val="110"/>
        </w:rPr>
        <w:t xml:space="preserve"> </w:t>
      </w:r>
      <w:r>
        <w:rPr>
          <w:w w:val="110"/>
        </w:rPr>
        <w:t>used</w:t>
      </w:r>
      <w:r>
        <w:rPr>
          <w:spacing w:val="-1"/>
          <w:w w:val="110"/>
        </w:rPr>
        <w:t xml:space="preserve"> </w:t>
      </w:r>
      <w:r>
        <w:rPr>
          <w:w w:val="110"/>
        </w:rPr>
        <w:t>at the county level, I would lose more than half of the sample and potentially intro-duce</w:t>
      </w:r>
      <w:r>
        <w:rPr>
          <w:spacing w:val="-5"/>
          <w:w w:val="110"/>
        </w:rPr>
        <w:t xml:space="preserve"> </w:t>
      </w:r>
      <w:r>
        <w:rPr>
          <w:w w:val="110"/>
        </w:rPr>
        <w:t>bias. Second,</w:t>
      </w:r>
      <w:r>
        <w:rPr>
          <w:spacing w:val="-4"/>
          <w:w w:val="110"/>
        </w:rPr>
        <w:t xml:space="preserve"> </w:t>
      </w:r>
      <w:r>
        <w:rPr>
          <w:w w:val="110"/>
        </w:rPr>
        <w:t>even</w:t>
      </w:r>
      <w:r>
        <w:rPr>
          <w:spacing w:val="-5"/>
          <w:w w:val="110"/>
        </w:rPr>
        <w:t xml:space="preserve"> </w:t>
      </w:r>
      <w:r>
        <w:rPr>
          <w:w w:val="110"/>
        </w:rPr>
        <w:t>if</w:t>
      </w:r>
      <w:r>
        <w:rPr>
          <w:spacing w:val="-5"/>
          <w:w w:val="110"/>
        </w:rPr>
        <w:t xml:space="preserve"> </w:t>
      </w:r>
      <w:r>
        <w:rPr>
          <w:w w:val="110"/>
        </w:rPr>
        <w:t>I</w:t>
      </w:r>
      <w:r>
        <w:rPr>
          <w:spacing w:val="-5"/>
          <w:w w:val="110"/>
        </w:rPr>
        <w:t xml:space="preserve"> </w:t>
      </w:r>
      <w:r>
        <w:rPr>
          <w:w w:val="110"/>
        </w:rPr>
        <w:t>had</w:t>
      </w:r>
      <w:r>
        <w:rPr>
          <w:spacing w:val="-5"/>
          <w:w w:val="110"/>
        </w:rPr>
        <w:t xml:space="preserve"> </w:t>
      </w:r>
      <w:r>
        <w:rPr>
          <w:w w:val="110"/>
        </w:rPr>
        <w:t>access</w:t>
      </w:r>
      <w:r>
        <w:rPr>
          <w:spacing w:val="-5"/>
          <w:w w:val="110"/>
        </w:rPr>
        <w:t xml:space="preserve"> </w:t>
      </w:r>
      <w:r>
        <w:rPr>
          <w:w w:val="110"/>
        </w:rPr>
        <w:t>to</w:t>
      </w:r>
      <w:r>
        <w:rPr>
          <w:spacing w:val="-5"/>
          <w:w w:val="110"/>
        </w:rPr>
        <w:t xml:space="preserve"> </w:t>
      </w:r>
      <w:r>
        <w:rPr>
          <w:w w:val="110"/>
        </w:rPr>
        <w:t>more</w:t>
      </w:r>
      <w:r>
        <w:rPr>
          <w:spacing w:val="-5"/>
          <w:w w:val="110"/>
        </w:rPr>
        <w:t xml:space="preserve"> </w:t>
      </w:r>
      <w:r>
        <w:rPr>
          <w:w w:val="110"/>
        </w:rPr>
        <w:t>granular</w:t>
      </w:r>
      <w:r>
        <w:rPr>
          <w:spacing w:val="-5"/>
          <w:w w:val="110"/>
        </w:rPr>
        <w:t xml:space="preserve"> </w:t>
      </w:r>
      <w:r>
        <w:rPr>
          <w:w w:val="110"/>
        </w:rPr>
        <w:t>geographic</w:t>
      </w:r>
      <w:r>
        <w:rPr>
          <w:spacing w:val="-5"/>
          <w:w w:val="110"/>
        </w:rPr>
        <w:t xml:space="preserve"> </w:t>
      </w:r>
      <w:r>
        <w:rPr>
          <w:w w:val="110"/>
        </w:rPr>
        <w:t>identifiers</w:t>
      </w:r>
      <w:r>
        <w:rPr>
          <w:spacing w:val="-5"/>
          <w:w w:val="110"/>
        </w:rPr>
        <w:t xml:space="preserve"> </w:t>
      </w:r>
      <w:r>
        <w:rPr>
          <w:w w:val="110"/>
        </w:rPr>
        <w:t>in the CPS, to my knowledge, there are no measures of racial bias at more granular geographic levels.</w:t>
      </w:r>
      <w:r>
        <w:rPr>
          <w:spacing w:val="40"/>
          <w:w w:val="110"/>
        </w:rPr>
        <w:t xml:space="preserve"> </w:t>
      </w:r>
      <w:r>
        <w:rPr>
          <w:w w:val="110"/>
        </w:rPr>
        <w:t>The General Social Survey (GSS), which I use as one of my measures</w:t>
      </w:r>
      <w:r>
        <w:rPr>
          <w:spacing w:val="-8"/>
          <w:w w:val="110"/>
        </w:rPr>
        <w:t xml:space="preserve"> </w:t>
      </w:r>
      <w:r>
        <w:rPr>
          <w:w w:val="110"/>
        </w:rPr>
        <w:t>of</w:t>
      </w:r>
      <w:r>
        <w:rPr>
          <w:spacing w:val="-8"/>
          <w:w w:val="110"/>
        </w:rPr>
        <w:t xml:space="preserve"> </w:t>
      </w:r>
      <w:r>
        <w:rPr>
          <w:w w:val="110"/>
        </w:rPr>
        <w:t>racial</w:t>
      </w:r>
      <w:r>
        <w:rPr>
          <w:spacing w:val="-8"/>
          <w:w w:val="110"/>
        </w:rPr>
        <w:t xml:space="preserve"> </w:t>
      </w:r>
      <w:r>
        <w:rPr>
          <w:w w:val="110"/>
        </w:rPr>
        <w:t>bias,</w:t>
      </w:r>
      <w:r>
        <w:rPr>
          <w:spacing w:val="-8"/>
          <w:w w:val="110"/>
        </w:rPr>
        <w:t xml:space="preserve"> </w:t>
      </w:r>
      <w:r>
        <w:rPr>
          <w:w w:val="110"/>
        </w:rPr>
        <w:t>is</w:t>
      </w:r>
      <w:r>
        <w:rPr>
          <w:spacing w:val="-8"/>
          <w:w w:val="110"/>
        </w:rPr>
        <w:t xml:space="preserve"> </w:t>
      </w:r>
      <w:r>
        <w:rPr>
          <w:w w:val="110"/>
        </w:rPr>
        <w:t>only</w:t>
      </w:r>
      <w:r>
        <w:rPr>
          <w:spacing w:val="-8"/>
          <w:w w:val="110"/>
        </w:rPr>
        <w:t xml:space="preserve"> </w:t>
      </w:r>
      <w:r>
        <w:rPr>
          <w:w w:val="110"/>
        </w:rPr>
        <w:t>representative</w:t>
      </w:r>
      <w:r>
        <w:rPr>
          <w:spacing w:val="-8"/>
          <w:w w:val="110"/>
        </w:rPr>
        <w:t xml:space="preserve"> </w:t>
      </w:r>
      <w:r>
        <w:rPr>
          <w:w w:val="110"/>
        </w:rPr>
        <w:t>at</w:t>
      </w:r>
      <w:r>
        <w:rPr>
          <w:spacing w:val="-8"/>
          <w:w w:val="110"/>
        </w:rPr>
        <w:t xml:space="preserve"> </w:t>
      </w:r>
      <w:r>
        <w:rPr>
          <w:w w:val="110"/>
        </w:rPr>
        <w:t>the</w:t>
      </w:r>
      <w:r>
        <w:rPr>
          <w:spacing w:val="-8"/>
          <w:w w:val="110"/>
        </w:rPr>
        <w:t xml:space="preserve"> </w:t>
      </w:r>
      <w:r>
        <w:rPr>
          <w:w w:val="110"/>
        </w:rPr>
        <w:t>the</w:t>
      </w:r>
      <w:r>
        <w:rPr>
          <w:spacing w:val="-8"/>
          <w:w w:val="110"/>
        </w:rPr>
        <w:t xml:space="preserve"> </w:t>
      </w:r>
      <w:r>
        <w:rPr>
          <w:w w:val="110"/>
        </w:rPr>
        <w:t>state</w:t>
      </w:r>
      <w:r>
        <w:rPr>
          <w:spacing w:val="-8"/>
          <w:w w:val="110"/>
        </w:rPr>
        <w:t xml:space="preserve"> </w:t>
      </w:r>
      <w:r>
        <w:rPr>
          <w:w w:val="110"/>
        </w:rPr>
        <w:t>level. The</w:t>
      </w:r>
      <w:r>
        <w:rPr>
          <w:spacing w:val="-8"/>
          <w:w w:val="110"/>
        </w:rPr>
        <w:t xml:space="preserve"> </w:t>
      </w:r>
      <w:r>
        <w:rPr>
          <w:w w:val="110"/>
        </w:rPr>
        <w:t>American National</w:t>
      </w:r>
      <w:r>
        <w:rPr>
          <w:spacing w:val="-17"/>
          <w:w w:val="110"/>
        </w:rPr>
        <w:t xml:space="preserve"> </w:t>
      </w:r>
      <w:r>
        <w:rPr>
          <w:w w:val="110"/>
        </w:rPr>
        <w:t>Election</w:t>
      </w:r>
      <w:r>
        <w:rPr>
          <w:spacing w:val="-16"/>
          <w:w w:val="110"/>
        </w:rPr>
        <w:t xml:space="preserve"> </w:t>
      </w:r>
      <w:r>
        <w:rPr>
          <w:w w:val="110"/>
        </w:rPr>
        <w:t>Studies</w:t>
      </w:r>
      <w:r>
        <w:rPr>
          <w:spacing w:val="-17"/>
          <w:w w:val="110"/>
        </w:rPr>
        <w:t xml:space="preserve"> </w:t>
      </w:r>
      <w:r>
        <w:rPr>
          <w:w w:val="110"/>
        </w:rPr>
        <w:t>(ANES)</w:t>
      </w:r>
      <w:r>
        <w:rPr>
          <w:spacing w:val="-16"/>
          <w:w w:val="110"/>
        </w:rPr>
        <w:t xml:space="preserve"> </w:t>
      </w:r>
      <w:r>
        <w:rPr>
          <w:w w:val="110"/>
        </w:rPr>
        <w:t>is</w:t>
      </w:r>
      <w:r>
        <w:rPr>
          <w:spacing w:val="-17"/>
          <w:w w:val="110"/>
        </w:rPr>
        <w:t xml:space="preserve"> </w:t>
      </w:r>
      <w:r>
        <w:rPr>
          <w:w w:val="110"/>
        </w:rPr>
        <w:t>only</w:t>
      </w:r>
      <w:r>
        <w:rPr>
          <w:spacing w:val="-16"/>
          <w:w w:val="110"/>
        </w:rPr>
        <w:t xml:space="preserve"> </w:t>
      </w:r>
      <w:r>
        <w:rPr>
          <w:w w:val="110"/>
        </w:rPr>
        <w:t>available</w:t>
      </w:r>
      <w:r>
        <w:rPr>
          <w:spacing w:val="-17"/>
          <w:w w:val="110"/>
        </w:rPr>
        <w:t xml:space="preserve"> </w:t>
      </w:r>
      <w:r>
        <w:rPr>
          <w:w w:val="110"/>
        </w:rPr>
        <w:t>at</w:t>
      </w:r>
      <w:r>
        <w:rPr>
          <w:spacing w:val="-16"/>
          <w:w w:val="110"/>
        </w:rPr>
        <w:t xml:space="preserve"> </w:t>
      </w:r>
      <w:r>
        <w:rPr>
          <w:w w:val="110"/>
        </w:rPr>
        <w:t>the</w:t>
      </w:r>
      <w:r>
        <w:rPr>
          <w:spacing w:val="-17"/>
          <w:w w:val="110"/>
        </w:rPr>
        <w:t xml:space="preserve"> </w:t>
      </w:r>
      <w:r>
        <w:rPr>
          <w:w w:val="110"/>
        </w:rPr>
        <w:t>state</w:t>
      </w:r>
      <w:r>
        <w:rPr>
          <w:spacing w:val="-16"/>
          <w:w w:val="110"/>
        </w:rPr>
        <w:t xml:space="preserve"> </w:t>
      </w:r>
      <w:r>
        <w:rPr>
          <w:w w:val="110"/>
        </w:rPr>
        <w:t>level.</w:t>
      </w:r>
      <w:r>
        <w:rPr>
          <w:spacing w:val="-17"/>
          <w:w w:val="110"/>
        </w:rPr>
        <w:t xml:space="preserve"> </w:t>
      </w:r>
      <w:r>
        <w:rPr>
          <w:w w:val="110"/>
        </w:rPr>
        <w:t>The</w:t>
      </w:r>
      <w:r>
        <w:rPr>
          <w:spacing w:val="-16"/>
          <w:w w:val="110"/>
        </w:rPr>
        <w:t xml:space="preserve"> </w:t>
      </w:r>
      <w:r>
        <w:rPr>
          <w:spacing w:val="-2"/>
          <w:w w:val="110"/>
        </w:rPr>
        <w:t>Uniform</w:t>
      </w:r>
    </w:p>
    <w:p w14:paraId="4398002C"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394B6DEE" w14:textId="77777777" w:rsidR="00770704" w:rsidRDefault="00000000">
      <w:pPr>
        <w:pStyle w:val="BodyText"/>
        <w:spacing w:before="96" w:line="376" w:lineRule="auto"/>
        <w:ind w:left="36" w:right="393"/>
        <w:jc w:val="both"/>
      </w:pPr>
      <w:r>
        <w:rPr>
          <w:w w:val="110"/>
        </w:rPr>
        <w:lastRenderedPageBreak/>
        <w:t>Crime Reports (UCR), which I use to calculate anti-Asian hate crimes, is recom-mended</w:t>
      </w:r>
      <w:r>
        <w:rPr>
          <w:spacing w:val="-9"/>
          <w:w w:val="110"/>
        </w:rPr>
        <w:t xml:space="preserve"> </w:t>
      </w:r>
      <w:r>
        <w:rPr>
          <w:w w:val="110"/>
        </w:rPr>
        <w:t>to</w:t>
      </w:r>
      <w:r>
        <w:rPr>
          <w:spacing w:val="-8"/>
          <w:w w:val="110"/>
        </w:rPr>
        <w:t xml:space="preserve"> </w:t>
      </w:r>
      <w:r>
        <w:rPr>
          <w:w w:val="110"/>
        </w:rPr>
        <w:t>not</w:t>
      </w:r>
      <w:r>
        <w:rPr>
          <w:spacing w:val="-9"/>
          <w:w w:val="110"/>
        </w:rPr>
        <w:t xml:space="preserve"> </w:t>
      </w:r>
      <w:r>
        <w:rPr>
          <w:w w:val="110"/>
        </w:rPr>
        <w:t>be</w:t>
      </w:r>
      <w:r>
        <w:rPr>
          <w:spacing w:val="-8"/>
          <w:w w:val="110"/>
        </w:rPr>
        <w:t xml:space="preserve"> </w:t>
      </w:r>
      <w:r>
        <w:rPr>
          <w:w w:val="110"/>
        </w:rPr>
        <w:t>used</w:t>
      </w:r>
      <w:r>
        <w:rPr>
          <w:spacing w:val="-9"/>
          <w:w w:val="110"/>
        </w:rPr>
        <w:t xml:space="preserve"> </w:t>
      </w:r>
      <w:r>
        <w:rPr>
          <w:w w:val="110"/>
        </w:rPr>
        <w:t>at</w:t>
      </w:r>
      <w:r>
        <w:rPr>
          <w:spacing w:val="-9"/>
          <w:w w:val="110"/>
        </w:rPr>
        <w:t xml:space="preserve"> </w:t>
      </w:r>
      <w:r>
        <w:rPr>
          <w:w w:val="110"/>
        </w:rPr>
        <w:t>the</w:t>
      </w:r>
      <w:r>
        <w:rPr>
          <w:spacing w:val="-8"/>
          <w:w w:val="110"/>
        </w:rPr>
        <w:t xml:space="preserve"> </w:t>
      </w:r>
      <w:r>
        <w:rPr>
          <w:w w:val="110"/>
        </w:rPr>
        <w:t>county</w:t>
      </w:r>
      <w:r>
        <w:rPr>
          <w:spacing w:val="-9"/>
          <w:w w:val="110"/>
        </w:rPr>
        <w:t xml:space="preserve"> </w:t>
      </w:r>
      <w:r>
        <w:rPr>
          <w:w w:val="110"/>
        </w:rPr>
        <w:t>level</w:t>
      </w:r>
      <w:r>
        <w:rPr>
          <w:spacing w:val="-8"/>
          <w:w w:val="110"/>
        </w:rPr>
        <w:t xml:space="preserve"> </w:t>
      </w:r>
      <w:r>
        <w:rPr>
          <w:w w:val="110"/>
        </w:rPr>
        <w:t>and</w:t>
      </w:r>
      <w:r>
        <w:rPr>
          <w:spacing w:val="-9"/>
          <w:w w:val="110"/>
        </w:rPr>
        <w:t xml:space="preserve"> </w:t>
      </w:r>
      <w:r>
        <w:rPr>
          <w:w w:val="110"/>
        </w:rPr>
        <w:t>is</w:t>
      </w:r>
      <w:r>
        <w:rPr>
          <w:spacing w:val="-9"/>
          <w:w w:val="110"/>
        </w:rPr>
        <w:t xml:space="preserve"> </w:t>
      </w:r>
      <w:r>
        <w:rPr>
          <w:w w:val="110"/>
        </w:rPr>
        <w:t>not</w:t>
      </w:r>
      <w:r>
        <w:rPr>
          <w:spacing w:val="-8"/>
          <w:w w:val="110"/>
        </w:rPr>
        <w:t xml:space="preserve"> </w:t>
      </w:r>
      <w:r>
        <w:rPr>
          <w:w w:val="110"/>
        </w:rPr>
        <w:t>available</w:t>
      </w:r>
      <w:r>
        <w:rPr>
          <w:spacing w:val="-9"/>
          <w:w w:val="110"/>
        </w:rPr>
        <w:t xml:space="preserve"> </w:t>
      </w:r>
      <w:r>
        <w:rPr>
          <w:w w:val="110"/>
        </w:rPr>
        <w:t>at</w:t>
      </w:r>
      <w:r>
        <w:rPr>
          <w:spacing w:val="-8"/>
          <w:w w:val="110"/>
        </w:rPr>
        <w:t xml:space="preserve"> </w:t>
      </w:r>
      <w:r>
        <w:rPr>
          <w:w w:val="110"/>
        </w:rPr>
        <w:t>lower</w:t>
      </w:r>
      <w:r>
        <w:rPr>
          <w:spacing w:val="-9"/>
          <w:w w:val="110"/>
        </w:rPr>
        <w:t xml:space="preserve"> </w:t>
      </w:r>
      <w:r>
        <w:rPr>
          <w:w w:val="110"/>
        </w:rPr>
        <w:t>levels. The Implicit</w:t>
      </w:r>
      <w:r>
        <w:rPr>
          <w:spacing w:val="-16"/>
          <w:w w:val="110"/>
        </w:rPr>
        <w:t xml:space="preserve"> </w:t>
      </w:r>
      <w:r>
        <w:rPr>
          <w:w w:val="110"/>
        </w:rPr>
        <w:t>Association</w:t>
      </w:r>
      <w:r>
        <w:rPr>
          <w:spacing w:val="-16"/>
          <w:w w:val="110"/>
        </w:rPr>
        <w:t xml:space="preserve"> </w:t>
      </w:r>
      <w:r>
        <w:rPr>
          <w:w w:val="110"/>
        </w:rPr>
        <w:t>Test</w:t>
      </w:r>
      <w:r>
        <w:rPr>
          <w:spacing w:val="-16"/>
          <w:w w:val="110"/>
        </w:rPr>
        <w:t xml:space="preserve"> </w:t>
      </w:r>
      <w:r>
        <w:rPr>
          <w:w w:val="110"/>
        </w:rPr>
        <w:t>(IAT)</w:t>
      </w:r>
      <w:r>
        <w:rPr>
          <w:spacing w:val="-16"/>
          <w:w w:val="110"/>
        </w:rPr>
        <w:t xml:space="preserve"> </w:t>
      </w:r>
      <w:r>
        <w:rPr>
          <w:w w:val="110"/>
        </w:rPr>
        <w:t>data</w:t>
      </w:r>
      <w:r>
        <w:rPr>
          <w:spacing w:val="-16"/>
          <w:w w:val="110"/>
        </w:rPr>
        <w:t xml:space="preserve"> </w:t>
      </w:r>
      <w:r>
        <w:rPr>
          <w:w w:val="110"/>
        </w:rPr>
        <w:t>is</w:t>
      </w:r>
      <w:r>
        <w:rPr>
          <w:spacing w:val="-16"/>
          <w:w w:val="110"/>
        </w:rPr>
        <w:t xml:space="preserve"> </w:t>
      </w:r>
      <w:r>
        <w:rPr>
          <w:w w:val="110"/>
        </w:rPr>
        <w:t>the</w:t>
      </w:r>
      <w:r>
        <w:rPr>
          <w:spacing w:val="-16"/>
          <w:w w:val="110"/>
        </w:rPr>
        <w:t xml:space="preserve"> </w:t>
      </w:r>
      <w:r>
        <w:rPr>
          <w:w w:val="110"/>
        </w:rPr>
        <w:t>only</w:t>
      </w:r>
      <w:r>
        <w:rPr>
          <w:spacing w:val="-16"/>
          <w:w w:val="110"/>
        </w:rPr>
        <w:t xml:space="preserve"> </w:t>
      </w:r>
      <w:r>
        <w:rPr>
          <w:w w:val="110"/>
        </w:rPr>
        <w:t>dataset</w:t>
      </w:r>
      <w:r>
        <w:rPr>
          <w:spacing w:val="-16"/>
          <w:w w:val="110"/>
        </w:rPr>
        <w:t xml:space="preserve"> </w:t>
      </w:r>
      <w:r>
        <w:rPr>
          <w:w w:val="110"/>
        </w:rPr>
        <w:t>that</w:t>
      </w:r>
      <w:r>
        <w:rPr>
          <w:spacing w:val="-16"/>
          <w:w w:val="110"/>
        </w:rPr>
        <w:t xml:space="preserve"> </w:t>
      </w:r>
      <w:r>
        <w:rPr>
          <w:w w:val="110"/>
        </w:rPr>
        <w:t>available</w:t>
      </w:r>
      <w:r>
        <w:rPr>
          <w:spacing w:val="-16"/>
          <w:w w:val="110"/>
        </w:rPr>
        <w:t xml:space="preserve"> </w:t>
      </w:r>
      <w:r>
        <w:rPr>
          <w:w w:val="110"/>
        </w:rPr>
        <w:t>at</w:t>
      </w:r>
      <w:r>
        <w:rPr>
          <w:spacing w:val="-16"/>
          <w:w w:val="110"/>
        </w:rPr>
        <w:t xml:space="preserve"> </w:t>
      </w:r>
      <w:r>
        <w:rPr>
          <w:w w:val="110"/>
        </w:rPr>
        <w:t>the</w:t>
      </w:r>
      <w:r>
        <w:rPr>
          <w:spacing w:val="-16"/>
          <w:w w:val="110"/>
        </w:rPr>
        <w:t xml:space="preserve"> </w:t>
      </w:r>
      <w:r>
        <w:rPr>
          <w:w w:val="110"/>
        </w:rPr>
        <w:t>county level, however, many social scientists have raised concerns about using the IAT on it’s own.</w:t>
      </w:r>
      <w:r>
        <w:rPr>
          <w:spacing w:val="40"/>
          <w:w w:val="110"/>
        </w:rPr>
        <w:t xml:space="preserve"> </w:t>
      </w:r>
      <w:r>
        <w:rPr>
          <w:w w:val="110"/>
        </w:rPr>
        <w:t>Therefore, while I agree with the referee that using more granular geographic units would be ideal, I am limited by data availability.</w:t>
      </w:r>
      <w:r>
        <w:rPr>
          <w:spacing w:val="40"/>
          <w:w w:val="110"/>
        </w:rPr>
        <w:t xml:space="preserve"> </w:t>
      </w:r>
      <w:r>
        <w:rPr>
          <w:w w:val="110"/>
        </w:rPr>
        <w:t>I will add a paragraph to the conclusion discussing this limitation and suggesting that future research</w:t>
      </w:r>
      <w:r>
        <w:rPr>
          <w:spacing w:val="-1"/>
          <w:w w:val="110"/>
        </w:rPr>
        <w:t xml:space="preserve"> </w:t>
      </w:r>
      <w:r>
        <w:rPr>
          <w:w w:val="110"/>
        </w:rPr>
        <w:t>could</w:t>
      </w:r>
      <w:r>
        <w:rPr>
          <w:spacing w:val="-1"/>
          <w:w w:val="110"/>
        </w:rPr>
        <w:t xml:space="preserve"> </w:t>
      </w:r>
      <w:r>
        <w:rPr>
          <w:w w:val="110"/>
        </w:rPr>
        <w:t>explore</w:t>
      </w:r>
      <w:r>
        <w:rPr>
          <w:spacing w:val="-1"/>
          <w:w w:val="110"/>
        </w:rPr>
        <w:t xml:space="preserve"> </w:t>
      </w:r>
      <w:r>
        <w:rPr>
          <w:w w:val="110"/>
        </w:rPr>
        <w:t>this</w:t>
      </w:r>
      <w:r>
        <w:rPr>
          <w:spacing w:val="-1"/>
          <w:w w:val="110"/>
        </w:rPr>
        <w:t xml:space="preserve"> </w:t>
      </w:r>
      <w:r>
        <w:rPr>
          <w:w w:val="110"/>
        </w:rPr>
        <w:t>question</w:t>
      </w:r>
      <w:r>
        <w:rPr>
          <w:spacing w:val="-1"/>
          <w:w w:val="110"/>
        </w:rPr>
        <w:t xml:space="preserve"> </w:t>
      </w:r>
      <w:r>
        <w:rPr>
          <w:w w:val="110"/>
        </w:rPr>
        <w:t>using</w:t>
      </w:r>
      <w:r>
        <w:rPr>
          <w:spacing w:val="-1"/>
          <w:w w:val="110"/>
        </w:rPr>
        <w:t xml:space="preserve"> </w:t>
      </w:r>
      <w:r>
        <w:rPr>
          <w:w w:val="110"/>
        </w:rPr>
        <w:t>more</w:t>
      </w:r>
      <w:r>
        <w:rPr>
          <w:spacing w:val="-1"/>
          <w:w w:val="110"/>
        </w:rPr>
        <w:t xml:space="preserve"> </w:t>
      </w:r>
      <w:r>
        <w:rPr>
          <w:w w:val="110"/>
        </w:rPr>
        <w:t>granular</w:t>
      </w:r>
      <w:r>
        <w:rPr>
          <w:spacing w:val="-1"/>
          <w:w w:val="110"/>
        </w:rPr>
        <w:t xml:space="preserve"> </w:t>
      </w:r>
      <w:r>
        <w:rPr>
          <w:w w:val="110"/>
        </w:rPr>
        <w:t>geographic</w:t>
      </w:r>
      <w:r>
        <w:rPr>
          <w:spacing w:val="-1"/>
          <w:w w:val="110"/>
        </w:rPr>
        <w:t xml:space="preserve"> </w:t>
      </w:r>
      <w:r>
        <w:rPr>
          <w:w w:val="110"/>
        </w:rPr>
        <w:t>units</w:t>
      </w:r>
      <w:r>
        <w:rPr>
          <w:spacing w:val="-1"/>
          <w:w w:val="110"/>
        </w:rPr>
        <w:t xml:space="preserve"> </w:t>
      </w:r>
      <w:r>
        <w:rPr>
          <w:w w:val="110"/>
        </w:rPr>
        <w:t>if</w:t>
      </w:r>
      <w:r>
        <w:rPr>
          <w:spacing w:val="-1"/>
          <w:w w:val="110"/>
        </w:rPr>
        <w:t xml:space="preserve"> </w:t>
      </w:r>
      <w:r>
        <w:rPr>
          <w:w w:val="110"/>
        </w:rPr>
        <w:t>data becomes</w:t>
      </w:r>
      <w:r>
        <w:rPr>
          <w:spacing w:val="-9"/>
          <w:w w:val="110"/>
        </w:rPr>
        <w:t xml:space="preserve"> </w:t>
      </w:r>
      <w:r>
        <w:rPr>
          <w:w w:val="110"/>
        </w:rPr>
        <w:t>available. Specifically,</w:t>
      </w:r>
      <w:r>
        <w:rPr>
          <w:spacing w:val="-7"/>
          <w:w w:val="110"/>
        </w:rPr>
        <w:t xml:space="preserve"> </w:t>
      </w:r>
      <w:r>
        <w:rPr>
          <w:w w:val="110"/>
        </w:rPr>
        <w:t>I</w:t>
      </w:r>
      <w:r>
        <w:rPr>
          <w:spacing w:val="-9"/>
          <w:w w:val="110"/>
        </w:rPr>
        <w:t xml:space="preserve"> </w:t>
      </w:r>
      <w:r>
        <w:rPr>
          <w:w w:val="110"/>
        </w:rPr>
        <w:t>will</w:t>
      </w:r>
      <w:r>
        <w:rPr>
          <w:spacing w:val="-9"/>
          <w:w w:val="110"/>
        </w:rPr>
        <w:t xml:space="preserve"> </w:t>
      </w:r>
      <w:r>
        <w:rPr>
          <w:w w:val="110"/>
        </w:rPr>
        <w:t>add</w:t>
      </w:r>
      <w:r>
        <w:rPr>
          <w:spacing w:val="-9"/>
          <w:w w:val="110"/>
        </w:rPr>
        <w:t xml:space="preserve"> </w:t>
      </w:r>
      <w:r>
        <w:rPr>
          <w:w w:val="110"/>
        </w:rPr>
        <w:t>the</w:t>
      </w:r>
      <w:r>
        <w:rPr>
          <w:spacing w:val="-9"/>
          <w:w w:val="110"/>
        </w:rPr>
        <w:t xml:space="preserve"> </w:t>
      </w:r>
      <w:r>
        <w:rPr>
          <w:w w:val="110"/>
        </w:rPr>
        <w:t>following</w:t>
      </w:r>
      <w:r>
        <w:rPr>
          <w:spacing w:val="-9"/>
          <w:w w:val="110"/>
        </w:rPr>
        <w:t xml:space="preserve"> </w:t>
      </w:r>
      <w:r>
        <w:rPr>
          <w:w w:val="110"/>
        </w:rPr>
        <w:t>paragraph</w:t>
      </w:r>
      <w:r>
        <w:rPr>
          <w:spacing w:val="-9"/>
          <w:w w:val="110"/>
        </w:rPr>
        <w:t xml:space="preserve"> </w:t>
      </w:r>
      <w:r>
        <w:rPr>
          <w:w w:val="110"/>
        </w:rPr>
        <w:t>to</w:t>
      </w:r>
      <w:r>
        <w:rPr>
          <w:spacing w:val="-9"/>
          <w:w w:val="110"/>
        </w:rPr>
        <w:t xml:space="preserve"> </w:t>
      </w:r>
      <w:r>
        <w:rPr>
          <w:w w:val="110"/>
        </w:rPr>
        <w:t>the</w:t>
      </w:r>
      <w:r>
        <w:rPr>
          <w:spacing w:val="-9"/>
          <w:w w:val="110"/>
        </w:rPr>
        <w:t xml:space="preserve"> </w:t>
      </w:r>
      <w:r>
        <w:rPr>
          <w:w w:val="110"/>
        </w:rPr>
        <w:t>conclu-sion:</w:t>
      </w:r>
      <w:r>
        <w:rPr>
          <w:spacing w:val="40"/>
          <w:w w:val="110"/>
        </w:rPr>
        <w:t xml:space="preserve"> </w:t>
      </w:r>
      <w:r>
        <w:rPr>
          <w:w w:val="110"/>
        </w:rPr>
        <w:t>“More granular geographic units, such as counties, city, or zip-code level, could provide a more precise measure of local bias.</w:t>
      </w:r>
      <w:r>
        <w:rPr>
          <w:spacing w:val="40"/>
          <w:w w:val="110"/>
        </w:rPr>
        <w:t xml:space="preserve"> </w:t>
      </w:r>
      <w:r>
        <w:rPr>
          <w:w w:val="110"/>
        </w:rPr>
        <w:t>However, data limitations prevent the use of these finer geographic levels in the current analysis.</w:t>
      </w:r>
      <w:r>
        <w:rPr>
          <w:spacing w:val="40"/>
          <w:w w:val="110"/>
        </w:rPr>
        <w:t xml:space="preserve"> </w:t>
      </w:r>
      <w:r>
        <w:rPr>
          <w:w w:val="110"/>
        </w:rPr>
        <w:t>Future research</w:t>
      </w:r>
      <w:r>
        <w:rPr>
          <w:spacing w:val="-2"/>
          <w:w w:val="110"/>
        </w:rPr>
        <w:t xml:space="preserve"> </w:t>
      </w:r>
      <w:r>
        <w:rPr>
          <w:w w:val="110"/>
        </w:rPr>
        <w:t>could</w:t>
      </w:r>
      <w:r>
        <w:rPr>
          <w:spacing w:val="-2"/>
          <w:w w:val="110"/>
        </w:rPr>
        <w:t xml:space="preserve"> </w:t>
      </w:r>
      <w:r>
        <w:rPr>
          <w:w w:val="110"/>
        </w:rPr>
        <w:t>explore</w:t>
      </w:r>
      <w:r>
        <w:rPr>
          <w:spacing w:val="-2"/>
          <w:w w:val="110"/>
        </w:rPr>
        <w:t xml:space="preserve"> </w:t>
      </w:r>
      <w:r>
        <w:rPr>
          <w:w w:val="110"/>
        </w:rPr>
        <w:t>this</w:t>
      </w:r>
      <w:r>
        <w:rPr>
          <w:spacing w:val="-2"/>
          <w:w w:val="110"/>
        </w:rPr>
        <w:t xml:space="preserve"> </w:t>
      </w:r>
      <w:r>
        <w:rPr>
          <w:w w:val="110"/>
        </w:rPr>
        <w:t>question</w:t>
      </w:r>
      <w:r>
        <w:rPr>
          <w:spacing w:val="-2"/>
          <w:w w:val="110"/>
        </w:rPr>
        <w:t xml:space="preserve"> </w:t>
      </w:r>
      <w:r>
        <w:rPr>
          <w:w w:val="110"/>
        </w:rPr>
        <w:t>using</w:t>
      </w:r>
      <w:r>
        <w:rPr>
          <w:spacing w:val="-2"/>
          <w:w w:val="110"/>
        </w:rPr>
        <w:t xml:space="preserve"> </w:t>
      </w:r>
      <w:r>
        <w:rPr>
          <w:w w:val="110"/>
        </w:rPr>
        <w:t>more</w:t>
      </w:r>
      <w:r>
        <w:rPr>
          <w:spacing w:val="-2"/>
          <w:w w:val="110"/>
        </w:rPr>
        <w:t xml:space="preserve"> </w:t>
      </w:r>
      <w:r>
        <w:rPr>
          <w:w w:val="110"/>
        </w:rPr>
        <w:t>detailed</w:t>
      </w:r>
      <w:r>
        <w:rPr>
          <w:spacing w:val="-2"/>
          <w:w w:val="110"/>
        </w:rPr>
        <w:t xml:space="preserve"> </w:t>
      </w:r>
      <w:r>
        <w:rPr>
          <w:w w:val="110"/>
        </w:rPr>
        <w:t>geographic</w:t>
      </w:r>
      <w:r>
        <w:rPr>
          <w:spacing w:val="-2"/>
          <w:w w:val="110"/>
        </w:rPr>
        <w:t xml:space="preserve"> </w:t>
      </w:r>
      <w:r>
        <w:rPr>
          <w:w w:val="110"/>
        </w:rPr>
        <w:t>identifiers</w:t>
      </w:r>
      <w:r>
        <w:rPr>
          <w:spacing w:val="-2"/>
          <w:w w:val="110"/>
        </w:rPr>
        <w:t xml:space="preserve"> </w:t>
      </w:r>
      <w:r>
        <w:rPr>
          <w:w w:val="110"/>
        </w:rPr>
        <w:t>if such data becomes available, allowing for a deeper understanding of how local contexts shape racial identity.”</w:t>
      </w:r>
    </w:p>
    <w:p w14:paraId="1DC50F84" w14:textId="77777777" w:rsidR="00770704" w:rsidRDefault="00000000">
      <w:pPr>
        <w:pStyle w:val="BodyText"/>
        <w:spacing w:before="1" w:line="376" w:lineRule="auto"/>
        <w:ind w:left="36" w:right="393" w:firstLine="351"/>
        <w:jc w:val="both"/>
      </w:pPr>
      <w:r>
        <w:rPr>
          <w:w w:val="110"/>
        </w:rPr>
        <w:t>To strengthen how I address this concern, I have conducted supplemental analyses</w:t>
      </w:r>
      <w:r>
        <w:rPr>
          <w:spacing w:val="-7"/>
          <w:w w:val="110"/>
        </w:rPr>
        <w:t xml:space="preserve"> </w:t>
      </w:r>
      <w:r>
        <w:rPr>
          <w:w w:val="110"/>
        </w:rPr>
        <w:t>using</w:t>
      </w:r>
      <w:r>
        <w:rPr>
          <w:spacing w:val="-7"/>
          <w:w w:val="110"/>
        </w:rPr>
        <w:t xml:space="preserve"> </w:t>
      </w:r>
      <w:r>
        <w:rPr>
          <w:w w:val="110"/>
        </w:rPr>
        <w:t>county-level</w:t>
      </w:r>
      <w:r>
        <w:rPr>
          <w:spacing w:val="-7"/>
          <w:w w:val="110"/>
        </w:rPr>
        <w:t xml:space="preserve"> </w:t>
      </w:r>
      <w:r>
        <w:rPr>
          <w:w w:val="110"/>
        </w:rPr>
        <w:t>and</w:t>
      </w:r>
      <w:r>
        <w:rPr>
          <w:spacing w:val="-7"/>
          <w:w w:val="110"/>
        </w:rPr>
        <w:t xml:space="preserve"> </w:t>
      </w:r>
      <w:r>
        <w:rPr>
          <w:w w:val="110"/>
        </w:rPr>
        <w:t>MSA-level</w:t>
      </w:r>
      <w:r>
        <w:rPr>
          <w:spacing w:val="-7"/>
          <w:w w:val="110"/>
        </w:rPr>
        <w:t xml:space="preserve"> </w:t>
      </w:r>
      <w:r>
        <w:rPr>
          <w:w w:val="110"/>
        </w:rPr>
        <w:t>Implicit</w:t>
      </w:r>
      <w:r>
        <w:rPr>
          <w:spacing w:val="-7"/>
          <w:w w:val="110"/>
        </w:rPr>
        <w:t xml:space="preserve"> </w:t>
      </w:r>
      <w:r>
        <w:rPr>
          <w:w w:val="110"/>
        </w:rPr>
        <w:t>Association</w:t>
      </w:r>
      <w:r>
        <w:rPr>
          <w:spacing w:val="-7"/>
          <w:w w:val="110"/>
        </w:rPr>
        <w:t xml:space="preserve"> </w:t>
      </w:r>
      <w:r>
        <w:rPr>
          <w:w w:val="110"/>
        </w:rPr>
        <w:t>Test</w:t>
      </w:r>
      <w:r>
        <w:rPr>
          <w:spacing w:val="-7"/>
          <w:w w:val="110"/>
        </w:rPr>
        <w:t xml:space="preserve"> </w:t>
      </w:r>
      <w:r>
        <w:rPr>
          <w:w w:val="110"/>
        </w:rPr>
        <w:t>(IAT)</w:t>
      </w:r>
      <w:r>
        <w:rPr>
          <w:spacing w:val="-7"/>
          <w:w w:val="110"/>
        </w:rPr>
        <w:t xml:space="preserve"> </w:t>
      </w:r>
      <w:r>
        <w:rPr>
          <w:w w:val="110"/>
        </w:rPr>
        <w:t xml:space="preserve">data, which are available at more granular geographic levels than the state-level mea-sures used in the main analysis. These results are presented in Appendix Figures </w:t>
      </w:r>
      <w:hyperlink w:anchor="_bookmark109" w:history="1">
        <w:r>
          <w:rPr>
            <w:color w:val="0000FF"/>
            <w:w w:val="110"/>
          </w:rPr>
          <w:t>A.2</w:t>
        </w:r>
      </w:hyperlink>
      <w:r>
        <w:rPr>
          <w:w w:val="110"/>
        </w:rPr>
        <w:t xml:space="preserve">, </w:t>
      </w:r>
      <w:hyperlink w:anchor="_bookmark110" w:history="1">
        <w:r>
          <w:rPr>
            <w:color w:val="0000FF"/>
            <w:w w:val="110"/>
          </w:rPr>
          <w:t>A.3</w:t>
        </w:r>
      </w:hyperlink>
      <w:r>
        <w:rPr>
          <w:w w:val="110"/>
        </w:rPr>
        <w:t xml:space="preserve">, </w:t>
      </w:r>
      <w:hyperlink w:anchor="_bookmark111" w:history="1">
        <w:r>
          <w:rPr>
            <w:color w:val="0000FF"/>
            <w:w w:val="110"/>
          </w:rPr>
          <w:t>A.4</w:t>
        </w:r>
      </w:hyperlink>
      <w:r>
        <w:rPr>
          <w:w w:val="110"/>
        </w:rPr>
        <w:t xml:space="preserve">, and </w:t>
      </w:r>
      <w:hyperlink w:anchor="_bookmark112" w:history="1">
        <w:r>
          <w:rPr>
            <w:color w:val="0000FF"/>
            <w:w w:val="110"/>
          </w:rPr>
          <w:t>A.5</w:t>
        </w:r>
      </w:hyperlink>
      <w:r>
        <w:rPr>
          <w:w w:val="110"/>
        </w:rPr>
        <w:t>.</w:t>
      </w:r>
      <w:r>
        <w:rPr>
          <w:spacing w:val="40"/>
          <w:w w:val="110"/>
        </w:rPr>
        <w:t xml:space="preserve"> </w:t>
      </w:r>
      <w:r>
        <w:rPr>
          <w:w w:val="110"/>
        </w:rPr>
        <w:t>The patterns observed at the county and MSA levels are consistent with the main state-level findings, showing similar negative relation-ships between anti-Asian bias and Asian identity reporting across generations and parental types.</w:t>
      </w:r>
      <w:r>
        <w:rPr>
          <w:spacing w:val="33"/>
          <w:w w:val="110"/>
        </w:rPr>
        <w:t xml:space="preserve"> </w:t>
      </w:r>
      <w:r>
        <w:rPr>
          <w:w w:val="110"/>
        </w:rPr>
        <w:t>While these analyses are limited to IAT measures alone (due to data availability constraints for other bias measures at sub-state levels), they provide additional evidence that the documented relationships hold at more lo-calized</w:t>
      </w:r>
      <w:r>
        <w:rPr>
          <w:spacing w:val="-6"/>
          <w:w w:val="110"/>
        </w:rPr>
        <w:t xml:space="preserve"> </w:t>
      </w:r>
      <w:r>
        <w:rPr>
          <w:w w:val="110"/>
        </w:rPr>
        <w:t>geographic</w:t>
      </w:r>
      <w:r>
        <w:rPr>
          <w:spacing w:val="-6"/>
          <w:w w:val="110"/>
        </w:rPr>
        <w:t xml:space="preserve"> </w:t>
      </w:r>
      <w:r>
        <w:rPr>
          <w:w w:val="110"/>
        </w:rPr>
        <w:t>scales.</w:t>
      </w:r>
      <w:r>
        <w:rPr>
          <w:spacing w:val="11"/>
          <w:w w:val="110"/>
        </w:rPr>
        <w:t xml:space="preserve"> </w:t>
      </w:r>
      <w:r>
        <w:rPr>
          <w:w w:val="110"/>
        </w:rPr>
        <w:t>I</w:t>
      </w:r>
      <w:r>
        <w:rPr>
          <w:spacing w:val="-6"/>
          <w:w w:val="110"/>
        </w:rPr>
        <w:t xml:space="preserve"> </w:t>
      </w:r>
      <w:r>
        <w:rPr>
          <w:w w:val="110"/>
        </w:rPr>
        <w:t>have</w:t>
      </w:r>
      <w:r>
        <w:rPr>
          <w:spacing w:val="-6"/>
          <w:w w:val="110"/>
        </w:rPr>
        <w:t xml:space="preserve"> </w:t>
      </w:r>
      <w:r>
        <w:rPr>
          <w:w w:val="110"/>
        </w:rPr>
        <w:t>also</w:t>
      </w:r>
      <w:r>
        <w:rPr>
          <w:spacing w:val="-6"/>
          <w:w w:val="110"/>
        </w:rPr>
        <w:t xml:space="preserve"> </w:t>
      </w:r>
      <w:r>
        <w:rPr>
          <w:w w:val="110"/>
        </w:rPr>
        <w:t>added</w:t>
      </w:r>
      <w:r>
        <w:rPr>
          <w:spacing w:val="-6"/>
          <w:w w:val="110"/>
        </w:rPr>
        <w:t xml:space="preserve"> </w:t>
      </w:r>
      <w:r>
        <w:rPr>
          <w:w w:val="110"/>
        </w:rPr>
        <w:t>a</w:t>
      </w:r>
      <w:r>
        <w:rPr>
          <w:spacing w:val="-6"/>
          <w:w w:val="110"/>
        </w:rPr>
        <w:t xml:space="preserve"> </w:t>
      </w:r>
      <w:r>
        <w:rPr>
          <w:w w:val="110"/>
        </w:rPr>
        <w:t>footnote</w:t>
      </w:r>
      <w:r>
        <w:rPr>
          <w:spacing w:val="-6"/>
          <w:w w:val="110"/>
        </w:rPr>
        <w:t xml:space="preserve"> </w:t>
      </w:r>
      <w:r>
        <w:rPr>
          <w:w w:val="110"/>
        </w:rPr>
        <w:t>in</w:t>
      </w:r>
      <w:r>
        <w:rPr>
          <w:spacing w:val="-6"/>
          <w:w w:val="110"/>
        </w:rPr>
        <w:t xml:space="preserve"> </w:t>
      </w:r>
      <w:r>
        <w:rPr>
          <w:w w:val="110"/>
        </w:rPr>
        <w:t>the</w:t>
      </w:r>
      <w:r>
        <w:rPr>
          <w:spacing w:val="-5"/>
          <w:w w:val="110"/>
        </w:rPr>
        <w:t xml:space="preserve"> </w:t>
      </w:r>
      <w:r>
        <w:rPr>
          <w:w w:val="110"/>
        </w:rPr>
        <w:t>main</w:t>
      </w:r>
      <w:r>
        <w:rPr>
          <w:spacing w:val="-6"/>
          <w:w w:val="110"/>
        </w:rPr>
        <w:t xml:space="preserve"> </w:t>
      </w:r>
      <w:r>
        <w:rPr>
          <w:w w:val="110"/>
        </w:rPr>
        <w:t>results</w:t>
      </w:r>
      <w:r>
        <w:rPr>
          <w:spacing w:val="-6"/>
          <w:w w:val="110"/>
        </w:rPr>
        <w:t xml:space="preserve"> </w:t>
      </w:r>
      <w:r>
        <w:rPr>
          <w:spacing w:val="-2"/>
          <w:w w:val="110"/>
        </w:rPr>
        <w:t>section</w:t>
      </w:r>
    </w:p>
    <w:p w14:paraId="2BF0FC71"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57114B73" w14:textId="77777777" w:rsidR="00770704" w:rsidRDefault="00000000">
      <w:pPr>
        <w:pStyle w:val="BodyText"/>
        <w:spacing w:before="96" w:line="376" w:lineRule="auto"/>
        <w:ind w:left="36" w:right="393"/>
        <w:jc w:val="both"/>
      </w:pPr>
      <w:r>
        <w:rPr>
          <w:w w:val="110"/>
        </w:rPr>
        <w:lastRenderedPageBreak/>
        <w:t>directing readers to these supplemental analyses.</w:t>
      </w:r>
      <w:r>
        <w:rPr>
          <w:spacing w:val="40"/>
          <w:w w:val="110"/>
        </w:rPr>
        <w:t xml:space="preserve"> </w:t>
      </w:r>
      <w:r>
        <w:rPr>
          <w:w w:val="110"/>
        </w:rPr>
        <w:t>The footnote reads:</w:t>
      </w:r>
      <w:r>
        <w:rPr>
          <w:spacing w:val="40"/>
          <w:w w:val="110"/>
        </w:rPr>
        <w:t xml:space="preserve"> </w:t>
      </w:r>
      <w:r>
        <w:rPr>
          <w:w w:val="110"/>
        </w:rPr>
        <w:t>“I show the results using county-level and MSA-level anti-Asian bias measures from the Implicit</w:t>
      </w:r>
      <w:r>
        <w:rPr>
          <w:spacing w:val="-1"/>
          <w:w w:val="110"/>
        </w:rPr>
        <w:t xml:space="preserve"> </w:t>
      </w:r>
      <w:r>
        <w:rPr>
          <w:w w:val="110"/>
        </w:rPr>
        <w:t>Association</w:t>
      </w:r>
      <w:r>
        <w:rPr>
          <w:spacing w:val="-1"/>
          <w:w w:val="110"/>
        </w:rPr>
        <w:t xml:space="preserve"> </w:t>
      </w:r>
      <w:r>
        <w:rPr>
          <w:w w:val="110"/>
        </w:rPr>
        <w:t>Test</w:t>
      </w:r>
      <w:r>
        <w:rPr>
          <w:spacing w:val="-1"/>
          <w:w w:val="110"/>
        </w:rPr>
        <w:t xml:space="preserve"> </w:t>
      </w:r>
      <w:r>
        <w:rPr>
          <w:w w:val="110"/>
        </w:rPr>
        <w:t>(IAT)</w:t>
      </w:r>
      <w:r>
        <w:rPr>
          <w:spacing w:val="-1"/>
          <w:w w:val="110"/>
        </w:rPr>
        <w:t xml:space="preserve"> </w:t>
      </w:r>
      <w:r>
        <w:rPr>
          <w:w w:val="110"/>
        </w:rPr>
        <w:t>show</w:t>
      </w:r>
      <w:r>
        <w:rPr>
          <w:spacing w:val="-1"/>
          <w:w w:val="110"/>
        </w:rPr>
        <w:t xml:space="preserve"> </w:t>
      </w:r>
      <w:r>
        <w:rPr>
          <w:w w:val="110"/>
        </w:rPr>
        <w:t>similar</w:t>
      </w:r>
      <w:r>
        <w:rPr>
          <w:spacing w:val="-1"/>
          <w:w w:val="110"/>
        </w:rPr>
        <w:t xml:space="preserve"> </w:t>
      </w:r>
      <w:r>
        <w:rPr>
          <w:w w:val="110"/>
        </w:rPr>
        <w:t>patterns.</w:t>
      </w:r>
      <w:r>
        <w:rPr>
          <w:spacing w:val="39"/>
          <w:w w:val="110"/>
        </w:rPr>
        <w:t xml:space="preserve"> </w:t>
      </w:r>
      <w:r>
        <w:rPr>
          <w:w w:val="110"/>
        </w:rPr>
        <w:t>I</w:t>
      </w:r>
      <w:r>
        <w:rPr>
          <w:spacing w:val="-1"/>
          <w:w w:val="110"/>
        </w:rPr>
        <w:t xml:space="preserve"> </w:t>
      </w:r>
      <w:r>
        <w:rPr>
          <w:w w:val="110"/>
        </w:rPr>
        <w:t>present</w:t>
      </w:r>
      <w:r>
        <w:rPr>
          <w:spacing w:val="-1"/>
          <w:w w:val="110"/>
        </w:rPr>
        <w:t xml:space="preserve"> </w:t>
      </w:r>
      <w:r>
        <w:rPr>
          <w:w w:val="110"/>
        </w:rPr>
        <w:t>the</w:t>
      </w:r>
      <w:r>
        <w:rPr>
          <w:spacing w:val="-1"/>
          <w:w w:val="110"/>
        </w:rPr>
        <w:t xml:space="preserve"> </w:t>
      </w:r>
      <w:r>
        <w:rPr>
          <w:w w:val="110"/>
        </w:rPr>
        <w:t xml:space="preserve">county-level results in Figures </w:t>
      </w:r>
      <w:hyperlink w:anchor="_bookmark109" w:history="1">
        <w:r>
          <w:rPr>
            <w:color w:val="0000FF"/>
            <w:w w:val="110"/>
          </w:rPr>
          <w:t>A.2</w:t>
        </w:r>
      </w:hyperlink>
      <w:r>
        <w:rPr>
          <w:color w:val="0000FF"/>
          <w:w w:val="110"/>
        </w:rPr>
        <w:t xml:space="preserve"> </w:t>
      </w:r>
      <w:r>
        <w:rPr>
          <w:w w:val="110"/>
        </w:rPr>
        <w:t xml:space="preserve">and </w:t>
      </w:r>
      <w:hyperlink w:anchor="_bookmark110" w:history="1">
        <w:r>
          <w:rPr>
            <w:color w:val="0000FF"/>
            <w:w w:val="110"/>
          </w:rPr>
          <w:t>A.3</w:t>
        </w:r>
      </w:hyperlink>
      <w:r>
        <w:rPr>
          <w:w w:val="110"/>
        </w:rPr>
        <w:t xml:space="preserve">, while I show the MSA-level in Figures </w:t>
      </w:r>
      <w:hyperlink w:anchor="_bookmark111" w:history="1">
        <w:r>
          <w:rPr>
            <w:color w:val="0000FF"/>
            <w:w w:val="110"/>
          </w:rPr>
          <w:t>A.4</w:t>
        </w:r>
      </w:hyperlink>
      <w:r>
        <w:rPr>
          <w:color w:val="0000FF"/>
          <w:w w:val="110"/>
        </w:rPr>
        <w:t xml:space="preserve"> </w:t>
      </w:r>
      <w:r>
        <w:rPr>
          <w:w w:val="110"/>
        </w:rPr>
        <w:t xml:space="preserve">and </w:t>
      </w:r>
      <w:hyperlink w:anchor="_bookmark112" w:history="1">
        <w:r>
          <w:rPr>
            <w:color w:val="0000FF"/>
            <w:spacing w:val="-2"/>
            <w:w w:val="110"/>
          </w:rPr>
          <w:t>A.5</w:t>
        </w:r>
      </w:hyperlink>
      <w:r>
        <w:rPr>
          <w:spacing w:val="-2"/>
          <w:w w:val="110"/>
        </w:rPr>
        <w:t>.”</w:t>
      </w:r>
    </w:p>
    <w:p w14:paraId="4D8850CB" w14:textId="77777777" w:rsidR="00770704" w:rsidRDefault="00770704">
      <w:pPr>
        <w:pStyle w:val="BodyText"/>
      </w:pPr>
    </w:p>
    <w:p w14:paraId="019069AC" w14:textId="77777777" w:rsidR="00770704" w:rsidRDefault="00770704">
      <w:pPr>
        <w:pStyle w:val="BodyText"/>
        <w:spacing w:before="128"/>
      </w:pPr>
    </w:p>
    <w:p w14:paraId="1C328A82" w14:textId="77777777" w:rsidR="00770704" w:rsidRDefault="00000000">
      <w:pPr>
        <w:pStyle w:val="BodyText"/>
        <w:spacing w:line="376" w:lineRule="auto"/>
        <w:ind w:left="621" w:right="979" w:firstLine="358"/>
        <w:jc w:val="both"/>
      </w:pPr>
      <w:r>
        <w:rPr>
          <w:b/>
          <w:w w:val="110"/>
        </w:rPr>
        <w:t>R1:</w:t>
      </w:r>
      <w:r>
        <w:rPr>
          <w:b/>
          <w:spacing w:val="67"/>
          <w:w w:val="110"/>
        </w:rPr>
        <w:t xml:space="preserve"> </w:t>
      </w:r>
      <w:r>
        <w:rPr>
          <w:w w:val="110"/>
        </w:rPr>
        <w:t>4. Additionally,</w:t>
      </w:r>
      <w:r>
        <w:rPr>
          <w:spacing w:val="-15"/>
          <w:w w:val="110"/>
        </w:rPr>
        <w:t xml:space="preserve"> </w:t>
      </w:r>
      <w:r>
        <w:rPr>
          <w:w w:val="110"/>
        </w:rPr>
        <w:t>while</w:t>
      </w:r>
      <w:r>
        <w:rPr>
          <w:spacing w:val="-16"/>
          <w:w w:val="110"/>
        </w:rPr>
        <w:t xml:space="preserve"> </w:t>
      </w:r>
      <w:r>
        <w:rPr>
          <w:w w:val="110"/>
        </w:rPr>
        <w:t>I</w:t>
      </w:r>
      <w:r>
        <w:rPr>
          <w:spacing w:val="-16"/>
          <w:w w:val="110"/>
        </w:rPr>
        <w:t xml:space="preserve"> </w:t>
      </w:r>
      <w:r>
        <w:rPr>
          <w:w w:val="110"/>
        </w:rPr>
        <w:t>understand</w:t>
      </w:r>
      <w:r>
        <w:rPr>
          <w:spacing w:val="-16"/>
          <w:w w:val="110"/>
        </w:rPr>
        <w:t xml:space="preserve"> </w:t>
      </w:r>
      <w:r>
        <w:rPr>
          <w:w w:val="110"/>
        </w:rPr>
        <w:t>why</w:t>
      </w:r>
      <w:r>
        <w:rPr>
          <w:spacing w:val="-16"/>
          <w:w w:val="110"/>
        </w:rPr>
        <w:t xml:space="preserve"> </w:t>
      </w:r>
      <w:r>
        <w:rPr>
          <w:w w:val="110"/>
        </w:rPr>
        <w:t>children</w:t>
      </w:r>
      <w:r>
        <w:rPr>
          <w:spacing w:val="-16"/>
          <w:w w:val="110"/>
        </w:rPr>
        <w:t xml:space="preserve"> </w:t>
      </w:r>
      <w:r>
        <w:rPr>
          <w:w w:val="110"/>
        </w:rPr>
        <w:t>are</w:t>
      </w:r>
      <w:r>
        <w:rPr>
          <w:spacing w:val="-16"/>
          <w:w w:val="110"/>
        </w:rPr>
        <w:t xml:space="preserve"> </w:t>
      </w:r>
      <w:r>
        <w:rPr>
          <w:w w:val="110"/>
        </w:rPr>
        <w:t>of</w:t>
      </w:r>
      <w:r>
        <w:rPr>
          <w:spacing w:val="-16"/>
          <w:w w:val="110"/>
        </w:rPr>
        <w:t xml:space="preserve"> </w:t>
      </w:r>
      <w:r>
        <w:rPr>
          <w:w w:val="110"/>
        </w:rPr>
        <w:t>partic-ular</w:t>
      </w:r>
      <w:r>
        <w:rPr>
          <w:spacing w:val="-17"/>
          <w:w w:val="110"/>
        </w:rPr>
        <w:t xml:space="preserve"> </w:t>
      </w:r>
      <w:r>
        <w:rPr>
          <w:w w:val="110"/>
        </w:rPr>
        <w:t>interest,</w:t>
      </w:r>
      <w:r>
        <w:rPr>
          <w:spacing w:val="-16"/>
          <w:w w:val="110"/>
        </w:rPr>
        <w:t xml:space="preserve"> </w:t>
      </w:r>
      <w:r>
        <w:rPr>
          <w:w w:val="110"/>
        </w:rPr>
        <w:t>I</w:t>
      </w:r>
      <w:r>
        <w:rPr>
          <w:spacing w:val="-17"/>
          <w:w w:val="110"/>
        </w:rPr>
        <w:t xml:space="preserve"> </w:t>
      </w:r>
      <w:r>
        <w:rPr>
          <w:w w:val="110"/>
        </w:rPr>
        <w:t>would</w:t>
      </w:r>
      <w:r>
        <w:rPr>
          <w:spacing w:val="-16"/>
          <w:w w:val="110"/>
        </w:rPr>
        <w:t xml:space="preserve"> </w:t>
      </w:r>
      <w:r>
        <w:rPr>
          <w:w w:val="110"/>
        </w:rPr>
        <w:t>also</w:t>
      </w:r>
      <w:r>
        <w:rPr>
          <w:spacing w:val="-17"/>
          <w:w w:val="110"/>
        </w:rPr>
        <w:t xml:space="preserve"> </w:t>
      </w:r>
      <w:r>
        <w:rPr>
          <w:w w:val="110"/>
        </w:rPr>
        <w:t>like</w:t>
      </w:r>
      <w:r>
        <w:rPr>
          <w:spacing w:val="-16"/>
          <w:w w:val="110"/>
        </w:rPr>
        <w:t xml:space="preserve"> </w:t>
      </w:r>
      <w:r>
        <w:rPr>
          <w:w w:val="110"/>
        </w:rPr>
        <w:t>to</w:t>
      </w:r>
      <w:r>
        <w:rPr>
          <w:spacing w:val="-17"/>
          <w:w w:val="110"/>
        </w:rPr>
        <w:t xml:space="preserve"> </w:t>
      </w:r>
      <w:r>
        <w:rPr>
          <w:w w:val="110"/>
        </w:rPr>
        <w:t>see</w:t>
      </w:r>
      <w:r>
        <w:rPr>
          <w:spacing w:val="-16"/>
          <w:w w:val="110"/>
        </w:rPr>
        <w:t xml:space="preserve"> </w:t>
      </w:r>
      <w:r>
        <w:rPr>
          <w:w w:val="110"/>
        </w:rPr>
        <w:t>what</w:t>
      </w:r>
      <w:r>
        <w:rPr>
          <w:spacing w:val="-17"/>
          <w:w w:val="110"/>
        </w:rPr>
        <w:t xml:space="preserve"> </w:t>
      </w:r>
      <w:r>
        <w:rPr>
          <w:w w:val="110"/>
        </w:rPr>
        <w:t>the</w:t>
      </w:r>
      <w:r>
        <w:rPr>
          <w:spacing w:val="-16"/>
          <w:w w:val="110"/>
        </w:rPr>
        <w:t xml:space="preserve"> </w:t>
      </w:r>
      <w:r>
        <w:rPr>
          <w:w w:val="110"/>
        </w:rPr>
        <w:t>results</w:t>
      </w:r>
      <w:r>
        <w:rPr>
          <w:spacing w:val="-17"/>
          <w:w w:val="110"/>
        </w:rPr>
        <w:t xml:space="preserve"> </w:t>
      </w:r>
      <w:r>
        <w:rPr>
          <w:w w:val="110"/>
        </w:rPr>
        <w:t>look</w:t>
      </w:r>
      <w:r>
        <w:rPr>
          <w:spacing w:val="-16"/>
          <w:w w:val="110"/>
        </w:rPr>
        <w:t xml:space="preserve"> </w:t>
      </w:r>
      <w:r>
        <w:rPr>
          <w:w w:val="110"/>
        </w:rPr>
        <w:t>like</w:t>
      </w:r>
      <w:r>
        <w:rPr>
          <w:spacing w:val="-17"/>
          <w:w w:val="110"/>
        </w:rPr>
        <w:t xml:space="preserve"> </w:t>
      </w:r>
      <w:r>
        <w:rPr>
          <w:w w:val="110"/>
        </w:rPr>
        <w:t>for</w:t>
      </w:r>
      <w:r>
        <w:rPr>
          <w:spacing w:val="-16"/>
          <w:w w:val="110"/>
        </w:rPr>
        <w:t xml:space="preserve"> </w:t>
      </w:r>
      <w:r>
        <w:rPr>
          <w:w w:val="110"/>
        </w:rPr>
        <w:t>Asian adults.</w:t>
      </w:r>
      <w:r>
        <w:rPr>
          <w:spacing w:val="40"/>
          <w:w w:val="110"/>
        </w:rPr>
        <w:t xml:space="preserve"> </w:t>
      </w:r>
      <w:r>
        <w:rPr>
          <w:w w:val="110"/>
        </w:rPr>
        <w:t>Is this phenomenon of calculating one’s identity concentrated among</w:t>
      </w:r>
      <w:r>
        <w:rPr>
          <w:spacing w:val="-10"/>
          <w:w w:val="110"/>
        </w:rPr>
        <w:t xml:space="preserve"> </w:t>
      </w:r>
      <w:r>
        <w:rPr>
          <w:w w:val="110"/>
        </w:rPr>
        <w:t>children? Do</w:t>
      </w:r>
      <w:r>
        <w:rPr>
          <w:spacing w:val="-10"/>
          <w:w w:val="110"/>
        </w:rPr>
        <w:t xml:space="preserve"> </w:t>
      </w:r>
      <w:r>
        <w:rPr>
          <w:w w:val="110"/>
        </w:rPr>
        <w:t>they</w:t>
      </w:r>
      <w:r>
        <w:rPr>
          <w:spacing w:val="-10"/>
          <w:w w:val="110"/>
        </w:rPr>
        <w:t xml:space="preserve"> </w:t>
      </w:r>
      <w:r>
        <w:rPr>
          <w:w w:val="110"/>
        </w:rPr>
        <w:t>come</w:t>
      </w:r>
      <w:r>
        <w:rPr>
          <w:spacing w:val="-10"/>
          <w:w w:val="110"/>
        </w:rPr>
        <w:t xml:space="preserve"> </w:t>
      </w:r>
      <w:r>
        <w:rPr>
          <w:w w:val="110"/>
        </w:rPr>
        <w:t>to</w:t>
      </w:r>
      <w:r>
        <w:rPr>
          <w:spacing w:val="-10"/>
          <w:w w:val="110"/>
        </w:rPr>
        <w:t xml:space="preserve"> </w:t>
      </w:r>
      <w:r>
        <w:rPr>
          <w:w w:val="110"/>
        </w:rPr>
        <w:t>identify</w:t>
      </w:r>
      <w:r>
        <w:rPr>
          <w:spacing w:val="-10"/>
          <w:w w:val="110"/>
        </w:rPr>
        <w:t xml:space="preserve"> </w:t>
      </w:r>
      <w:r>
        <w:rPr>
          <w:w w:val="110"/>
        </w:rPr>
        <w:t>more</w:t>
      </w:r>
      <w:r>
        <w:rPr>
          <w:spacing w:val="-10"/>
          <w:w w:val="110"/>
        </w:rPr>
        <w:t xml:space="preserve"> </w:t>
      </w:r>
      <w:r>
        <w:rPr>
          <w:w w:val="110"/>
        </w:rPr>
        <w:t>with</w:t>
      </w:r>
      <w:r>
        <w:rPr>
          <w:spacing w:val="-10"/>
          <w:w w:val="110"/>
        </w:rPr>
        <w:t xml:space="preserve"> </w:t>
      </w:r>
      <w:r>
        <w:rPr>
          <w:w w:val="110"/>
        </w:rPr>
        <w:t>their</w:t>
      </w:r>
      <w:r>
        <w:rPr>
          <w:spacing w:val="-10"/>
          <w:w w:val="110"/>
        </w:rPr>
        <w:t xml:space="preserve"> </w:t>
      </w:r>
      <w:r>
        <w:rPr>
          <w:w w:val="110"/>
        </w:rPr>
        <w:t>Asian</w:t>
      </w:r>
      <w:r>
        <w:rPr>
          <w:spacing w:val="-10"/>
          <w:w w:val="110"/>
        </w:rPr>
        <w:t xml:space="preserve"> </w:t>
      </w:r>
      <w:r>
        <w:rPr>
          <w:w w:val="110"/>
        </w:rPr>
        <w:t>roots as they reach adolescence and adulthood?</w:t>
      </w:r>
      <w:r>
        <w:rPr>
          <w:spacing w:val="40"/>
          <w:w w:val="110"/>
        </w:rPr>
        <w:t xml:space="preserve"> </w:t>
      </w:r>
      <w:r>
        <w:rPr>
          <w:w w:val="110"/>
        </w:rPr>
        <w:t>Are the same calculations being made by adults?</w:t>
      </w:r>
      <w:r>
        <w:rPr>
          <w:spacing w:val="40"/>
          <w:w w:val="110"/>
        </w:rPr>
        <w:t xml:space="preserve"> </w:t>
      </w:r>
      <w:r>
        <w:rPr>
          <w:w w:val="110"/>
        </w:rPr>
        <w:t>These are important questions that including the sample of adults could be useful to help answer.</w:t>
      </w:r>
    </w:p>
    <w:p w14:paraId="59F85858" w14:textId="77777777" w:rsidR="00770704" w:rsidRDefault="00000000">
      <w:pPr>
        <w:pStyle w:val="BodyText"/>
        <w:spacing w:before="202" w:line="376" w:lineRule="auto"/>
        <w:ind w:left="36" w:right="393" w:firstLine="351"/>
        <w:jc w:val="both"/>
      </w:pPr>
      <w:r>
        <w:rPr>
          <w:b/>
          <w:w w:val="110"/>
        </w:rPr>
        <w:t>Response:</w:t>
      </w:r>
      <w:r>
        <w:rPr>
          <w:b/>
          <w:spacing w:val="40"/>
          <w:w w:val="110"/>
        </w:rPr>
        <w:t xml:space="preserve"> </w:t>
      </w:r>
      <w:r>
        <w:rPr>
          <w:w w:val="110"/>
        </w:rPr>
        <w:t>Thank you so much for this important suggestion.</w:t>
      </w:r>
      <w:r>
        <w:rPr>
          <w:spacing w:val="40"/>
          <w:w w:val="110"/>
        </w:rPr>
        <w:t xml:space="preserve"> </w:t>
      </w:r>
      <w:r>
        <w:rPr>
          <w:w w:val="110"/>
        </w:rPr>
        <w:t>I agree that examining the relationship between bias and racial identity among adults would provide</w:t>
      </w:r>
      <w:r>
        <w:rPr>
          <w:spacing w:val="-10"/>
          <w:w w:val="110"/>
        </w:rPr>
        <w:t xml:space="preserve"> </w:t>
      </w:r>
      <w:r>
        <w:rPr>
          <w:w w:val="110"/>
        </w:rPr>
        <w:t>valuable</w:t>
      </w:r>
      <w:r>
        <w:rPr>
          <w:spacing w:val="-10"/>
          <w:w w:val="110"/>
        </w:rPr>
        <w:t xml:space="preserve"> </w:t>
      </w:r>
      <w:r>
        <w:rPr>
          <w:w w:val="110"/>
        </w:rPr>
        <w:t>insights</w:t>
      </w:r>
      <w:r>
        <w:rPr>
          <w:spacing w:val="-10"/>
          <w:w w:val="110"/>
        </w:rPr>
        <w:t xml:space="preserve"> </w:t>
      </w:r>
      <w:r>
        <w:rPr>
          <w:w w:val="110"/>
        </w:rPr>
        <w:t>into</w:t>
      </w:r>
      <w:r>
        <w:rPr>
          <w:spacing w:val="-10"/>
          <w:w w:val="110"/>
        </w:rPr>
        <w:t xml:space="preserve"> </w:t>
      </w:r>
      <w:r>
        <w:rPr>
          <w:w w:val="110"/>
        </w:rPr>
        <w:t>how</w:t>
      </w:r>
      <w:r>
        <w:rPr>
          <w:spacing w:val="-10"/>
          <w:w w:val="110"/>
        </w:rPr>
        <w:t xml:space="preserve"> </w:t>
      </w:r>
      <w:r>
        <w:rPr>
          <w:w w:val="110"/>
        </w:rPr>
        <w:t>these</w:t>
      </w:r>
      <w:r>
        <w:rPr>
          <w:spacing w:val="-10"/>
          <w:w w:val="110"/>
        </w:rPr>
        <w:t xml:space="preserve"> </w:t>
      </w:r>
      <w:r>
        <w:rPr>
          <w:w w:val="110"/>
        </w:rPr>
        <w:t>dynamics</w:t>
      </w:r>
      <w:r>
        <w:rPr>
          <w:spacing w:val="-10"/>
          <w:w w:val="110"/>
        </w:rPr>
        <w:t xml:space="preserve"> </w:t>
      </w:r>
      <w:r>
        <w:rPr>
          <w:w w:val="110"/>
        </w:rPr>
        <w:t>evolve</w:t>
      </w:r>
      <w:r>
        <w:rPr>
          <w:spacing w:val="-10"/>
          <w:w w:val="110"/>
        </w:rPr>
        <w:t xml:space="preserve"> </w:t>
      </w:r>
      <w:r>
        <w:rPr>
          <w:w w:val="110"/>
        </w:rPr>
        <w:t>over</w:t>
      </w:r>
      <w:r>
        <w:rPr>
          <w:spacing w:val="-10"/>
          <w:w w:val="110"/>
        </w:rPr>
        <w:t xml:space="preserve"> </w:t>
      </w:r>
      <w:r>
        <w:rPr>
          <w:w w:val="110"/>
        </w:rPr>
        <w:t>the</w:t>
      </w:r>
      <w:r>
        <w:rPr>
          <w:spacing w:val="-10"/>
          <w:w w:val="110"/>
        </w:rPr>
        <w:t xml:space="preserve"> </w:t>
      </w:r>
      <w:r>
        <w:rPr>
          <w:w w:val="110"/>
        </w:rPr>
        <w:t>life</w:t>
      </w:r>
      <w:r>
        <w:rPr>
          <w:spacing w:val="-10"/>
          <w:w w:val="110"/>
        </w:rPr>
        <w:t xml:space="preserve"> </w:t>
      </w:r>
      <w:r>
        <w:rPr>
          <w:w w:val="110"/>
        </w:rPr>
        <w:t>course. To address this comment, I have conducted supplemental analyses using the same empirical strategy on an adult sample (ages 18 and above) from the CPS. I show the summary statistics for the adult sample in Table (</w:t>
      </w:r>
      <w:hyperlink w:anchor="_bookmark81" w:history="1">
        <w:r>
          <w:rPr>
            <w:color w:val="0000FF"/>
            <w:w w:val="110"/>
          </w:rPr>
          <w:t>2</w:t>
        </w:r>
      </w:hyperlink>
      <w:r>
        <w:rPr>
          <w:w w:val="110"/>
        </w:rPr>
        <w:t>) and the ethnic attrition for first- and second-generation Asian adults in Table (</w:t>
      </w:r>
      <w:hyperlink w:anchor="_bookmark84" w:history="1">
        <w:r>
          <w:rPr>
            <w:color w:val="0000FF"/>
            <w:w w:val="110"/>
          </w:rPr>
          <w:t>5</w:t>
        </w:r>
      </w:hyperlink>
      <w:r>
        <w:rPr>
          <w:w w:val="110"/>
        </w:rPr>
        <w:t>).</w:t>
      </w:r>
      <w:r>
        <w:rPr>
          <w:spacing w:val="40"/>
          <w:w w:val="110"/>
        </w:rPr>
        <w:t xml:space="preserve"> </w:t>
      </w:r>
      <w:r>
        <w:rPr>
          <w:w w:val="110"/>
        </w:rPr>
        <w:t xml:space="preserve">Moreover, I present the relationship between anti-Asian bias and self-reported Asian identity among adults in Figures </w:t>
      </w:r>
      <w:hyperlink w:anchor="_bookmark97" w:history="1">
        <w:r>
          <w:rPr>
            <w:color w:val="0000FF"/>
            <w:w w:val="110"/>
          </w:rPr>
          <w:t>10</w:t>
        </w:r>
      </w:hyperlink>
      <w:r>
        <w:rPr>
          <w:color w:val="0000FF"/>
          <w:w w:val="110"/>
        </w:rPr>
        <w:t xml:space="preserve"> </w:t>
      </w:r>
      <w:r>
        <w:rPr>
          <w:w w:val="110"/>
        </w:rPr>
        <w:t xml:space="preserve">and </w:t>
      </w:r>
      <w:hyperlink w:anchor="_bookmark99" w:history="1">
        <w:r>
          <w:rPr>
            <w:color w:val="0000FF"/>
            <w:w w:val="110"/>
          </w:rPr>
          <w:t>12</w:t>
        </w:r>
      </w:hyperlink>
      <w:r>
        <w:rPr>
          <w:w w:val="110"/>
        </w:rPr>
        <w:t>.</w:t>
      </w:r>
      <w:r>
        <w:rPr>
          <w:spacing w:val="40"/>
          <w:w w:val="110"/>
        </w:rPr>
        <w:t xml:space="preserve"> </w:t>
      </w:r>
      <w:r>
        <w:rPr>
          <w:w w:val="110"/>
        </w:rPr>
        <w:t>The results indicate that the negative relationship between anti-Asian bias and Asian identity reporting among adults mirrors the patterns observed in children, suggesting that similar identity calculations are at play across age groups.</w:t>
      </w:r>
    </w:p>
    <w:p w14:paraId="27621960"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79743B3B" w14:textId="77777777" w:rsidR="00770704" w:rsidRDefault="00000000">
      <w:pPr>
        <w:pStyle w:val="BodyText"/>
        <w:spacing w:before="96" w:line="369" w:lineRule="auto"/>
        <w:ind w:left="36" w:right="308" w:firstLine="351"/>
      </w:pPr>
      <w:r>
        <w:rPr>
          <w:w w:val="110"/>
        </w:rPr>
        <w:lastRenderedPageBreak/>
        <w:t xml:space="preserve">I also added the following two discussion of the results in the main text. First: “Adult samples show similar patterns (Figure </w:t>
      </w:r>
      <w:hyperlink w:anchor="_bookmark97" w:history="1">
        <w:r>
          <w:rPr>
            <w:color w:val="0000FF"/>
            <w:w w:val="110"/>
          </w:rPr>
          <w:t>10</w:t>
        </w:r>
      </w:hyperlink>
      <w:r>
        <w:rPr>
          <w:w w:val="110"/>
        </w:rPr>
        <w:t>).</w:t>
      </w:r>
      <w:hyperlink w:anchor="_bookmark104" w:history="1">
        <w:r>
          <w:rPr>
            <w:color w:val="0000FF"/>
            <w:w w:val="110"/>
            <w:position w:val="9"/>
            <w:sz w:val="18"/>
          </w:rPr>
          <w:t>20</w:t>
        </w:r>
      </w:hyperlink>
      <w:r>
        <w:rPr>
          <w:color w:val="0000FF"/>
          <w:spacing w:val="80"/>
          <w:w w:val="110"/>
          <w:position w:val="9"/>
          <w:sz w:val="18"/>
        </w:rPr>
        <w:t xml:space="preserve"> </w:t>
      </w:r>
      <w:r>
        <w:rPr>
          <w:w w:val="110"/>
        </w:rPr>
        <w:t>A one standard deviation</w:t>
      </w:r>
      <w:r>
        <w:rPr>
          <w:spacing w:val="80"/>
          <w:w w:val="110"/>
        </w:rPr>
        <w:t xml:space="preserve"> </w:t>
      </w:r>
      <w:r>
        <w:rPr>
          <w:w w:val="110"/>
        </w:rPr>
        <w:t>increase in anti-Asian bias correlates with a 5 percentage point decrease in Asian racial</w:t>
      </w:r>
      <w:r>
        <w:rPr>
          <w:spacing w:val="-16"/>
          <w:w w:val="110"/>
        </w:rPr>
        <w:t xml:space="preserve"> </w:t>
      </w:r>
      <w:r>
        <w:rPr>
          <w:w w:val="110"/>
        </w:rPr>
        <w:t>identity</w:t>
      </w:r>
      <w:r>
        <w:rPr>
          <w:spacing w:val="-16"/>
          <w:w w:val="110"/>
        </w:rPr>
        <w:t xml:space="preserve"> </w:t>
      </w:r>
      <w:r>
        <w:rPr>
          <w:w w:val="110"/>
        </w:rPr>
        <w:t>reporting</w:t>
      </w:r>
      <w:r>
        <w:rPr>
          <w:spacing w:val="-16"/>
          <w:w w:val="110"/>
        </w:rPr>
        <w:t xml:space="preserve"> </w:t>
      </w:r>
      <w:r>
        <w:rPr>
          <w:w w:val="110"/>
        </w:rPr>
        <w:t>across</w:t>
      </w:r>
      <w:r>
        <w:rPr>
          <w:spacing w:val="-16"/>
          <w:w w:val="110"/>
        </w:rPr>
        <w:t xml:space="preserve"> </w:t>
      </w:r>
      <w:r>
        <w:rPr>
          <w:w w:val="110"/>
        </w:rPr>
        <w:t>all</w:t>
      </w:r>
      <w:r>
        <w:rPr>
          <w:spacing w:val="-16"/>
          <w:w w:val="110"/>
        </w:rPr>
        <w:t xml:space="preserve"> </w:t>
      </w:r>
      <w:r>
        <w:rPr>
          <w:w w:val="110"/>
        </w:rPr>
        <w:t>adults,</w:t>
      </w:r>
      <w:r>
        <w:rPr>
          <w:spacing w:val="-13"/>
          <w:w w:val="110"/>
        </w:rPr>
        <w:t xml:space="preserve"> </w:t>
      </w:r>
      <w:r>
        <w:rPr>
          <w:w w:val="110"/>
        </w:rPr>
        <w:t>with</w:t>
      </w:r>
      <w:r>
        <w:rPr>
          <w:spacing w:val="-16"/>
          <w:w w:val="110"/>
        </w:rPr>
        <w:t xml:space="preserve"> </w:t>
      </w:r>
      <w:r>
        <w:rPr>
          <w:w w:val="110"/>
        </w:rPr>
        <w:t>a</w:t>
      </w:r>
      <w:r>
        <w:rPr>
          <w:spacing w:val="-16"/>
          <w:w w:val="110"/>
        </w:rPr>
        <w:t xml:space="preserve"> </w:t>
      </w:r>
      <w:r>
        <w:rPr>
          <w:w w:val="110"/>
        </w:rPr>
        <w:t>2</w:t>
      </w:r>
      <w:r>
        <w:rPr>
          <w:spacing w:val="-16"/>
          <w:w w:val="110"/>
        </w:rPr>
        <w:t xml:space="preserve"> </w:t>
      </w:r>
      <w:r>
        <w:rPr>
          <w:w w:val="110"/>
        </w:rPr>
        <w:t>percentage</w:t>
      </w:r>
      <w:r>
        <w:rPr>
          <w:spacing w:val="-16"/>
          <w:w w:val="110"/>
        </w:rPr>
        <w:t xml:space="preserve"> </w:t>
      </w:r>
      <w:r>
        <w:rPr>
          <w:w w:val="110"/>
        </w:rPr>
        <w:t>point</w:t>
      </w:r>
      <w:r>
        <w:rPr>
          <w:spacing w:val="-16"/>
          <w:w w:val="110"/>
        </w:rPr>
        <w:t xml:space="preserve"> </w:t>
      </w:r>
      <w:r>
        <w:rPr>
          <w:w w:val="110"/>
        </w:rPr>
        <w:t>decrease</w:t>
      </w:r>
      <w:r>
        <w:rPr>
          <w:spacing w:val="-16"/>
          <w:w w:val="110"/>
        </w:rPr>
        <w:t xml:space="preserve"> </w:t>
      </w:r>
      <w:r>
        <w:rPr>
          <w:w w:val="110"/>
        </w:rPr>
        <w:t>among first-generation</w:t>
      </w:r>
      <w:r>
        <w:rPr>
          <w:spacing w:val="31"/>
          <w:w w:val="110"/>
        </w:rPr>
        <w:t xml:space="preserve"> </w:t>
      </w:r>
      <w:r>
        <w:rPr>
          <w:w w:val="110"/>
        </w:rPr>
        <w:t>adults</w:t>
      </w:r>
      <w:r>
        <w:rPr>
          <w:spacing w:val="31"/>
          <w:w w:val="110"/>
        </w:rPr>
        <w:t xml:space="preserve"> </w:t>
      </w:r>
      <w:r>
        <w:rPr>
          <w:w w:val="110"/>
        </w:rPr>
        <w:t>(statistically</w:t>
      </w:r>
      <w:r>
        <w:rPr>
          <w:spacing w:val="31"/>
          <w:w w:val="110"/>
        </w:rPr>
        <w:t xml:space="preserve"> </w:t>
      </w:r>
      <w:r>
        <w:rPr>
          <w:w w:val="110"/>
        </w:rPr>
        <w:t>insignificant)</w:t>
      </w:r>
      <w:r>
        <w:rPr>
          <w:spacing w:val="31"/>
          <w:w w:val="110"/>
        </w:rPr>
        <w:t xml:space="preserve"> </w:t>
      </w:r>
      <w:r>
        <w:rPr>
          <w:w w:val="110"/>
        </w:rPr>
        <w:t>and</w:t>
      </w:r>
      <w:r>
        <w:rPr>
          <w:spacing w:val="31"/>
          <w:w w:val="110"/>
        </w:rPr>
        <w:t xml:space="preserve"> </w:t>
      </w:r>
      <w:r>
        <w:rPr>
          <w:w w:val="110"/>
        </w:rPr>
        <w:t>a</w:t>
      </w:r>
      <w:r>
        <w:rPr>
          <w:spacing w:val="31"/>
          <w:w w:val="110"/>
        </w:rPr>
        <w:t xml:space="preserve"> </w:t>
      </w:r>
      <w:r>
        <w:rPr>
          <w:w w:val="110"/>
        </w:rPr>
        <w:t>13</w:t>
      </w:r>
      <w:r>
        <w:rPr>
          <w:spacing w:val="31"/>
          <w:w w:val="110"/>
        </w:rPr>
        <w:t xml:space="preserve"> </w:t>
      </w:r>
      <w:r>
        <w:rPr>
          <w:w w:val="110"/>
        </w:rPr>
        <w:t>percentage</w:t>
      </w:r>
      <w:r>
        <w:rPr>
          <w:spacing w:val="31"/>
          <w:w w:val="110"/>
        </w:rPr>
        <w:t xml:space="preserve"> </w:t>
      </w:r>
      <w:r>
        <w:rPr>
          <w:w w:val="110"/>
        </w:rPr>
        <w:t>point</w:t>
      </w:r>
      <w:r>
        <w:rPr>
          <w:spacing w:val="31"/>
          <w:w w:val="110"/>
        </w:rPr>
        <w:t xml:space="preserve"> </w:t>
      </w:r>
      <w:r>
        <w:rPr>
          <w:w w:val="110"/>
        </w:rPr>
        <w:t>de-</w:t>
      </w:r>
    </w:p>
    <w:p w14:paraId="7B1151F2" w14:textId="77777777" w:rsidR="00770704" w:rsidRDefault="00000000">
      <w:pPr>
        <w:pStyle w:val="BodyText"/>
        <w:spacing w:before="7" w:line="376" w:lineRule="auto"/>
        <w:ind w:left="36" w:right="393"/>
        <w:jc w:val="both"/>
      </w:pPr>
      <w:r>
        <w:rPr>
          <w:w w:val="110"/>
        </w:rPr>
        <w:t>crease among second-generation adults.</w:t>
      </w:r>
      <w:r>
        <w:rPr>
          <w:spacing w:val="40"/>
          <w:w w:val="110"/>
        </w:rPr>
        <w:t xml:space="preserve"> </w:t>
      </w:r>
      <w:r>
        <w:rPr>
          <w:w w:val="110"/>
        </w:rPr>
        <w:t>Higher household income and years of education</w:t>
      </w:r>
      <w:r>
        <w:rPr>
          <w:spacing w:val="-2"/>
          <w:w w:val="110"/>
        </w:rPr>
        <w:t xml:space="preserve"> </w:t>
      </w:r>
      <w:r>
        <w:rPr>
          <w:w w:val="110"/>
        </w:rPr>
        <w:t>both</w:t>
      </w:r>
      <w:r>
        <w:rPr>
          <w:spacing w:val="-2"/>
          <w:w w:val="110"/>
        </w:rPr>
        <w:t xml:space="preserve"> </w:t>
      </w:r>
      <w:r>
        <w:rPr>
          <w:w w:val="110"/>
        </w:rPr>
        <w:t>positively</w:t>
      </w:r>
      <w:r>
        <w:rPr>
          <w:spacing w:val="-2"/>
          <w:w w:val="110"/>
        </w:rPr>
        <w:t xml:space="preserve"> </w:t>
      </w:r>
      <w:r>
        <w:rPr>
          <w:w w:val="110"/>
        </w:rPr>
        <w:t>correlate</w:t>
      </w:r>
      <w:r>
        <w:rPr>
          <w:spacing w:val="-2"/>
          <w:w w:val="110"/>
        </w:rPr>
        <w:t xml:space="preserve"> </w:t>
      </w:r>
      <w:r>
        <w:rPr>
          <w:w w:val="110"/>
        </w:rPr>
        <w:t>with</w:t>
      </w:r>
      <w:r>
        <w:rPr>
          <w:spacing w:val="-2"/>
          <w:w w:val="110"/>
        </w:rPr>
        <w:t xml:space="preserve"> </w:t>
      </w:r>
      <w:r>
        <w:rPr>
          <w:w w:val="110"/>
        </w:rPr>
        <w:t>Asian</w:t>
      </w:r>
      <w:r>
        <w:rPr>
          <w:spacing w:val="-2"/>
          <w:w w:val="110"/>
        </w:rPr>
        <w:t xml:space="preserve"> </w:t>
      </w:r>
      <w:r>
        <w:rPr>
          <w:w w:val="110"/>
        </w:rPr>
        <w:t>identity</w:t>
      </w:r>
      <w:r>
        <w:rPr>
          <w:spacing w:val="-2"/>
          <w:w w:val="110"/>
        </w:rPr>
        <w:t xml:space="preserve"> </w:t>
      </w:r>
      <w:r>
        <w:rPr>
          <w:w w:val="110"/>
        </w:rPr>
        <w:t>reporting, with</w:t>
      </w:r>
      <w:r>
        <w:rPr>
          <w:spacing w:val="-2"/>
          <w:w w:val="110"/>
        </w:rPr>
        <w:t xml:space="preserve"> </w:t>
      </w:r>
      <w:r>
        <w:rPr>
          <w:w w:val="110"/>
        </w:rPr>
        <w:t>each</w:t>
      </w:r>
      <w:r>
        <w:rPr>
          <w:spacing w:val="-2"/>
          <w:w w:val="110"/>
        </w:rPr>
        <w:t xml:space="preserve"> </w:t>
      </w:r>
      <w:r>
        <w:rPr>
          <w:w w:val="110"/>
        </w:rPr>
        <w:t>addi-tional year of education associated with approximately 1–2 percentage point in-creases.” Second: “Adult</w:t>
      </w:r>
      <w:r>
        <w:rPr>
          <w:spacing w:val="-11"/>
          <w:w w:val="110"/>
        </w:rPr>
        <w:t xml:space="preserve"> </w:t>
      </w:r>
      <w:r>
        <w:rPr>
          <w:w w:val="110"/>
        </w:rPr>
        <w:t>second-generation</w:t>
      </w:r>
      <w:r>
        <w:rPr>
          <w:spacing w:val="-11"/>
          <w:w w:val="110"/>
        </w:rPr>
        <w:t xml:space="preserve"> </w:t>
      </w:r>
      <w:r>
        <w:rPr>
          <w:w w:val="110"/>
        </w:rPr>
        <w:t>results</w:t>
      </w:r>
      <w:r>
        <w:rPr>
          <w:spacing w:val="-11"/>
          <w:w w:val="110"/>
        </w:rPr>
        <w:t xml:space="preserve"> </w:t>
      </w:r>
      <w:r>
        <w:rPr>
          <w:w w:val="110"/>
        </w:rPr>
        <w:t>show</w:t>
      </w:r>
      <w:r>
        <w:rPr>
          <w:spacing w:val="-11"/>
          <w:w w:val="110"/>
        </w:rPr>
        <w:t xml:space="preserve"> </w:t>
      </w:r>
      <w:r>
        <w:rPr>
          <w:w w:val="110"/>
        </w:rPr>
        <w:t>even</w:t>
      </w:r>
      <w:r>
        <w:rPr>
          <w:spacing w:val="-11"/>
          <w:w w:val="110"/>
        </w:rPr>
        <w:t xml:space="preserve"> </w:t>
      </w:r>
      <w:r>
        <w:rPr>
          <w:w w:val="110"/>
        </w:rPr>
        <w:t>larger</w:t>
      </w:r>
      <w:r>
        <w:rPr>
          <w:spacing w:val="-11"/>
          <w:w w:val="110"/>
        </w:rPr>
        <w:t xml:space="preserve"> </w:t>
      </w:r>
      <w:r>
        <w:rPr>
          <w:w w:val="110"/>
        </w:rPr>
        <w:t>heterogene-</w:t>
      </w:r>
      <w:r>
        <w:rPr>
          <w:spacing w:val="-2"/>
          <w:w w:val="110"/>
        </w:rPr>
        <w:t>ity</w:t>
      </w:r>
      <w:r>
        <w:rPr>
          <w:spacing w:val="-10"/>
          <w:w w:val="110"/>
        </w:rPr>
        <w:t xml:space="preserve"> </w:t>
      </w:r>
      <w:r>
        <w:rPr>
          <w:spacing w:val="-2"/>
          <w:w w:val="110"/>
        </w:rPr>
        <w:t>by</w:t>
      </w:r>
      <w:r>
        <w:rPr>
          <w:spacing w:val="-10"/>
          <w:w w:val="110"/>
        </w:rPr>
        <w:t xml:space="preserve"> </w:t>
      </w:r>
      <w:r>
        <w:rPr>
          <w:spacing w:val="-2"/>
          <w:w w:val="110"/>
        </w:rPr>
        <w:t>family</w:t>
      </w:r>
      <w:r>
        <w:rPr>
          <w:spacing w:val="-10"/>
          <w:w w:val="110"/>
        </w:rPr>
        <w:t xml:space="preserve"> </w:t>
      </w:r>
      <w:r>
        <w:rPr>
          <w:spacing w:val="-2"/>
          <w:w w:val="110"/>
        </w:rPr>
        <w:t>structure</w:t>
      </w:r>
      <w:r>
        <w:rPr>
          <w:spacing w:val="-10"/>
          <w:w w:val="110"/>
        </w:rPr>
        <w:t xml:space="preserve"> </w:t>
      </w:r>
      <w:r>
        <w:rPr>
          <w:spacing w:val="-2"/>
          <w:w w:val="110"/>
        </w:rPr>
        <w:t>(Figure</w:t>
      </w:r>
      <w:r>
        <w:rPr>
          <w:spacing w:val="-10"/>
          <w:w w:val="110"/>
        </w:rPr>
        <w:t xml:space="preserve"> </w:t>
      </w:r>
      <w:hyperlink w:anchor="_bookmark99" w:history="1">
        <w:r>
          <w:rPr>
            <w:color w:val="0000FF"/>
            <w:spacing w:val="-2"/>
            <w:w w:val="110"/>
          </w:rPr>
          <w:t>12</w:t>
        </w:r>
      </w:hyperlink>
      <w:r>
        <w:rPr>
          <w:spacing w:val="-2"/>
          <w:w w:val="110"/>
        </w:rPr>
        <w:t>).</w:t>
      </w:r>
      <w:r>
        <w:rPr>
          <w:spacing w:val="20"/>
          <w:w w:val="110"/>
        </w:rPr>
        <w:t xml:space="preserve"> </w:t>
      </w:r>
      <w:r>
        <w:rPr>
          <w:spacing w:val="-2"/>
          <w:w w:val="110"/>
        </w:rPr>
        <w:t>A</w:t>
      </w:r>
      <w:r>
        <w:rPr>
          <w:spacing w:val="-10"/>
          <w:w w:val="110"/>
        </w:rPr>
        <w:t xml:space="preserve"> </w:t>
      </w:r>
      <w:r>
        <w:rPr>
          <w:spacing w:val="-2"/>
          <w:w w:val="110"/>
        </w:rPr>
        <w:t>one</w:t>
      </w:r>
      <w:r>
        <w:rPr>
          <w:spacing w:val="-10"/>
          <w:w w:val="110"/>
        </w:rPr>
        <w:t xml:space="preserve"> </w:t>
      </w:r>
      <w:r>
        <w:rPr>
          <w:spacing w:val="-2"/>
          <w:w w:val="110"/>
        </w:rPr>
        <w:t>standard</w:t>
      </w:r>
      <w:r>
        <w:rPr>
          <w:spacing w:val="-10"/>
          <w:w w:val="110"/>
        </w:rPr>
        <w:t xml:space="preserve"> </w:t>
      </w:r>
      <w:r>
        <w:rPr>
          <w:spacing w:val="-2"/>
          <w:w w:val="110"/>
        </w:rPr>
        <w:t>deviation</w:t>
      </w:r>
      <w:r>
        <w:rPr>
          <w:spacing w:val="-10"/>
          <w:w w:val="110"/>
        </w:rPr>
        <w:t xml:space="preserve"> </w:t>
      </w:r>
      <w:r>
        <w:rPr>
          <w:spacing w:val="-2"/>
          <w:w w:val="110"/>
        </w:rPr>
        <w:t>increase</w:t>
      </w:r>
      <w:r>
        <w:rPr>
          <w:spacing w:val="-10"/>
          <w:w w:val="110"/>
        </w:rPr>
        <w:t xml:space="preserve"> </w:t>
      </w:r>
      <w:r>
        <w:rPr>
          <w:spacing w:val="-2"/>
          <w:w w:val="110"/>
        </w:rPr>
        <w:t>in</w:t>
      </w:r>
      <w:r>
        <w:rPr>
          <w:spacing w:val="-10"/>
          <w:w w:val="110"/>
        </w:rPr>
        <w:t xml:space="preserve"> </w:t>
      </w:r>
      <w:r>
        <w:rPr>
          <w:spacing w:val="-2"/>
          <w:w w:val="110"/>
        </w:rPr>
        <w:t xml:space="preserve">anti-Asian </w:t>
      </w:r>
      <w:r>
        <w:rPr>
          <w:w w:val="110"/>
        </w:rPr>
        <w:t>bias correlates with a 13 percentage point decrease across all second-generation adults, with the largest effect among White father-Asian mother adults (24 per-centage points, panel D). Notably, higher education positively correlates with Asian</w:t>
      </w:r>
      <w:r>
        <w:rPr>
          <w:spacing w:val="-4"/>
          <w:w w:val="110"/>
        </w:rPr>
        <w:t xml:space="preserve"> </w:t>
      </w:r>
      <w:r>
        <w:rPr>
          <w:w w:val="110"/>
        </w:rPr>
        <w:t>identity</w:t>
      </w:r>
      <w:r>
        <w:rPr>
          <w:spacing w:val="-4"/>
          <w:w w:val="110"/>
        </w:rPr>
        <w:t xml:space="preserve"> </w:t>
      </w:r>
      <w:r>
        <w:rPr>
          <w:w w:val="110"/>
        </w:rPr>
        <w:t>reporting</w:t>
      </w:r>
      <w:r>
        <w:rPr>
          <w:spacing w:val="-4"/>
          <w:w w:val="110"/>
        </w:rPr>
        <w:t xml:space="preserve"> </w:t>
      </w:r>
      <w:r>
        <w:rPr>
          <w:w w:val="110"/>
        </w:rPr>
        <w:t>among</w:t>
      </w:r>
      <w:r>
        <w:rPr>
          <w:spacing w:val="-4"/>
          <w:w w:val="110"/>
        </w:rPr>
        <w:t xml:space="preserve"> </w:t>
      </w:r>
      <w:r>
        <w:rPr>
          <w:w w:val="110"/>
        </w:rPr>
        <w:t>mixed-race</w:t>
      </w:r>
      <w:r>
        <w:rPr>
          <w:spacing w:val="-4"/>
          <w:w w:val="110"/>
        </w:rPr>
        <w:t xml:space="preserve"> </w:t>
      </w:r>
      <w:r>
        <w:rPr>
          <w:w w:val="110"/>
        </w:rPr>
        <w:t>adults</w:t>
      </w:r>
      <w:r>
        <w:rPr>
          <w:spacing w:val="-4"/>
          <w:w w:val="110"/>
        </w:rPr>
        <w:t xml:space="preserve"> </w:t>
      </w:r>
      <w:r>
        <w:rPr>
          <w:w w:val="110"/>
        </w:rPr>
        <w:t>but</w:t>
      </w:r>
      <w:r>
        <w:rPr>
          <w:spacing w:val="-4"/>
          <w:w w:val="110"/>
        </w:rPr>
        <w:t xml:space="preserve"> </w:t>
      </w:r>
      <w:r>
        <w:rPr>
          <w:w w:val="110"/>
        </w:rPr>
        <w:t>shows</w:t>
      </w:r>
      <w:r>
        <w:rPr>
          <w:spacing w:val="-4"/>
          <w:w w:val="110"/>
        </w:rPr>
        <w:t xml:space="preserve"> </w:t>
      </w:r>
      <w:r>
        <w:rPr>
          <w:w w:val="110"/>
        </w:rPr>
        <w:t>no</w:t>
      </w:r>
      <w:r>
        <w:rPr>
          <w:spacing w:val="-4"/>
          <w:w w:val="110"/>
        </w:rPr>
        <w:t xml:space="preserve"> </w:t>
      </w:r>
      <w:r>
        <w:rPr>
          <w:w w:val="110"/>
        </w:rPr>
        <w:t>effect</w:t>
      </w:r>
      <w:r>
        <w:rPr>
          <w:spacing w:val="-4"/>
          <w:w w:val="110"/>
        </w:rPr>
        <w:t xml:space="preserve"> </w:t>
      </w:r>
      <w:r>
        <w:rPr>
          <w:w w:val="110"/>
        </w:rPr>
        <w:t>in</w:t>
      </w:r>
      <w:r>
        <w:rPr>
          <w:spacing w:val="-4"/>
          <w:w w:val="110"/>
        </w:rPr>
        <w:t xml:space="preserve"> </w:t>
      </w:r>
      <w:r>
        <w:rPr>
          <w:w w:val="110"/>
        </w:rPr>
        <w:t>endoga-mous</w:t>
      </w:r>
      <w:r>
        <w:rPr>
          <w:spacing w:val="-9"/>
          <w:w w:val="110"/>
        </w:rPr>
        <w:t xml:space="preserve"> </w:t>
      </w:r>
      <w:r>
        <w:rPr>
          <w:w w:val="110"/>
        </w:rPr>
        <w:t>families,</w:t>
      </w:r>
      <w:r>
        <w:rPr>
          <w:spacing w:val="-7"/>
          <w:w w:val="110"/>
        </w:rPr>
        <w:t xml:space="preserve"> </w:t>
      </w:r>
      <w:r>
        <w:rPr>
          <w:w w:val="110"/>
        </w:rPr>
        <w:t>suggesting</w:t>
      </w:r>
      <w:r>
        <w:rPr>
          <w:spacing w:val="-9"/>
          <w:w w:val="110"/>
        </w:rPr>
        <w:t xml:space="preserve"> </w:t>
      </w:r>
      <w:r>
        <w:rPr>
          <w:w w:val="110"/>
        </w:rPr>
        <w:t>that</w:t>
      </w:r>
      <w:r>
        <w:rPr>
          <w:spacing w:val="-9"/>
          <w:w w:val="110"/>
        </w:rPr>
        <w:t xml:space="preserve"> </w:t>
      </w:r>
      <w:r>
        <w:rPr>
          <w:w w:val="110"/>
        </w:rPr>
        <w:t>more</w:t>
      </w:r>
      <w:r>
        <w:rPr>
          <w:spacing w:val="-9"/>
          <w:w w:val="110"/>
        </w:rPr>
        <w:t xml:space="preserve"> </w:t>
      </w:r>
      <w:r>
        <w:rPr>
          <w:w w:val="110"/>
        </w:rPr>
        <w:t>educated</w:t>
      </w:r>
      <w:r>
        <w:rPr>
          <w:spacing w:val="-9"/>
          <w:w w:val="110"/>
        </w:rPr>
        <w:t xml:space="preserve"> </w:t>
      </w:r>
      <w:r>
        <w:rPr>
          <w:w w:val="110"/>
        </w:rPr>
        <w:t>individuals</w:t>
      </w:r>
      <w:r>
        <w:rPr>
          <w:spacing w:val="-9"/>
          <w:w w:val="110"/>
        </w:rPr>
        <w:t xml:space="preserve"> </w:t>
      </w:r>
      <w:r>
        <w:rPr>
          <w:w w:val="110"/>
        </w:rPr>
        <w:t>with</w:t>
      </w:r>
      <w:r>
        <w:rPr>
          <w:spacing w:val="-9"/>
          <w:w w:val="110"/>
        </w:rPr>
        <w:t xml:space="preserve"> </w:t>
      </w:r>
      <w:r>
        <w:rPr>
          <w:w w:val="110"/>
        </w:rPr>
        <w:t>Asian</w:t>
      </w:r>
      <w:r>
        <w:rPr>
          <w:spacing w:val="-9"/>
          <w:w w:val="110"/>
        </w:rPr>
        <w:t xml:space="preserve"> </w:t>
      </w:r>
      <w:r>
        <w:rPr>
          <w:w w:val="110"/>
        </w:rPr>
        <w:t>ancestry</w:t>
      </w:r>
      <w:r>
        <w:rPr>
          <w:spacing w:val="-9"/>
          <w:w w:val="110"/>
        </w:rPr>
        <w:t xml:space="preserve"> </w:t>
      </w:r>
      <w:r>
        <w:rPr>
          <w:w w:val="110"/>
        </w:rPr>
        <w:t>are more</w:t>
      </w:r>
      <w:r>
        <w:rPr>
          <w:spacing w:val="-14"/>
          <w:w w:val="110"/>
        </w:rPr>
        <w:t xml:space="preserve"> </w:t>
      </w:r>
      <w:r>
        <w:rPr>
          <w:w w:val="110"/>
        </w:rPr>
        <w:t>likely</w:t>
      </w:r>
      <w:r>
        <w:rPr>
          <w:spacing w:val="-15"/>
          <w:w w:val="110"/>
        </w:rPr>
        <w:t xml:space="preserve"> </w:t>
      </w:r>
      <w:r>
        <w:rPr>
          <w:w w:val="110"/>
        </w:rPr>
        <w:t>to</w:t>
      </w:r>
      <w:r>
        <w:rPr>
          <w:spacing w:val="-14"/>
          <w:w w:val="110"/>
        </w:rPr>
        <w:t xml:space="preserve"> </w:t>
      </w:r>
      <w:r>
        <w:rPr>
          <w:w w:val="110"/>
        </w:rPr>
        <w:t>maintain</w:t>
      </w:r>
      <w:r>
        <w:rPr>
          <w:spacing w:val="-14"/>
          <w:w w:val="110"/>
        </w:rPr>
        <w:t xml:space="preserve"> </w:t>
      </w:r>
      <w:r>
        <w:rPr>
          <w:w w:val="110"/>
        </w:rPr>
        <w:t>their</w:t>
      </w:r>
      <w:r>
        <w:rPr>
          <w:spacing w:val="-15"/>
          <w:w w:val="110"/>
        </w:rPr>
        <w:t xml:space="preserve"> </w:t>
      </w:r>
      <w:r>
        <w:rPr>
          <w:w w:val="110"/>
        </w:rPr>
        <w:t>Asian</w:t>
      </w:r>
      <w:r>
        <w:rPr>
          <w:spacing w:val="-14"/>
          <w:w w:val="110"/>
        </w:rPr>
        <w:t xml:space="preserve"> </w:t>
      </w:r>
      <w:r>
        <w:rPr>
          <w:w w:val="110"/>
        </w:rPr>
        <w:t>racial</w:t>
      </w:r>
      <w:r>
        <w:rPr>
          <w:spacing w:val="-14"/>
          <w:w w:val="110"/>
        </w:rPr>
        <w:t xml:space="preserve"> </w:t>
      </w:r>
      <w:r>
        <w:rPr>
          <w:w w:val="110"/>
        </w:rPr>
        <w:t>identity. This</w:t>
      </w:r>
      <w:r>
        <w:rPr>
          <w:spacing w:val="-15"/>
          <w:w w:val="110"/>
        </w:rPr>
        <w:t xml:space="preserve"> </w:t>
      </w:r>
      <w:r>
        <w:rPr>
          <w:w w:val="110"/>
        </w:rPr>
        <w:t>selective</w:t>
      </w:r>
      <w:r>
        <w:rPr>
          <w:spacing w:val="-14"/>
          <w:w w:val="110"/>
        </w:rPr>
        <w:t xml:space="preserve"> </w:t>
      </w:r>
      <w:r>
        <w:rPr>
          <w:w w:val="110"/>
        </w:rPr>
        <w:t>retention</w:t>
      </w:r>
      <w:r>
        <w:rPr>
          <w:spacing w:val="-14"/>
          <w:w w:val="110"/>
        </w:rPr>
        <w:t xml:space="preserve"> </w:t>
      </w:r>
      <w:r>
        <w:rPr>
          <w:w w:val="110"/>
        </w:rPr>
        <w:t>implies that studies using self-reported racial identity may overestimate Asian American success</w:t>
      </w:r>
      <w:r>
        <w:rPr>
          <w:spacing w:val="-14"/>
          <w:w w:val="110"/>
        </w:rPr>
        <w:t xml:space="preserve"> </w:t>
      </w:r>
      <w:r>
        <w:rPr>
          <w:w w:val="110"/>
        </w:rPr>
        <w:t>and</w:t>
      </w:r>
      <w:r>
        <w:rPr>
          <w:spacing w:val="-14"/>
          <w:w w:val="110"/>
        </w:rPr>
        <w:t xml:space="preserve"> </w:t>
      </w:r>
      <w:r>
        <w:rPr>
          <w:w w:val="110"/>
        </w:rPr>
        <w:t>underestimate</w:t>
      </w:r>
      <w:r>
        <w:rPr>
          <w:spacing w:val="-14"/>
          <w:w w:val="110"/>
        </w:rPr>
        <w:t xml:space="preserve"> </w:t>
      </w:r>
      <w:r>
        <w:rPr>
          <w:w w:val="110"/>
        </w:rPr>
        <w:t>assimilation</w:t>
      </w:r>
      <w:r>
        <w:rPr>
          <w:spacing w:val="-14"/>
          <w:w w:val="110"/>
        </w:rPr>
        <w:t xml:space="preserve"> </w:t>
      </w:r>
      <w:r>
        <w:rPr>
          <w:w w:val="110"/>
        </w:rPr>
        <w:t>speed,</w:t>
      </w:r>
      <w:r>
        <w:rPr>
          <w:spacing w:val="-12"/>
          <w:w w:val="110"/>
        </w:rPr>
        <w:t xml:space="preserve"> </w:t>
      </w:r>
      <w:r>
        <w:rPr>
          <w:w w:val="110"/>
        </w:rPr>
        <w:t>as</w:t>
      </w:r>
      <w:r>
        <w:rPr>
          <w:spacing w:val="-14"/>
          <w:w w:val="110"/>
        </w:rPr>
        <w:t xml:space="preserve"> </w:t>
      </w:r>
      <w:r>
        <w:rPr>
          <w:w w:val="110"/>
        </w:rPr>
        <w:t>successful</w:t>
      </w:r>
      <w:r>
        <w:rPr>
          <w:spacing w:val="-14"/>
          <w:w w:val="110"/>
        </w:rPr>
        <w:t xml:space="preserve"> </w:t>
      </w:r>
      <w:r>
        <w:rPr>
          <w:w w:val="110"/>
        </w:rPr>
        <w:t>Asians</w:t>
      </w:r>
      <w:r>
        <w:rPr>
          <w:spacing w:val="-14"/>
          <w:w w:val="110"/>
        </w:rPr>
        <w:t xml:space="preserve"> </w:t>
      </w:r>
      <w:r>
        <w:rPr>
          <w:w w:val="110"/>
        </w:rPr>
        <w:t>remain</w:t>
      </w:r>
      <w:r>
        <w:rPr>
          <w:spacing w:val="-14"/>
          <w:w w:val="110"/>
        </w:rPr>
        <w:t xml:space="preserve"> </w:t>
      </w:r>
      <w:r>
        <w:rPr>
          <w:w w:val="110"/>
        </w:rPr>
        <w:t>visible in the data while less successful Asians attrit to other racial categories.”</w:t>
      </w:r>
    </w:p>
    <w:p w14:paraId="6281B95B" w14:textId="77777777" w:rsidR="00770704" w:rsidRDefault="00770704">
      <w:pPr>
        <w:pStyle w:val="BodyText"/>
      </w:pPr>
    </w:p>
    <w:p w14:paraId="25B0CF6C" w14:textId="77777777" w:rsidR="00770704" w:rsidRDefault="00770704">
      <w:pPr>
        <w:pStyle w:val="BodyText"/>
        <w:spacing w:before="88"/>
      </w:pPr>
    </w:p>
    <w:p w14:paraId="0B122347" w14:textId="77777777" w:rsidR="00770704" w:rsidRDefault="00000000">
      <w:pPr>
        <w:pStyle w:val="BodyText"/>
        <w:spacing w:before="1" w:after="4" w:line="376" w:lineRule="auto"/>
        <w:ind w:left="621" w:right="979" w:firstLine="358"/>
        <w:jc w:val="both"/>
      </w:pPr>
      <w:r>
        <w:rPr>
          <w:b/>
          <w:w w:val="110"/>
        </w:rPr>
        <w:t>R1:</w:t>
      </w:r>
      <w:r>
        <w:rPr>
          <w:b/>
          <w:spacing w:val="80"/>
          <w:w w:val="110"/>
        </w:rPr>
        <w:t xml:space="preserve"> </w:t>
      </w:r>
      <w:r>
        <w:rPr>
          <w:w w:val="110"/>
        </w:rPr>
        <w:t>5.</w:t>
      </w:r>
      <w:r>
        <w:rPr>
          <w:spacing w:val="40"/>
          <w:w w:val="110"/>
        </w:rPr>
        <w:t xml:space="preserve"> </w:t>
      </w:r>
      <w:r>
        <w:rPr>
          <w:w w:val="110"/>
        </w:rPr>
        <w:t>Lastly and importantly, it is also unclear to me why the author uses measures of animus towards African Americans from the ANES</w:t>
      </w:r>
      <w:r>
        <w:rPr>
          <w:spacing w:val="-17"/>
          <w:w w:val="110"/>
        </w:rPr>
        <w:t xml:space="preserve"> </w:t>
      </w:r>
      <w:r>
        <w:rPr>
          <w:w w:val="110"/>
        </w:rPr>
        <w:t>in</w:t>
      </w:r>
      <w:r>
        <w:rPr>
          <w:spacing w:val="-16"/>
          <w:w w:val="110"/>
        </w:rPr>
        <w:t xml:space="preserve"> </w:t>
      </w:r>
      <w:r>
        <w:rPr>
          <w:w w:val="110"/>
        </w:rPr>
        <w:t>their</w:t>
      </w:r>
      <w:r>
        <w:rPr>
          <w:spacing w:val="-17"/>
          <w:w w:val="110"/>
        </w:rPr>
        <w:t xml:space="preserve"> </w:t>
      </w:r>
      <w:r>
        <w:rPr>
          <w:w w:val="110"/>
        </w:rPr>
        <w:t>bias</w:t>
      </w:r>
      <w:r>
        <w:rPr>
          <w:spacing w:val="-16"/>
          <w:w w:val="110"/>
        </w:rPr>
        <w:t xml:space="preserve"> </w:t>
      </w:r>
      <w:r>
        <w:rPr>
          <w:w w:val="110"/>
        </w:rPr>
        <w:t>index,</w:t>
      </w:r>
      <w:r>
        <w:rPr>
          <w:spacing w:val="-17"/>
          <w:w w:val="110"/>
        </w:rPr>
        <w:t xml:space="preserve"> </w:t>
      </w:r>
      <w:r>
        <w:rPr>
          <w:w w:val="110"/>
        </w:rPr>
        <w:t>especially</w:t>
      </w:r>
      <w:r>
        <w:rPr>
          <w:spacing w:val="-16"/>
          <w:w w:val="110"/>
        </w:rPr>
        <w:t xml:space="preserve"> </w:t>
      </w:r>
      <w:r>
        <w:rPr>
          <w:w w:val="110"/>
        </w:rPr>
        <w:t>when</w:t>
      </w:r>
      <w:r>
        <w:rPr>
          <w:spacing w:val="-17"/>
          <w:w w:val="110"/>
        </w:rPr>
        <w:t xml:space="preserve"> </w:t>
      </w:r>
      <w:r>
        <w:rPr>
          <w:w w:val="110"/>
        </w:rPr>
        <w:t>measures</w:t>
      </w:r>
      <w:r>
        <w:rPr>
          <w:spacing w:val="-16"/>
          <w:w w:val="110"/>
        </w:rPr>
        <w:t xml:space="preserve"> </w:t>
      </w:r>
      <w:r>
        <w:rPr>
          <w:w w:val="110"/>
        </w:rPr>
        <w:t>of</w:t>
      </w:r>
      <w:r>
        <w:rPr>
          <w:spacing w:val="-17"/>
          <w:w w:val="110"/>
        </w:rPr>
        <w:t xml:space="preserve"> </w:t>
      </w:r>
      <w:r>
        <w:rPr>
          <w:w w:val="110"/>
        </w:rPr>
        <w:t>animus</w:t>
      </w:r>
      <w:r>
        <w:rPr>
          <w:spacing w:val="-16"/>
          <w:w w:val="110"/>
        </w:rPr>
        <w:t xml:space="preserve"> </w:t>
      </w:r>
      <w:r>
        <w:rPr>
          <w:w w:val="110"/>
        </w:rPr>
        <w:t>towards Asian</w:t>
      </w:r>
      <w:r>
        <w:rPr>
          <w:spacing w:val="-17"/>
          <w:w w:val="110"/>
        </w:rPr>
        <w:t xml:space="preserve"> </w:t>
      </w:r>
      <w:r>
        <w:rPr>
          <w:w w:val="110"/>
        </w:rPr>
        <w:t>Americans</w:t>
      </w:r>
      <w:r>
        <w:rPr>
          <w:spacing w:val="-17"/>
          <w:w w:val="110"/>
        </w:rPr>
        <w:t xml:space="preserve"> </w:t>
      </w:r>
      <w:r>
        <w:rPr>
          <w:w w:val="110"/>
        </w:rPr>
        <w:t>are</w:t>
      </w:r>
      <w:r>
        <w:rPr>
          <w:spacing w:val="-17"/>
          <w:w w:val="110"/>
        </w:rPr>
        <w:t xml:space="preserve"> </w:t>
      </w:r>
      <w:r>
        <w:rPr>
          <w:w w:val="110"/>
        </w:rPr>
        <w:t>available</w:t>
      </w:r>
      <w:r>
        <w:rPr>
          <w:spacing w:val="-17"/>
          <w:w w:val="110"/>
        </w:rPr>
        <w:t xml:space="preserve"> </w:t>
      </w:r>
      <w:r>
        <w:rPr>
          <w:w w:val="110"/>
        </w:rPr>
        <w:t>on</w:t>
      </w:r>
      <w:r>
        <w:rPr>
          <w:spacing w:val="-17"/>
          <w:w w:val="110"/>
        </w:rPr>
        <w:t xml:space="preserve"> </w:t>
      </w:r>
      <w:r>
        <w:rPr>
          <w:w w:val="110"/>
        </w:rPr>
        <w:t>the</w:t>
      </w:r>
      <w:r>
        <w:rPr>
          <w:spacing w:val="-17"/>
          <w:w w:val="110"/>
        </w:rPr>
        <w:t xml:space="preserve"> </w:t>
      </w:r>
      <w:r>
        <w:rPr>
          <w:w w:val="110"/>
        </w:rPr>
        <w:t>very</w:t>
      </w:r>
      <w:r>
        <w:rPr>
          <w:spacing w:val="-17"/>
          <w:w w:val="110"/>
        </w:rPr>
        <w:t xml:space="preserve"> </w:t>
      </w:r>
      <w:r>
        <w:rPr>
          <w:w w:val="110"/>
        </w:rPr>
        <w:t>same</w:t>
      </w:r>
      <w:r>
        <w:rPr>
          <w:spacing w:val="-17"/>
          <w:w w:val="110"/>
        </w:rPr>
        <w:t xml:space="preserve"> </w:t>
      </w:r>
      <w:r>
        <w:rPr>
          <w:w w:val="110"/>
        </w:rPr>
        <w:t>study. Here</w:t>
      </w:r>
      <w:r>
        <w:rPr>
          <w:spacing w:val="-17"/>
          <w:w w:val="110"/>
        </w:rPr>
        <w:t xml:space="preserve"> </w:t>
      </w:r>
      <w:r>
        <w:rPr>
          <w:w w:val="110"/>
        </w:rPr>
        <w:t>I</w:t>
      </w:r>
      <w:r>
        <w:rPr>
          <w:spacing w:val="-17"/>
          <w:w w:val="110"/>
        </w:rPr>
        <w:t xml:space="preserve"> </w:t>
      </w:r>
      <w:r>
        <w:rPr>
          <w:w w:val="110"/>
        </w:rPr>
        <w:t>think</w:t>
      </w:r>
      <w:r>
        <w:rPr>
          <w:spacing w:val="-17"/>
          <w:w w:val="110"/>
        </w:rPr>
        <w:t xml:space="preserve"> </w:t>
      </w:r>
      <w:r>
        <w:rPr>
          <w:spacing w:val="-5"/>
          <w:w w:val="110"/>
        </w:rPr>
        <w:t>the</w:t>
      </w:r>
    </w:p>
    <w:p w14:paraId="51E00161" w14:textId="77777777" w:rsidR="00770704" w:rsidRDefault="00000000">
      <w:pPr>
        <w:spacing w:line="20" w:lineRule="exact"/>
        <w:ind w:left="36"/>
        <w:rPr>
          <w:sz w:val="2"/>
        </w:rPr>
      </w:pPr>
      <w:r>
        <w:rPr>
          <w:noProof/>
          <w:sz w:val="2"/>
        </w:rPr>
        <mc:AlternateContent>
          <mc:Choice Requires="wps">
            <w:drawing>
              <wp:inline distT="0" distB="0" distL="0" distR="0" wp14:anchorId="7A25AECB" wp14:editId="12AFACBE">
                <wp:extent cx="1088390" cy="5080"/>
                <wp:effectExtent l="9525" t="0" r="0" b="4445"/>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5080"/>
                          <a:chOff x="0" y="0"/>
                          <a:chExt cx="1088390" cy="5080"/>
                        </a:xfrm>
                      </wpg:grpSpPr>
                      <wps:wsp>
                        <wps:cNvPr id="105" name="Graphic 105"/>
                        <wps:cNvSpPr/>
                        <wps:spPr>
                          <a:xfrm>
                            <a:off x="0" y="2527"/>
                            <a:ext cx="1088390" cy="1270"/>
                          </a:xfrm>
                          <a:custGeom>
                            <a:avLst/>
                            <a:gdLst/>
                            <a:ahLst/>
                            <a:cxnLst/>
                            <a:rect l="l" t="t" r="r" b="b"/>
                            <a:pathLst>
                              <a:path w="1088390">
                                <a:moveTo>
                                  <a:pt x="0" y="0"/>
                                </a:moveTo>
                                <a:lnTo>
                                  <a:pt x="108811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85.7pt;height:.4pt;mso-position-horizontal-relative:char;mso-position-vertical-relative:line" id="docshapegroup47" coordorigin="0,0" coordsize="1714,8">
                <v:line style="position:absolute" from="0,4" to="1714,4" stroked="true" strokeweight=".398pt" strokecolor="#000000">
                  <v:stroke dashstyle="solid"/>
                </v:line>
              </v:group>
            </w:pict>
          </mc:Fallback>
        </mc:AlternateContent>
      </w:r>
    </w:p>
    <w:p w14:paraId="19A1D4FC" w14:textId="77777777" w:rsidR="00770704" w:rsidRDefault="00000000">
      <w:pPr>
        <w:pStyle w:val="ListParagraph"/>
        <w:numPr>
          <w:ilvl w:val="0"/>
          <w:numId w:val="7"/>
        </w:numPr>
        <w:tabs>
          <w:tab w:val="left" w:pos="493"/>
        </w:tabs>
        <w:spacing w:before="16" w:line="249" w:lineRule="auto"/>
        <w:ind w:right="394" w:firstLine="142"/>
        <w:jc w:val="left"/>
        <w:rPr>
          <w:sz w:val="20"/>
        </w:rPr>
      </w:pPr>
      <w:bookmarkStart w:id="117" w:name="_bookmark104"/>
      <w:bookmarkEnd w:id="117"/>
      <w:r>
        <w:rPr>
          <w:w w:val="110"/>
          <w:sz w:val="20"/>
        </w:rPr>
        <w:t>For</w:t>
      </w:r>
      <w:r>
        <w:rPr>
          <w:spacing w:val="-10"/>
          <w:w w:val="110"/>
          <w:sz w:val="20"/>
        </w:rPr>
        <w:t xml:space="preserve"> </w:t>
      </w:r>
      <w:r>
        <w:rPr>
          <w:w w:val="110"/>
          <w:sz w:val="20"/>
        </w:rPr>
        <w:t>adults</w:t>
      </w:r>
      <w:r>
        <w:rPr>
          <w:spacing w:val="-9"/>
          <w:w w:val="110"/>
          <w:sz w:val="20"/>
        </w:rPr>
        <w:t xml:space="preserve"> </w:t>
      </w:r>
      <w:r>
        <w:rPr>
          <w:w w:val="110"/>
          <w:sz w:val="20"/>
        </w:rPr>
        <w:t>with</w:t>
      </w:r>
      <w:r>
        <w:rPr>
          <w:spacing w:val="-10"/>
          <w:w w:val="110"/>
          <w:sz w:val="20"/>
        </w:rPr>
        <w:t xml:space="preserve"> </w:t>
      </w:r>
      <w:r>
        <w:rPr>
          <w:w w:val="110"/>
          <w:sz w:val="20"/>
        </w:rPr>
        <w:t>Asian</w:t>
      </w:r>
      <w:r>
        <w:rPr>
          <w:spacing w:val="-10"/>
          <w:w w:val="110"/>
          <w:sz w:val="20"/>
        </w:rPr>
        <w:t xml:space="preserve"> </w:t>
      </w:r>
      <w:r>
        <w:rPr>
          <w:w w:val="110"/>
          <w:sz w:val="20"/>
        </w:rPr>
        <w:t>ancestry,</w:t>
      </w:r>
      <w:r>
        <w:rPr>
          <w:spacing w:val="-8"/>
          <w:w w:val="110"/>
          <w:sz w:val="20"/>
        </w:rPr>
        <w:t xml:space="preserve"> </w:t>
      </w:r>
      <w:r>
        <w:rPr>
          <w:w w:val="110"/>
          <w:sz w:val="20"/>
        </w:rPr>
        <w:t>I</w:t>
      </w:r>
      <w:r>
        <w:rPr>
          <w:spacing w:val="-10"/>
          <w:w w:val="110"/>
          <w:sz w:val="20"/>
        </w:rPr>
        <w:t xml:space="preserve"> </w:t>
      </w:r>
      <w:r>
        <w:rPr>
          <w:w w:val="110"/>
          <w:sz w:val="20"/>
        </w:rPr>
        <w:t>can</w:t>
      </w:r>
      <w:r>
        <w:rPr>
          <w:spacing w:val="-10"/>
          <w:w w:val="110"/>
          <w:sz w:val="20"/>
        </w:rPr>
        <w:t xml:space="preserve"> </w:t>
      </w:r>
      <w:r>
        <w:rPr>
          <w:w w:val="110"/>
          <w:sz w:val="20"/>
        </w:rPr>
        <w:t>only</w:t>
      </w:r>
      <w:r>
        <w:rPr>
          <w:spacing w:val="-10"/>
          <w:w w:val="110"/>
          <w:sz w:val="20"/>
        </w:rPr>
        <w:t xml:space="preserve"> </w:t>
      </w:r>
      <w:r>
        <w:rPr>
          <w:w w:val="110"/>
          <w:sz w:val="20"/>
        </w:rPr>
        <w:t>observe</w:t>
      </w:r>
      <w:r>
        <w:rPr>
          <w:spacing w:val="-10"/>
          <w:w w:val="110"/>
          <w:sz w:val="20"/>
        </w:rPr>
        <w:t xml:space="preserve"> </w:t>
      </w:r>
      <w:r>
        <w:rPr>
          <w:w w:val="110"/>
          <w:sz w:val="20"/>
        </w:rPr>
        <w:t>birthplaces</w:t>
      </w:r>
      <w:r>
        <w:rPr>
          <w:spacing w:val="-10"/>
          <w:w w:val="110"/>
          <w:sz w:val="20"/>
        </w:rPr>
        <w:t xml:space="preserve"> </w:t>
      </w:r>
      <w:r>
        <w:rPr>
          <w:w w:val="110"/>
          <w:sz w:val="20"/>
        </w:rPr>
        <w:t>of</w:t>
      </w:r>
      <w:r>
        <w:rPr>
          <w:spacing w:val="-10"/>
          <w:w w:val="110"/>
          <w:sz w:val="20"/>
        </w:rPr>
        <w:t xml:space="preserve"> </w:t>
      </w:r>
      <w:r>
        <w:rPr>
          <w:w w:val="110"/>
          <w:sz w:val="20"/>
        </w:rPr>
        <w:t>the</w:t>
      </w:r>
      <w:r>
        <w:rPr>
          <w:spacing w:val="-10"/>
          <w:w w:val="110"/>
          <w:sz w:val="20"/>
        </w:rPr>
        <w:t xml:space="preserve"> </w:t>
      </w:r>
      <w:r>
        <w:rPr>
          <w:w w:val="110"/>
          <w:sz w:val="20"/>
        </w:rPr>
        <w:t>person</w:t>
      </w:r>
      <w:r>
        <w:rPr>
          <w:spacing w:val="-10"/>
          <w:w w:val="110"/>
          <w:sz w:val="20"/>
        </w:rPr>
        <w:t xml:space="preserve"> </w:t>
      </w:r>
      <w:r>
        <w:rPr>
          <w:w w:val="110"/>
          <w:sz w:val="20"/>
        </w:rPr>
        <w:t>and</w:t>
      </w:r>
      <w:r>
        <w:rPr>
          <w:spacing w:val="-10"/>
          <w:w w:val="110"/>
          <w:sz w:val="20"/>
        </w:rPr>
        <w:t xml:space="preserve"> </w:t>
      </w:r>
      <w:r>
        <w:rPr>
          <w:w w:val="110"/>
          <w:sz w:val="20"/>
        </w:rPr>
        <w:t>their</w:t>
      </w:r>
      <w:r>
        <w:rPr>
          <w:spacing w:val="-10"/>
          <w:w w:val="110"/>
          <w:sz w:val="20"/>
        </w:rPr>
        <w:t xml:space="preserve"> </w:t>
      </w:r>
      <w:r>
        <w:rPr>
          <w:w w:val="110"/>
          <w:sz w:val="20"/>
        </w:rPr>
        <w:t xml:space="preserve">parents, </w:t>
      </w:r>
      <w:r>
        <w:rPr>
          <w:w w:val="115"/>
          <w:sz w:val="20"/>
        </w:rPr>
        <w:t>not</w:t>
      </w:r>
      <w:r>
        <w:rPr>
          <w:spacing w:val="-13"/>
          <w:w w:val="115"/>
          <w:sz w:val="20"/>
        </w:rPr>
        <w:t xml:space="preserve"> </w:t>
      </w:r>
      <w:r>
        <w:rPr>
          <w:w w:val="115"/>
          <w:sz w:val="20"/>
        </w:rPr>
        <w:t>grandparents,</w:t>
      </w:r>
      <w:r>
        <w:rPr>
          <w:spacing w:val="-13"/>
          <w:w w:val="115"/>
          <w:sz w:val="20"/>
        </w:rPr>
        <w:t xml:space="preserve"> </w:t>
      </w:r>
      <w:r>
        <w:rPr>
          <w:w w:val="115"/>
          <w:sz w:val="20"/>
        </w:rPr>
        <w:t>limiting</w:t>
      </w:r>
      <w:r>
        <w:rPr>
          <w:spacing w:val="-13"/>
          <w:w w:val="115"/>
          <w:sz w:val="20"/>
        </w:rPr>
        <w:t xml:space="preserve"> </w:t>
      </w:r>
      <w:r>
        <w:rPr>
          <w:w w:val="115"/>
          <w:sz w:val="20"/>
        </w:rPr>
        <w:t>analysis</w:t>
      </w:r>
      <w:r>
        <w:rPr>
          <w:spacing w:val="-13"/>
          <w:w w:val="115"/>
          <w:sz w:val="20"/>
        </w:rPr>
        <w:t xml:space="preserve"> </w:t>
      </w:r>
      <w:r>
        <w:rPr>
          <w:w w:val="115"/>
          <w:sz w:val="20"/>
        </w:rPr>
        <w:t>to</w:t>
      </w:r>
      <w:r>
        <w:rPr>
          <w:spacing w:val="-13"/>
          <w:w w:val="115"/>
          <w:sz w:val="20"/>
        </w:rPr>
        <w:t xml:space="preserve"> </w:t>
      </w:r>
      <w:r>
        <w:rPr>
          <w:w w:val="115"/>
          <w:sz w:val="20"/>
        </w:rPr>
        <w:t>first-</w:t>
      </w:r>
      <w:r>
        <w:rPr>
          <w:spacing w:val="-13"/>
          <w:w w:val="115"/>
          <w:sz w:val="20"/>
        </w:rPr>
        <w:t xml:space="preserve"> </w:t>
      </w:r>
      <w:r>
        <w:rPr>
          <w:w w:val="115"/>
          <w:sz w:val="20"/>
        </w:rPr>
        <w:t>and</w:t>
      </w:r>
      <w:r>
        <w:rPr>
          <w:spacing w:val="-13"/>
          <w:w w:val="115"/>
          <w:sz w:val="20"/>
        </w:rPr>
        <w:t xml:space="preserve"> </w:t>
      </w:r>
      <w:r>
        <w:rPr>
          <w:w w:val="115"/>
          <w:sz w:val="20"/>
        </w:rPr>
        <w:t>second-generation</w:t>
      </w:r>
      <w:r>
        <w:rPr>
          <w:spacing w:val="-13"/>
          <w:w w:val="115"/>
          <w:sz w:val="20"/>
        </w:rPr>
        <w:t xml:space="preserve"> </w:t>
      </w:r>
      <w:r>
        <w:rPr>
          <w:w w:val="115"/>
          <w:sz w:val="20"/>
        </w:rPr>
        <w:t>individuals.</w:t>
      </w:r>
    </w:p>
    <w:p w14:paraId="70748CDA" w14:textId="77777777" w:rsidR="00770704" w:rsidRDefault="00770704">
      <w:pPr>
        <w:pStyle w:val="ListParagraph"/>
        <w:spacing w:line="249" w:lineRule="auto"/>
        <w:rPr>
          <w:sz w:val="20"/>
        </w:rPr>
        <w:sectPr w:rsidR="00770704">
          <w:pgSz w:w="12240" w:h="15840"/>
          <w:pgMar w:top="1820" w:right="1440" w:bottom="2460" w:left="1800" w:header="0" w:footer="2279" w:gutter="0"/>
          <w:cols w:space="720"/>
        </w:sectPr>
      </w:pPr>
    </w:p>
    <w:p w14:paraId="424C8812" w14:textId="77777777" w:rsidR="00770704" w:rsidRDefault="00000000">
      <w:pPr>
        <w:pStyle w:val="BodyText"/>
        <w:spacing w:before="96" w:line="376" w:lineRule="auto"/>
        <w:ind w:left="621" w:right="979"/>
        <w:jc w:val="both"/>
      </w:pPr>
      <w:r>
        <w:rPr>
          <w:w w:val="110"/>
        </w:rPr>
        <w:lastRenderedPageBreak/>
        <w:t>author either needs to make a case for the bias they are interested in being</w:t>
      </w:r>
      <w:r>
        <w:rPr>
          <w:spacing w:val="-5"/>
          <w:w w:val="110"/>
        </w:rPr>
        <w:t xml:space="preserve"> </w:t>
      </w:r>
      <w:r>
        <w:rPr>
          <w:w w:val="110"/>
        </w:rPr>
        <w:t>more</w:t>
      </w:r>
      <w:r>
        <w:rPr>
          <w:spacing w:val="-6"/>
          <w:w w:val="110"/>
        </w:rPr>
        <w:t xml:space="preserve"> </w:t>
      </w:r>
      <w:r>
        <w:rPr>
          <w:w w:val="110"/>
        </w:rPr>
        <w:t>broad</w:t>
      </w:r>
      <w:r>
        <w:rPr>
          <w:spacing w:val="-5"/>
          <w:w w:val="110"/>
        </w:rPr>
        <w:t xml:space="preserve"> </w:t>
      </w:r>
      <w:r>
        <w:rPr>
          <w:w w:val="110"/>
        </w:rPr>
        <w:t>than</w:t>
      </w:r>
      <w:r>
        <w:rPr>
          <w:spacing w:val="-5"/>
          <w:w w:val="110"/>
        </w:rPr>
        <w:t xml:space="preserve"> </w:t>
      </w:r>
      <w:r>
        <w:rPr>
          <w:w w:val="110"/>
        </w:rPr>
        <w:t>just</w:t>
      </w:r>
      <w:r>
        <w:rPr>
          <w:spacing w:val="-6"/>
          <w:w w:val="110"/>
        </w:rPr>
        <w:t xml:space="preserve"> </w:t>
      </w:r>
      <w:r>
        <w:rPr>
          <w:w w:val="110"/>
        </w:rPr>
        <w:t>bias</w:t>
      </w:r>
      <w:r>
        <w:rPr>
          <w:spacing w:val="-5"/>
          <w:w w:val="110"/>
        </w:rPr>
        <w:t xml:space="preserve"> </w:t>
      </w:r>
      <w:r>
        <w:rPr>
          <w:w w:val="110"/>
        </w:rPr>
        <w:t>toward</w:t>
      </w:r>
      <w:r>
        <w:rPr>
          <w:spacing w:val="-5"/>
          <w:w w:val="110"/>
        </w:rPr>
        <w:t xml:space="preserve"> </w:t>
      </w:r>
      <w:r>
        <w:rPr>
          <w:w w:val="110"/>
        </w:rPr>
        <w:t>Asian-Americans</w:t>
      </w:r>
      <w:r>
        <w:rPr>
          <w:spacing w:val="-5"/>
          <w:w w:val="110"/>
        </w:rPr>
        <w:t xml:space="preserve"> </w:t>
      </w:r>
      <w:r>
        <w:rPr>
          <w:w w:val="110"/>
        </w:rPr>
        <w:t>or</w:t>
      </w:r>
      <w:r>
        <w:rPr>
          <w:spacing w:val="-5"/>
          <w:w w:val="110"/>
        </w:rPr>
        <w:t xml:space="preserve"> </w:t>
      </w:r>
      <w:r>
        <w:rPr>
          <w:w w:val="110"/>
        </w:rPr>
        <w:t>they</w:t>
      </w:r>
      <w:r>
        <w:rPr>
          <w:spacing w:val="-5"/>
          <w:w w:val="110"/>
        </w:rPr>
        <w:t xml:space="preserve"> </w:t>
      </w:r>
      <w:r>
        <w:rPr>
          <w:w w:val="110"/>
        </w:rPr>
        <w:t>need to reestimate their measures of bias.</w:t>
      </w:r>
    </w:p>
    <w:p w14:paraId="0D0D0491" w14:textId="77777777" w:rsidR="00770704" w:rsidRDefault="00000000">
      <w:pPr>
        <w:pStyle w:val="BodyText"/>
        <w:spacing w:before="214" w:line="376" w:lineRule="auto"/>
        <w:ind w:left="36" w:right="393" w:firstLine="351"/>
        <w:jc w:val="both"/>
      </w:pPr>
      <w:r>
        <w:rPr>
          <w:b/>
          <w:w w:val="110"/>
        </w:rPr>
        <w:t xml:space="preserve">Response: </w:t>
      </w:r>
      <w:r>
        <w:rPr>
          <w:w w:val="110"/>
        </w:rPr>
        <w:t>Thank you for this important methodological observation.</w:t>
      </w:r>
      <w:r>
        <w:rPr>
          <w:spacing w:val="40"/>
          <w:w w:val="110"/>
        </w:rPr>
        <w:t xml:space="preserve"> </w:t>
      </w:r>
      <w:r>
        <w:rPr>
          <w:w w:val="110"/>
        </w:rPr>
        <w:t>You raise a valid point about the conceptual alignment between my bias measures</w:t>
      </w:r>
      <w:r>
        <w:rPr>
          <w:spacing w:val="40"/>
          <w:w w:val="110"/>
        </w:rPr>
        <w:t xml:space="preserve"> </w:t>
      </w:r>
      <w:r>
        <w:rPr>
          <w:w w:val="110"/>
        </w:rPr>
        <w:t>and outcomes.</w:t>
      </w:r>
      <w:r>
        <w:rPr>
          <w:spacing w:val="40"/>
          <w:w w:val="110"/>
        </w:rPr>
        <w:t xml:space="preserve"> </w:t>
      </w:r>
      <w:r>
        <w:rPr>
          <w:w w:val="110"/>
        </w:rPr>
        <w:t>Let me clarify my approach: The ANES racial animus questions do primarily focus on attitudes toward Black Americans, I also use measures of animus toward Asian Americans.</w:t>
      </w:r>
      <w:r>
        <w:rPr>
          <w:spacing w:val="40"/>
          <w:w w:val="110"/>
        </w:rPr>
        <w:t xml:space="preserve"> </w:t>
      </w:r>
      <w:r>
        <w:rPr>
          <w:w w:val="110"/>
        </w:rPr>
        <w:t>Research consistently shows that racial preju-dices</w:t>
      </w:r>
      <w:r>
        <w:rPr>
          <w:spacing w:val="-10"/>
          <w:w w:val="110"/>
        </w:rPr>
        <w:t xml:space="preserve"> </w:t>
      </w:r>
      <w:r>
        <w:rPr>
          <w:w w:val="110"/>
        </w:rPr>
        <w:t>are</w:t>
      </w:r>
      <w:r>
        <w:rPr>
          <w:spacing w:val="-10"/>
          <w:w w:val="110"/>
        </w:rPr>
        <w:t xml:space="preserve"> </w:t>
      </w:r>
      <w:r>
        <w:rPr>
          <w:w w:val="110"/>
        </w:rPr>
        <w:t>highly</w:t>
      </w:r>
      <w:r>
        <w:rPr>
          <w:spacing w:val="-10"/>
          <w:w w:val="110"/>
        </w:rPr>
        <w:t xml:space="preserve"> </w:t>
      </w:r>
      <w:r>
        <w:rPr>
          <w:w w:val="110"/>
        </w:rPr>
        <w:t>correlated</w:t>
      </w:r>
      <w:r>
        <w:rPr>
          <w:spacing w:val="-10"/>
          <w:w w:val="110"/>
        </w:rPr>
        <w:t xml:space="preserve"> </w:t>
      </w:r>
      <w:r>
        <w:rPr>
          <w:w w:val="110"/>
        </w:rPr>
        <w:t>across</w:t>
      </w:r>
      <w:r>
        <w:rPr>
          <w:spacing w:val="-10"/>
          <w:w w:val="110"/>
        </w:rPr>
        <w:t xml:space="preserve"> </w:t>
      </w:r>
      <w:r>
        <w:rPr>
          <w:w w:val="110"/>
        </w:rPr>
        <w:t>different</w:t>
      </w:r>
      <w:r>
        <w:rPr>
          <w:spacing w:val="-10"/>
          <w:w w:val="110"/>
        </w:rPr>
        <w:t xml:space="preserve"> </w:t>
      </w:r>
      <w:r>
        <w:rPr>
          <w:w w:val="110"/>
        </w:rPr>
        <w:t>minority</w:t>
      </w:r>
      <w:r>
        <w:rPr>
          <w:spacing w:val="-10"/>
          <w:w w:val="110"/>
        </w:rPr>
        <w:t xml:space="preserve"> </w:t>
      </w:r>
      <w:r>
        <w:rPr>
          <w:w w:val="110"/>
        </w:rPr>
        <w:t>groups—individuals</w:t>
      </w:r>
      <w:r>
        <w:rPr>
          <w:spacing w:val="-10"/>
          <w:w w:val="110"/>
        </w:rPr>
        <w:t xml:space="preserve"> </w:t>
      </w:r>
      <w:r>
        <w:rPr>
          <w:w w:val="110"/>
        </w:rPr>
        <w:t>who</w:t>
      </w:r>
      <w:r>
        <w:rPr>
          <w:spacing w:val="-10"/>
          <w:w w:val="110"/>
        </w:rPr>
        <w:t xml:space="preserve"> </w:t>
      </w:r>
      <w:r>
        <w:rPr>
          <w:w w:val="110"/>
        </w:rPr>
        <w:t>ex-press bias toward one racial minority typically hold similar attitudes toward oth-ers</w:t>
      </w:r>
      <w:r>
        <w:rPr>
          <w:spacing w:val="-15"/>
          <w:w w:val="110"/>
        </w:rPr>
        <w:t xml:space="preserve"> </w:t>
      </w:r>
      <w:r>
        <w:rPr>
          <w:w w:val="110"/>
        </w:rPr>
        <w:t>(Almasalkhi</w:t>
      </w:r>
      <w:r>
        <w:rPr>
          <w:spacing w:val="-15"/>
          <w:w w:val="110"/>
        </w:rPr>
        <w:t xml:space="preserve"> </w:t>
      </w:r>
      <w:hyperlink w:anchor="_bookmark0" w:history="1">
        <w:r>
          <w:rPr>
            <w:color w:val="0000FF"/>
            <w:w w:val="110"/>
          </w:rPr>
          <w:t>2023</w:t>
        </w:r>
      </w:hyperlink>
      <w:r>
        <w:rPr>
          <w:w w:val="110"/>
        </w:rPr>
        <w:t>;</w:t>
      </w:r>
      <w:r>
        <w:rPr>
          <w:spacing w:val="-13"/>
          <w:w w:val="110"/>
        </w:rPr>
        <w:t xml:space="preserve"> </w:t>
      </w:r>
      <w:r>
        <w:rPr>
          <w:w w:val="110"/>
        </w:rPr>
        <w:t>Mora</w:t>
      </w:r>
      <w:r>
        <w:rPr>
          <w:spacing w:val="-15"/>
          <w:w w:val="110"/>
        </w:rPr>
        <w:t xml:space="preserve"> </w:t>
      </w:r>
      <w:r>
        <w:rPr>
          <w:w w:val="110"/>
        </w:rPr>
        <w:t>and</w:t>
      </w:r>
      <w:r>
        <w:rPr>
          <w:spacing w:val="-15"/>
          <w:w w:val="110"/>
        </w:rPr>
        <w:t xml:space="preserve"> </w:t>
      </w:r>
      <w:r>
        <w:rPr>
          <w:w w:val="110"/>
        </w:rPr>
        <w:t>Paschel</w:t>
      </w:r>
      <w:r>
        <w:rPr>
          <w:spacing w:val="-15"/>
          <w:w w:val="110"/>
        </w:rPr>
        <w:t xml:space="preserve"> </w:t>
      </w:r>
      <w:hyperlink w:anchor="_bookmark0" w:history="1">
        <w:r>
          <w:rPr>
            <w:color w:val="0000FF"/>
            <w:w w:val="110"/>
          </w:rPr>
          <w:t>2020</w:t>
        </w:r>
      </w:hyperlink>
      <w:r>
        <w:rPr>
          <w:w w:val="110"/>
        </w:rPr>
        <w:t>). These</w:t>
      </w:r>
      <w:r>
        <w:rPr>
          <w:spacing w:val="-15"/>
          <w:w w:val="110"/>
        </w:rPr>
        <w:t xml:space="preserve"> </w:t>
      </w:r>
      <w:r>
        <w:rPr>
          <w:w w:val="110"/>
        </w:rPr>
        <w:t>measures</w:t>
      </w:r>
      <w:r>
        <w:rPr>
          <w:spacing w:val="-15"/>
          <w:w w:val="110"/>
        </w:rPr>
        <w:t xml:space="preserve"> </w:t>
      </w:r>
      <w:r>
        <w:rPr>
          <w:w w:val="110"/>
        </w:rPr>
        <w:t>therefore</w:t>
      </w:r>
      <w:r>
        <w:rPr>
          <w:spacing w:val="-15"/>
          <w:w w:val="110"/>
        </w:rPr>
        <w:t xml:space="preserve"> </w:t>
      </w:r>
      <w:r>
        <w:rPr>
          <w:w w:val="110"/>
        </w:rPr>
        <w:t>capture general</w:t>
      </w:r>
      <w:r>
        <w:rPr>
          <w:spacing w:val="-4"/>
          <w:w w:val="110"/>
        </w:rPr>
        <w:t xml:space="preserve"> </w:t>
      </w:r>
      <w:r>
        <w:rPr>
          <w:w w:val="110"/>
        </w:rPr>
        <w:t>patterns</w:t>
      </w:r>
      <w:r>
        <w:rPr>
          <w:spacing w:val="-4"/>
          <w:w w:val="110"/>
        </w:rPr>
        <w:t xml:space="preserve"> </w:t>
      </w:r>
      <w:r>
        <w:rPr>
          <w:w w:val="110"/>
        </w:rPr>
        <w:t>of</w:t>
      </w:r>
      <w:r>
        <w:rPr>
          <w:spacing w:val="-4"/>
          <w:w w:val="110"/>
        </w:rPr>
        <w:t xml:space="preserve"> </w:t>
      </w:r>
      <w:r>
        <w:rPr>
          <w:w w:val="110"/>
        </w:rPr>
        <w:t>racial</w:t>
      </w:r>
      <w:r>
        <w:rPr>
          <w:spacing w:val="-4"/>
          <w:w w:val="110"/>
        </w:rPr>
        <w:t xml:space="preserve"> </w:t>
      </w:r>
      <w:r>
        <w:rPr>
          <w:w w:val="110"/>
        </w:rPr>
        <w:t>animus</w:t>
      </w:r>
      <w:r>
        <w:rPr>
          <w:spacing w:val="-4"/>
          <w:w w:val="110"/>
        </w:rPr>
        <w:t xml:space="preserve"> </w:t>
      </w:r>
      <w:r>
        <w:rPr>
          <w:w w:val="110"/>
        </w:rPr>
        <w:t>rather</w:t>
      </w:r>
      <w:r>
        <w:rPr>
          <w:spacing w:val="-4"/>
          <w:w w:val="110"/>
        </w:rPr>
        <w:t xml:space="preserve"> </w:t>
      </w:r>
      <w:r>
        <w:rPr>
          <w:w w:val="110"/>
        </w:rPr>
        <w:t>than</w:t>
      </w:r>
      <w:r>
        <w:rPr>
          <w:spacing w:val="-4"/>
          <w:w w:val="110"/>
        </w:rPr>
        <w:t xml:space="preserve"> </w:t>
      </w:r>
      <w:r>
        <w:rPr>
          <w:w w:val="110"/>
        </w:rPr>
        <w:t>group-specific</w:t>
      </w:r>
      <w:r>
        <w:rPr>
          <w:spacing w:val="-4"/>
          <w:w w:val="110"/>
        </w:rPr>
        <w:t xml:space="preserve"> </w:t>
      </w:r>
      <w:r>
        <w:rPr>
          <w:w w:val="110"/>
        </w:rPr>
        <w:t>bias</w:t>
      </w:r>
      <w:r>
        <w:rPr>
          <w:spacing w:val="-4"/>
          <w:w w:val="110"/>
        </w:rPr>
        <w:t xml:space="preserve"> </w:t>
      </w:r>
      <w:r>
        <w:rPr>
          <w:w w:val="110"/>
        </w:rPr>
        <w:t>alone. Crucially, my</w:t>
      </w:r>
      <w:r>
        <w:rPr>
          <w:spacing w:val="-3"/>
          <w:w w:val="110"/>
        </w:rPr>
        <w:t xml:space="preserve"> </w:t>
      </w:r>
      <w:r>
        <w:rPr>
          <w:w w:val="110"/>
        </w:rPr>
        <w:t>composite</w:t>
      </w:r>
      <w:r>
        <w:rPr>
          <w:spacing w:val="-3"/>
          <w:w w:val="110"/>
        </w:rPr>
        <w:t xml:space="preserve"> </w:t>
      </w:r>
      <w:r>
        <w:rPr>
          <w:w w:val="110"/>
        </w:rPr>
        <w:t>bias</w:t>
      </w:r>
      <w:r>
        <w:rPr>
          <w:spacing w:val="-3"/>
          <w:w w:val="110"/>
        </w:rPr>
        <w:t xml:space="preserve"> </w:t>
      </w:r>
      <w:r>
        <w:rPr>
          <w:w w:val="110"/>
        </w:rPr>
        <w:t>index</w:t>
      </w:r>
      <w:r>
        <w:rPr>
          <w:spacing w:val="-3"/>
          <w:w w:val="110"/>
        </w:rPr>
        <w:t xml:space="preserve"> </w:t>
      </w:r>
      <w:r>
        <w:rPr>
          <w:w w:val="110"/>
        </w:rPr>
        <w:t>combines</w:t>
      </w:r>
      <w:r>
        <w:rPr>
          <w:spacing w:val="-3"/>
          <w:w w:val="110"/>
        </w:rPr>
        <w:t xml:space="preserve"> </w:t>
      </w:r>
      <w:r>
        <w:rPr>
          <w:w w:val="110"/>
        </w:rPr>
        <w:t>three</w:t>
      </w:r>
      <w:r>
        <w:rPr>
          <w:spacing w:val="-3"/>
          <w:w w:val="110"/>
        </w:rPr>
        <w:t xml:space="preserve"> </w:t>
      </w:r>
      <w:r>
        <w:rPr>
          <w:w w:val="110"/>
        </w:rPr>
        <w:t>distinct</w:t>
      </w:r>
      <w:r>
        <w:rPr>
          <w:spacing w:val="-3"/>
          <w:w w:val="110"/>
        </w:rPr>
        <w:t xml:space="preserve"> </w:t>
      </w:r>
      <w:r>
        <w:rPr>
          <w:w w:val="110"/>
        </w:rPr>
        <w:t>components: (1)</w:t>
      </w:r>
      <w:r>
        <w:rPr>
          <w:spacing w:val="-3"/>
          <w:w w:val="110"/>
        </w:rPr>
        <w:t xml:space="preserve"> </w:t>
      </w:r>
      <w:r>
        <w:rPr>
          <w:w w:val="110"/>
        </w:rPr>
        <w:t>Asian-focused IAT</w:t>
      </w:r>
      <w:r>
        <w:rPr>
          <w:spacing w:val="-14"/>
          <w:w w:val="110"/>
        </w:rPr>
        <w:t xml:space="preserve"> </w:t>
      </w:r>
      <w:r>
        <w:rPr>
          <w:w w:val="110"/>
        </w:rPr>
        <w:t>measures,</w:t>
      </w:r>
      <w:r>
        <w:rPr>
          <w:spacing w:val="-12"/>
          <w:w w:val="110"/>
        </w:rPr>
        <w:t xml:space="preserve"> </w:t>
      </w:r>
      <w:r>
        <w:rPr>
          <w:w w:val="110"/>
        </w:rPr>
        <w:t>(2)</w:t>
      </w:r>
      <w:r>
        <w:rPr>
          <w:spacing w:val="-14"/>
          <w:w w:val="110"/>
        </w:rPr>
        <w:t xml:space="preserve"> </w:t>
      </w:r>
      <w:r>
        <w:rPr>
          <w:w w:val="110"/>
        </w:rPr>
        <w:t>ANES</w:t>
      </w:r>
      <w:r>
        <w:rPr>
          <w:spacing w:val="-14"/>
          <w:w w:val="110"/>
        </w:rPr>
        <w:t xml:space="preserve"> </w:t>
      </w:r>
      <w:r>
        <w:rPr>
          <w:w w:val="110"/>
        </w:rPr>
        <w:t>racial</w:t>
      </w:r>
      <w:r>
        <w:rPr>
          <w:spacing w:val="-14"/>
          <w:w w:val="110"/>
        </w:rPr>
        <w:t xml:space="preserve"> </w:t>
      </w:r>
      <w:r>
        <w:rPr>
          <w:w w:val="110"/>
        </w:rPr>
        <w:t>animus</w:t>
      </w:r>
      <w:r>
        <w:rPr>
          <w:spacing w:val="-14"/>
          <w:w w:val="110"/>
        </w:rPr>
        <w:t xml:space="preserve"> </w:t>
      </w:r>
      <w:r>
        <w:rPr>
          <w:w w:val="110"/>
        </w:rPr>
        <w:t>questions,</w:t>
      </w:r>
      <w:r>
        <w:rPr>
          <w:spacing w:val="-12"/>
          <w:w w:val="110"/>
        </w:rPr>
        <w:t xml:space="preserve"> </w:t>
      </w:r>
      <w:r>
        <w:rPr>
          <w:w w:val="110"/>
        </w:rPr>
        <w:t>and</w:t>
      </w:r>
      <w:r>
        <w:rPr>
          <w:spacing w:val="-14"/>
          <w:w w:val="110"/>
        </w:rPr>
        <w:t xml:space="preserve"> </w:t>
      </w:r>
      <w:r>
        <w:rPr>
          <w:w w:val="110"/>
        </w:rPr>
        <w:t>(3)</w:t>
      </w:r>
      <w:r>
        <w:rPr>
          <w:spacing w:val="-14"/>
          <w:w w:val="110"/>
        </w:rPr>
        <w:t xml:space="preserve"> </w:t>
      </w:r>
      <w:r>
        <w:rPr>
          <w:w w:val="110"/>
        </w:rPr>
        <w:t>hate</w:t>
      </w:r>
      <w:r>
        <w:rPr>
          <w:spacing w:val="-14"/>
          <w:w w:val="110"/>
        </w:rPr>
        <w:t xml:space="preserve"> </w:t>
      </w:r>
      <w:r>
        <w:rPr>
          <w:w w:val="110"/>
        </w:rPr>
        <w:t>crimes</w:t>
      </w:r>
      <w:r>
        <w:rPr>
          <w:spacing w:val="-14"/>
          <w:w w:val="110"/>
        </w:rPr>
        <w:t xml:space="preserve"> </w:t>
      </w:r>
      <w:r>
        <w:rPr>
          <w:w w:val="110"/>
        </w:rPr>
        <w:t>specifically targeting Asian Americans.</w:t>
      </w:r>
      <w:r>
        <w:rPr>
          <w:spacing w:val="40"/>
          <w:w w:val="110"/>
        </w:rPr>
        <w:t xml:space="preserve"> </w:t>
      </w:r>
      <w:r>
        <w:rPr>
          <w:w w:val="110"/>
        </w:rPr>
        <w:t>This multi-proxy approach effectively weights the overall bias measure toward Asian-specific prejudice (two of three components directly</w:t>
      </w:r>
      <w:r>
        <w:rPr>
          <w:spacing w:val="-8"/>
          <w:w w:val="110"/>
        </w:rPr>
        <w:t xml:space="preserve"> </w:t>
      </w:r>
      <w:r>
        <w:rPr>
          <w:w w:val="110"/>
        </w:rPr>
        <w:t>measure</w:t>
      </w:r>
      <w:r>
        <w:rPr>
          <w:spacing w:val="-8"/>
          <w:w w:val="110"/>
        </w:rPr>
        <w:t xml:space="preserve"> </w:t>
      </w:r>
      <w:r>
        <w:rPr>
          <w:w w:val="110"/>
        </w:rPr>
        <w:t>anti-Asian</w:t>
      </w:r>
      <w:r>
        <w:rPr>
          <w:spacing w:val="-8"/>
          <w:w w:val="110"/>
        </w:rPr>
        <w:t xml:space="preserve"> </w:t>
      </w:r>
      <w:r>
        <w:rPr>
          <w:w w:val="110"/>
        </w:rPr>
        <w:t>sentiment)</w:t>
      </w:r>
      <w:r>
        <w:rPr>
          <w:spacing w:val="-8"/>
          <w:w w:val="110"/>
        </w:rPr>
        <w:t xml:space="preserve"> </w:t>
      </w:r>
      <w:r>
        <w:rPr>
          <w:w w:val="110"/>
        </w:rPr>
        <w:t>while</w:t>
      </w:r>
      <w:r>
        <w:rPr>
          <w:spacing w:val="-8"/>
          <w:w w:val="110"/>
        </w:rPr>
        <w:t xml:space="preserve"> </w:t>
      </w:r>
      <w:r>
        <w:rPr>
          <w:w w:val="110"/>
        </w:rPr>
        <w:t>incorporating</w:t>
      </w:r>
      <w:r>
        <w:rPr>
          <w:spacing w:val="-8"/>
          <w:w w:val="110"/>
        </w:rPr>
        <w:t xml:space="preserve"> </w:t>
      </w:r>
      <w:r>
        <w:rPr>
          <w:w w:val="110"/>
        </w:rPr>
        <w:t>information</w:t>
      </w:r>
      <w:r>
        <w:rPr>
          <w:spacing w:val="-8"/>
          <w:w w:val="110"/>
        </w:rPr>
        <w:t xml:space="preserve"> </w:t>
      </w:r>
      <w:r>
        <w:rPr>
          <w:w w:val="110"/>
        </w:rPr>
        <w:t>about</w:t>
      </w:r>
      <w:r>
        <w:rPr>
          <w:spacing w:val="-8"/>
          <w:w w:val="110"/>
        </w:rPr>
        <w:t xml:space="preserve"> </w:t>
      </w:r>
      <w:r>
        <w:rPr>
          <w:w w:val="110"/>
        </w:rPr>
        <w:t>the broader racial climate through the ANES measures.</w:t>
      </w:r>
      <w:r>
        <w:rPr>
          <w:spacing w:val="40"/>
          <w:w w:val="110"/>
        </w:rPr>
        <w:t xml:space="preserve"> </w:t>
      </w:r>
      <w:r>
        <w:rPr>
          <w:w w:val="110"/>
        </w:rPr>
        <w:t>This methodological choice serves two purposes:</w:t>
      </w:r>
      <w:r>
        <w:rPr>
          <w:spacing w:val="40"/>
          <w:w w:val="110"/>
        </w:rPr>
        <w:t xml:space="preserve"> </w:t>
      </w:r>
      <w:r>
        <w:rPr>
          <w:w w:val="110"/>
        </w:rPr>
        <w:t>it reduces measurement error through the composite ap-proach while capturing both specific anti-Asian bias and the general environ-ment of racial prejudice that affects all minority groups.</w:t>
      </w:r>
      <w:r>
        <w:rPr>
          <w:spacing w:val="80"/>
          <w:w w:val="110"/>
        </w:rPr>
        <w:t xml:space="preserve"> </w:t>
      </w:r>
      <w:r>
        <w:rPr>
          <w:w w:val="110"/>
        </w:rPr>
        <w:t>I added the following</w:t>
      </w:r>
      <w:r>
        <w:rPr>
          <w:spacing w:val="40"/>
          <w:w w:val="110"/>
        </w:rPr>
        <w:t xml:space="preserve"> </w:t>
      </w:r>
      <w:r>
        <w:rPr>
          <w:w w:val="110"/>
        </w:rPr>
        <w:t>to the text of the manuscript to address the important point the referee raised: “While the ANES racial animus questions primarily focus on attitudes toward Black Americans, research demonstrates that racial prejudices are highly corre-lated across</w:t>
      </w:r>
      <w:r>
        <w:rPr>
          <w:spacing w:val="1"/>
          <w:w w:val="110"/>
        </w:rPr>
        <w:t xml:space="preserve"> </w:t>
      </w:r>
      <w:r>
        <w:rPr>
          <w:w w:val="110"/>
        </w:rPr>
        <w:t>different</w:t>
      </w:r>
      <w:r>
        <w:rPr>
          <w:spacing w:val="1"/>
          <w:w w:val="110"/>
        </w:rPr>
        <w:t xml:space="preserve"> </w:t>
      </w:r>
      <w:r>
        <w:rPr>
          <w:w w:val="110"/>
        </w:rPr>
        <w:t>minority</w:t>
      </w:r>
      <w:r>
        <w:rPr>
          <w:spacing w:val="1"/>
          <w:w w:val="110"/>
        </w:rPr>
        <w:t xml:space="preserve"> </w:t>
      </w:r>
      <w:r>
        <w:rPr>
          <w:w w:val="110"/>
        </w:rPr>
        <w:t>groups,</w:t>
      </w:r>
      <w:r>
        <w:rPr>
          <w:spacing w:val="1"/>
          <w:w w:val="110"/>
        </w:rPr>
        <w:t xml:space="preserve"> </w:t>
      </w:r>
      <w:r>
        <w:rPr>
          <w:w w:val="110"/>
        </w:rPr>
        <w:t>with individuals</w:t>
      </w:r>
      <w:r>
        <w:rPr>
          <w:spacing w:val="1"/>
          <w:w w:val="110"/>
        </w:rPr>
        <w:t xml:space="preserve"> </w:t>
      </w:r>
      <w:r>
        <w:rPr>
          <w:w w:val="110"/>
        </w:rPr>
        <w:t>who</w:t>
      </w:r>
      <w:r>
        <w:rPr>
          <w:spacing w:val="1"/>
          <w:w w:val="110"/>
        </w:rPr>
        <w:t xml:space="preserve"> </w:t>
      </w:r>
      <w:r>
        <w:rPr>
          <w:w w:val="110"/>
        </w:rPr>
        <w:t>express</w:t>
      </w:r>
      <w:r>
        <w:rPr>
          <w:spacing w:val="1"/>
          <w:w w:val="110"/>
        </w:rPr>
        <w:t xml:space="preserve"> </w:t>
      </w:r>
      <w:r>
        <w:rPr>
          <w:w w:val="110"/>
        </w:rPr>
        <w:t>bias</w:t>
      </w:r>
      <w:r>
        <w:rPr>
          <w:spacing w:val="1"/>
          <w:w w:val="110"/>
        </w:rPr>
        <w:t xml:space="preserve"> </w:t>
      </w:r>
      <w:r>
        <w:rPr>
          <w:spacing w:val="-2"/>
          <w:w w:val="110"/>
        </w:rPr>
        <w:t>toward</w:t>
      </w:r>
    </w:p>
    <w:p w14:paraId="4774E2FA"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6A34626A" w14:textId="77777777" w:rsidR="00770704" w:rsidRDefault="00000000">
      <w:pPr>
        <w:pStyle w:val="BodyText"/>
        <w:spacing w:before="96" w:line="376" w:lineRule="auto"/>
        <w:ind w:left="36" w:right="393"/>
        <w:jc w:val="both"/>
      </w:pPr>
      <w:r>
        <w:rPr>
          <w:w w:val="110"/>
        </w:rPr>
        <w:lastRenderedPageBreak/>
        <w:t xml:space="preserve">one racial minority typically holding similar attitudes toward others (Almasalkhi </w:t>
      </w:r>
      <w:hyperlink w:anchor="_bookmark0" w:history="1">
        <w:r>
          <w:rPr>
            <w:color w:val="0000FF"/>
            <w:w w:val="110"/>
          </w:rPr>
          <w:t>2023</w:t>
        </w:r>
      </w:hyperlink>
      <w:r>
        <w:rPr>
          <w:w w:val="110"/>
        </w:rPr>
        <w:t xml:space="preserve">; Mora and Paschel </w:t>
      </w:r>
      <w:hyperlink w:anchor="_bookmark0" w:history="1">
        <w:r>
          <w:rPr>
            <w:color w:val="0000FF"/>
            <w:w w:val="110"/>
          </w:rPr>
          <w:t>2020</w:t>
        </w:r>
      </w:hyperlink>
      <w:r>
        <w:rPr>
          <w:w w:val="110"/>
        </w:rPr>
        <w:t>).</w:t>
      </w:r>
      <w:r>
        <w:rPr>
          <w:spacing w:val="40"/>
          <w:w w:val="110"/>
        </w:rPr>
        <w:t xml:space="preserve"> </w:t>
      </w:r>
      <w:r>
        <w:rPr>
          <w:w w:val="110"/>
        </w:rPr>
        <w:t>These measures therefore capture broader pat-terns</w:t>
      </w:r>
      <w:r>
        <w:rPr>
          <w:spacing w:val="-15"/>
          <w:w w:val="110"/>
        </w:rPr>
        <w:t xml:space="preserve"> </w:t>
      </w:r>
      <w:r>
        <w:rPr>
          <w:w w:val="110"/>
        </w:rPr>
        <w:t>of</w:t>
      </w:r>
      <w:r>
        <w:rPr>
          <w:spacing w:val="-15"/>
          <w:w w:val="110"/>
        </w:rPr>
        <w:t xml:space="preserve"> </w:t>
      </w:r>
      <w:r>
        <w:rPr>
          <w:w w:val="110"/>
        </w:rPr>
        <w:t>racial</w:t>
      </w:r>
      <w:r>
        <w:rPr>
          <w:spacing w:val="-15"/>
          <w:w w:val="110"/>
        </w:rPr>
        <w:t xml:space="preserve"> </w:t>
      </w:r>
      <w:r>
        <w:rPr>
          <w:w w:val="110"/>
        </w:rPr>
        <w:t>animus</w:t>
      </w:r>
      <w:r>
        <w:rPr>
          <w:spacing w:val="-15"/>
          <w:w w:val="110"/>
        </w:rPr>
        <w:t xml:space="preserve"> </w:t>
      </w:r>
      <w:r>
        <w:rPr>
          <w:w w:val="110"/>
        </w:rPr>
        <w:t>that</w:t>
      </w:r>
      <w:r>
        <w:rPr>
          <w:spacing w:val="-15"/>
          <w:w w:val="110"/>
        </w:rPr>
        <w:t xml:space="preserve"> </w:t>
      </w:r>
      <w:r>
        <w:rPr>
          <w:w w:val="110"/>
        </w:rPr>
        <w:t>extend</w:t>
      </w:r>
      <w:r>
        <w:rPr>
          <w:spacing w:val="-15"/>
          <w:w w:val="110"/>
        </w:rPr>
        <w:t xml:space="preserve"> </w:t>
      </w:r>
      <w:r>
        <w:rPr>
          <w:w w:val="110"/>
        </w:rPr>
        <w:t>beyond</w:t>
      </w:r>
      <w:r>
        <w:rPr>
          <w:spacing w:val="-15"/>
          <w:w w:val="110"/>
        </w:rPr>
        <w:t xml:space="preserve"> </w:t>
      </w:r>
      <w:r>
        <w:rPr>
          <w:w w:val="110"/>
        </w:rPr>
        <w:t>anti-Black</w:t>
      </w:r>
      <w:r>
        <w:rPr>
          <w:spacing w:val="-15"/>
          <w:w w:val="110"/>
        </w:rPr>
        <w:t xml:space="preserve"> </w:t>
      </w:r>
      <w:r>
        <w:rPr>
          <w:w w:val="110"/>
        </w:rPr>
        <w:t>sentiment</w:t>
      </w:r>
      <w:r>
        <w:rPr>
          <w:spacing w:val="-15"/>
          <w:w w:val="110"/>
        </w:rPr>
        <w:t xml:space="preserve"> </w:t>
      </w:r>
      <w:r>
        <w:rPr>
          <w:w w:val="110"/>
        </w:rPr>
        <w:t>specifically. When combined with the Asian-focused IAT measures and hate crimes against Asian Americans in my composite index, this multi-proxy approach weights the bias measure more heavily toward Asian-specific prejudice while still capturing the general racial climate.”</w:t>
      </w:r>
    </w:p>
    <w:p w14:paraId="76B0754A"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6A909097" w14:textId="77777777" w:rsidR="00770704" w:rsidRDefault="00000000">
      <w:pPr>
        <w:pStyle w:val="Heading2"/>
        <w:numPr>
          <w:ilvl w:val="0"/>
          <w:numId w:val="1"/>
        </w:numPr>
        <w:tabs>
          <w:tab w:val="left" w:pos="628"/>
        </w:tabs>
        <w:ind w:left="628" w:hanging="592"/>
      </w:pPr>
      <w:bookmarkStart w:id="118" w:name="Responses_to_Referee_Two"/>
      <w:bookmarkEnd w:id="118"/>
      <w:r>
        <w:rPr>
          <w:w w:val="110"/>
        </w:rPr>
        <w:lastRenderedPageBreak/>
        <w:t>Responses</w:t>
      </w:r>
      <w:r>
        <w:rPr>
          <w:spacing w:val="-12"/>
          <w:w w:val="110"/>
        </w:rPr>
        <w:t xml:space="preserve"> </w:t>
      </w:r>
      <w:r>
        <w:rPr>
          <w:w w:val="110"/>
        </w:rPr>
        <w:t>to</w:t>
      </w:r>
      <w:r>
        <w:rPr>
          <w:spacing w:val="-12"/>
          <w:w w:val="110"/>
        </w:rPr>
        <w:t xml:space="preserve"> </w:t>
      </w:r>
      <w:r>
        <w:rPr>
          <w:w w:val="110"/>
        </w:rPr>
        <w:t>Referee</w:t>
      </w:r>
      <w:r>
        <w:rPr>
          <w:spacing w:val="-12"/>
          <w:w w:val="110"/>
        </w:rPr>
        <w:t xml:space="preserve"> </w:t>
      </w:r>
      <w:r>
        <w:rPr>
          <w:spacing w:val="-5"/>
          <w:w w:val="110"/>
        </w:rPr>
        <w:t>Two</w:t>
      </w:r>
    </w:p>
    <w:p w14:paraId="4707E2AC" w14:textId="77777777" w:rsidR="00770704" w:rsidRDefault="00770704">
      <w:pPr>
        <w:pStyle w:val="BodyText"/>
        <w:spacing w:before="47"/>
        <w:rPr>
          <w:b/>
          <w:sz w:val="34"/>
        </w:rPr>
      </w:pPr>
    </w:p>
    <w:p w14:paraId="148FB6F4" w14:textId="77777777" w:rsidR="00770704" w:rsidRDefault="00000000">
      <w:pPr>
        <w:pStyle w:val="BodyText"/>
        <w:spacing w:line="415" w:lineRule="auto"/>
        <w:ind w:left="36" w:right="395" w:firstLine="351"/>
        <w:jc w:val="both"/>
      </w:pPr>
      <w:r>
        <w:rPr>
          <w:w w:val="110"/>
        </w:rPr>
        <w:t>I</w:t>
      </w:r>
      <w:r>
        <w:rPr>
          <w:spacing w:val="-7"/>
          <w:w w:val="110"/>
        </w:rPr>
        <w:t xml:space="preserve"> </w:t>
      </w:r>
      <w:r>
        <w:rPr>
          <w:w w:val="110"/>
        </w:rPr>
        <w:t>would</w:t>
      </w:r>
      <w:r>
        <w:rPr>
          <w:spacing w:val="-7"/>
          <w:w w:val="110"/>
        </w:rPr>
        <w:t xml:space="preserve"> </w:t>
      </w:r>
      <w:r>
        <w:rPr>
          <w:w w:val="110"/>
        </w:rPr>
        <w:t>like</w:t>
      </w:r>
      <w:r>
        <w:rPr>
          <w:spacing w:val="-7"/>
          <w:w w:val="110"/>
        </w:rPr>
        <w:t xml:space="preserve"> </w:t>
      </w:r>
      <w:r>
        <w:rPr>
          <w:w w:val="110"/>
        </w:rPr>
        <w:t>to</w:t>
      </w:r>
      <w:r>
        <w:rPr>
          <w:spacing w:val="-7"/>
          <w:w w:val="110"/>
        </w:rPr>
        <w:t xml:space="preserve"> </w:t>
      </w:r>
      <w:r>
        <w:rPr>
          <w:w w:val="110"/>
        </w:rPr>
        <w:t>thank</w:t>
      </w:r>
      <w:r>
        <w:rPr>
          <w:spacing w:val="-7"/>
          <w:w w:val="110"/>
        </w:rPr>
        <w:t xml:space="preserve"> </w:t>
      </w:r>
      <w:r>
        <w:rPr>
          <w:w w:val="110"/>
        </w:rPr>
        <w:t>referee</w:t>
      </w:r>
      <w:r>
        <w:rPr>
          <w:spacing w:val="-7"/>
          <w:w w:val="110"/>
        </w:rPr>
        <w:t xml:space="preserve"> </w:t>
      </w:r>
      <w:r>
        <w:rPr>
          <w:w w:val="110"/>
        </w:rPr>
        <w:t>two</w:t>
      </w:r>
      <w:r>
        <w:rPr>
          <w:spacing w:val="-7"/>
          <w:w w:val="110"/>
        </w:rPr>
        <w:t xml:space="preserve"> </w:t>
      </w:r>
      <w:r>
        <w:rPr>
          <w:w w:val="110"/>
        </w:rPr>
        <w:t>for</w:t>
      </w:r>
      <w:r>
        <w:rPr>
          <w:spacing w:val="-7"/>
          <w:w w:val="110"/>
        </w:rPr>
        <w:t xml:space="preserve"> </w:t>
      </w:r>
      <w:r>
        <w:rPr>
          <w:w w:val="110"/>
        </w:rPr>
        <w:t>the</w:t>
      </w:r>
      <w:r>
        <w:rPr>
          <w:spacing w:val="-7"/>
          <w:w w:val="110"/>
        </w:rPr>
        <w:t xml:space="preserve"> </w:t>
      </w:r>
      <w:r>
        <w:rPr>
          <w:w w:val="110"/>
        </w:rPr>
        <w:t>insightful</w:t>
      </w:r>
      <w:r>
        <w:rPr>
          <w:spacing w:val="-7"/>
          <w:w w:val="110"/>
        </w:rPr>
        <w:t xml:space="preserve"> </w:t>
      </w:r>
      <w:r>
        <w:rPr>
          <w:w w:val="110"/>
        </w:rPr>
        <w:t>and</w:t>
      </w:r>
      <w:r>
        <w:rPr>
          <w:spacing w:val="-7"/>
          <w:w w:val="110"/>
        </w:rPr>
        <w:t xml:space="preserve"> </w:t>
      </w:r>
      <w:r>
        <w:rPr>
          <w:w w:val="110"/>
        </w:rPr>
        <w:t>constructive</w:t>
      </w:r>
      <w:r>
        <w:rPr>
          <w:spacing w:val="-7"/>
          <w:w w:val="110"/>
        </w:rPr>
        <w:t xml:space="preserve"> </w:t>
      </w:r>
      <w:r>
        <w:rPr>
          <w:w w:val="110"/>
        </w:rPr>
        <w:t>comments and suggestions. Below is a detailed response to the comments and suggestions.</w:t>
      </w:r>
    </w:p>
    <w:p w14:paraId="686A79A4" w14:textId="77777777" w:rsidR="00770704" w:rsidRDefault="00000000">
      <w:pPr>
        <w:pStyle w:val="BodyText"/>
        <w:spacing w:before="54" w:line="276" w:lineRule="auto"/>
        <w:ind w:left="621" w:right="979" w:firstLine="358"/>
        <w:jc w:val="both"/>
      </w:pPr>
      <w:r>
        <w:rPr>
          <w:b/>
          <w:w w:val="110"/>
        </w:rPr>
        <w:t>R2:</w:t>
      </w:r>
      <w:r>
        <w:rPr>
          <w:b/>
          <w:spacing w:val="80"/>
          <w:w w:val="110"/>
        </w:rPr>
        <w:t xml:space="preserve"> </w:t>
      </w:r>
      <w:r>
        <w:rPr>
          <w:w w:val="110"/>
        </w:rPr>
        <w:t>1.</w:t>
      </w:r>
      <w:r>
        <w:rPr>
          <w:spacing w:val="40"/>
          <w:w w:val="110"/>
        </w:rPr>
        <w:t xml:space="preserve"> </w:t>
      </w:r>
      <w:r>
        <w:rPr>
          <w:w w:val="110"/>
        </w:rPr>
        <w:t>The paper reports that roughly 96% of individuals who were born in Asia or who have two Asian parents report being Asian. Before analyzing this group, it would be essential to understand the 4%</w:t>
      </w:r>
      <w:r>
        <w:rPr>
          <w:spacing w:val="-5"/>
          <w:w w:val="110"/>
        </w:rPr>
        <w:t xml:space="preserve"> </w:t>
      </w:r>
      <w:r>
        <w:rPr>
          <w:w w:val="110"/>
        </w:rPr>
        <w:t>who</w:t>
      </w:r>
      <w:r>
        <w:rPr>
          <w:spacing w:val="-5"/>
          <w:w w:val="110"/>
        </w:rPr>
        <w:t xml:space="preserve"> </w:t>
      </w:r>
      <w:r>
        <w:rPr>
          <w:w w:val="110"/>
        </w:rPr>
        <w:t>do</w:t>
      </w:r>
      <w:r>
        <w:rPr>
          <w:spacing w:val="-5"/>
          <w:w w:val="110"/>
        </w:rPr>
        <w:t xml:space="preserve"> </w:t>
      </w:r>
      <w:r>
        <w:rPr>
          <w:w w:val="110"/>
        </w:rPr>
        <w:t>not. Do</w:t>
      </w:r>
      <w:r>
        <w:rPr>
          <w:spacing w:val="-5"/>
          <w:w w:val="110"/>
        </w:rPr>
        <w:t xml:space="preserve"> </w:t>
      </w:r>
      <w:r>
        <w:rPr>
          <w:w w:val="110"/>
        </w:rPr>
        <w:t>they</w:t>
      </w:r>
      <w:r>
        <w:rPr>
          <w:spacing w:val="-5"/>
          <w:w w:val="110"/>
        </w:rPr>
        <w:t xml:space="preserve"> </w:t>
      </w:r>
      <w:r>
        <w:rPr>
          <w:w w:val="110"/>
        </w:rPr>
        <w:t>report</w:t>
      </w:r>
      <w:r>
        <w:rPr>
          <w:spacing w:val="-5"/>
          <w:w w:val="110"/>
        </w:rPr>
        <w:t xml:space="preserve"> </w:t>
      </w:r>
      <w:r>
        <w:rPr>
          <w:w w:val="110"/>
        </w:rPr>
        <w:t>being</w:t>
      </w:r>
      <w:r>
        <w:rPr>
          <w:spacing w:val="-5"/>
          <w:w w:val="110"/>
        </w:rPr>
        <w:t xml:space="preserve"> </w:t>
      </w:r>
      <w:r>
        <w:rPr>
          <w:w w:val="110"/>
        </w:rPr>
        <w:t>of</w:t>
      </w:r>
      <w:r>
        <w:rPr>
          <w:spacing w:val="-5"/>
          <w:w w:val="110"/>
        </w:rPr>
        <w:t xml:space="preserve"> </w:t>
      </w:r>
      <w:r>
        <w:rPr>
          <w:w w:val="110"/>
        </w:rPr>
        <w:t>a</w:t>
      </w:r>
      <w:r>
        <w:rPr>
          <w:spacing w:val="-5"/>
          <w:w w:val="110"/>
        </w:rPr>
        <w:t xml:space="preserve"> </w:t>
      </w:r>
      <w:r>
        <w:rPr>
          <w:w w:val="110"/>
        </w:rPr>
        <w:t>single</w:t>
      </w:r>
      <w:r>
        <w:rPr>
          <w:spacing w:val="-5"/>
          <w:w w:val="110"/>
        </w:rPr>
        <w:t xml:space="preserve"> </w:t>
      </w:r>
      <w:r>
        <w:rPr>
          <w:w w:val="110"/>
        </w:rPr>
        <w:t>racial</w:t>
      </w:r>
      <w:r>
        <w:rPr>
          <w:spacing w:val="-5"/>
          <w:w w:val="110"/>
        </w:rPr>
        <w:t xml:space="preserve"> </w:t>
      </w:r>
      <w:r>
        <w:rPr>
          <w:w w:val="110"/>
        </w:rPr>
        <w:t>group</w:t>
      </w:r>
      <w:r>
        <w:rPr>
          <w:spacing w:val="-5"/>
          <w:w w:val="110"/>
        </w:rPr>
        <w:t xml:space="preserve"> </w:t>
      </w:r>
      <w:r>
        <w:rPr>
          <w:w w:val="110"/>
        </w:rPr>
        <w:t>not</w:t>
      </w:r>
      <w:r>
        <w:rPr>
          <w:spacing w:val="-5"/>
          <w:w w:val="110"/>
        </w:rPr>
        <w:t xml:space="preserve"> </w:t>
      </w:r>
      <w:r>
        <w:rPr>
          <w:w w:val="110"/>
        </w:rPr>
        <w:t>else-where</w:t>
      </w:r>
      <w:r>
        <w:rPr>
          <w:spacing w:val="-8"/>
          <w:w w:val="110"/>
        </w:rPr>
        <w:t xml:space="preserve"> </w:t>
      </w:r>
      <w:r>
        <w:rPr>
          <w:w w:val="110"/>
        </w:rPr>
        <w:t>classified</w:t>
      </w:r>
      <w:r>
        <w:rPr>
          <w:spacing w:val="-8"/>
          <w:w w:val="110"/>
        </w:rPr>
        <w:t xml:space="preserve"> </w:t>
      </w:r>
      <w:r>
        <w:rPr>
          <w:w w:val="110"/>
        </w:rPr>
        <w:t>(e.g.,</w:t>
      </w:r>
      <w:r>
        <w:rPr>
          <w:spacing w:val="-7"/>
          <w:w w:val="110"/>
        </w:rPr>
        <w:t xml:space="preserve"> </w:t>
      </w:r>
      <w:r>
        <w:rPr>
          <w:w w:val="110"/>
        </w:rPr>
        <w:t>Indian</w:t>
      </w:r>
      <w:r>
        <w:rPr>
          <w:spacing w:val="-8"/>
          <w:w w:val="110"/>
        </w:rPr>
        <w:t xml:space="preserve"> </w:t>
      </w:r>
      <w:r>
        <w:rPr>
          <w:w w:val="110"/>
        </w:rPr>
        <w:t>or</w:t>
      </w:r>
      <w:r>
        <w:rPr>
          <w:spacing w:val="-8"/>
          <w:w w:val="110"/>
        </w:rPr>
        <w:t xml:space="preserve"> </w:t>
      </w:r>
      <w:r>
        <w:rPr>
          <w:w w:val="110"/>
        </w:rPr>
        <w:t>Chinese),</w:t>
      </w:r>
      <w:r>
        <w:rPr>
          <w:spacing w:val="-7"/>
          <w:w w:val="110"/>
        </w:rPr>
        <w:t xml:space="preserve"> </w:t>
      </w:r>
      <w:r>
        <w:rPr>
          <w:w w:val="110"/>
        </w:rPr>
        <w:t>in</w:t>
      </w:r>
      <w:r>
        <w:rPr>
          <w:spacing w:val="-8"/>
          <w:w w:val="110"/>
        </w:rPr>
        <w:t xml:space="preserve"> </w:t>
      </w:r>
      <w:r>
        <w:rPr>
          <w:w w:val="110"/>
        </w:rPr>
        <w:t>which</w:t>
      </w:r>
      <w:r>
        <w:rPr>
          <w:spacing w:val="-8"/>
          <w:w w:val="110"/>
        </w:rPr>
        <w:t xml:space="preserve"> </w:t>
      </w:r>
      <w:r>
        <w:rPr>
          <w:w w:val="110"/>
        </w:rPr>
        <w:t>case</w:t>
      </w:r>
      <w:r>
        <w:rPr>
          <w:spacing w:val="-8"/>
          <w:w w:val="110"/>
        </w:rPr>
        <w:t xml:space="preserve"> </w:t>
      </w:r>
      <w:r>
        <w:rPr>
          <w:w w:val="110"/>
        </w:rPr>
        <w:t>we</w:t>
      </w:r>
      <w:r>
        <w:rPr>
          <w:spacing w:val="-8"/>
          <w:w w:val="110"/>
        </w:rPr>
        <w:t xml:space="preserve"> </w:t>
      </w:r>
      <w:r>
        <w:rPr>
          <w:w w:val="110"/>
        </w:rPr>
        <w:t>might</w:t>
      </w:r>
      <w:r>
        <w:rPr>
          <w:spacing w:val="-8"/>
          <w:w w:val="110"/>
        </w:rPr>
        <w:t xml:space="preserve"> </w:t>
      </w:r>
      <w:r>
        <w:rPr>
          <w:w w:val="110"/>
        </w:rPr>
        <w:t>rea-sonably</w:t>
      </w:r>
      <w:r>
        <w:rPr>
          <w:spacing w:val="-2"/>
          <w:w w:val="110"/>
        </w:rPr>
        <w:t xml:space="preserve"> </w:t>
      </w:r>
      <w:r>
        <w:rPr>
          <w:w w:val="110"/>
        </w:rPr>
        <w:t>either</w:t>
      </w:r>
      <w:r>
        <w:rPr>
          <w:spacing w:val="-2"/>
          <w:w w:val="110"/>
        </w:rPr>
        <w:t xml:space="preserve"> </w:t>
      </w:r>
      <w:r>
        <w:rPr>
          <w:w w:val="110"/>
        </w:rPr>
        <w:t>exclude</w:t>
      </w:r>
      <w:r>
        <w:rPr>
          <w:spacing w:val="-2"/>
          <w:w w:val="110"/>
        </w:rPr>
        <w:t xml:space="preserve"> </w:t>
      </w:r>
      <w:r>
        <w:rPr>
          <w:w w:val="110"/>
        </w:rPr>
        <w:t>them</w:t>
      </w:r>
      <w:r>
        <w:rPr>
          <w:spacing w:val="-3"/>
          <w:w w:val="110"/>
        </w:rPr>
        <w:t xml:space="preserve"> </w:t>
      </w:r>
      <w:r>
        <w:rPr>
          <w:w w:val="110"/>
        </w:rPr>
        <w:t>since</w:t>
      </w:r>
      <w:r>
        <w:rPr>
          <w:spacing w:val="-2"/>
          <w:w w:val="110"/>
        </w:rPr>
        <w:t xml:space="preserve"> </w:t>
      </w:r>
      <w:r>
        <w:rPr>
          <w:w w:val="110"/>
        </w:rPr>
        <w:t>we</w:t>
      </w:r>
      <w:r>
        <w:rPr>
          <w:spacing w:val="-3"/>
          <w:w w:val="110"/>
        </w:rPr>
        <w:t xml:space="preserve"> </w:t>
      </w:r>
      <w:r>
        <w:rPr>
          <w:w w:val="110"/>
        </w:rPr>
        <w:t>do</w:t>
      </w:r>
      <w:r>
        <w:rPr>
          <w:spacing w:val="-2"/>
          <w:w w:val="110"/>
        </w:rPr>
        <w:t xml:space="preserve"> </w:t>
      </w:r>
      <w:r>
        <w:rPr>
          <w:w w:val="110"/>
        </w:rPr>
        <w:t>not</w:t>
      </w:r>
      <w:r>
        <w:rPr>
          <w:spacing w:val="-3"/>
          <w:w w:val="110"/>
        </w:rPr>
        <w:t xml:space="preserve"> </w:t>
      </w:r>
      <w:r>
        <w:rPr>
          <w:w w:val="110"/>
        </w:rPr>
        <w:t>know</w:t>
      </w:r>
      <w:r>
        <w:rPr>
          <w:spacing w:val="-2"/>
          <w:w w:val="110"/>
        </w:rPr>
        <w:t xml:space="preserve"> </w:t>
      </w:r>
      <w:r>
        <w:rPr>
          <w:w w:val="110"/>
        </w:rPr>
        <w:t>what</w:t>
      </w:r>
      <w:r>
        <w:rPr>
          <w:spacing w:val="-3"/>
          <w:w w:val="110"/>
        </w:rPr>
        <w:t xml:space="preserve"> </w:t>
      </w:r>
      <w:r>
        <w:rPr>
          <w:w w:val="110"/>
        </w:rPr>
        <w:t>they</w:t>
      </w:r>
      <w:r>
        <w:rPr>
          <w:spacing w:val="-2"/>
          <w:w w:val="110"/>
        </w:rPr>
        <w:t xml:space="preserve"> </w:t>
      </w:r>
      <w:r>
        <w:rPr>
          <w:w w:val="110"/>
        </w:rPr>
        <w:t>reported or</w:t>
      </w:r>
      <w:r>
        <w:rPr>
          <w:spacing w:val="-5"/>
          <w:w w:val="110"/>
        </w:rPr>
        <w:t xml:space="preserve"> </w:t>
      </w:r>
      <w:r>
        <w:rPr>
          <w:w w:val="110"/>
        </w:rPr>
        <w:t>assume</w:t>
      </w:r>
      <w:r>
        <w:rPr>
          <w:spacing w:val="-5"/>
          <w:w w:val="110"/>
        </w:rPr>
        <w:t xml:space="preserve"> </w:t>
      </w:r>
      <w:r>
        <w:rPr>
          <w:w w:val="110"/>
        </w:rPr>
        <w:t>that</w:t>
      </w:r>
      <w:r>
        <w:rPr>
          <w:spacing w:val="-5"/>
          <w:w w:val="110"/>
        </w:rPr>
        <w:t xml:space="preserve"> </w:t>
      </w:r>
      <w:r>
        <w:rPr>
          <w:w w:val="110"/>
        </w:rPr>
        <w:t>they</w:t>
      </w:r>
      <w:r>
        <w:rPr>
          <w:spacing w:val="-5"/>
          <w:w w:val="110"/>
        </w:rPr>
        <w:t xml:space="preserve"> </w:t>
      </w:r>
      <w:r>
        <w:rPr>
          <w:w w:val="110"/>
        </w:rPr>
        <w:t>chose</w:t>
      </w:r>
      <w:r>
        <w:rPr>
          <w:spacing w:val="-5"/>
          <w:w w:val="110"/>
        </w:rPr>
        <w:t xml:space="preserve"> </w:t>
      </w:r>
      <w:r>
        <w:rPr>
          <w:w w:val="110"/>
        </w:rPr>
        <w:t>a</w:t>
      </w:r>
      <w:r>
        <w:rPr>
          <w:spacing w:val="-5"/>
          <w:w w:val="110"/>
        </w:rPr>
        <w:t xml:space="preserve"> </w:t>
      </w:r>
      <w:r>
        <w:rPr>
          <w:w w:val="110"/>
        </w:rPr>
        <w:t>subcategory</w:t>
      </w:r>
      <w:r>
        <w:rPr>
          <w:spacing w:val="-5"/>
          <w:w w:val="110"/>
        </w:rPr>
        <w:t xml:space="preserve"> </w:t>
      </w:r>
      <w:r>
        <w:rPr>
          <w:w w:val="110"/>
        </w:rPr>
        <w:t>of</w:t>
      </w:r>
      <w:r>
        <w:rPr>
          <w:spacing w:val="-5"/>
          <w:w w:val="110"/>
        </w:rPr>
        <w:t xml:space="preserve"> </w:t>
      </w:r>
      <w:r>
        <w:rPr>
          <w:w w:val="110"/>
        </w:rPr>
        <w:t>Asian? Is</w:t>
      </w:r>
      <w:r>
        <w:rPr>
          <w:spacing w:val="-5"/>
          <w:w w:val="110"/>
        </w:rPr>
        <w:t xml:space="preserve"> </w:t>
      </w:r>
      <w:r>
        <w:rPr>
          <w:w w:val="110"/>
        </w:rPr>
        <w:t>there</w:t>
      </w:r>
      <w:r>
        <w:rPr>
          <w:spacing w:val="-5"/>
          <w:w w:val="110"/>
        </w:rPr>
        <w:t xml:space="preserve"> </w:t>
      </w:r>
      <w:r>
        <w:rPr>
          <w:w w:val="110"/>
        </w:rPr>
        <w:t>any</w:t>
      </w:r>
      <w:r>
        <w:rPr>
          <w:spacing w:val="-5"/>
          <w:w w:val="110"/>
        </w:rPr>
        <w:t xml:space="preserve"> </w:t>
      </w:r>
      <w:r>
        <w:rPr>
          <w:w w:val="110"/>
        </w:rPr>
        <w:t>way</w:t>
      </w:r>
      <w:r>
        <w:rPr>
          <w:spacing w:val="-5"/>
          <w:w w:val="110"/>
        </w:rPr>
        <w:t xml:space="preserve"> </w:t>
      </w:r>
      <w:r>
        <w:rPr>
          <w:w w:val="110"/>
        </w:rPr>
        <w:t>to determine what proportion might be expats born in Asia (primarily in Hong Kong or Singapore)?</w:t>
      </w:r>
    </w:p>
    <w:p w14:paraId="57C981F6" w14:textId="77777777" w:rsidR="00770704" w:rsidRDefault="00000000">
      <w:pPr>
        <w:pStyle w:val="BodyText"/>
        <w:spacing w:before="171" w:line="376" w:lineRule="auto"/>
        <w:ind w:left="36" w:right="394" w:firstLine="351"/>
        <w:jc w:val="both"/>
      </w:pPr>
      <w:r>
        <w:rPr>
          <w:b/>
          <w:w w:val="110"/>
        </w:rPr>
        <w:t xml:space="preserve">Response: </w:t>
      </w:r>
      <w:r>
        <w:rPr>
          <w:w w:val="110"/>
        </w:rPr>
        <w:t>Thank you for this important question.</w:t>
      </w:r>
      <w:r>
        <w:rPr>
          <w:spacing w:val="40"/>
          <w:w w:val="110"/>
        </w:rPr>
        <w:t xml:space="preserve"> </w:t>
      </w:r>
      <w:r>
        <w:rPr>
          <w:w w:val="110"/>
        </w:rPr>
        <w:t>Allow me to break down your comment into different parts that I would address separately.</w:t>
      </w:r>
    </w:p>
    <w:p w14:paraId="688B9E18" w14:textId="77777777" w:rsidR="00770704" w:rsidRDefault="00000000">
      <w:pPr>
        <w:pStyle w:val="BodyText"/>
        <w:spacing w:line="376" w:lineRule="auto"/>
        <w:ind w:left="36" w:right="393" w:firstLine="351"/>
        <w:jc w:val="both"/>
      </w:pPr>
      <w:r>
        <w:rPr>
          <w:w w:val="110"/>
        </w:rPr>
        <w:t>First, regarding the 4% of individuals born in Asia or with two Asian parents who do not report being Asian, I have examined their self-reported racial identi-ties.</w:t>
      </w:r>
      <w:r>
        <w:rPr>
          <w:spacing w:val="40"/>
          <w:w w:val="110"/>
        </w:rPr>
        <w:t xml:space="preserve"> </w:t>
      </w:r>
      <w:r>
        <w:rPr>
          <w:w w:val="110"/>
        </w:rPr>
        <w:t>I believe that this comment is related to your other comment below regard-ing</w:t>
      </w:r>
      <w:r>
        <w:rPr>
          <w:spacing w:val="-5"/>
          <w:w w:val="110"/>
        </w:rPr>
        <w:t xml:space="preserve"> </w:t>
      </w:r>
      <w:r>
        <w:rPr>
          <w:w w:val="110"/>
        </w:rPr>
        <w:t>showing</w:t>
      </w:r>
      <w:r>
        <w:rPr>
          <w:spacing w:val="-5"/>
          <w:w w:val="110"/>
        </w:rPr>
        <w:t xml:space="preserve"> </w:t>
      </w:r>
      <w:r>
        <w:rPr>
          <w:w w:val="110"/>
        </w:rPr>
        <w:t>the</w:t>
      </w:r>
      <w:r>
        <w:rPr>
          <w:spacing w:val="-5"/>
          <w:w w:val="110"/>
        </w:rPr>
        <w:t xml:space="preserve"> </w:t>
      </w:r>
      <w:r>
        <w:rPr>
          <w:w w:val="110"/>
        </w:rPr>
        <w:t>distribution</w:t>
      </w:r>
      <w:r>
        <w:rPr>
          <w:spacing w:val="-5"/>
          <w:w w:val="110"/>
        </w:rPr>
        <w:t xml:space="preserve"> </w:t>
      </w:r>
      <w:r>
        <w:rPr>
          <w:w w:val="110"/>
        </w:rPr>
        <w:t>of</w:t>
      </w:r>
      <w:r>
        <w:rPr>
          <w:spacing w:val="-5"/>
          <w:w w:val="110"/>
        </w:rPr>
        <w:t xml:space="preserve"> </w:t>
      </w:r>
      <w:r>
        <w:rPr>
          <w:w w:val="110"/>
        </w:rPr>
        <w:t>racial</w:t>
      </w:r>
      <w:r>
        <w:rPr>
          <w:spacing w:val="-5"/>
          <w:w w:val="110"/>
        </w:rPr>
        <w:t xml:space="preserve"> </w:t>
      </w:r>
      <w:r>
        <w:rPr>
          <w:w w:val="110"/>
        </w:rPr>
        <w:t>identities</w:t>
      </w:r>
      <w:r>
        <w:rPr>
          <w:spacing w:val="-5"/>
          <w:w w:val="110"/>
        </w:rPr>
        <w:t xml:space="preserve"> </w:t>
      </w:r>
      <w:r>
        <w:rPr>
          <w:w w:val="110"/>
        </w:rPr>
        <w:t>among</w:t>
      </w:r>
      <w:r>
        <w:rPr>
          <w:spacing w:val="-5"/>
          <w:w w:val="110"/>
        </w:rPr>
        <w:t xml:space="preserve"> </w:t>
      </w:r>
      <w:r>
        <w:rPr>
          <w:w w:val="110"/>
        </w:rPr>
        <w:t>those</w:t>
      </w:r>
      <w:r>
        <w:rPr>
          <w:spacing w:val="-5"/>
          <w:w w:val="110"/>
        </w:rPr>
        <w:t xml:space="preserve"> </w:t>
      </w:r>
      <w:r>
        <w:rPr>
          <w:w w:val="110"/>
        </w:rPr>
        <w:t>with</w:t>
      </w:r>
      <w:r>
        <w:rPr>
          <w:spacing w:val="-5"/>
          <w:w w:val="110"/>
        </w:rPr>
        <w:t xml:space="preserve"> </w:t>
      </w:r>
      <w:r>
        <w:rPr>
          <w:w w:val="110"/>
        </w:rPr>
        <w:t>Asian</w:t>
      </w:r>
      <w:r>
        <w:rPr>
          <w:spacing w:val="-5"/>
          <w:w w:val="110"/>
        </w:rPr>
        <w:t xml:space="preserve"> </w:t>
      </w:r>
      <w:r>
        <w:rPr>
          <w:w w:val="110"/>
        </w:rPr>
        <w:t>ancestry. I will respond to that comment below in more detail.</w:t>
      </w:r>
      <w:r>
        <w:rPr>
          <w:spacing w:val="40"/>
          <w:w w:val="110"/>
        </w:rPr>
        <w:t xml:space="preserve"> </w:t>
      </w:r>
      <w:r>
        <w:rPr>
          <w:w w:val="110"/>
        </w:rPr>
        <w:t>However, to briefly ad-dress this point, I added a new section to the manuscript (From the Data: Asian Racial Identity and Attrition) where I show the racial attrition and racial choices among</w:t>
      </w:r>
      <w:r>
        <w:rPr>
          <w:spacing w:val="-14"/>
          <w:w w:val="110"/>
        </w:rPr>
        <w:t xml:space="preserve"> </w:t>
      </w:r>
      <w:r>
        <w:rPr>
          <w:w w:val="110"/>
        </w:rPr>
        <w:t>those</w:t>
      </w:r>
      <w:r>
        <w:rPr>
          <w:spacing w:val="-14"/>
          <w:w w:val="110"/>
        </w:rPr>
        <w:t xml:space="preserve"> </w:t>
      </w:r>
      <w:r>
        <w:rPr>
          <w:w w:val="110"/>
        </w:rPr>
        <w:t>with</w:t>
      </w:r>
      <w:r>
        <w:rPr>
          <w:spacing w:val="-14"/>
          <w:w w:val="110"/>
        </w:rPr>
        <w:t xml:space="preserve"> </w:t>
      </w:r>
      <w:r>
        <w:rPr>
          <w:w w:val="110"/>
        </w:rPr>
        <w:t>Asian</w:t>
      </w:r>
      <w:r>
        <w:rPr>
          <w:spacing w:val="-15"/>
          <w:w w:val="110"/>
        </w:rPr>
        <w:t xml:space="preserve"> </w:t>
      </w:r>
      <w:r>
        <w:rPr>
          <w:w w:val="110"/>
        </w:rPr>
        <w:t>ancestry. Specifically,</w:t>
      </w:r>
      <w:r>
        <w:rPr>
          <w:spacing w:val="-14"/>
          <w:w w:val="110"/>
        </w:rPr>
        <w:t xml:space="preserve"> </w:t>
      </w:r>
      <w:r>
        <w:rPr>
          <w:w w:val="110"/>
        </w:rPr>
        <w:t>I</w:t>
      </w:r>
      <w:r>
        <w:rPr>
          <w:spacing w:val="-15"/>
          <w:w w:val="110"/>
        </w:rPr>
        <w:t xml:space="preserve"> </w:t>
      </w:r>
      <w:r>
        <w:rPr>
          <w:w w:val="110"/>
        </w:rPr>
        <w:t>show</w:t>
      </w:r>
      <w:r>
        <w:rPr>
          <w:spacing w:val="-14"/>
          <w:w w:val="110"/>
        </w:rPr>
        <w:t xml:space="preserve"> </w:t>
      </w:r>
      <w:r>
        <w:rPr>
          <w:w w:val="110"/>
        </w:rPr>
        <w:t>which</w:t>
      </w:r>
      <w:r>
        <w:rPr>
          <w:spacing w:val="-15"/>
          <w:w w:val="110"/>
        </w:rPr>
        <w:t xml:space="preserve"> </w:t>
      </w:r>
      <w:r>
        <w:rPr>
          <w:w w:val="110"/>
        </w:rPr>
        <w:t>of</w:t>
      </w:r>
      <w:r>
        <w:rPr>
          <w:spacing w:val="-14"/>
          <w:w w:val="110"/>
        </w:rPr>
        <w:t xml:space="preserve"> </w:t>
      </w:r>
      <w:r>
        <w:rPr>
          <w:w w:val="110"/>
        </w:rPr>
        <w:t>the</w:t>
      </w:r>
      <w:r>
        <w:rPr>
          <w:spacing w:val="-15"/>
          <w:w w:val="110"/>
        </w:rPr>
        <w:t xml:space="preserve"> </w:t>
      </w:r>
      <w:r>
        <w:rPr>
          <w:w w:val="110"/>
        </w:rPr>
        <w:t>following</w:t>
      </w:r>
      <w:r>
        <w:rPr>
          <w:spacing w:val="-14"/>
          <w:w w:val="110"/>
        </w:rPr>
        <w:t xml:space="preserve"> </w:t>
      </w:r>
      <w:r>
        <w:rPr>
          <w:w w:val="110"/>
        </w:rPr>
        <w:t>cat-egories they report:</w:t>
      </w:r>
      <w:r>
        <w:rPr>
          <w:spacing w:val="38"/>
          <w:w w:val="110"/>
        </w:rPr>
        <w:t xml:space="preserve"> </w:t>
      </w:r>
      <w:r>
        <w:rPr>
          <w:w w:val="110"/>
        </w:rPr>
        <w:t>(1) Asian only, (2) White only, (3) Asian and White/Pacific Islander, (4)</w:t>
      </w:r>
      <w:r>
        <w:rPr>
          <w:spacing w:val="-1"/>
          <w:w w:val="110"/>
        </w:rPr>
        <w:t xml:space="preserve"> </w:t>
      </w:r>
      <w:r>
        <w:rPr>
          <w:w w:val="110"/>
        </w:rPr>
        <w:t>other</w:t>
      </w:r>
      <w:r>
        <w:rPr>
          <w:spacing w:val="-1"/>
          <w:w w:val="110"/>
        </w:rPr>
        <w:t xml:space="preserve"> </w:t>
      </w:r>
      <w:r>
        <w:rPr>
          <w:w w:val="110"/>
        </w:rPr>
        <w:t>non-Asian</w:t>
      </w:r>
      <w:r>
        <w:rPr>
          <w:spacing w:val="-1"/>
          <w:w w:val="110"/>
        </w:rPr>
        <w:t xml:space="preserve"> </w:t>
      </w:r>
      <w:r>
        <w:rPr>
          <w:w w:val="110"/>
        </w:rPr>
        <w:t>multiracial</w:t>
      </w:r>
      <w:r>
        <w:rPr>
          <w:spacing w:val="-1"/>
          <w:w w:val="110"/>
        </w:rPr>
        <w:t xml:space="preserve"> </w:t>
      </w:r>
      <w:r>
        <w:rPr>
          <w:w w:val="110"/>
        </w:rPr>
        <w:t>combinations, (5)</w:t>
      </w:r>
      <w:r>
        <w:rPr>
          <w:spacing w:val="-1"/>
          <w:w w:val="110"/>
        </w:rPr>
        <w:t xml:space="preserve"> </w:t>
      </w:r>
      <w:r>
        <w:rPr>
          <w:w w:val="110"/>
        </w:rPr>
        <w:t>Asian</w:t>
      </w:r>
      <w:r>
        <w:rPr>
          <w:spacing w:val="-1"/>
          <w:w w:val="110"/>
        </w:rPr>
        <w:t xml:space="preserve"> </w:t>
      </w:r>
      <w:r>
        <w:rPr>
          <w:w w:val="110"/>
        </w:rPr>
        <w:t>combined</w:t>
      </w:r>
      <w:r>
        <w:rPr>
          <w:spacing w:val="-1"/>
          <w:w w:val="110"/>
        </w:rPr>
        <w:t xml:space="preserve"> </w:t>
      </w:r>
      <w:r>
        <w:rPr>
          <w:w w:val="110"/>
        </w:rPr>
        <w:t>with other races, and (6) Asian/Pacific Islander.</w:t>
      </w:r>
    </w:p>
    <w:p w14:paraId="4F3CF5DB" w14:textId="77777777" w:rsidR="00770704" w:rsidRDefault="00000000">
      <w:pPr>
        <w:pStyle w:val="BodyText"/>
        <w:spacing w:before="1" w:line="376" w:lineRule="auto"/>
        <w:ind w:left="36" w:right="393" w:firstLine="351"/>
        <w:jc w:val="both"/>
      </w:pPr>
      <w:r>
        <w:rPr>
          <w:w w:val="110"/>
        </w:rPr>
        <w:t>Moreover, my analysis defines Asian countries as East Asian and Southeast Asian</w:t>
      </w:r>
      <w:r>
        <w:rPr>
          <w:spacing w:val="2"/>
          <w:w w:val="110"/>
        </w:rPr>
        <w:t xml:space="preserve"> </w:t>
      </w:r>
      <w:r>
        <w:rPr>
          <w:w w:val="110"/>
        </w:rPr>
        <w:t>nations</w:t>
      </w:r>
      <w:r>
        <w:rPr>
          <w:spacing w:val="3"/>
          <w:w w:val="110"/>
        </w:rPr>
        <w:t xml:space="preserve"> </w:t>
      </w:r>
      <w:r>
        <w:rPr>
          <w:w w:val="110"/>
        </w:rPr>
        <w:t>(China,</w:t>
      </w:r>
      <w:r>
        <w:rPr>
          <w:spacing w:val="7"/>
          <w:w w:val="110"/>
        </w:rPr>
        <w:t xml:space="preserve"> </w:t>
      </w:r>
      <w:r>
        <w:rPr>
          <w:w w:val="110"/>
        </w:rPr>
        <w:t>Hong</w:t>
      </w:r>
      <w:r>
        <w:rPr>
          <w:spacing w:val="2"/>
          <w:w w:val="110"/>
        </w:rPr>
        <w:t xml:space="preserve"> </w:t>
      </w:r>
      <w:r>
        <w:rPr>
          <w:w w:val="110"/>
        </w:rPr>
        <w:t>Kong,</w:t>
      </w:r>
      <w:r>
        <w:rPr>
          <w:spacing w:val="7"/>
          <w:w w:val="110"/>
        </w:rPr>
        <w:t xml:space="preserve"> </w:t>
      </w:r>
      <w:r>
        <w:rPr>
          <w:w w:val="110"/>
        </w:rPr>
        <w:t>Taiwan,</w:t>
      </w:r>
      <w:r>
        <w:rPr>
          <w:spacing w:val="7"/>
          <w:w w:val="110"/>
        </w:rPr>
        <w:t xml:space="preserve"> </w:t>
      </w:r>
      <w:r>
        <w:rPr>
          <w:w w:val="110"/>
        </w:rPr>
        <w:t>Japan,</w:t>
      </w:r>
      <w:r>
        <w:rPr>
          <w:spacing w:val="7"/>
          <w:w w:val="110"/>
        </w:rPr>
        <w:t xml:space="preserve"> </w:t>
      </w:r>
      <w:r>
        <w:rPr>
          <w:w w:val="110"/>
        </w:rPr>
        <w:t>Korea,</w:t>
      </w:r>
      <w:r>
        <w:rPr>
          <w:spacing w:val="7"/>
          <w:w w:val="110"/>
        </w:rPr>
        <w:t xml:space="preserve"> </w:t>
      </w:r>
      <w:r>
        <w:rPr>
          <w:w w:val="110"/>
        </w:rPr>
        <w:t>Mongolia,</w:t>
      </w:r>
      <w:r>
        <w:rPr>
          <w:spacing w:val="7"/>
          <w:w w:val="110"/>
        </w:rPr>
        <w:t xml:space="preserve"> </w:t>
      </w:r>
      <w:r>
        <w:rPr>
          <w:spacing w:val="-2"/>
          <w:w w:val="110"/>
        </w:rPr>
        <w:t>Cambodia,</w:t>
      </w:r>
    </w:p>
    <w:p w14:paraId="70B0A50D" w14:textId="77777777" w:rsidR="00770704" w:rsidRDefault="00770704">
      <w:pPr>
        <w:pStyle w:val="BodyText"/>
        <w:spacing w:line="376" w:lineRule="auto"/>
        <w:jc w:val="both"/>
        <w:sectPr w:rsidR="00770704">
          <w:pgSz w:w="12240" w:h="15840"/>
          <w:pgMar w:top="1740" w:right="1440" w:bottom="2460" w:left="1800" w:header="0" w:footer="2279" w:gutter="0"/>
          <w:cols w:space="720"/>
        </w:sectPr>
      </w:pPr>
    </w:p>
    <w:p w14:paraId="43B8E367" w14:textId="77777777" w:rsidR="00770704" w:rsidRDefault="00000000">
      <w:pPr>
        <w:pStyle w:val="BodyText"/>
        <w:spacing w:before="96" w:line="376" w:lineRule="auto"/>
        <w:ind w:left="36" w:right="393"/>
        <w:jc w:val="both"/>
      </w:pPr>
      <w:r>
        <w:rPr>
          <w:w w:val="110"/>
        </w:rPr>
        <w:lastRenderedPageBreak/>
        <w:t>Indonesia, Laos, Malaysia, Philippines, Singapore, Thailand, and Vietnam), ex-cluding</w:t>
      </w:r>
      <w:r>
        <w:rPr>
          <w:spacing w:val="-11"/>
          <w:w w:val="110"/>
        </w:rPr>
        <w:t xml:space="preserve"> </w:t>
      </w:r>
      <w:r>
        <w:rPr>
          <w:w w:val="110"/>
        </w:rPr>
        <w:t>South</w:t>
      </w:r>
      <w:r>
        <w:rPr>
          <w:spacing w:val="-11"/>
          <w:w w:val="110"/>
        </w:rPr>
        <w:t xml:space="preserve"> </w:t>
      </w:r>
      <w:r>
        <w:rPr>
          <w:w w:val="110"/>
        </w:rPr>
        <w:t>Asian</w:t>
      </w:r>
      <w:r>
        <w:rPr>
          <w:spacing w:val="-11"/>
          <w:w w:val="110"/>
        </w:rPr>
        <w:t xml:space="preserve"> </w:t>
      </w:r>
      <w:r>
        <w:rPr>
          <w:w w:val="110"/>
        </w:rPr>
        <w:t>and</w:t>
      </w:r>
      <w:r>
        <w:rPr>
          <w:spacing w:val="-11"/>
          <w:w w:val="110"/>
        </w:rPr>
        <w:t xml:space="preserve"> </w:t>
      </w:r>
      <w:r>
        <w:rPr>
          <w:w w:val="110"/>
        </w:rPr>
        <w:t>Middle</w:t>
      </w:r>
      <w:r>
        <w:rPr>
          <w:spacing w:val="-11"/>
          <w:w w:val="110"/>
        </w:rPr>
        <w:t xml:space="preserve"> </w:t>
      </w:r>
      <w:r>
        <w:rPr>
          <w:w w:val="110"/>
        </w:rPr>
        <w:t>Eastern</w:t>
      </w:r>
      <w:r>
        <w:rPr>
          <w:spacing w:val="-11"/>
          <w:w w:val="110"/>
        </w:rPr>
        <w:t xml:space="preserve"> </w:t>
      </w:r>
      <w:r>
        <w:rPr>
          <w:w w:val="110"/>
        </w:rPr>
        <w:t>countries. This</w:t>
      </w:r>
      <w:r>
        <w:rPr>
          <w:spacing w:val="-11"/>
          <w:w w:val="110"/>
        </w:rPr>
        <w:t xml:space="preserve"> </w:t>
      </w:r>
      <w:r>
        <w:rPr>
          <w:w w:val="110"/>
        </w:rPr>
        <w:t>classification</w:t>
      </w:r>
      <w:r>
        <w:rPr>
          <w:spacing w:val="-11"/>
          <w:w w:val="110"/>
        </w:rPr>
        <w:t xml:space="preserve"> </w:t>
      </w:r>
      <w:r>
        <w:rPr>
          <w:w w:val="110"/>
        </w:rPr>
        <w:t>aligns</w:t>
      </w:r>
      <w:r>
        <w:rPr>
          <w:spacing w:val="-11"/>
          <w:w w:val="110"/>
        </w:rPr>
        <w:t xml:space="preserve"> </w:t>
      </w:r>
      <w:r>
        <w:rPr>
          <w:w w:val="110"/>
        </w:rPr>
        <w:t>with standard demographic research on East and Southeast Asian populations and re-flects</w:t>
      </w:r>
      <w:r>
        <w:rPr>
          <w:spacing w:val="-8"/>
          <w:w w:val="110"/>
        </w:rPr>
        <w:t xml:space="preserve"> </w:t>
      </w:r>
      <w:r>
        <w:rPr>
          <w:w w:val="110"/>
        </w:rPr>
        <w:t>shared</w:t>
      </w:r>
      <w:r>
        <w:rPr>
          <w:spacing w:val="-8"/>
          <w:w w:val="110"/>
        </w:rPr>
        <w:t xml:space="preserve"> </w:t>
      </w:r>
      <w:r>
        <w:rPr>
          <w:w w:val="110"/>
        </w:rPr>
        <w:t>experiences</w:t>
      </w:r>
      <w:r>
        <w:rPr>
          <w:spacing w:val="-8"/>
          <w:w w:val="110"/>
        </w:rPr>
        <w:t xml:space="preserve"> </w:t>
      </w:r>
      <w:r>
        <w:rPr>
          <w:w w:val="110"/>
        </w:rPr>
        <w:t>within</w:t>
      </w:r>
      <w:r>
        <w:rPr>
          <w:spacing w:val="-8"/>
          <w:w w:val="110"/>
        </w:rPr>
        <w:t xml:space="preserve"> </w:t>
      </w:r>
      <w:r>
        <w:rPr>
          <w:w w:val="110"/>
        </w:rPr>
        <w:t>these</w:t>
      </w:r>
      <w:r>
        <w:rPr>
          <w:spacing w:val="-8"/>
          <w:w w:val="110"/>
        </w:rPr>
        <w:t xml:space="preserve"> </w:t>
      </w:r>
      <w:r>
        <w:rPr>
          <w:w w:val="110"/>
        </w:rPr>
        <w:t>regions. To</w:t>
      </w:r>
      <w:r>
        <w:rPr>
          <w:spacing w:val="-8"/>
          <w:w w:val="110"/>
        </w:rPr>
        <w:t xml:space="preserve"> </w:t>
      </w:r>
      <w:r>
        <w:rPr>
          <w:w w:val="110"/>
        </w:rPr>
        <w:t>make</w:t>
      </w:r>
      <w:r>
        <w:rPr>
          <w:spacing w:val="-8"/>
          <w:w w:val="110"/>
        </w:rPr>
        <w:t xml:space="preserve"> </w:t>
      </w:r>
      <w:r>
        <w:rPr>
          <w:w w:val="110"/>
        </w:rPr>
        <w:t>this</w:t>
      </w:r>
      <w:r>
        <w:rPr>
          <w:spacing w:val="-8"/>
          <w:w w:val="110"/>
        </w:rPr>
        <w:t xml:space="preserve"> </w:t>
      </w:r>
      <w:r>
        <w:rPr>
          <w:w w:val="110"/>
        </w:rPr>
        <w:t>clearer,</w:t>
      </w:r>
      <w:r>
        <w:rPr>
          <w:spacing w:val="-7"/>
          <w:w w:val="110"/>
        </w:rPr>
        <w:t xml:space="preserve"> </w:t>
      </w:r>
      <w:r>
        <w:rPr>
          <w:w w:val="110"/>
        </w:rPr>
        <w:t>I</w:t>
      </w:r>
      <w:r>
        <w:rPr>
          <w:spacing w:val="-8"/>
          <w:w w:val="110"/>
        </w:rPr>
        <w:t xml:space="preserve"> </w:t>
      </w:r>
      <w:r>
        <w:rPr>
          <w:w w:val="110"/>
        </w:rPr>
        <w:t>have</w:t>
      </w:r>
      <w:r>
        <w:rPr>
          <w:spacing w:val="-8"/>
          <w:w w:val="110"/>
        </w:rPr>
        <w:t xml:space="preserve"> </w:t>
      </w:r>
      <w:r>
        <w:rPr>
          <w:w w:val="110"/>
        </w:rPr>
        <w:t>added a</w:t>
      </w:r>
      <w:r>
        <w:rPr>
          <w:spacing w:val="-2"/>
          <w:w w:val="110"/>
        </w:rPr>
        <w:t xml:space="preserve"> </w:t>
      </w:r>
      <w:r>
        <w:rPr>
          <w:w w:val="110"/>
        </w:rPr>
        <w:t>footnote</w:t>
      </w:r>
      <w:r>
        <w:rPr>
          <w:spacing w:val="-1"/>
          <w:w w:val="110"/>
        </w:rPr>
        <w:t xml:space="preserve"> </w:t>
      </w:r>
      <w:r>
        <w:rPr>
          <w:w w:val="110"/>
        </w:rPr>
        <w:t>in</w:t>
      </w:r>
      <w:r>
        <w:rPr>
          <w:spacing w:val="-2"/>
          <w:w w:val="110"/>
        </w:rPr>
        <w:t xml:space="preserve"> </w:t>
      </w:r>
      <w:r>
        <w:rPr>
          <w:w w:val="110"/>
        </w:rPr>
        <w:t>the</w:t>
      </w:r>
      <w:r>
        <w:rPr>
          <w:spacing w:val="-1"/>
          <w:w w:val="110"/>
        </w:rPr>
        <w:t xml:space="preserve"> </w:t>
      </w:r>
      <w:r>
        <w:rPr>
          <w:w w:val="110"/>
        </w:rPr>
        <w:t>data</w:t>
      </w:r>
      <w:r>
        <w:rPr>
          <w:spacing w:val="-2"/>
          <w:w w:val="110"/>
        </w:rPr>
        <w:t xml:space="preserve"> </w:t>
      </w:r>
      <w:r>
        <w:rPr>
          <w:w w:val="110"/>
        </w:rPr>
        <w:t>section</w:t>
      </w:r>
      <w:r>
        <w:rPr>
          <w:spacing w:val="-1"/>
          <w:w w:val="110"/>
        </w:rPr>
        <w:t xml:space="preserve"> </w:t>
      </w:r>
      <w:r>
        <w:rPr>
          <w:w w:val="110"/>
        </w:rPr>
        <w:t>specifying</w:t>
      </w:r>
      <w:r>
        <w:rPr>
          <w:spacing w:val="-2"/>
          <w:w w:val="110"/>
        </w:rPr>
        <w:t xml:space="preserve"> </w:t>
      </w:r>
      <w:r>
        <w:rPr>
          <w:w w:val="110"/>
        </w:rPr>
        <w:t>which</w:t>
      </w:r>
      <w:r>
        <w:rPr>
          <w:spacing w:val="-1"/>
          <w:w w:val="110"/>
        </w:rPr>
        <w:t xml:space="preserve"> </w:t>
      </w:r>
      <w:r>
        <w:rPr>
          <w:w w:val="110"/>
        </w:rPr>
        <w:t>countries</w:t>
      </w:r>
      <w:r>
        <w:rPr>
          <w:spacing w:val="-1"/>
          <w:w w:val="110"/>
        </w:rPr>
        <w:t xml:space="preserve"> </w:t>
      </w:r>
      <w:r>
        <w:rPr>
          <w:w w:val="110"/>
        </w:rPr>
        <w:t>are</w:t>
      </w:r>
      <w:r>
        <w:rPr>
          <w:spacing w:val="-2"/>
          <w:w w:val="110"/>
        </w:rPr>
        <w:t xml:space="preserve"> </w:t>
      </w:r>
      <w:r>
        <w:rPr>
          <w:w w:val="110"/>
        </w:rPr>
        <w:t>included</w:t>
      </w:r>
      <w:r>
        <w:rPr>
          <w:spacing w:val="-1"/>
          <w:w w:val="110"/>
        </w:rPr>
        <w:t xml:space="preserve"> </w:t>
      </w:r>
      <w:r>
        <w:rPr>
          <w:w w:val="110"/>
        </w:rPr>
        <w:t>in</w:t>
      </w:r>
      <w:r>
        <w:rPr>
          <w:spacing w:val="-2"/>
          <w:w w:val="110"/>
        </w:rPr>
        <w:t xml:space="preserve"> </w:t>
      </w:r>
      <w:r>
        <w:rPr>
          <w:w w:val="110"/>
        </w:rPr>
        <w:t>the</w:t>
      </w:r>
      <w:r>
        <w:rPr>
          <w:spacing w:val="-1"/>
          <w:w w:val="110"/>
        </w:rPr>
        <w:t xml:space="preserve"> </w:t>
      </w:r>
      <w:r>
        <w:rPr>
          <w:w w:val="110"/>
        </w:rPr>
        <w:t>defi-nition</w:t>
      </w:r>
      <w:r>
        <w:rPr>
          <w:spacing w:val="-2"/>
          <w:w w:val="110"/>
        </w:rPr>
        <w:t xml:space="preserve"> </w:t>
      </w:r>
      <w:r>
        <w:rPr>
          <w:w w:val="110"/>
        </w:rPr>
        <w:t>of</w:t>
      </w:r>
      <w:r>
        <w:rPr>
          <w:spacing w:val="-2"/>
          <w:w w:val="110"/>
        </w:rPr>
        <w:t xml:space="preserve"> </w:t>
      </w:r>
      <w:r>
        <w:rPr>
          <w:w w:val="110"/>
        </w:rPr>
        <w:t>Asian</w:t>
      </w:r>
      <w:r>
        <w:rPr>
          <w:spacing w:val="-2"/>
          <w:w w:val="110"/>
        </w:rPr>
        <w:t xml:space="preserve"> </w:t>
      </w:r>
      <w:r>
        <w:rPr>
          <w:w w:val="110"/>
        </w:rPr>
        <w:t>countries.</w:t>
      </w:r>
      <w:r>
        <w:rPr>
          <w:spacing w:val="26"/>
          <w:w w:val="110"/>
        </w:rPr>
        <w:t xml:space="preserve"> </w:t>
      </w:r>
      <w:r>
        <w:rPr>
          <w:w w:val="110"/>
        </w:rPr>
        <w:t>The</w:t>
      </w:r>
      <w:r>
        <w:rPr>
          <w:spacing w:val="-2"/>
          <w:w w:val="110"/>
        </w:rPr>
        <w:t xml:space="preserve"> </w:t>
      </w:r>
      <w:r>
        <w:rPr>
          <w:w w:val="110"/>
        </w:rPr>
        <w:t>footnote</w:t>
      </w:r>
      <w:r>
        <w:rPr>
          <w:spacing w:val="-2"/>
          <w:w w:val="110"/>
        </w:rPr>
        <w:t xml:space="preserve"> </w:t>
      </w:r>
      <w:r>
        <w:rPr>
          <w:w w:val="110"/>
        </w:rPr>
        <w:t>reads: “For</w:t>
      </w:r>
      <w:r>
        <w:rPr>
          <w:spacing w:val="-2"/>
          <w:w w:val="110"/>
        </w:rPr>
        <w:t xml:space="preserve"> </w:t>
      </w:r>
      <w:r>
        <w:rPr>
          <w:w w:val="110"/>
        </w:rPr>
        <w:t>this</w:t>
      </w:r>
      <w:r>
        <w:rPr>
          <w:spacing w:val="-2"/>
          <w:w w:val="110"/>
        </w:rPr>
        <w:t xml:space="preserve"> </w:t>
      </w:r>
      <w:r>
        <w:rPr>
          <w:w w:val="110"/>
        </w:rPr>
        <w:t>analysis, Asian</w:t>
      </w:r>
      <w:r>
        <w:rPr>
          <w:spacing w:val="-2"/>
          <w:w w:val="110"/>
        </w:rPr>
        <w:t xml:space="preserve"> </w:t>
      </w:r>
      <w:r>
        <w:rPr>
          <w:w w:val="110"/>
        </w:rPr>
        <w:t>countries comprise East Asian and Southeast Asian nations, including China, Hong Kong, Taiwan, Japan, Korea, Mongolia, Cambodia, Indonesia, Laos, Malaysia, Philip-pines, Singapore, Thailand, and Vietnam, but exclude South Asian and Middle Eastern countries, consistent with standard demographic classifications.”</w:t>
      </w:r>
    </w:p>
    <w:p w14:paraId="26F8ADAD" w14:textId="77777777" w:rsidR="00770704" w:rsidRDefault="00000000">
      <w:pPr>
        <w:pStyle w:val="BodyText"/>
        <w:spacing w:line="376" w:lineRule="auto"/>
        <w:ind w:left="36" w:right="393" w:firstLine="351"/>
        <w:jc w:val="both"/>
      </w:pPr>
      <w:r>
        <w:rPr>
          <w:w w:val="110"/>
        </w:rPr>
        <w:t>Finally, regarding your point on the ability using the data to identify expats born</w:t>
      </w:r>
      <w:r>
        <w:rPr>
          <w:spacing w:val="-1"/>
          <w:w w:val="110"/>
        </w:rPr>
        <w:t xml:space="preserve"> </w:t>
      </w:r>
      <w:r>
        <w:rPr>
          <w:w w:val="110"/>
        </w:rPr>
        <w:t>in</w:t>
      </w:r>
      <w:r>
        <w:rPr>
          <w:spacing w:val="-1"/>
          <w:w w:val="110"/>
        </w:rPr>
        <w:t xml:space="preserve"> </w:t>
      </w:r>
      <w:r>
        <w:rPr>
          <w:w w:val="110"/>
        </w:rPr>
        <w:t>Asian</w:t>
      </w:r>
      <w:r>
        <w:rPr>
          <w:spacing w:val="-1"/>
          <w:w w:val="110"/>
        </w:rPr>
        <w:t xml:space="preserve"> </w:t>
      </w:r>
      <w:r>
        <w:rPr>
          <w:w w:val="110"/>
        </w:rPr>
        <w:t>countries</w:t>
      </w:r>
      <w:r>
        <w:rPr>
          <w:spacing w:val="-1"/>
          <w:w w:val="110"/>
        </w:rPr>
        <w:t xml:space="preserve"> </w:t>
      </w:r>
      <w:r>
        <w:rPr>
          <w:w w:val="110"/>
        </w:rPr>
        <w:t>(i.e.</w:t>
      </w:r>
      <w:r>
        <w:rPr>
          <w:spacing w:val="29"/>
          <w:w w:val="110"/>
        </w:rPr>
        <w:t xml:space="preserve"> </w:t>
      </w:r>
      <w:r>
        <w:rPr>
          <w:w w:val="110"/>
        </w:rPr>
        <w:t>US</w:t>
      </w:r>
      <w:r>
        <w:rPr>
          <w:spacing w:val="-1"/>
          <w:w w:val="110"/>
        </w:rPr>
        <w:t xml:space="preserve"> </w:t>
      </w:r>
      <w:r>
        <w:rPr>
          <w:w w:val="110"/>
        </w:rPr>
        <w:t>citizens</w:t>
      </w:r>
      <w:r>
        <w:rPr>
          <w:spacing w:val="-1"/>
          <w:w w:val="110"/>
        </w:rPr>
        <w:t xml:space="preserve"> </w:t>
      </w:r>
      <w:r>
        <w:rPr>
          <w:w w:val="110"/>
        </w:rPr>
        <w:t>born</w:t>
      </w:r>
      <w:r>
        <w:rPr>
          <w:spacing w:val="-1"/>
          <w:w w:val="110"/>
        </w:rPr>
        <w:t xml:space="preserve"> </w:t>
      </w:r>
      <w:r>
        <w:rPr>
          <w:w w:val="110"/>
        </w:rPr>
        <w:t>abroad</w:t>
      </w:r>
      <w:r>
        <w:rPr>
          <w:spacing w:val="-1"/>
          <w:w w:val="110"/>
        </w:rPr>
        <w:t xml:space="preserve"> </w:t>
      </w:r>
      <w:r>
        <w:rPr>
          <w:w w:val="110"/>
        </w:rPr>
        <w:t>to</w:t>
      </w:r>
      <w:r>
        <w:rPr>
          <w:spacing w:val="-1"/>
          <w:w w:val="110"/>
        </w:rPr>
        <w:t xml:space="preserve"> </w:t>
      </w:r>
      <w:r>
        <w:rPr>
          <w:w w:val="110"/>
        </w:rPr>
        <w:t>US</w:t>
      </w:r>
      <w:r>
        <w:rPr>
          <w:spacing w:val="-1"/>
          <w:w w:val="110"/>
        </w:rPr>
        <w:t xml:space="preserve"> </w:t>
      </w:r>
      <w:r>
        <w:rPr>
          <w:w w:val="110"/>
        </w:rPr>
        <w:t>parents).</w:t>
      </w:r>
      <w:r>
        <w:rPr>
          <w:spacing w:val="29"/>
          <w:w w:val="110"/>
        </w:rPr>
        <w:t xml:space="preserve"> </w:t>
      </w:r>
      <w:r>
        <w:rPr>
          <w:w w:val="110"/>
        </w:rPr>
        <w:t>It</w:t>
      </w:r>
      <w:r>
        <w:rPr>
          <w:spacing w:val="-1"/>
          <w:w w:val="110"/>
        </w:rPr>
        <w:t xml:space="preserve"> </w:t>
      </w:r>
      <w:r>
        <w:rPr>
          <w:w w:val="110"/>
        </w:rPr>
        <w:t>is</w:t>
      </w:r>
      <w:r>
        <w:rPr>
          <w:spacing w:val="-1"/>
          <w:w w:val="110"/>
        </w:rPr>
        <w:t xml:space="preserve"> </w:t>
      </w:r>
      <w:r>
        <w:rPr>
          <w:w w:val="110"/>
        </w:rPr>
        <w:t>a</w:t>
      </w:r>
      <w:r>
        <w:rPr>
          <w:spacing w:val="-1"/>
          <w:w w:val="110"/>
        </w:rPr>
        <w:t xml:space="preserve"> </w:t>
      </w:r>
      <w:r>
        <w:rPr>
          <w:w w:val="110"/>
        </w:rPr>
        <w:t>point I address in the paper’s data section in the following footnote “I restrict first-generation cases to those whose parents were born in Asian countries to exclude US citizens born abroad to American parents”.</w:t>
      </w:r>
      <w:r>
        <w:rPr>
          <w:spacing w:val="40"/>
          <w:w w:val="110"/>
        </w:rPr>
        <w:t xml:space="preserve"> </w:t>
      </w:r>
      <w:r>
        <w:rPr>
          <w:w w:val="110"/>
        </w:rPr>
        <w:t xml:space="preserve">To make sure that this would be </w:t>
      </w:r>
      <w:r>
        <w:rPr>
          <w:spacing w:val="-2"/>
          <w:w w:val="110"/>
        </w:rPr>
        <w:t>clear</w:t>
      </w:r>
      <w:r>
        <w:rPr>
          <w:spacing w:val="-15"/>
          <w:w w:val="110"/>
        </w:rPr>
        <w:t xml:space="preserve"> </w:t>
      </w:r>
      <w:r>
        <w:rPr>
          <w:spacing w:val="-2"/>
          <w:w w:val="110"/>
        </w:rPr>
        <w:t>in</w:t>
      </w:r>
      <w:r>
        <w:rPr>
          <w:spacing w:val="-14"/>
          <w:w w:val="110"/>
        </w:rPr>
        <w:t xml:space="preserve"> </w:t>
      </w:r>
      <w:r>
        <w:rPr>
          <w:spacing w:val="-2"/>
          <w:w w:val="110"/>
        </w:rPr>
        <w:t>the</w:t>
      </w:r>
      <w:r>
        <w:rPr>
          <w:spacing w:val="-15"/>
          <w:w w:val="110"/>
        </w:rPr>
        <w:t xml:space="preserve"> </w:t>
      </w:r>
      <w:r>
        <w:rPr>
          <w:spacing w:val="-2"/>
          <w:w w:val="110"/>
        </w:rPr>
        <w:t>paper,</w:t>
      </w:r>
      <w:r>
        <w:rPr>
          <w:spacing w:val="-11"/>
          <w:w w:val="110"/>
        </w:rPr>
        <w:t xml:space="preserve"> </w:t>
      </w:r>
      <w:r>
        <w:rPr>
          <w:spacing w:val="-2"/>
          <w:w w:val="110"/>
        </w:rPr>
        <w:t>I</w:t>
      </w:r>
      <w:r>
        <w:rPr>
          <w:spacing w:val="-15"/>
          <w:w w:val="110"/>
        </w:rPr>
        <w:t xml:space="preserve"> </w:t>
      </w:r>
      <w:r>
        <w:rPr>
          <w:spacing w:val="-2"/>
          <w:w w:val="110"/>
        </w:rPr>
        <w:t>added</w:t>
      </w:r>
      <w:r>
        <w:rPr>
          <w:spacing w:val="-14"/>
          <w:w w:val="110"/>
        </w:rPr>
        <w:t xml:space="preserve"> </w:t>
      </w:r>
      <w:r>
        <w:rPr>
          <w:spacing w:val="-2"/>
          <w:w w:val="110"/>
        </w:rPr>
        <w:t>a</w:t>
      </w:r>
      <w:r>
        <w:rPr>
          <w:spacing w:val="-15"/>
          <w:w w:val="110"/>
        </w:rPr>
        <w:t xml:space="preserve"> </w:t>
      </w:r>
      <w:r>
        <w:rPr>
          <w:spacing w:val="-2"/>
          <w:w w:val="110"/>
        </w:rPr>
        <w:t>few</w:t>
      </w:r>
      <w:r>
        <w:rPr>
          <w:spacing w:val="-14"/>
          <w:w w:val="110"/>
        </w:rPr>
        <w:t xml:space="preserve"> </w:t>
      </w:r>
      <w:r>
        <w:rPr>
          <w:spacing w:val="-2"/>
          <w:w w:val="110"/>
        </w:rPr>
        <w:t>sentences</w:t>
      </w:r>
      <w:r>
        <w:rPr>
          <w:spacing w:val="-15"/>
          <w:w w:val="110"/>
        </w:rPr>
        <w:t xml:space="preserve"> </w:t>
      </w:r>
      <w:r>
        <w:rPr>
          <w:spacing w:val="-2"/>
          <w:w w:val="110"/>
        </w:rPr>
        <w:t>to</w:t>
      </w:r>
      <w:r>
        <w:rPr>
          <w:spacing w:val="-14"/>
          <w:w w:val="110"/>
        </w:rPr>
        <w:t xml:space="preserve"> </w:t>
      </w:r>
      <w:r>
        <w:rPr>
          <w:spacing w:val="-2"/>
          <w:w w:val="110"/>
        </w:rPr>
        <w:t>clarify</w:t>
      </w:r>
      <w:r>
        <w:rPr>
          <w:spacing w:val="-15"/>
          <w:w w:val="110"/>
        </w:rPr>
        <w:t xml:space="preserve"> </w:t>
      </w:r>
      <w:r>
        <w:rPr>
          <w:spacing w:val="-2"/>
          <w:w w:val="110"/>
        </w:rPr>
        <w:t>this</w:t>
      </w:r>
      <w:r>
        <w:rPr>
          <w:spacing w:val="-14"/>
          <w:w w:val="110"/>
        </w:rPr>
        <w:t xml:space="preserve"> </w:t>
      </w:r>
      <w:r>
        <w:rPr>
          <w:spacing w:val="-2"/>
          <w:w w:val="110"/>
        </w:rPr>
        <w:t>point.</w:t>
      </w:r>
      <w:r>
        <w:rPr>
          <w:spacing w:val="13"/>
          <w:w w:val="110"/>
        </w:rPr>
        <w:t xml:space="preserve"> </w:t>
      </w:r>
      <w:r>
        <w:rPr>
          <w:spacing w:val="-2"/>
          <w:w w:val="110"/>
        </w:rPr>
        <w:t>Specifically,</w:t>
      </w:r>
      <w:r>
        <w:rPr>
          <w:spacing w:val="-11"/>
          <w:w w:val="110"/>
        </w:rPr>
        <w:t xml:space="preserve"> </w:t>
      </w:r>
      <w:r>
        <w:rPr>
          <w:spacing w:val="-2"/>
          <w:w w:val="110"/>
        </w:rPr>
        <w:t>I</w:t>
      </w:r>
      <w:r>
        <w:rPr>
          <w:spacing w:val="-15"/>
          <w:w w:val="110"/>
        </w:rPr>
        <w:t xml:space="preserve"> </w:t>
      </w:r>
      <w:r>
        <w:rPr>
          <w:spacing w:val="-2"/>
          <w:w w:val="110"/>
        </w:rPr>
        <w:t xml:space="preserve">added </w:t>
      </w:r>
      <w:r>
        <w:rPr>
          <w:w w:val="110"/>
        </w:rPr>
        <w:t>the</w:t>
      </w:r>
      <w:r>
        <w:rPr>
          <w:spacing w:val="-1"/>
          <w:w w:val="110"/>
        </w:rPr>
        <w:t xml:space="preserve"> </w:t>
      </w:r>
      <w:r>
        <w:rPr>
          <w:w w:val="110"/>
        </w:rPr>
        <w:t>following</w:t>
      </w:r>
      <w:r>
        <w:rPr>
          <w:spacing w:val="-1"/>
          <w:w w:val="110"/>
        </w:rPr>
        <w:t xml:space="preserve"> </w:t>
      </w:r>
      <w:r>
        <w:rPr>
          <w:w w:val="110"/>
        </w:rPr>
        <w:t>sentences</w:t>
      </w:r>
      <w:r>
        <w:rPr>
          <w:spacing w:val="-1"/>
          <w:w w:val="110"/>
        </w:rPr>
        <w:t xml:space="preserve"> </w:t>
      </w:r>
      <w:r>
        <w:rPr>
          <w:w w:val="110"/>
        </w:rPr>
        <w:t>in</w:t>
      </w:r>
      <w:r>
        <w:rPr>
          <w:spacing w:val="-1"/>
          <w:w w:val="110"/>
        </w:rPr>
        <w:t xml:space="preserve"> </w:t>
      </w:r>
      <w:r>
        <w:rPr>
          <w:w w:val="110"/>
        </w:rPr>
        <w:t>the</w:t>
      </w:r>
      <w:r>
        <w:rPr>
          <w:spacing w:val="-1"/>
          <w:w w:val="110"/>
        </w:rPr>
        <w:t xml:space="preserve"> </w:t>
      </w:r>
      <w:r>
        <w:rPr>
          <w:w w:val="110"/>
        </w:rPr>
        <w:t>data</w:t>
      </w:r>
      <w:r>
        <w:rPr>
          <w:spacing w:val="-1"/>
          <w:w w:val="110"/>
        </w:rPr>
        <w:t xml:space="preserve"> </w:t>
      </w:r>
      <w:r>
        <w:rPr>
          <w:w w:val="110"/>
        </w:rPr>
        <w:t>section: “It</w:t>
      </w:r>
      <w:r>
        <w:rPr>
          <w:spacing w:val="-1"/>
          <w:w w:val="110"/>
        </w:rPr>
        <w:t xml:space="preserve"> </w:t>
      </w:r>
      <w:r>
        <w:rPr>
          <w:w w:val="110"/>
        </w:rPr>
        <w:t>is</w:t>
      </w:r>
      <w:r>
        <w:rPr>
          <w:spacing w:val="-1"/>
          <w:w w:val="110"/>
        </w:rPr>
        <w:t xml:space="preserve"> </w:t>
      </w:r>
      <w:r>
        <w:rPr>
          <w:w w:val="110"/>
        </w:rPr>
        <w:t>important</w:t>
      </w:r>
      <w:r>
        <w:rPr>
          <w:spacing w:val="-1"/>
          <w:w w:val="110"/>
        </w:rPr>
        <w:t xml:space="preserve"> </w:t>
      </w:r>
      <w:r>
        <w:rPr>
          <w:w w:val="110"/>
        </w:rPr>
        <w:t>to</w:t>
      </w:r>
      <w:r>
        <w:rPr>
          <w:spacing w:val="-1"/>
          <w:w w:val="110"/>
        </w:rPr>
        <w:t xml:space="preserve"> </w:t>
      </w:r>
      <w:r>
        <w:rPr>
          <w:w w:val="110"/>
        </w:rPr>
        <w:t>note</w:t>
      </w:r>
      <w:r>
        <w:rPr>
          <w:spacing w:val="-1"/>
          <w:w w:val="110"/>
        </w:rPr>
        <w:t xml:space="preserve"> </w:t>
      </w:r>
      <w:r>
        <w:rPr>
          <w:w w:val="110"/>
        </w:rPr>
        <w:t>that</w:t>
      </w:r>
      <w:r>
        <w:rPr>
          <w:spacing w:val="-1"/>
          <w:w w:val="110"/>
        </w:rPr>
        <w:t xml:space="preserve"> </w:t>
      </w:r>
      <w:r>
        <w:rPr>
          <w:w w:val="110"/>
        </w:rPr>
        <w:t>while</w:t>
      </w:r>
      <w:r>
        <w:rPr>
          <w:spacing w:val="-1"/>
          <w:w w:val="110"/>
        </w:rPr>
        <w:t xml:space="preserve"> </w:t>
      </w:r>
      <w:r>
        <w:rPr>
          <w:w w:val="110"/>
        </w:rPr>
        <w:t>the ancestry measure provides an objective assessment of Asian heritage, it may not capture all nuances of racial identity.</w:t>
      </w:r>
      <w:r>
        <w:rPr>
          <w:spacing w:val="28"/>
          <w:w w:val="110"/>
        </w:rPr>
        <w:t xml:space="preserve"> </w:t>
      </w:r>
      <w:r>
        <w:rPr>
          <w:w w:val="110"/>
        </w:rPr>
        <w:t>For instance, White individuals with Asian ancestry born to non-Asian parents in Asia, such as on American military bases, may</w:t>
      </w:r>
      <w:r>
        <w:rPr>
          <w:spacing w:val="-1"/>
          <w:w w:val="110"/>
        </w:rPr>
        <w:t xml:space="preserve"> </w:t>
      </w:r>
      <w:r>
        <w:rPr>
          <w:w w:val="110"/>
        </w:rPr>
        <w:t>not be</w:t>
      </w:r>
      <w:r>
        <w:rPr>
          <w:spacing w:val="-1"/>
          <w:w w:val="110"/>
        </w:rPr>
        <w:t xml:space="preserve"> </w:t>
      </w:r>
      <w:r>
        <w:rPr>
          <w:w w:val="110"/>
        </w:rPr>
        <w:t>classified as</w:t>
      </w:r>
      <w:r>
        <w:rPr>
          <w:spacing w:val="-1"/>
          <w:w w:val="110"/>
        </w:rPr>
        <w:t xml:space="preserve"> </w:t>
      </w:r>
      <w:r>
        <w:rPr>
          <w:w w:val="110"/>
        </w:rPr>
        <w:t>Asian in</w:t>
      </w:r>
      <w:r>
        <w:rPr>
          <w:spacing w:val="-1"/>
          <w:w w:val="110"/>
        </w:rPr>
        <w:t xml:space="preserve"> </w:t>
      </w:r>
      <w:r>
        <w:rPr>
          <w:w w:val="110"/>
        </w:rPr>
        <w:t>the data.</w:t>
      </w:r>
      <w:r>
        <w:rPr>
          <w:spacing w:val="33"/>
          <w:w w:val="110"/>
        </w:rPr>
        <w:t xml:space="preserve"> </w:t>
      </w:r>
      <w:r>
        <w:rPr>
          <w:w w:val="110"/>
        </w:rPr>
        <w:t>To avoid</w:t>
      </w:r>
      <w:r>
        <w:rPr>
          <w:spacing w:val="-1"/>
          <w:w w:val="110"/>
        </w:rPr>
        <w:t xml:space="preserve"> </w:t>
      </w:r>
      <w:r>
        <w:rPr>
          <w:w w:val="110"/>
        </w:rPr>
        <w:t>potential misclassification, I remove</w:t>
      </w:r>
      <w:r>
        <w:rPr>
          <w:spacing w:val="-5"/>
          <w:w w:val="110"/>
        </w:rPr>
        <w:t xml:space="preserve"> </w:t>
      </w:r>
      <w:r>
        <w:rPr>
          <w:w w:val="110"/>
        </w:rPr>
        <w:t>individuals</w:t>
      </w:r>
      <w:r>
        <w:rPr>
          <w:spacing w:val="-3"/>
          <w:w w:val="110"/>
        </w:rPr>
        <w:t xml:space="preserve"> </w:t>
      </w:r>
      <w:r>
        <w:rPr>
          <w:w w:val="110"/>
        </w:rPr>
        <w:t>who</w:t>
      </w:r>
      <w:r>
        <w:rPr>
          <w:spacing w:val="-5"/>
          <w:w w:val="110"/>
        </w:rPr>
        <w:t xml:space="preserve"> </w:t>
      </w:r>
      <w:r>
        <w:rPr>
          <w:w w:val="110"/>
        </w:rPr>
        <w:t>report</w:t>
      </w:r>
      <w:r>
        <w:rPr>
          <w:spacing w:val="-3"/>
          <w:w w:val="110"/>
        </w:rPr>
        <w:t xml:space="preserve"> </w:t>
      </w:r>
      <w:r>
        <w:rPr>
          <w:w w:val="110"/>
        </w:rPr>
        <w:t>that</w:t>
      </w:r>
      <w:r>
        <w:rPr>
          <w:spacing w:val="-4"/>
          <w:w w:val="110"/>
        </w:rPr>
        <w:t xml:space="preserve"> </w:t>
      </w:r>
      <w:r>
        <w:rPr>
          <w:w w:val="110"/>
        </w:rPr>
        <w:t>they</w:t>
      </w:r>
      <w:r>
        <w:rPr>
          <w:spacing w:val="-4"/>
          <w:w w:val="110"/>
        </w:rPr>
        <w:t xml:space="preserve"> </w:t>
      </w:r>
      <w:r>
        <w:rPr>
          <w:w w:val="110"/>
        </w:rPr>
        <w:t>were</w:t>
      </w:r>
      <w:r>
        <w:rPr>
          <w:spacing w:val="-4"/>
          <w:w w:val="110"/>
        </w:rPr>
        <w:t xml:space="preserve"> </w:t>
      </w:r>
      <w:r>
        <w:rPr>
          <w:w w:val="110"/>
        </w:rPr>
        <w:t>born</w:t>
      </w:r>
      <w:r>
        <w:rPr>
          <w:spacing w:val="-4"/>
          <w:w w:val="110"/>
        </w:rPr>
        <w:t xml:space="preserve"> </w:t>
      </w:r>
      <w:r>
        <w:rPr>
          <w:w w:val="110"/>
        </w:rPr>
        <w:t>abroad</w:t>
      </w:r>
      <w:r>
        <w:rPr>
          <w:spacing w:val="-4"/>
          <w:w w:val="110"/>
        </w:rPr>
        <w:t xml:space="preserve"> </w:t>
      </w:r>
      <w:r>
        <w:rPr>
          <w:w w:val="110"/>
        </w:rPr>
        <w:t>of</w:t>
      </w:r>
      <w:r>
        <w:rPr>
          <w:spacing w:val="-4"/>
          <w:w w:val="110"/>
        </w:rPr>
        <w:t xml:space="preserve"> </w:t>
      </w:r>
      <w:r>
        <w:rPr>
          <w:w w:val="110"/>
        </w:rPr>
        <w:t>American</w:t>
      </w:r>
      <w:r>
        <w:rPr>
          <w:spacing w:val="-3"/>
          <w:w w:val="110"/>
        </w:rPr>
        <w:t xml:space="preserve"> </w:t>
      </w:r>
      <w:r>
        <w:rPr>
          <w:spacing w:val="-2"/>
          <w:w w:val="110"/>
        </w:rPr>
        <w:t>parents.”</w:t>
      </w:r>
    </w:p>
    <w:p w14:paraId="2D2B95B9" w14:textId="77777777" w:rsidR="00770704" w:rsidRDefault="00770704">
      <w:pPr>
        <w:pStyle w:val="BodyText"/>
      </w:pPr>
    </w:p>
    <w:p w14:paraId="7C1BA5CE" w14:textId="77777777" w:rsidR="00770704" w:rsidRDefault="00770704">
      <w:pPr>
        <w:pStyle w:val="BodyText"/>
        <w:spacing w:before="26"/>
      </w:pPr>
    </w:p>
    <w:p w14:paraId="4BB4DA9A" w14:textId="77777777" w:rsidR="00770704" w:rsidRDefault="00000000">
      <w:pPr>
        <w:pStyle w:val="BodyText"/>
        <w:spacing w:line="276" w:lineRule="auto"/>
        <w:ind w:left="621" w:right="979" w:firstLine="358"/>
        <w:jc w:val="both"/>
      </w:pPr>
      <w:r>
        <w:rPr>
          <w:b/>
          <w:w w:val="110"/>
        </w:rPr>
        <w:t>R2:</w:t>
      </w:r>
      <w:r>
        <w:rPr>
          <w:b/>
          <w:spacing w:val="80"/>
          <w:w w:val="110"/>
        </w:rPr>
        <w:t xml:space="preserve"> </w:t>
      </w:r>
      <w:r>
        <w:rPr>
          <w:w w:val="110"/>
        </w:rPr>
        <w:t>2. Leaving</w:t>
      </w:r>
      <w:r>
        <w:rPr>
          <w:spacing w:val="-4"/>
          <w:w w:val="110"/>
        </w:rPr>
        <w:t xml:space="preserve"> </w:t>
      </w:r>
      <w:r>
        <w:rPr>
          <w:w w:val="110"/>
        </w:rPr>
        <w:t>aside</w:t>
      </w:r>
      <w:r>
        <w:rPr>
          <w:spacing w:val="-4"/>
          <w:w w:val="110"/>
        </w:rPr>
        <w:t xml:space="preserve"> </w:t>
      </w:r>
      <w:r>
        <w:rPr>
          <w:w w:val="110"/>
        </w:rPr>
        <w:t>these</w:t>
      </w:r>
      <w:r>
        <w:rPr>
          <w:spacing w:val="-4"/>
          <w:w w:val="110"/>
        </w:rPr>
        <w:t xml:space="preserve"> </w:t>
      </w:r>
      <w:r>
        <w:rPr>
          <w:w w:val="110"/>
        </w:rPr>
        <w:t>issues,</w:t>
      </w:r>
      <w:r>
        <w:rPr>
          <w:spacing w:val="-2"/>
          <w:w w:val="110"/>
        </w:rPr>
        <w:t xml:space="preserve"> </w:t>
      </w:r>
      <w:r>
        <w:rPr>
          <w:w w:val="110"/>
        </w:rPr>
        <w:t>it</w:t>
      </w:r>
      <w:r>
        <w:rPr>
          <w:spacing w:val="-4"/>
          <w:w w:val="110"/>
        </w:rPr>
        <w:t xml:space="preserve"> </w:t>
      </w:r>
      <w:r>
        <w:rPr>
          <w:w w:val="110"/>
        </w:rPr>
        <w:t>is</w:t>
      </w:r>
      <w:r>
        <w:rPr>
          <w:spacing w:val="-4"/>
          <w:w w:val="110"/>
        </w:rPr>
        <w:t xml:space="preserve"> </w:t>
      </w:r>
      <w:r>
        <w:rPr>
          <w:w w:val="110"/>
        </w:rPr>
        <w:t>problematic</w:t>
      </w:r>
      <w:r>
        <w:rPr>
          <w:spacing w:val="-4"/>
          <w:w w:val="110"/>
        </w:rPr>
        <w:t xml:space="preserve"> </w:t>
      </w:r>
      <w:r>
        <w:rPr>
          <w:w w:val="110"/>
        </w:rPr>
        <w:t>to</w:t>
      </w:r>
      <w:r>
        <w:rPr>
          <w:spacing w:val="-4"/>
          <w:w w:val="110"/>
        </w:rPr>
        <w:t xml:space="preserve"> </w:t>
      </w:r>
      <w:r>
        <w:rPr>
          <w:w w:val="110"/>
        </w:rPr>
        <w:t>use</w:t>
      </w:r>
      <w:r>
        <w:rPr>
          <w:spacing w:val="-4"/>
          <w:w w:val="110"/>
        </w:rPr>
        <w:t xml:space="preserve"> </w:t>
      </w:r>
      <w:r>
        <w:rPr>
          <w:w w:val="110"/>
        </w:rPr>
        <w:t>a</w:t>
      </w:r>
      <w:r>
        <w:rPr>
          <w:spacing w:val="-4"/>
          <w:w w:val="110"/>
        </w:rPr>
        <w:t xml:space="preserve"> </w:t>
      </w:r>
      <w:r>
        <w:rPr>
          <w:w w:val="110"/>
        </w:rPr>
        <w:t>linear probability</w:t>
      </w:r>
      <w:r>
        <w:rPr>
          <w:spacing w:val="-5"/>
          <w:w w:val="110"/>
        </w:rPr>
        <w:t xml:space="preserve"> </w:t>
      </w:r>
      <w:r>
        <w:rPr>
          <w:w w:val="110"/>
        </w:rPr>
        <w:t>model</w:t>
      </w:r>
      <w:r>
        <w:rPr>
          <w:spacing w:val="-5"/>
          <w:w w:val="110"/>
        </w:rPr>
        <w:t xml:space="preserve"> </w:t>
      </w:r>
      <w:r>
        <w:rPr>
          <w:w w:val="110"/>
        </w:rPr>
        <w:t>when</w:t>
      </w:r>
      <w:r>
        <w:rPr>
          <w:spacing w:val="-5"/>
          <w:w w:val="110"/>
        </w:rPr>
        <w:t xml:space="preserve"> </w:t>
      </w:r>
      <w:r>
        <w:rPr>
          <w:w w:val="110"/>
        </w:rPr>
        <w:t>the</w:t>
      </w:r>
      <w:r>
        <w:rPr>
          <w:spacing w:val="-5"/>
          <w:w w:val="110"/>
        </w:rPr>
        <w:t xml:space="preserve"> </w:t>
      </w:r>
      <w:r>
        <w:rPr>
          <w:w w:val="110"/>
        </w:rPr>
        <w:t>probability</w:t>
      </w:r>
      <w:r>
        <w:rPr>
          <w:spacing w:val="-5"/>
          <w:w w:val="110"/>
        </w:rPr>
        <w:t xml:space="preserve"> </w:t>
      </w:r>
      <w:r>
        <w:rPr>
          <w:w w:val="110"/>
        </w:rPr>
        <w:t>is</w:t>
      </w:r>
      <w:r>
        <w:rPr>
          <w:spacing w:val="-5"/>
          <w:w w:val="110"/>
        </w:rPr>
        <w:t xml:space="preserve"> </w:t>
      </w:r>
      <w:r>
        <w:rPr>
          <w:w w:val="110"/>
        </w:rPr>
        <w:t>near</w:t>
      </w:r>
      <w:r>
        <w:rPr>
          <w:spacing w:val="-5"/>
          <w:w w:val="110"/>
        </w:rPr>
        <w:t xml:space="preserve"> </w:t>
      </w:r>
      <w:r>
        <w:rPr>
          <w:w w:val="110"/>
        </w:rPr>
        <w:t>0</w:t>
      </w:r>
      <w:r>
        <w:rPr>
          <w:spacing w:val="-5"/>
          <w:w w:val="110"/>
        </w:rPr>
        <w:t xml:space="preserve"> </w:t>
      </w:r>
      <w:r>
        <w:rPr>
          <w:w w:val="110"/>
        </w:rPr>
        <w:t>or</w:t>
      </w:r>
      <w:r>
        <w:rPr>
          <w:spacing w:val="-5"/>
          <w:w w:val="110"/>
        </w:rPr>
        <w:t xml:space="preserve"> </w:t>
      </w:r>
      <w:r>
        <w:rPr>
          <w:w w:val="110"/>
        </w:rPr>
        <w:t>1. Given</w:t>
      </w:r>
      <w:r>
        <w:rPr>
          <w:spacing w:val="-5"/>
          <w:w w:val="110"/>
        </w:rPr>
        <w:t xml:space="preserve"> </w:t>
      </w:r>
      <w:r>
        <w:rPr>
          <w:w w:val="110"/>
        </w:rPr>
        <w:t>the</w:t>
      </w:r>
      <w:r>
        <w:rPr>
          <w:spacing w:val="-5"/>
          <w:w w:val="110"/>
        </w:rPr>
        <w:t xml:space="preserve"> </w:t>
      </w:r>
      <w:r>
        <w:rPr>
          <w:w w:val="110"/>
        </w:rPr>
        <w:t>range of</w:t>
      </w:r>
      <w:r>
        <w:rPr>
          <w:spacing w:val="-10"/>
          <w:w w:val="110"/>
        </w:rPr>
        <w:t xml:space="preserve"> </w:t>
      </w:r>
      <w:r>
        <w:rPr>
          <w:w w:val="110"/>
        </w:rPr>
        <w:t>bias</w:t>
      </w:r>
      <w:r>
        <w:rPr>
          <w:spacing w:val="-9"/>
          <w:w w:val="110"/>
        </w:rPr>
        <w:t xml:space="preserve"> </w:t>
      </w:r>
      <w:r>
        <w:rPr>
          <w:w w:val="110"/>
        </w:rPr>
        <w:t>shown</w:t>
      </w:r>
      <w:r>
        <w:rPr>
          <w:spacing w:val="-9"/>
          <w:w w:val="110"/>
        </w:rPr>
        <w:t xml:space="preserve"> </w:t>
      </w:r>
      <w:r>
        <w:rPr>
          <w:w w:val="110"/>
        </w:rPr>
        <w:t>in</w:t>
      </w:r>
      <w:r>
        <w:rPr>
          <w:spacing w:val="-9"/>
          <w:w w:val="110"/>
        </w:rPr>
        <w:t xml:space="preserve"> </w:t>
      </w:r>
      <w:r>
        <w:rPr>
          <w:w w:val="110"/>
        </w:rPr>
        <w:t>some</w:t>
      </w:r>
      <w:r>
        <w:rPr>
          <w:spacing w:val="-9"/>
          <w:w w:val="110"/>
        </w:rPr>
        <w:t xml:space="preserve"> </w:t>
      </w:r>
      <w:r>
        <w:rPr>
          <w:w w:val="110"/>
        </w:rPr>
        <w:t>of</w:t>
      </w:r>
      <w:r>
        <w:rPr>
          <w:spacing w:val="-9"/>
          <w:w w:val="110"/>
        </w:rPr>
        <w:t xml:space="preserve"> </w:t>
      </w:r>
      <w:r>
        <w:rPr>
          <w:w w:val="110"/>
        </w:rPr>
        <w:t>the</w:t>
      </w:r>
      <w:r>
        <w:rPr>
          <w:spacing w:val="-9"/>
          <w:w w:val="110"/>
        </w:rPr>
        <w:t xml:space="preserve"> </w:t>
      </w:r>
      <w:r>
        <w:rPr>
          <w:w w:val="110"/>
        </w:rPr>
        <w:t>figures,</w:t>
      </w:r>
      <w:r>
        <w:rPr>
          <w:spacing w:val="-9"/>
          <w:w w:val="110"/>
        </w:rPr>
        <w:t xml:space="preserve"> </w:t>
      </w:r>
      <w:r>
        <w:rPr>
          <w:w w:val="110"/>
        </w:rPr>
        <w:t>a</w:t>
      </w:r>
      <w:r>
        <w:rPr>
          <w:spacing w:val="-9"/>
          <w:w w:val="110"/>
        </w:rPr>
        <w:t xml:space="preserve"> </w:t>
      </w:r>
      <w:r>
        <w:rPr>
          <w:w w:val="110"/>
        </w:rPr>
        <w:t>coefficient</w:t>
      </w:r>
      <w:r>
        <w:rPr>
          <w:spacing w:val="-9"/>
          <w:w w:val="110"/>
        </w:rPr>
        <w:t xml:space="preserve"> </w:t>
      </w:r>
      <w:r>
        <w:rPr>
          <w:w w:val="110"/>
        </w:rPr>
        <w:t>of</w:t>
      </w:r>
      <w:r>
        <w:rPr>
          <w:spacing w:val="-9"/>
          <w:w w:val="110"/>
        </w:rPr>
        <w:t xml:space="preserve"> </w:t>
      </w:r>
      <w:r>
        <w:rPr>
          <w:w w:val="110"/>
        </w:rPr>
        <w:t>-.05</w:t>
      </w:r>
      <w:r>
        <w:rPr>
          <w:spacing w:val="-9"/>
          <w:w w:val="110"/>
        </w:rPr>
        <w:t xml:space="preserve"> </w:t>
      </w:r>
      <w:r>
        <w:rPr>
          <w:w w:val="110"/>
        </w:rPr>
        <w:t>suggests</w:t>
      </w:r>
      <w:r>
        <w:rPr>
          <w:spacing w:val="-9"/>
          <w:w w:val="110"/>
        </w:rPr>
        <w:t xml:space="preserve"> </w:t>
      </w:r>
      <w:r>
        <w:rPr>
          <w:spacing w:val="-4"/>
          <w:w w:val="110"/>
        </w:rPr>
        <w:t>that</w:t>
      </w:r>
    </w:p>
    <w:p w14:paraId="74332F11" w14:textId="77777777" w:rsidR="00770704" w:rsidRDefault="00770704">
      <w:pPr>
        <w:pStyle w:val="BodyText"/>
        <w:spacing w:line="276" w:lineRule="auto"/>
        <w:jc w:val="both"/>
        <w:sectPr w:rsidR="00770704">
          <w:pgSz w:w="12240" w:h="15840"/>
          <w:pgMar w:top="1820" w:right="1440" w:bottom="2460" w:left="1800" w:header="0" w:footer="2279" w:gutter="0"/>
          <w:cols w:space="720"/>
        </w:sectPr>
      </w:pPr>
    </w:p>
    <w:p w14:paraId="6AA1994E" w14:textId="77777777" w:rsidR="00770704" w:rsidRDefault="00000000">
      <w:pPr>
        <w:pStyle w:val="BodyText"/>
        <w:spacing w:before="96" w:line="276" w:lineRule="auto"/>
        <w:ind w:left="621" w:right="979"/>
        <w:jc w:val="both"/>
      </w:pPr>
      <w:r>
        <w:rPr>
          <w:w w:val="110"/>
        </w:rPr>
        <w:lastRenderedPageBreak/>
        <w:t>the</w:t>
      </w:r>
      <w:r>
        <w:rPr>
          <w:spacing w:val="-1"/>
          <w:w w:val="110"/>
        </w:rPr>
        <w:t xml:space="preserve"> </w:t>
      </w:r>
      <w:r>
        <w:rPr>
          <w:w w:val="110"/>
        </w:rPr>
        <w:t>predicted</w:t>
      </w:r>
      <w:r>
        <w:rPr>
          <w:spacing w:val="-1"/>
          <w:w w:val="110"/>
        </w:rPr>
        <w:t xml:space="preserve"> </w:t>
      </w:r>
      <w:r>
        <w:rPr>
          <w:w w:val="110"/>
        </w:rPr>
        <w:t>probability</w:t>
      </w:r>
      <w:r>
        <w:rPr>
          <w:spacing w:val="-1"/>
          <w:w w:val="110"/>
        </w:rPr>
        <w:t xml:space="preserve"> </w:t>
      </w:r>
      <w:r>
        <w:rPr>
          <w:w w:val="110"/>
        </w:rPr>
        <w:t>of</w:t>
      </w:r>
      <w:r>
        <w:rPr>
          <w:spacing w:val="-1"/>
          <w:w w:val="110"/>
        </w:rPr>
        <w:t xml:space="preserve"> </w:t>
      </w:r>
      <w:r>
        <w:rPr>
          <w:w w:val="110"/>
        </w:rPr>
        <w:t>reporting</w:t>
      </w:r>
      <w:r>
        <w:rPr>
          <w:spacing w:val="-1"/>
          <w:w w:val="110"/>
        </w:rPr>
        <w:t xml:space="preserve"> </w:t>
      </w:r>
      <w:r>
        <w:rPr>
          <w:w w:val="110"/>
        </w:rPr>
        <w:t>to</w:t>
      </w:r>
      <w:r>
        <w:rPr>
          <w:spacing w:val="-1"/>
          <w:w w:val="110"/>
        </w:rPr>
        <w:t xml:space="preserve"> </w:t>
      </w:r>
      <w:r>
        <w:rPr>
          <w:w w:val="110"/>
        </w:rPr>
        <w:t>be</w:t>
      </w:r>
      <w:r>
        <w:rPr>
          <w:spacing w:val="-1"/>
          <w:w w:val="110"/>
        </w:rPr>
        <w:t xml:space="preserve"> </w:t>
      </w:r>
      <w:r>
        <w:rPr>
          <w:w w:val="110"/>
        </w:rPr>
        <w:t>Asian</w:t>
      </w:r>
      <w:r>
        <w:rPr>
          <w:spacing w:val="-1"/>
          <w:w w:val="110"/>
        </w:rPr>
        <w:t xml:space="preserve"> </w:t>
      </w:r>
      <w:r>
        <w:rPr>
          <w:w w:val="110"/>
        </w:rPr>
        <w:t>is</w:t>
      </w:r>
      <w:r>
        <w:rPr>
          <w:spacing w:val="-1"/>
          <w:w w:val="110"/>
        </w:rPr>
        <w:t xml:space="preserve"> </w:t>
      </w:r>
      <w:r>
        <w:rPr>
          <w:w w:val="110"/>
        </w:rPr>
        <w:t>likely</w:t>
      </w:r>
      <w:r>
        <w:rPr>
          <w:spacing w:val="-1"/>
          <w:w w:val="110"/>
        </w:rPr>
        <w:t xml:space="preserve"> </w:t>
      </w:r>
      <w:r>
        <w:rPr>
          <w:w w:val="110"/>
        </w:rPr>
        <w:t>to</w:t>
      </w:r>
      <w:r>
        <w:rPr>
          <w:spacing w:val="-1"/>
          <w:w w:val="110"/>
        </w:rPr>
        <w:t xml:space="preserve"> </w:t>
      </w:r>
      <w:r>
        <w:rPr>
          <w:w w:val="110"/>
        </w:rPr>
        <w:t>exceed</w:t>
      </w:r>
      <w:r>
        <w:rPr>
          <w:spacing w:val="-1"/>
          <w:w w:val="110"/>
        </w:rPr>
        <w:t xml:space="preserve"> </w:t>
      </w:r>
      <w:r>
        <w:rPr>
          <w:w w:val="110"/>
        </w:rPr>
        <w:t>1 for a nontrivial number of observations.</w:t>
      </w:r>
      <w:r>
        <w:rPr>
          <w:spacing w:val="40"/>
          <w:w w:val="110"/>
        </w:rPr>
        <w:t xml:space="preserve"> </w:t>
      </w:r>
      <w:r>
        <w:rPr>
          <w:w w:val="110"/>
        </w:rPr>
        <w:t>At the very least, the author should show that the results are robust to using probit and logit. I am more</w:t>
      </w:r>
      <w:r>
        <w:rPr>
          <w:spacing w:val="-9"/>
          <w:w w:val="110"/>
        </w:rPr>
        <w:t xml:space="preserve"> </w:t>
      </w:r>
      <w:r>
        <w:rPr>
          <w:w w:val="110"/>
        </w:rPr>
        <w:t>inclined</w:t>
      </w:r>
      <w:r>
        <w:rPr>
          <w:spacing w:val="-9"/>
          <w:w w:val="110"/>
        </w:rPr>
        <w:t xml:space="preserve"> </w:t>
      </w:r>
      <w:r>
        <w:rPr>
          <w:w w:val="110"/>
        </w:rPr>
        <w:t>to</w:t>
      </w:r>
      <w:r>
        <w:rPr>
          <w:spacing w:val="-9"/>
          <w:w w:val="110"/>
        </w:rPr>
        <w:t xml:space="preserve"> </w:t>
      </w:r>
      <w:r>
        <w:rPr>
          <w:w w:val="110"/>
        </w:rPr>
        <w:t>the</w:t>
      </w:r>
      <w:r>
        <w:rPr>
          <w:spacing w:val="-9"/>
          <w:w w:val="110"/>
        </w:rPr>
        <w:t xml:space="preserve"> </w:t>
      </w:r>
      <w:r>
        <w:rPr>
          <w:w w:val="110"/>
        </w:rPr>
        <w:t>view</w:t>
      </w:r>
      <w:r>
        <w:rPr>
          <w:spacing w:val="-9"/>
          <w:w w:val="110"/>
        </w:rPr>
        <w:t xml:space="preserve"> </w:t>
      </w:r>
      <w:r>
        <w:rPr>
          <w:w w:val="110"/>
        </w:rPr>
        <w:t>that</w:t>
      </w:r>
      <w:r>
        <w:rPr>
          <w:spacing w:val="-9"/>
          <w:w w:val="110"/>
        </w:rPr>
        <w:t xml:space="preserve"> </w:t>
      </w:r>
      <w:r>
        <w:rPr>
          <w:w w:val="110"/>
        </w:rPr>
        <w:t>trying</w:t>
      </w:r>
      <w:r>
        <w:rPr>
          <w:spacing w:val="-9"/>
          <w:w w:val="110"/>
        </w:rPr>
        <w:t xml:space="preserve"> </w:t>
      </w:r>
      <w:r>
        <w:rPr>
          <w:w w:val="110"/>
        </w:rPr>
        <w:t>to</w:t>
      </w:r>
      <w:r>
        <w:rPr>
          <w:spacing w:val="-9"/>
          <w:w w:val="110"/>
        </w:rPr>
        <w:t xml:space="preserve"> </w:t>
      </w:r>
      <w:r>
        <w:rPr>
          <w:w w:val="110"/>
        </w:rPr>
        <w:t>explain</w:t>
      </w:r>
      <w:r>
        <w:rPr>
          <w:spacing w:val="-9"/>
          <w:w w:val="110"/>
        </w:rPr>
        <w:t xml:space="preserve"> </w:t>
      </w:r>
      <w:r>
        <w:rPr>
          <w:w w:val="110"/>
        </w:rPr>
        <w:t>the</w:t>
      </w:r>
      <w:r>
        <w:rPr>
          <w:spacing w:val="-9"/>
          <w:w w:val="110"/>
        </w:rPr>
        <w:t xml:space="preserve"> </w:t>
      </w:r>
      <w:r>
        <w:rPr>
          <w:w w:val="110"/>
        </w:rPr>
        <w:t>small</w:t>
      </w:r>
      <w:r>
        <w:rPr>
          <w:spacing w:val="-9"/>
          <w:w w:val="110"/>
        </w:rPr>
        <w:t xml:space="preserve"> </w:t>
      </w:r>
      <w:r>
        <w:rPr>
          <w:w w:val="110"/>
        </w:rPr>
        <w:t>proportion</w:t>
      </w:r>
      <w:r>
        <w:rPr>
          <w:spacing w:val="-9"/>
          <w:w w:val="110"/>
        </w:rPr>
        <w:t xml:space="preserve"> </w:t>
      </w:r>
      <w:r>
        <w:rPr>
          <w:w w:val="110"/>
        </w:rPr>
        <w:t>of individuals with two Asian parents who do not self-identify as Asian is not likely to be productive.</w:t>
      </w:r>
    </w:p>
    <w:p w14:paraId="54834862" w14:textId="77777777" w:rsidR="00770704" w:rsidRDefault="00000000">
      <w:pPr>
        <w:pStyle w:val="BodyText"/>
        <w:spacing w:before="216" w:line="376" w:lineRule="auto"/>
        <w:ind w:left="36" w:right="393" w:firstLine="351"/>
        <w:jc w:val="both"/>
      </w:pPr>
      <w:r>
        <w:rPr>
          <w:b/>
          <w:w w:val="110"/>
        </w:rPr>
        <w:t xml:space="preserve">Response: </w:t>
      </w:r>
      <w:r>
        <w:rPr>
          <w:w w:val="110"/>
        </w:rPr>
        <w:t>I thank the reviewer for this important methodological point.</w:t>
      </w:r>
      <w:r>
        <w:rPr>
          <w:spacing w:val="40"/>
          <w:w w:val="110"/>
        </w:rPr>
        <w:t xml:space="preserve"> </w:t>
      </w:r>
      <w:r>
        <w:rPr>
          <w:w w:val="110"/>
        </w:rPr>
        <w:t xml:space="preserve">To address concerns about the linear probability model’s limitations when probabil-ities approach boundary values, I have estimated both logit and probit models </w:t>
      </w:r>
      <w:r>
        <w:rPr>
          <w:spacing w:val="-2"/>
          <w:w w:val="110"/>
        </w:rPr>
        <w:t>alongside</w:t>
      </w:r>
      <w:r>
        <w:rPr>
          <w:spacing w:val="-13"/>
          <w:w w:val="110"/>
        </w:rPr>
        <w:t xml:space="preserve"> </w:t>
      </w:r>
      <w:r>
        <w:rPr>
          <w:spacing w:val="-2"/>
          <w:w w:val="110"/>
        </w:rPr>
        <w:t>the</w:t>
      </w:r>
      <w:r>
        <w:rPr>
          <w:spacing w:val="-13"/>
          <w:w w:val="110"/>
        </w:rPr>
        <w:t xml:space="preserve"> </w:t>
      </w:r>
      <w:r>
        <w:rPr>
          <w:spacing w:val="-2"/>
          <w:w w:val="110"/>
        </w:rPr>
        <w:t>LPM</w:t>
      </w:r>
      <w:r>
        <w:rPr>
          <w:spacing w:val="-13"/>
          <w:w w:val="110"/>
        </w:rPr>
        <w:t xml:space="preserve"> </w:t>
      </w:r>
      <w:r>
        <w:rPr>
          <w:spacing w:val="-2"/>
          <w:w w:val="110"/>
        </w:rPr>
        <w:t>specifications</w:t>
      </w:r>
      <w:r>
        <w:rPr>
          <w:spacing w:val="-13"/>
          <w:w w:val="110"/>
        </w:rPr>
        <w:t xml:space="preserve"> </w:t>
      </w:r>
      <w:r>
        <w:rPr>
          <w:spacing w:val="-2"/>
          <w:w w:val="110"/>
        </w:rPr>
        <w:t>for</w:t>
      </w:r>
      <w:r>
        <w:rPr>
          <w:spacing w:val="-13"/>
          <w:w w:val="110"/>
        </w:rPr>
        <w:t xml:space="preserve"> </w:t>
      </w:r>
      <w:r>
        <w:rPr>
          <w:spacing w:val="-2"/>
          <w:w w:val="110"/>
        </w:rPr>
        <w:t>all</w:t>
      </w:r>
      <w:r>
        <w:rPr>
          <w:spacing w:val="-13"/>
          <w:w w:val="110"/>
        </w:rPr>
        <w:t xml:space="preserve"> </w:t>
      </w:r>
      <w:r>
        <w:rPr>
          <w:spacing w:val="-2"/>
          <w:w w:val="110"/>
        </w:rPr>
        <w:t>analyses.</w:t>
      </w:r>
      <w:r>
        <w:rPr>
          <w:spacing w:val="4"/>
          <w:w w:val="110"/>
        </w:rPr>
        <w:t xml:space="preserve"> </w:t>
      </w:r>
      <w:r>
        <w:rPr>
          <w:spacing w:val="-2"/>
          <w:w w:val="110"/>
        </w:rPr>
        <w:t>As</w:t>
      </w:r>
      <w:r>
        <w:rPr>
          <w:spacing w:val="-13"/>
          <w:w w:val="110"/>
        </w:rPr>
        <w:t xml:space="preserve"> </w:t>
      </w:r>
      <w:r>
        <w:rPr>
          <w:spacing w:val="-2"/>
          <w:w w:val="110"/>
        </w:rPr>
        <w:t>shown</w:t>
      </w:r>
      <w:r>
        <w:rPr>
          <w:spacing w:val="-13"/>
          <w:w w:val="110"/>
        </w:rPr>
        <w:t xml:space="preserve"> </w:t>
      </w:r>
      <w:r>
        <w:rPr>
          <w:spacing w:val="-2"/>
          <w:w w:val="110"/>
        </w:rPr>
        <w:t>in</w:t>
      </w:r>
      <w:r>
        <w:rPr>
          <w:spacing w:val="-13"/>
          <w:w w:val="110"/>
        </w:rPr>
        <w:t xml:space="preserve"> </w:t>
      </w:r>
      <w:r>
        <w:rPr>
          <w:spacing w:val="-2"/>
          <w:w w:val="110"/>
        </w:rPr>
        <w:t>Tables</w:t>
      </w:r>
      <w:r>
        <w:rPr>
          <w:spacing w:val="-13"/>
          <w:w w:val="110"/>
        </w:rPr>
        <w:t xml:space="preserve"> </w:t>
      </w:r>
      <w:hyperlink w:anchor="_bookmark107" w:history="1">
        <w:r>
          <w:rPr>
            <w:color w:val="0000FF"/>
            <w:spacing w:val="-2"/>
            <w:w w:val="110"/>
          </w:rPr>
          <w:t>A.1</w:t>
        </w:r>
      </w:hyperlink>
      <w:r>
        <w:rPr>
          <w:spacing w:val="-2"/>
          <w:w w:val="110"/>
        </w:rPr>
        <w:t>-</w:t>
      </w:r>
      <w:hyperlink w:anchor="_bookmark108" w:history="1">
        <w:r>
          <w:rPr>
            <w:color w:val="0000FF"/>
            <w:spacing w:val="-2"/>
            <w:w w:val="110"/>
          </w:rPr>
          <w:t>A.4</w:t>
        </w:r>
      </w:hyperlink>
      <w:r>
        <w:rPr>
          <w:spacing w:val="-2"/>
          <w:w w:val="110"/>
        </w:rPr>
        <w:t>,</w:t>
      </w:r>
      <w:r>
        <w:rPr>
          <w:spacing w:val="-12"/>
          <w:w w:val="110"/>
        </w:rPr>
        <w:t xml:space="preserve"> </w:t>
      </w:r>
      <w:r>
        <w:rPr>
          <w:spacing w:val="-2"/>
          <w:w w:val="110"/>
        </w:rPr>
        <w:t xml:space="preserve">the </w:t>
      </w:r>
      <w:r>
        <w:rPr>
          <w:w w:val="110"/>
        </w:rPr>
        <w:t>marginal effects from logit and probit models are remarkably consistent with the LPM</w:t>
      </w:r>
      <w:r>
        <w:rPr>
          <w:spacing w:val="-17"/>
          <w:w w:val="110"/>
        </w:rPr>
        <w:t xml:space="preserve"> </w:t>
      </w:r>
      <w:r>
        <w:rPr>
          <w:w w:val="110"/>
        </w:rPr>
        <w:t>coefficients</w:t>
      </w:r>
      <w:r>
        <w:rPr>
          <w:spacing w:val="-16"/>
          <w:w w:val="110"/>
        </w:rPr>
        <w:t xml:space="preserve"> </w:t>
      </w:r>
      <w:r>
        <w:rPr>
          <w:w w:val="110"/>
        </w:rPr>
        <w:t>across</w:t>
      </w:r>
      <w:r>
        <w:rPr>
          <w:spacing w:val="-17"/>
          <w:w w:val="110"/>
        </w:rPr>
        <w:t xml:space="preserve"> </w:t>
      </w:r>
      <w:r>
        <w:rPr>
          <w:w w:val="110"/>
        </w:rPr>
        <w:t>all</w:t>
      </w:r>
      <w:r>
        <w:rPr>
          <w:spacing w:val="-16"/>
          <w:w w:val="110"/>
        </w:rPr>
        <w:t xml:space="preserve"> </w:t>
      </w:r>
      <w:r>
        <w:rPr>
          <w:w w:val="110"/>
        </w:rPr>
        <w:t>generational</w:t>
      </w:r>
      <w:r>
        <w:rPr>
          <w:spacing w:val="-17"/>
          <w:w w:val="110"/>
        </w:rPr>
        <w:t xml:space="preserve"> </w:t>
      </w:r>
      <w:r>
        <w:rPr>
          <w:w w:val="110"/>
        </w:rPr>
        <w:t>groups,</w:t>
      </w:r>
      <w:r>
        <w:rPr>
          <w:spacing w:val="-16"/>
          <w:w w:val="110"/>
        </w:rPr>
        <w:t xml:space="preserve"> </w:t>
      </w:r>
      <w:r>
        <w:rPr>
          <w:w w:val="110"/>
        </w:rPr>
        <w:t>providing</w:t>
      </w:r>
      <w:r>
        <w:rPr>
          <w:spacing w:val="-17"/>
          <w:w w:val="110"/>
        </w:rPr>
        <w:t xml:space="preserve"> </w:t>
      </w:r>
      <w:r>
        <w:rPr>
          <w:w w:val="110"/>
        </w:rPr>
        <w:t>strong</w:t>
      </w:r>
      <w:r>
        <w:rPr>
          <w:spacing w:val="-16"/>
          <w:w w:val="110"/>
        </w:rPr>
        <w:t xml:space="preserve"> </w:t>
      </w:r>
      <w:r>
        <w:rPr>
          <w:w w:val="110"/>
        </w:rPr>
        <w:t>evidence</w:t>
      </w:r>
      <w:r>
        <w:rPr>
          <w:spacing w:val="-17"/>
          <w:w w:val="110"/>
        </w:rPr>
        <w:t xml:space="preserve"> </w:t>
      </w:r>
      <w:r>
        <w:rPr>
          <w:w w:val="110"/>
        </w:rPr>
        <w:t>for</w:t>
      </w:r>
      <w:r>
        <w:rPr>
          <w:spacing w:val="-16"/>
          <w:w w:val="110"/>
        </w:rPr>
        <w:t xml:space="preserve"> </w:t>
      </w:r>
      <w:r>
        <w:rPr>
          <w:w w:val="110"/>
        </w:rPr>
        <w:t>the robustness of the findings.</w:t>
      </w:r>
    </w:p>
    <w:p w14:paraId="4B7CCBE4" w14:textId="77777777" w:rsidR="00770704" w:rsidRDefault="00000000">
      <w:pPr>
        <w:pStyle w:val="BodyText"/>
        <w:spacing w:before="1" w:line="376" w:lineRule="auto"/>
        <w:ind w:left="36" w:right="393" w:firstLine="351"/>
        <w:jc w:val="both"/>
      </w:pPr>
      <w:r>
        <w:rPr>
          <w:w w:val="110"/>
        </w:rPr>
        <w:t>Regarding</w:t>
      </w:r>
      <w:r>
        <w:rPr>
          <w:spacing w:val="-1"/>
          <w:w w:val="110"/>
        </w:rPr>
        <w:t xml:space="preserve"> </w:t>
      </w:r>
      <w:r>
        <w:rPr>
          <w:w w:val="110"/>
        </w:rPr>
        <w:t>the</w:t>
      </w:r>
      <w:r>
        <w:rPr>
          <w:spacing w:val="-1"/>
          <w:w w:val="110"/>
        </w:rPr>
        <w:t xml:space="preserve"> </w:t>
      </w:r>
      <w:r>
        <w:rPr>
          <w:w w:val="110"/>
        </w:rPr>
        <w:t>specific</w:t>
      </w:r>
      <w:r>
        <w:rPr>
          <w:spacing w:val="-1"/>
          <w:w w:val="110"/>
        </w:rPr>
        <w:t xml:space="preserve"> </w:t>
      </w:r>
      <w:r>
        <w:rPr>
          <w:w w:val="110"/>
        </w:rPr>
        <w:t>concern</w:t>
      </w:r>
      <w:r>
        <w:rPr>
          <w:spacing w:val="-1"/>
          <w:w w:val="110"/>
        </w:rPr>
        <w:t xml:space="preserve"> </w:t>
      </w:r>
      <w:r>
        <w:rPr>
          <w:w w:val="110"/>
        </w:rPr>
        <w:t>about</w:t>
      </w:r>
      <w:r>
        <w:rPr>
          <w:spacing w:val="-1"/>
          <w:w w:val="110"/>
        </w:rPr>
        <w:t xml:space="preserve"> </w:t>
      </w:r>
      <w:r>
        <w:rPr>
          <w:w w:val="110"/>
        </w:rPr>
        <w:t>predicted</w:t>
      </w:r>
      <w:r>
        <w:rPr>
          <w:spacing w:val="-1"/>
          <w:w w:val="110"/>
        </w:rPr>
        <w:t xml:space="preserve"> </w:t>
      </w:r>
      <w:r>
        <w:rPr>
          <w:w w:val="110"/>
        </w:rPr>
        <w:t>probabilities</w:t>
      </w:r>
      <w:r>
        <w:rPr>
          <w:spacing w:val="-1"/>
          <w:w w:val="110"/>
        </w:rPr>
        <w:t xml:space="preserve"> </w:t>
      </w:r>
      <w:r>
        <w:rPr>
          <w:w w:val="110"/>
        </w:rPr>
        <w:t>exceeding</w:t>
      </w:r>
      <w:r>
        <w:rPr>
          <w:spacing w:val="-1"/>
          <w:w w:val="110"/>
        </w:rPr>
        <w:t xml:space="preserve"> </w:t>
      </w:r>
      <w:r>
        <w:rPr>
          <w:w w:val="110"/>
        </w:rPr>
        <w:t>1: the logit and probit specifications, which are bounded between 0 and 1 by construc-tion, yield nearly identical marginal effects, confirming that boundary issues are not driving the results.</w:t>
      </w:r>
    </w:p>
    <w:p w14:paraId="0DA6C013" w14:textId="77777777" w:rsidR="00770704" w:rsidRDefault="00000000">
      <w:pPr>
        <w:pStyle w:val="BodyText"/>
        <w:spacing w:line="376" w:lineRule="auto"/>
        <w:ind w:left="36" w:right="393" w:firstLine="351"/>
        <w:jc w:val="both"/>
      </w:pPr>
      <w:r>
        <w:rPr>
          <w:w w:val="110"/>
        </w:rPr>
        <w:t>The reviewer raises an interesting point about the substantive focus on the minority who do not self-identify as Asian despite having Asian ancestry.</w:t>
      </w:r>
      <w:r>
        <w:rPr>
          <w:spacing w:val="38"/>
          <w:w w:val="110"/>
        </w:rPr>
        <w:t xml:space="preserve"> </w:t>
      </w:r>
      <w:r>
        <w:rPr>
          <w:w w:val="110"/>
        </w:rPr>
        <w:t>How-ever, this</w:t>
      </w:r>
      <w:r>
        <w:rPr>
          <w:spacing w:val="-3"/>
          <w:w w:val="110"/>
        </w:rPr>
        <w:t xml:space="preserve"> </w:t>
      </w:r>
      <w:r>
        <w:rPr>
          <w:w w:val="110"/>
        </w:rPr>
        <w:t>phenomenon</w:t>
      </w:r>
      <w:r>
        <w:rPr>
          <w:spacing w:val="-3"/>
          <w:w w:val="110"/>
        </w:rPr>
        <w:t xml:space="preserve"> </w:t>
      </w:r>
      <w:r>
        <w:rPr>
          <w:w w:val="110"/>
        </w:rPr>
        <w:t>represents</w:t>
      </w:r>
      <w:r>
        <w:rPr>
          <w:spacing w:val="-3"/>
          <w:w w:val="110"/>
        </w:rPr>
        <w:t xml:space="preserve"> </w:t>
      </w:r>
      <w:r>
        <w:rPr>
          <w:w w:val="110"/>
        </w:rPr>
        <w:t>a</w:t>
      </w:r>
      <w:r>
        <w:rPr>
          <w:spacing w:val="-3"/>
          <w:w w:val="110"/>
        </w:rPr>
        <w:t xml:space="preserve"> </w:t>
      </w:r>
      <w:r>
        <w:rPr>
          <w:w w:val="110"/>
        </w:rPr>
        <w:t>theoretically</w:t>
      </w:r>
      <w:r>
        <w:rPr>
          <w:spacing w:val="-3"/>
          <w:w w:val="110"/>
        </w:rPr>
        <w:t xml:space="preserve"> </w:t>
      </w:r>
      <w:r>
        <w:rPr>
          <w:w w:val="110"/>
        </w:rPr>
        <w:t>important</w:t>
      </w:r>
      <w:r>
        <w:rPr>
          <w:spacing w:val="-3"/>
          <w:w w:val="110"/>
        </w:rPr>
        <w:t xml:space="preserve"> </w:t>
      </w:r>
      <w:r>
        <w:rPr>
          <w:w w:val="110"/>
        </w:rPr>
        <w:t>pattern</w:t>
      </w:r>
      <w:r>
        <w:rPr>
          <w:spacing w:val="-3"/>
          <w:w w:val="110"/>
        </w:rPr>
        <w:t xml:space="preserve"> </w:t>
      </w:r>
      <w:r>
        <w:rPr>
          <w:w w:val="110"/>
        </w:rPr>
        <w:t>that</w:t>
      </w:r>
      <w:r>
        <w:rPr>
          <w:spacing w:val="-3"/>
          <w:w w:val="110"/>
        </w:rPr>
        <w:t xml:space="preserve"> </w:t>
      </w:r>
      <w:r>
        <w:rPr>
          <w:w w:val="110"/>
        </w:rPr>
        <w:t>motivates my research design choices.</w:t>
      </w:r>
      <w:r>
        <w:rPr>
          <w:spacing w:val="40"/>
          <w:w w:val="110"/>
        </w:rPr>
        <w:t xml:space="preserve"> </w:t>
      </w:r>
      <w:r>
        <w:rPr>
          <w:w w:val="110"/>
        </w:rPr>
        <w:t>This is precisely why I break down my analysis by generation and family structure—to demonstrate how identity switching costs vary</w:t>
      </w:r>
      <w:r>
        <w:rPr>
          <w:spacing w:val="27"/>
          <w:w w:val="110"/>
        </w:rPr>
        <w:t xml:space="preserve"> </w:t>
      </w:r>
      <w:r>
        <w:rPr>
          <w:w w:val="110"/>
        </w:rPr>
        <w:t>systematically</w:t>
      </w:r>
      <w:r>
        <w:rPr>
          <w:spacing w:val="27"/>
          <w:w w:val="110"/>
        </w:rPr>
        <w:t xml:space="preserve"> </w:t>
      </w:r>
      <w:r>
        <w:rPr>
          <w:w w:val="110"/>
        </w:rPr>
        <w:t>across</w:t>
      </w:r>
      <w:r>
        <w:rPr>
          <w:spacing w:val="27"/>
          <w:w w:val="110"/>
        </w:rPr>
        <w:t xml:space="preserve"> </w:t>
      </w:r>
      <w:r>
        <w:rPr>
          <w:w w:val="110"/>
        </w:rPr>
        <w:t>different</w:t>
      </w:r>
      <w:r>
        <w:rPr>
          <w:spacing w:val="27"/>
          <w:w w:val="110"/>
        </w:rPr>
        <w:t xml:space="preserve"> </w:t>
      </w:r>
      <w:r>
        <w:rPr>
          <w:w w:val="110"/>
        </w:rPr>
        <w:t>groups.</w:t>
      </w:r>
      <w:r>
        <w:rPr>
          <w:spacing w:val="80"/>
          <w:w w:val="110"/>
        </w:rPr>
        <w:t xml:space="preserve"> </w:t>
      </w:r>
      <w:r>
        <w:rPr>
          <w:w w:val="110"/>
        </w:rPr>
        <w:t>As</w:t>
      </w:r>
      <w:r>
        <w:rPr>
          <w:spacing w:val="27"/>
          <w:w w:val="110"/>
        </w:rPr>
        <w:t xml:space="preserve"> </w:t>
      </w:r>
      <w:r>
        <w:rPr>
          <w:w w:val="110"/>
        </w:rPr>
        <w:t>outlined</w:t>
      </w:r>
      <w:r>
        <w:rPr>
          <w:spacing w:val="27"/>
          <w:w w:val="110"/>
        </w:rPr>
        <w:t xml:space="preserve"> </w:t>
      </w:r>
      <w:r>
        <w:rPr>
          <w:w w:val="110"/>
        </w:rPr>
        <w:t>in</w:t>
      </w:r>
      <w:r>
        <w:rPr>
          <w:spacing w:val="27"/>
          <w:w w:val="110"/>
        </w:rPr>
        <w:t xml:space="preserve"> </w:t>
      </w:r>
      <w:r>
        <w:rPr>
          <w:w w:val="110"/>
        </w:rPr>
        <w:t>Akerlof</w:t>
      </w:r>
      <w:r>
        <w:rPr>
          <w:spacing w:val="27"/>
          <w:w w:val="110"/>
        </w:rPr>
        <w:t xml:space="preserve"> </w:t>
      </w:r>
      <w:r>
        <w:rPr>
          <w:w w:val="110"/>
        </w:rPr>
        <w:t>and</w:t>
      </w:r>
      <w:r>
        <w:rPr>
          <w:spacing w:val="27"/>
          <w:w w:val="110"/>
        </w:rPr>
        <w:t xml:space="preserve"> </w:t>
      </w:r>
      <w:r>
        <w:rPr>
          <w:w w:val="110"/>
        </w:rPr>
        <w:t>Kran-ton (2000), individuals face differential costs when changing identities based on their circumstances and social constraints.</w:t>
      </w:r>
      <w:r>
        <w:rPr>
          <w:spacing w:val="40"/>
          <w:w w:val="110"/>
        </w:rPr>
        <w:t xml:space="preserve"> </w:t>
      </w:r>
      <w:r>
        <w:rPr>
          <w:w w:val="110"/>
        </w:rPr>
        <w:t>Those with more proscribed identity choices, such as individuals with two Asian parents who appear phenotypically Asian,</w:t>
      </w:r>
      <w:r>
        <w:rPr>
          <w:spacing w:val="-7"/>
          <w:w w:val="110"/>
        </w:rPr>
        <w:t xml:space="preserve"> </w:t>
      </w:r>
      <w:r>
        <w:rPr>
          <w:w w:val="110"/>
        </w:rPr>
        <w:t>face</w:t>
      </w:r>
      <w:r>
        <w:rPr>
          <w:spacing w:val="-6"/>
          <w:w w:val="110"/>
        </w:rPr>
        <w:t xml:space="preserve"> </w:t>
      </w:r>
      <w:r>
        <w:rPr>
          <w:w w:val="110"/>
        </w:rPr>
        <w:t>higher</w:t>
      </w:r>
      <w:r>
        <w:rPr>
          <w:spacing w:val="-6"/>
          <w:w w:val="110"/>
        </w:rPr>
        <w:t xml:space="preserve"> </w:t>
      </w:r>
      <w:r>
        <w:rPr>
          <w:w w:val="110"/>
        </w:rPr>
        <w:t>switching</w:t>
      </w:r>
      <w:r>
        <w:rPr>
          <w:spacing w:val="-6"/>
          <w:w w:val="110"/>
        </w:rPr>
        <w:t xml:space="preserve"> </w:t>
      </w:r>
      <w:r>
        <w:rPr>
          <w:w w:val="110"/>
        </w:rPr>
        <w:t>costs</w:t>
      </w:r>
      <w:r>
        <w:rPr>
          <w:spacing w:val="-6"/>
          <w:w w:val="110"/>
        </w:rPr>
        <w:t xml:space="preserve"> </w:t>
      </w:r>
      <w:r>
        <w:rPr>
          <w:w w:val="110"/>
        </w:rPr>
        <w:t>and</w:t>
      </w:r>
      <w:r>
        <w:rPr>
          <w:spacing w:val="-6"/>
          <w:w w:val="110"/>
        </w:rPr>
        <w:t xml:space="preserve"> </w:t>
      </w:r>
      <w:r>
        <w:rPr>
          <w:w w:val="110"/>
        </w:rPr>
        <w:t>react</w:t>
      </w:r>
      <w:r>
        <w:rPr>
          <w:spacing w:val="-6"/>
          <w:w w:val="110"/>
        </w:rPr>
        <w:t xml:space="preserve"> </w:t>
      </w:r>
      <w:r>
        <w:rPr>
          <w:w w:val="110"/>
        </w:rPr>
        <w:t>differently</w:t>
      </w:r>
      <w:r>
        <w:rPr>
          <w:spacing w:val="-6"/>
          <w:w w:val="110"/>
        </w:rPr>
        <w:t xml:space="preserve"> </w:t>
      </w:r>
      <w:r>
        <w:rPr>
          <w:w w:val="110"/>
        </w:rPr>
        <w:t>to</w:t>
      </w:r>
      <w:r>
        <w:rPr>
          <w:spacing w:val="-6"/>
          <w:w w:val="110"/>
        </w:rPr>
        <w:t xml:space="preserve"> </w:t>
      </w:r>
      <w:r>
        <w:rPr>
          <w:w w:val="110"/>
        </w:rPr>
        <w:t>their</w:t>
      </w:r>
      <w:r>
        <w:rPr>
          <w:spacing w:val="-6"/>
          <w:w w:val="110"/>
        </w:rPr>
        <w:t xml:space="preserve"> </w:t>
      </w:r>
      <w:r>
        <w:rPr>
          <w:w w:val="110"/>
        </w:rPr>
        <w:t>environment</w:t>
      </w:r>
      <w:r>
        <w:rPr>
          <w:spacing w:val="-6"/>
          <w:w w:val="110"/>
        </w:rPr>
        <w:t xml:space="preserve"> </w:t>
      </w:r>
      <w:r>
        <w:rPr>
          <w:spacing w:val="-4"/>
          <w:w w:val="110"/>
        </w:rPr>
        <w:t>than</w:t>
      </w:r>
    </w:p>
    <w:p w14:paraId="51234F00"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529A9262" w14:textId="77777777" w:rsidR="00770704" w:rsidRDefault="00000000">
      <w:pPr>
        <w:pStyle w:val="BodyText"/>
        <w:spacing w:before="96" w:line="376" w:lineRule="auto"/>
        <w:ind w:left="36" w:right="393"/>
        <w:jc w:val="both"/>
      </w:pPr>
      <w:r>
        <w:rPr>
          <w:w w:val="110"/>
        </w:rPr>
        <w:lastRenderedPageBreak/>
        <w:t>those with less constrained options, such as mixed-race individuals who possess greater phenotypic ambiguity.</w:t>
      </w:r>
      <w:r>
        <w:rPr>
          <w:spacing w:val="40"/>
          <w:w w:val="110"/>
        </w:rPr>
        <w:t xml:space="preserve"> </w:t>
      </w:r>
      <w:r>
        <w:rPr>
          <w:w w:val="110"/>
        </w:rPr>
        <w:t>My findings support this theoretical prediction: while</w:t>
      </w:r>
      <w:r>
        <w:rPr>
          <w:spacing w:val="-10"/>
          <w:w w:val="110"/>
        </w:rPr>
        <w:t xml:space="preserve"> </w:t>
      </w:r>
      <w:r>
        <w:rPr>
          <w:w w:val="110"/>
        </w:rPr>
        <w:t>bias</w:t>
      </w:r>
      <w:r>
        <w:rPr>
          <w:spacing w:val="-10"/>
          <w:w w:val="110"/>
        </w:rPr>
        <w:t xml:space="preserve"> </w:t>
      </w:r>
      <w:r>
        <w:rPr>
          <w:w w:val="110"/>
        </w:rPr>
        <w:t>effects</w:t>
      </w:r>
      <w:r>
        <w:rPr>
          <w:spacing w:val="-10"/>
          <w:w w:val="110"/>
        </w:rPr>
        <w:t xml:space="preserve"> </w:t>
      </w:r>
      <w:r>
        <w:rPr>
          <w:w w:val="110"/>
        </w:rPr>
        <w:t>are</w:t>
      </w:r>
      <w:r>
        <w:rPr>
          <w:spacing w:val="-10"/>
          <w:w w:val="110"/>
        </w:rPr>
        <w:t xml:space="preserve"> </w:t>
      </w:r>
      <w:r>
        <w:rPr>
          <w:w w:val="110"/>
        </w:rPr>
        <w:t>statistically</w:t>
      </w:r>
      <w:r>
        <w:rPr>
          <w:spacing w:val="-10"/>
          <w:w w:val="110"/>
        </w:rPr>
        <w:t xml:space="preserve"> </w:t>
      </w:r>
      <w:r>
        <w:rPr>
          <w:w w:val="110"/>
        </w:rPr>
        <w:t>insignificant</w:t>
      </w:r>
      <w:r>
        <w:rPr>
          <w:spacing w:val="-10"/>
          <w:w w:val="110"/>
        </w:rPr>
        <w:t xml:space="preserve"> </w:t>
      </w:r>
      <w:r>
        <w:rPr>
          <w:w w:val="110"/>
        </w:rPr>
        <w:t>among</w:t>
      </w:r>
      <w:r>
        <w:rPr>
          <w:spacing w:val="-10"/>
          <w:w w:val="110"/>
        </w:rPr>
        <w:t xml:space="preserve"> </w:t>
      </w:r>
      <w:r>
        <w:rPr>
          <w:w w:val="110"/>
        </w:rPr>
        <w:t>second-generation</w:t>
      </w:r>
      <w:r>
        <w:rPr>
          <w:spacing w:val="-10"/>
          <w:w w:val="110"/>
        </w:rPr>
        <w:t xml:space="preserve"> </w:t>
      </w:r>
      <w:r>
        <w:rPr>
          <w:w w:val="110"/>
        </w:rPr>
        <w:t>children with</w:t>
      </w:r>
      <w:r>
        <w:rPr>
          <w:spacing w:val="-1"/>
          <w:w w:val="110"/>
        </w:rPr>
        <w:t xml:space="preserve"> </w:t>
      </w:r>
      <w:r>
        <w:rPr>
          <w:w w:val="110"/>
        </w:rPr>
        <w:t>two</w:t>
      </w:r>
      <w:r>
        <w:rPr>
          <w:spacing w:val="-1"/>
          <w:w w:val="110"/>
        </w:rPr>
        <w:t xml:space="preserve"> </w:t>
      </w:r>
      <w:r>
        <w:rPr>
          <w:w w:val="110"/>
        </w:rPr>
        <w:t>Asian</w:t>
      </w:r>
      <w:r>
        <w:rPr>
          <w:spacing w:val="-1"/>
          <w:w w:val="110"/>
        </w:rPr>
        <w:t xml:space="preserve"> </w:t>
      </w:r>
      <w:r>
        <w:rPr>
          <w:w w:val="110"/>
        </w:rPr>
        <w:t>parents, they</w:t>
      </w:r>
      <w:r>
        <w:rPr>
          <w:spacing w:val="-1"/>
          <w:w w:val="110"/>
        </w:rPr>
        <w:t xml:space="preserve"> </w:t>
      </w:r>
      <w:r>
        <w:rPr>
          <w:w w:val="110"/>
        </w:rPr>
        <w:t>are</w:t>
      </w:r>
      <w:r>
        <w:rPr>
          <w:spacing w:val="-1"/>
          <w:w w:val="110"/>
        </w:rPr>
        <w:t xml:space="preserve"> </w:t>
      </w:r>
      <w:r>
        <w:rPr>
          <w:w w:val="110"/>
        </w:rPr>
        <w:t>substantial</w:t>
      </w:r>
      <w:r>
        <w:rPr>
          <w:spacing w:val="-1"/>
          <w:w w:val="110"/>
        </w:rPr>
        <w:t xml:space="preserve"> </w:t>
      </w:r>
      <w:r>
        <w:rPr>
          <w:w w:val="110"/>
        </w:rPr>
        <w:t>and</w:t>
      </w:r>
      <w:r>
        <w:rPr>
          <w:spacing w:val="-1"/>
          <w:w w:val="110"/>
        </w:rPr>
        <w:t xml:space="preserve"> </w:t>
      </w:r>
      <w:r>
        <w:rPr>
          <w:w w:val="110"/>
        </w:rPr>
        <w:t>significant</w:t>
      </w:r>
      <w:r>
        <w:rPr>
          <w:spacing w:val="-1"/>
          <w:w w:val="110"/>
        </w:rPr>
        <w:t xml:space="preserve"> </w:t>
      </w:r>
      <w:r>
        <w:rPr>
          <w:w w:val="110"/>
        </w:rPr>
        <w:t>among</w:t>
      </w:r>
      <w:r>
        <w:rPr>
          <w:spacing w:val="-1"/>
          <w:w w:val="110"/>
        </w:rPr>
        <w:t xml:space="preserve"> </w:t>
      </w:r>
      <w:r>
        <w:rPr>
          <w:w w:val="110"/>
        </w:rPr>
        <w:t>children</w:t>
      </w:r>
      <w:r>
        <w:rPr>
          <w:spacing w:val="-1"/>
          <w:w w:val="110"/>
        </w:rPr>
        <w:t xml:space="preserve"> </w:t>
      </w:r>
      <w:r>
        <w:rPr>
          <w:w w:val="110"/>
        </w:rPr>
        <w:t>from interracial families (15 percentage points for Asian father-White mother families and</w:t>
      </w:r>
      <w:r>
        <w:rPr>
          <w:spacing w:val="-17"/>
          <w:w w:val="110"/>
        </w:rPr>
        <w:t xml:space="preserve"> </w:t>
      </w:r>
      <w:r>
        <w:rPr>
          <w:w w:val="110"/>
        </w:rPr>
        <w:t>10</w:t>
      </w:r>
      <w:r>
        <w:rPr>
          <w:spacing w:val="-16"/>
          <w:w w:val="110"/>
        </w:rPr>
        <w:t xml:space="preserve"> </w:t>
      </w:r>
      <w:r>
        <w:rPr>
          <w:w w:val="110"/>
        </w:rPr>
        <w:t>percentage</w:t>
      </w:r>
      <w:r>
        <w:rPr>
          <w:spacing w:val="-17"/>
          <w:w w:val="110"/>
        </w:rPr>
        <w:t xml:space="preserve"> </w:t>
      </w:r>
      <w:r>
        <w:rPr>
          <w:w w:val="110"/>
        </w:rPr>
        <w:t>points</w:t>
      </w:r>
      <w:r>
        <w:rPr>
          <w:spacing w:val="-16"/>
          <w:w w:val="110"/>
        </w:rPr>
        <w:t xml:space="preserve"> </w:t>
      </w:r>
      <w:r>
        <w:rPr>
          <w:w w:val="110"/>
        </w:rPr>
        <w:t>for</w:t>
      </w:r>
      <w:r>
        <w:rPr>
          <w:spacing w:val="-17"/>
          <w:w w:val="110"/>
        </w:rPr>
        <w:t xml:space="preserve"> </w:t>
      </w:r>
      <w:r>
        <w:rPr>
          <w:w w:val="110"/>
        </w:rPr>
        <w:t>White</w:t>
      </w:r>
      <w:r>
        <w:rPr>
          <w:spacing w:val="-16"/>
          <w:w w:val="110"/>
        </w:rPr>
        <w:t xml:space="preserve"> </w:t>
      </w:r>
      <w:r>
        <w:rPr>
          <w:w w:val="110"/>
        </w:rPr>
        <w:t>father-Asian</w:t>
      </w:r>
      <w:r>
        <w:rPr>
          <w:spacing w:val="-17"/>
          <w:w w:val="110"/>
        </w:rPr>
        <w:t xml:space="preserve"> </w:t>
      </w:r>
      <w:r>
        <w:rPr>
          <w:w w:val="110"/>
        </w:rPr>
        <w:t>mother</w:t>
      </w:r>
      <w:r>
        <w:rPr>
          <w:spacing w:val="-16"/>
          <w:w w:val="110"/>
        </w:rPr>
        <w:t xml:space="preserve"> </w:t>
      </w:r>
      <w:r>
        <w:rPr>
          <w:w w:val="110"/>
        </w:rPr>
        <w:t>families).</w:t>
      </w:r>
      <w:r>
        <w:rPr>
          <w:spacing w:val="-17"/>
          <w:w w:val="110"/>
        </w:rPr>
        <w:t xml:space="preserve"> </w:t>
      </w:r>
      <w:r>
        <w:rPr>
          <w:w w:val="110"/>
        </w:rPr>
        <w:t>I</w:t>
      </w:r>
      <w:r>
        <w:rPr>
          <w:spacing w:val="-16"/>
          <w:w w:val="110"/>
        </w:rPr>
        <w:t xml:space="preserve"> </w:t>
      </w:r>
      <w:r>
        <w:rPr>
          <w:w w:val="110"/>
        </w:rPr>
        <w:t>present</w:t>
      </w:r>
      <w:r>
        <w:rPr>
          <w:spacing w:val="-17"/>
          <w:w w:val="110"/>
        </w:rPr>
        <w:t xml:space="preserve"> </w:t>
      </w:r>
      <w:r>
        <w:rPr>
          <w:w w:val="110"/>
        </w:rPr>
        <w:t>results for all subgroups both for transparency and to illustrate this crucial heterogene-ity in identity switching costs.</w:t>
      </w:r>
      <w:r>
        <w:rPr>
          <w:spacing w:val="40"/>
          <w:w w:val="110"/>
        </w:rPr>
        <w:t xml:space="preserve"> </w:t>
      </w:r>
      <w:r>
        <w:rPr>
          <w:w w:val="110"/>
        </w:rPr>
        <w:t>The systematic relationship between experienced bias and identity reporting across these different constraint structures provides insights</w:t>
      </w:r>
      <w:r>
        <w:rPr>
          <w:spacing w:val="-9"/>
          <w:w w:val="110"/>
        </w:rPr>
        <w:t xml:space="preserve"> </w:t>
      </w:r>
      <w:r>
        <w:rPr>
          <w:w w:val="110"/>
        </w:rPr>
        <w:t>into</w:t>
      </w:r>
      <w:r>
        <w:rPr>
          <w:spacing w:val="-9"/>
          <w:w w:val="110"/>
        </w:rPr>
        <w:t xml:space="preserve"> </w:t>
      </w:r>
      <w:r>
        <w:rPr>
          <w:w w:val="110"/>
        </w:rPr>
        <w:t>how</w:t>
      </w:r>
      <w:r>
        <w:rPr>
          <w:spacing w:val="-9"/>
          <w:w w:val="110"/>
        </w:rPr>
        <w:t xml:space="preserve"> </w:t>
      </w:r>
      <w:r>
        <w:rPr>
          <w:w w:val="110"/>
        </w:rPr>
        <w:t>discrimination</w:t>
      </w:r>
      <w:r>
        <w:rPr>
          <w:spacing w:val="-9"/>
          <w:w w:val="110"/>
        </w:rPr>
        <w:t xml:space="preserve"> </w:t>
      </w:r>
      <w:r>
        <w:rPr>
          <w:w w:val="110"/>
        </w:rPr>
        <w:t>shapes</w:t>
      </w:r>
      <w:r>
        <w:rPr>
          <w:spacing w:val="-9"/>
          <w:w w:val="110"/>
        </w:rPr>
        <w:t xml:space="preserve"> </w:t>
      </w:r>
      <w:r>
        <w:rPr>
          <w:w w:val="110"/>
        </w:rPr>
        <w:t>ethnic</w:t>
      </w:r>
      <w:r>
        <w:rPr>
          <w:spacing w:val="-9"/>
          <w:w w:val="110"/>
        </w:rPr>
        <w:t xml:space="preserve"> </w:t>
      </w:r>
      <w:r>
        <w:rPr>
          <w:w w:val="110"/>
        </w:rPr>
        <w:t>and</w:t>
      </w:r>
      <w:r>
        <w:rPr>
          <w:spacing w:val="-9"/>
          <w:w w:val="110"/>
        </w:rPr>
        <w:t xml:space="preserve"> </w:t>
      </w:r>
      <w:r>
        <w:rPr>
          <w:w w:val="110"/>
        </w:rPr>
        <w:t>racial</w:t>
      </w:r>
      <w:r>
        <w:rPr>
          <w:spacing w:val="-9"/>
          <w:w w:val="110"/>
        </w:rPr>
        <w:t xml:space="preserve"> </w:t>
      </w:r>
      <w:r>
        <w:rPr>
          <w:w w:val="110"/>
        </w:rPr>
        <w:t>identification</w:t>
      </w:r>
      <w:r>
        <w:rPr>
          <w:spacing w:val="-9"/>
          <w:w w:val="110"/>
        </w:rPr>
        <w:t xml:space="preserve"> </w:t>
      </w:r>
      <w:r>
        <w:rPr>
          <w:w w:val="110"/>
        </w:rPr>
        <w:t>processes, with direct implications for measuring racial gaps and understanding the eco-nomic mechanisms underlying assimilation patterns.</w:t>
      </w:r>
    </w:p>
    <w:p w14:paraId="0EEE9C36" w14:textId="77777777" w:rsidR="00770704" w:rsidRDefault="00770704">
      <w:pPr>
        <w:pStyle w:val="BodyText"/>
      </w:pPr>
    </w:p>
    <w:p w14:paraId="72EB7897" w14:textId="77777777" w:rsidR="00770704" w:rsidRDefault="00770704">
      <w:pPr>
        <w:pStyle w:val="BodyText"/>
        <w:spacing w:before="25"/>
      </w:pPr>
    </w:p>
    <w:p w14:paraId="4E7E22CE" w14:textId="77777777" w:rsidR="00770704" w:rsidRDefault="00000000">
      <w:pPr>
        <w:pStyle w:val="BodyText"/>
        <w:spacing w:before="1" w:line="276" w:lineRule="auto"/>
        <w:ind w:left="621" w:right="979" w:firstLine="358"/>
        <w:jc w:val="both"/>
      </w:pPr>
      <w:r>
        <w:rPr>
          <w:b/>
          <w:w w:val="110"/>
        </w:rPr>
        <w:t>R2:</w:t>
      </w:r>
      <w:r>
        <w:rPr>
          <w:b/>
          <w:spacing w:val="80"/>
          <w:w w:val="110"/>
        </w:rPr>
        <w:t xml:space="preserve"> </w:t>
      </w:r>
      <w:r>
        <w:rPr>
          <w:w w:val="110"/>
        </w:rPr>
        <w:t>3.</w:t>
      </w:r>
      <w:r>
        <w:rPr>
          <w:spacing w:val="40"/>
          <w:w w:val="110"/>
        </w:rPr>
        <w:t xml:space="preserve"> </w:t>
      </w:r>
      <w:r>
        <w:rPr>
          <w:w w:val="110"/>
        </w:rPr>
        <w:t>The interesting part of the paper concerns individuals of mixed</w:t>
      </w:r>
      <w:r>
        <w:rPr>
          <w:spacing w:val="-3"/>
          <w:w w:val="110"/>
        </w:rPr>
        <w:t xml:space="preserve"> </w:t>
      </w:r>
      <w:r>
        <w:rPr>
          <w:w w:val="110"/>
        </w:rPr>
        <w:t>ancestry,</w:t>
      </w:r>
      <w:r>
        <w:rPr>
          <w:spacing w:val="-1"/>
          <w:w w:val="110"/>
        </w:rPr>
        <w:t xml:space="preserve"> </w:t>
      </w:r>
      <w:r>
        <w:rPr>
          <w:w w:val="110"/>
        </w:rPr>
        <w:t>most</w:t>
      </w:r>
      <w:r>
        <w:rPr>
          <w:spacing w:val="-2"/>
          <w:w w:val="110"/>
        </w:rPr>
        <w:t xml:space="preserve"> </w:t>
      </w:r>
      <w:r>
        <w:rPr>
          <w:w w:val="110"/>
        </w:rPr>
        <w:t>of</w:t>
      </w:r>
      <w:r>
        <w:rPr>
          <w:spacing w:val="-3"/>
          <w:w w:val="110"/>
        </w:rPr>
        <w:t xml:space="preserve"> </w:t>
      </w:r>
      <w:r>
        <w:rPr>
          <w:w w:val="110"/>
        </w:rPr>
        <w:t>whom</w:t>
      </w:r>
      <w:r>
        <w:rPr>
          <w:spacing w:val="-2"/>
          <w:w w:val="110"/>
        </w:rPr>
        <w:t xml:space="preserve"> </w:t>
      </w:r>
      <w:r>
        <w:rPr>
          <w:w w:val="110"/>
        </w:rPr>
        <w:t>do</w:t>
      </w:r>
      <w:r>
        <w:rPr>
          <w:spacing w:val="-3"/>
          <w:w w:val="110"/>
        </w:rPr>
        <w:t xml:space="preserve"> </w:t>
      </w:r>
      <w:r>
        <w:rPr>
          <w:w w:val="110"/>
        </w:rPr>
        <w:t>not</w:t>
      </w:r>
      <w:r>
        <w:rPr>
          <w:spacing w:val="-3"/>
          <w:w w:val="110"/>
        </w:rPr>
        <w:t xml:space="preserve"> </w:t>
      </w:r>
      <w:r>
        <w:rPr>
          <w:w w:val="110"/>
        </w:rPr>
        <w:t>identify</w:t>
      </w:r>
      <w:r>
        <w:rPr>
          <w:spacing w:val="-2"/>
          <w:w w:val="110"/>
        </w:rPr>
        <w:t xml:space="preserve"> </w:t>
      </w:r>
      <w:r>
        <w:rPr>
          <w:w w:val="110"/>
        </w:rPr>
        <w:t>as</w:t>
      </w:r>
      <w:r>
        <w:rPr>
          <w:spacing w:val="-3"/>
          <w:w w:val="110"/>
        </w:rPr>
        <w:t xml:space="preserve"> </w:t>
      </w:r>
      <w:r>
        <w:rPr>
          <w:w w:val="110"/>
        </w:rPr>
        <w:t>Asian.</w:t>
      </w:r>
      <w:r>
        <w:rPr>
          <w:spacing w:val="24"/>
          <w:w w:val="110"/>
        </w:rPr>
        <w:t xml:space="preserve"> </w:t>
      </w:r>
      <w:r>
        <w:rPr>
          <w:w w:val="110"/>
        </w:rPr>
        <w:t>But,</w:t>
      </w:r>
      <w:r>
        <w:rPr>
          <w:spacing w:val="-1"/>
          <w:w w:val="110"/>
        </w:rPr>
        <w:t xml:space="preserve"> </w:t>
      </w:r>
      <w:r>
        <w:rPr>
          <w:w w:val="110"/>
        </w:rPr>
        <w:t>the</w:t>
      </w:r>
      <w:r>
        <w:rPr>
          <w:spacing w:val="-2"/>
          <w:w w:val="110"/>
        </w:rPr>
        <w:t xml:space="preserve"> </w:t>
      </w:r>
      <w:r>
        <w:rPr>
          <w:w w:val="110"/>
        </w:rPr>
        <w:t>only Asian/not only Asian dichotomy is problematic.</w:t>
      </w:r>
      <w:r>
        <w:rPr>
          <w:spacing w:val="40"/>
          <w:w w:val="110"/>
        </w:rPr>
        <w:t xml:space="preserve"> </w:t>
      </w:r>
      <w:r>
        <w:rPr>
          <w:w w:val="110"/>
        </w:rPr>
        <w:t>What proportion of the</w:t>
      </w:r>
      <w:r>
        <w:rPr>
          <w:spacing w:val="-1"/>
          <w:w w:val="110"/>
        </w:rPr>
        <w:t xml:space="preserve"> </w:t>
      </w:r>
      <w:r>
        <w:rPr>
          <w:w w:val="110"/>
        </w:rPr>
        <w:t>“not</w:t>
      </w:r>
      <w:r>
        <w:rPr>
          <w:spacing w:val="-1"/>
          <w:w w:val="110"/>
        </w:rPr>
        <w:t xml:space="preserve"> </w:t>
      </w:r>
      <w:r>
        <w:rPr>
          <w:w w:val="110"/>
        </w:rPr>
        <w:t>only</w:t>
      </w:r>
      <w:r>
        <w:rPr>
          <w:spacing w:val="-1"/>
          <w:w w:val="110"/>
        </w:rPr>
        <w:t xml:space="preserve"> </w:t>
      </w:r>
      <w:r>
        <w:rPr>
          <w:w w:val="110"/>
        </w:rPr>
        <w:t>Asian”</w:t>
      </w:r>
      <w:r>
        <w:rPr>
          <w:spacing w:val="-1"/>
          <w:w w:val="110"/>
        </w:rPr>
        <w:t xml:space="preserve"> </w:t>
      </w:r>
      <w:r>
        <w:rPr>
          <w:w w:val="110"/>
        </w:rPr>
        <w:t>reports</w:t>
      </w:r>
      <w:r>
        <w:rPr>
          <w:spacing w:val="-1"/>
          <w:w w:val="110"/>
        </w:rPr>
        <w:t xml:space="preserve"> </w:t>
      </w:r>
      <w:r>
        <w:rPr>
          <w:w w:val="110"/>
        </w:rPr>
        <w:t>being</w:t>
      </w:r>
      <w:r>
        <w:rPr>
          <w:spacing w:val="-1"/>
          <w:w w:val="110"/>
        </w:rPr>
        <w:t xml:space="preserve"> </w:t>
      </w:r>
      <w:r>
        <w:rPr>
          <w:w w:val="110"/>
        </w:rPr>
        <w:t>Asian</w:t>
      </w:r>
      <w:r>
        <w:rPr>
          <w:spacing w:val="-1"/>
          <w:w w:val="110"/>
        </w:rPr>
        <w:t xml:space="preserve"> </w:t>
      </w:r>
      <w:r>
        <w:rPr>
          <w:w w:val="110"/>
        </w:rPr>
        <w:t>and</w:t>
      </w:r>
      <w:r>
        <w:rPr>
          <w:spacing w:val="-1"/>
          <w:w w:val="110"/>
        </w:rPr>
        <w:t xml:space="preserve"> </w:t>
      </w:r>
      <w:r>
        <w:rPr>
          <w:w w:val="110"/>
        </w:rPr>
        <w:t>something</w:t>
      </w:r>
      <w:r>
        <w:rPr>
          <w:spacing w:val="-1"/>
          <w:w w:val="110"/>
        </w:rPr>
        <w:t xml:space="preserve"> </w:t>
      </w:r>
      <w:r>
        <w:rPr>
          <w:w w:val="110"/>
        </w:rPr>
        <w:t>else? In</w:t>
      </w:r>
      <w:r>
        <w:rPr>
          <w:spacing w:val="-1"/>
          <w:w w:val="110"/>
        </w:rPr>
        <w:t xml:space="preserve"> </w:t>
      </w:r>
      <w:r>
        <w:rPr>
          <w:w w:val="110"/>
        </w:rPr>
        <w:t>gen-eral,</w:t>
      </w:r>
      <w:r>
        <w:rPr>
          <w:spacing w:val="-2"/>
          <w:w w:val="110"/>
        </w:rPr>
        <w:t xml:space="preserve"> </w:t>
      </w:r>
      <w:r>
        <w:rPr>
          <w:w w:val="110"/>
        </w:rPr>
        <w:t>we</w:t>
      </w:r>
      <w:r>
        <w:rPr>
          <w:spacing w:val="-2"/>
          <w:w w:val="110"/>
        </w:rPr>
        <w:t xml:space="preserve"> </w:t>
      </w:r>
      <w:r>
        <w:rPr>
          <w:w w:val="110"/>
        </w:rPr>
        <w:t>want</w:t>
      </w:r>
      <w:r>
        <w:rPr>
          <w:spacing w:val="-2"/>
          <w:w w:val="110"/>
        </w:rPr>
        <w:t xml:space="preserve"> </w:t>
      </w:r>
      <w:r>
        <w:rPr>
          <w:w w:val="110"/>
        </w:rPr>
        <w:t>to</w:t>
      </w:r>
      <w:r>
        <w:rPr>
          <w:spacing w:val="-2"/>
          <w:w w:val="110"/>
        </w:rPr>
        <w:t xml:space="preserve"> </w:t>
      </w:r>
      <w:r>
        <w:rPr>
          <w:w w:val="110"/>
        </w:rPr>
        <w:t>know</w:t>
      </w:r>
      <w:r>
        <w:rPr>
          <w:spacing w:val="-2"/>
          <w:w w:val="110"/>
        </w:rPr>
        <w:t xml:space="preserve"> </w:t>
      </w:r>
      <w:r>
        <w:rPr>
          <w:w w:val="110"/>
        </w:rPr>
        <w:t>whether</w:t>
      </w:r>
      <w:r>
        <w:rPr>
          <w:spacing w:val="-2"/>
          <w:w w:val="110"/>
        </w:rPr>
        <w:t xml:space="preserve"> </w:t>
      </w:r>
      <w:r>
        <w:rPr>
          <w:w w:val="110"/>
        </w:rPr>
        <w:t>explanatory</w:t>
      </w:r>
      <w:r>
        <w:rPr>
          <w:spacing w:val="-2"/>
          <w:w w:val="110"/>
        </w:rPr>
        <w:t xml:space="preserve"> </w:t>
      </w:r>
      <w:r>
        <w:rPr>
          <w:w w:val="110"/>
        </w:rPr>
        <w:t>variables</w:t>
      </w:r>
      <w:r>
        <w:rPr>
          <w:spacing w:val="-2"/>
          <w:w w:val="110"/>
        </w:rPr>
        <w:t xml:space="preserve"> </w:t>
      </w:r>
      <w:r>
        <w:rPr>
          <w:w w:val="110"/>
        </w:rPr>
        <w:t>shift</w:t>
      </w:r>
      <w:r>
        <w:rPr>
          <w:spacing w:val="-2"/>
          <w:w w:val="110"/>
        </w:rPr>
        <w:t xml:space="preserve"> </w:t>
      </w:r>
      <w:r>
        <w:rPr>
          <w:w w:val="110"/>
        </w:rPr>
        <w:t>mixed-race individuals</w:t>
      </w:r>
      <w:r>
        <w:rPr>
          <w:spacing w:val="-10"/>
          <w:w w:val="110"/>
        </w:rPr>
        <w:t xml:space="preserve"> </w:t>
      </w:r>
      <w:r>
        <w:rPr>
          <w:w w:val="110"/>
        </w:rPr>
        <w:t>from</w:t>
      </w:r>
      <w:r>
        <w:rPr>
          <w:spacing w:val="-10"/>
          <w:w w:val="110"/>
        </w:rPr>
        <w:t xml:space="preserve"> </w:t>
      </w:r>
      <w:r>
        <w:rPr>
          <w:w w:val="110"/>
        </w:rPr>
        <w:t>reporting</w:t>
      </w:r>
      <w:r>
        <w:rPr>
          <w:spacing w:val="-10"/>
          <w:w w:val="110"/>
        </w:rPr>
        <w:t xml:space="preserve"> </w:t>
      </w:r>
      <w:r>
        <w:rPr>
          <w:w w:val="110"/>
        </w:rPr>
        <w:t>themselves</w:t>
      </w:r>
      <w:r>
        <w:rPr>
          <w:spacing w:val="-10"/>
          <w:w w:val="110"/>
        </w:rPr>
        <w:t xml:space="preserve"> </w:t>
      </w:r>
      <w:r>
        <w:rPr>
          <w:w w:val="110"/>
        </w:rPr>
        <w:t>as</w:t>
      </w:r>
      <w:r>
        <w:rPr>
          <w:spacing w:val="-10"/>
          <w:w w:val="110"/>
        </w:rPr>
        <w:t xml:space="preserve"> </w:t>
      </w:r>
      <w:r>
        <w:rPr>
          <w:w w:val="110"/>
        </w:rPr>
        <w:t>Asian</w:t>
      </w:r>
      <w:r>
        <w:rPr>
          <w:spacing w:val="-10"/>
          <w:w w:val="110"/>
        </w:rPr>
        <w:t xml:space="preserve"> </w:t>
      </w:r>
      <w:r>
        <w:rPr>
          <w:w w:val="110"/>
        </w:rPr>
        <w:t>only</w:t>
      </w:r>
      <w:r>
        <w:rPr>
          <w:spacing w:val="-10"/>
          <w:w w:val="110"/>
        </w:rPr>
        <w:t xml:space="preserve"> </w:t>
      </w:r>
      <w:r>
        <w:rPr>
          <w:w w:val="110"/>
        </w:rPr>
        <w:t>to</w:t>
      </w:r>
      <w:r>
        <w:rPr>
          <w:spacing w:val="-10"/>
          <w:w w:val="110"/>
        </w:rPr>
        <w:t xml:space="preserve"> </w:t>
      </w:r>
      <w:r>
        <w:rPr>
          <w:w w:val="110"/>
        </w:rPr>
        <w:t>something</w:t>
      </w:r>
      <w:r>
        <w:rPr>
          <w:spacing w:val="-10"/>
          <w:w w:val="110"/>
        </w:rPr>
        <w:t xml:space="preserve"> </w:t>
      </w:r>
      <w:r>
        <w:rPr>
          <w:w w:val="110"/>
        </w:rPr>
        <w:t>else only, or to biracial.</w:t>
      </w:r>
    </w:p>
    <w:p w14:paraId="580A0C88" w14:textId="77777777" w:rsidR="00770704" w:rsidRDefault="00000000">
      <w:pPr>
        <w:pStyle w:val="BodyText"/>
        <w:spacing w:before="217" w:line="376" w:lineRule="auto"/>
        <w:ind w:left="36" w:right="393" w:firstLine="351"/>
        <w:jc w:val="both"/>
      </w:pPr>
      <w:r>
        <w:rPr>
          <w:b/>
          <w:w w:val="110"/>
        </w:rPr>
        <w:t>Response:</w:t>
      </w:r>
      <w:r>
        <w:rPr>
          <w:b/>
          <w:spacing w:val="34"/>
          <w:w w:val="110"/>
        </w:rPr>
        <w:t xml:space="preserve"> </w:t>
      </w:r>
      <w:r>
        <w:rPr>
          <w:w w:val="110"/>
        </w:rPr>
        <w:t>I appreciate the reviewer’s insightful comments on the complexi-ties</w:t>
      </w:r>
      <w:r>
        <w:rPr>
          <w:spacing w:val="-17"/>
          <w:w w:val="110"/>
        </w:rPr>
        <w:t xml:space="preserve"> </w:t>
      </w:r>
      <w:r>
        <w:rPr>
          <w:w w:val="110"/>
        </w:rPr>
        <w:t>of</w:t>
      </w:r>
      <w:r>
        <w:rPr>
          <w:spacing w:val="-16"/>
          <w:w w:val="110"/>
        </w:rPr>
        <w:t xml:space="preserve"> </w:t>
      </w:r>
      <w:r>
        <w:rPr>
          <w:w w:val="110"/>
        </w:rPr>
        <w:t>racial</w:t>
      </w:r>
      <w:r>
        <w:rPr>
          <w:spacing w:val="-17"/>
          <w:w w:val="110"/>
        </w:rPr>
        <w:t xml:space="preserve"> </w:t>
      </w:r>
      <w:r>
        <w:rPr>
          <w:w w:val="110"/>
        </w:rPr>
        <w:t>identity.</w:t>
      </w:r>
      <w:r>
        <w:rPr>
          <w:spacing w:val="-16"/>
          <w:w w:val="110"/>
        </w:rPr>
        <w:t xml:space="preserve"> </w:t>
      </w:r>
      <w:r>
        <w:rPr>
          <w:w w:val="110"/>
        </w:rPr>
        <w:t>I</w:t>
      </w:r>
      <w:r>
        <w:rPr>
          <w:spacing w:val="-17"/>
          <w:w w:val="110"/>
        </w:rPr>
        <w:t xml:space="preserve"> </w:t>
      </w:r>
      <w:r>
        <w:rPr>
          <w:w w:val="110"/>
        </w:rPr>
        <w:t>believe</w:t>
      </w:r>
      <w:r>
        <w:rPr>
          <w:spacing w:val="-16"/>
          <w:w w:val="110"/>
        </w:rPr>
        <w:t xml:space="preserve"> </w:t>
      </w:r>
      <w:r>
        <w:rPr>
          <w:w w:val="110"/>
        </w:rPr>
        <w:t>that</w:t>
      </w:r>
      <w:r>
        <w:rPr>
          <w:spacing w:val="-17"/>
          <w:w w:val="110"/>
        </w:rPr>
        <w:t xml:space="preserve"> </w:t>
      </w:r>
      <w:r>
        <w:rPr>
          <w:w w:val="110"/>
        </w:rPr>
        <w:t>addressing</w:t>
      </w:r>
      <w:r>
        <w:rPr>
          <w:spacing w:val="-16"/>
          <w:w w:val="110"/>
        </w:rPr>
        <w:t xml:space="preserve"> </w:t>
      </w:r>
      <w:r>
        <w:rPr>
          <w:w w:val="110"/>
        </w:rPr>
        <w:t>this</w:t>
      </w:r>
      <w:r>
        <w:rPr>
          <w:spacing w:val="-17"/>
          <w:w w:val="110"/>
        </w:rPr>
        <w:t xml:space="preserve"> </w:t>
      </w:r>
      <w:r>
        <w:rPr>
          <w:w w:val="110"/>
        </w:rPr>
        <w:t>point</w:t>
      </w:r>
      <w:r>
        <w:rPr>
          <w:spacing w:val="-16"/>
          <w:w w:val="110"/>
        </w:rPr>
        <w:t xml:space="preserve"> </w:t>
      </w:r>
      <w:r>
        <w:rPr>
          <w:w w:val="110"/>
        </w:rPr>
        <w:t>will</w:t>
      </w:r>
      <w:r>
        <w:rPr>
          <w:spacing w:val="-17"/>
          <w:w w:val="110"/>
        </w:rPr>
        <w:t xml:space="preserve"> </w:t>
      </w:r>
      <w:r>
        <w:rPr>
          <w:w w:val="110"/>
        </w:rPr>
        <w:t>significantly</w:t>
      </w:r>
      <w:r>
        <w:rPr>
          <w:spacing w:val="-16"/>
          <w:w w:val="110"/>
        </w:rPr>
        <w:t xml:space="preserve"> </w:t>
      </w:r>
      <w:r>
        <w:rPr>
          <w:w w:val="110"/>
        </w:rPr>
        <w:t>enhance my paper.</w:t>
      </w:r>
      <w:r>
        <w:rPr>
          <w:spacing w:val="40"/>
          <w:w w:val="110"/>
        </w:rPr>
        <w:t xml:space="preserve"> </w:t>
      </w:r>
      <w:r>
        <w:rPr>
          <w:w w:val="110"/>
        </w:rPr>
        <w:t>First, to address your comment regarding the distribution of racial identities among those with Asian ancestry, I have added a new section to the manuscript</w:t>
      </w:r>
      <w:r>
        <w:rPr>
          <w:spacing w:val="-9"/>
          <w:w w:val="110"/>
        </w:rPr>
        <w:t xml:space="preserve"> </w:t>
      </w:r>
      <w:r>
        <w:rPr>
          <w:w w:val="110"/>
        </w:rPr>
        <w:t>(From</w:t>
      </w:r>
      <w:r>
        <w:rPr>
          <w:spacing w:val="-9"/>
          <w:w w:val="110"/>
        </w:rPr>
        <w:t xml:space="preserve"> </w:t>
      </w:r>
      <w:r>
        <w:rPr>
          <w:w w:val="110"/>
        </w:rPr>
        <w:t>the</w:t>
      </w:r>
      <w:r>
        <w:rPr>
          <w:spacing w:val="-10"/>
          <w:w w:val="110"/>
        </w:rPr>
        <w:t xml:space="preserve"> </w:t>
      </w:r>
      <w:r>
        <w:rPr>
          <w:w w:val="110"/>
        </w:rPr>
        <w:t>Data: Asian</w:t>
      </w:r>
      <w:r>
        <w:rPr>
          <w:spacing w:val="-9"/>
          <w:w w:val="110"/>
        </w:rPr>
        <w:t xml:space="preserve"> </w:t>
      </w:r>
      <w:r>
        <w:rPr>
          <w:w w:val="110"/>
        </w:rPr>
        <w:t>Racial</w:t>
      </w:r>
      <w:r>
        <w:rPr>
          <w:spacing w:val="-9"/>
          <w:w w:val="110"/>
        </w:rPr>
        <w:t xml:space="preserve"> </w:t>
      </w:r>
      <w:r>
        <w:rPr>
          <w:w w:val="110"/>
        </w:rPr>
        <w:t>Identity</w:t>
      </w:r>
      <w:r>
        <w:rPr>
          <w:spacing w:val="-9"/>
          <w:w w:val="110"/>
        </w:rPr>
        <w:t xml:space="preserve"> </w:t>
      </w:r>
      <w:r>
        <w:rPr>
          <w:w w:val="110"/>
        </w:rPr>
        <w:t>and</w:t>
      </w:r>
      <w:r>
        <w:rPr>
          <w:spacing w:val="-9"/>
          <w:w w:val="110"/>
        </w:rPr>
        <w:t xml:space="preserve"> </w:t>
      </w:r>
      <w:r>
        <w:rPr>
          <w:w w:val="110"/>
        </w:rPr>
        <w:t>Attrition)</w:t>
      </w:r>
      <w:r>
        <w:rPr>
          <w:spacing w:val="-9"/>
          <w:w w:val="110"/>
        </w:rPr>
        <w:t xml:space="preserve"> </w:t>
      </w:r>
      <w:r>
        <w:rPr>
          <w:w w:val="110"/>
        </w:rPr>
        <w:t>where</w:t>
      </w:r>
      <w:r>
        <w:rPr>
          <w:spacing w:val="-9"/>
          <w:w w:val="110"/>
        </w:rPr>
        <w:t xml:space="preserve"> </w:t>
      </w:r>
      <w:r>
        <w:rPr>
          <w:w w:val="110"/>
        </w:rPr>
        <w:t>I</w:t>
      </w:r>
      <w:r>
        <w:rPr>
          <w:spacing w:val="-9"/>
          <w:w w:val="110"/>
        </w:rPr>
        <w:t xml:space="preserve"> </w:t>
      </w:r>
      <w:r>
        <w:rPr>
          <w:w w:val="110"/>
        </w:rPr>
        <w:t>show</w:t>
      </w:r>
      <w:r>
        <w:rPr>
          <w:spacing w:val="-9"/>
          <w:w w:val="110"/>
        </w:rPr>
        <w:t xml:space="preserve"> </w:t>
      </w:r>
      <w:r>
        <w:rPr>
          <w:w w:val="110"/>
        </w:rPr>
        <w:t>the racial attrition and racial choices among those with Asian ancestry.</w:t>
      </w:r>
      <w:r>
        <w:rPr>
          <w:spacing w:val="40"/>
          <w:w w:val="110"/>
        </w:rPr>
        <w:t xml:space="preserve"> </w:t>
      </w:r>
      <w:r>
        <w:rPr>
          <w:w w:val="110"/>
        </w:rPr>
        <w:t>Specifically, I</w:t>
      </w:r>
      <w:r>
        <w:rPr>
          <w:spacing w:val="10"/>
          <w:w w:val="110"/>
        </w:rPr>
        <w:t xml:space="preserve"> </w:t>
      </w:r>
      <w:r>
        <w:rPr>
          <w:w w:val="110"/>
        </w:rPr>
        <w:t>show</w:t>
      </w:r>
      <w:r>
        <w:rPr>
          <w:spacing w:val="10"/>
          <w:w w:val="110"/>
        </w:rPr>
        <w:t xml:space="preserve"> </w:t>
      </w:r>
      <w:r>
        <w:rPr>
          <w:w w:val="110"/>
        </w:rPr>
        <w:t>which</w:t>
      </w:r>
      <w:r>
        <w:rPr>
          <w:spacing w:val="11"/>
          <w:w w:val="110"/>
        </w:rPr>
        <w:t xml:space="preserve"> </w:t>
      </w:r>
      <w:r>
        <w:rPr>
          <w:w w:val="110"/>
        </w:rPr>
        <w:t>of</w:t>
      </w:r>
      <w:r>
        <w:rPr>
          <w:spacing w:val="10"/>
          <w:w w:val="110"/>
        </w:rPr>
        <w:t xml:space="preserve"> </w:t>
      </w:r>
      <w:r>
        <w:rPr>
          <w:w w:val="110"/>
        </w:rPr>
        <w:t>the</w:t>
      </w:r>
      <w:r>
        <w:rPr>
          <w:spacing w:val="10"/>
          <w:w w:val="110"/>
        </w:rPr>
        <w:t xml:space="preserve"> </w:t>
      </w:r>
      <w:r>
        <w:rPr>
          <w:w w:val="110"/>
        </w:rPr>
        <w:t>following</w:t>
      </w:r>
      <w:r>
        <w:rPr>
          <w:spacing w:val="11"/>
          <w:w w:val="110"/>
        </w:rPr>
        <w:t xml:space="preserve"> </w:t>
      </w:r>
      <w:r>
        <w:rPr>
          <w:w w:val="110"/>
        </w:rPr>
        <w:t>categories</w:t>
      </w:r>
      <w:r>
        <w:rPr>
          <w:spacing w:val="10"/>
          <w:w w:val="110"/>
        </w:rPr>
        <w:t xml:space="preserve"> </w:t>
      </w:r>
      <w:r>
        <w:rPr>
          <w:w w:val="110"/>
        </w:rPr>
        <w:t>they</w:t>
      </w:r>
      <w:r>
        <w:rPr>
          <w:spacing w:val="10"/>
          <w:w w:val="110"/>
        </w:rPr>
        <w:t xml:space="preserve"> </w:t>
      </w:r>
      <w:r>
        <w:rPr>
          <w:w w:val="110"/>
        </w:rPr>
        <w:t>report:</w:t>
      </w:r>
      <w:r>
        <w:rPr>
          <w:spacing w:val="46"/>
          <w:w w:val="110"/>
        </w:rPr>
        <w:t xml:space="preserve"> </w:t>
      </w:r>
      <w:r>
        <w:rPr>
          <w:w w:val="110"/>
        </w:rPr>
        <w:t>(1)</w:t>
      </w:r>
      <w:r>
        <w:rPr>
          <w:spacing w:val="11"/>
          <w:w w:val="110"/>
        </w:rPr>
        <w:t xml:space="preserve"> </w:t>
      </w:r>
      <w:r>
        <w:rPr>
          <w:w w:val="110"/>
        </w:rPr>
        <w:t>Asian</w:t>
      </w:r>
      <w:r>
        <w:rPr>
          <w:spacing w:val="10"/>
          <w:w w:val="110"/>
        </w:rPr>
        <w:t xml:space="preserve"> </w:t>
      </w:r>
      <w:r>
        <w:rPr>
          <w:w w:val="110"/>
        </w:rPr>
        <w:t>only,</w:t>
      </w:r>
      <w:r>
        <w:rPr>
          <w:spacing w:val="16"/>
          <w:w w:val="110"/>
        </w:rPr>
        <w:t xml:space="preserve"> </w:t>
      </w:r>
      <w:r>
        <w:rPr>
          <w:w w:val="110"/>
        </w:rPr>
        <w:t>(2)</w:t>
      </w:r>
      <w:r>
        <w:rPr>
          <w:spacing w:val="10"/>
          <w:w w:val="110"/>
        </w:rPr>
        <w:t xml:space="preserve"> </w:t>
      </w:r>
      <w:r>
        <w:rPr>
          <w:spacing w:val="-2"/>
          <w:w w:val="110"/>
        </w:rPr>
        <w:t>White</w:t>
      </w:r>
    </w:p>
    <w:p w14:paraId="148F9321"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630C04AB" w14:textId="77777777" w:rsidR="00770704" w:rsidRDefault="00000000">
      <w:pPr>
        <w:pStyle w:val="BodyText"/>
        <w:spacing w:before="96" w:line="376" w:lineRule="auto"/>
        <w:ind w:left="36" w:right="393"/>
        <w:jc w:val="both"/>
      </w:pPr>
      <w:r>
        <w:rPr>
          <w:w w:val="110"/>
        </w:rPr>
        <w:lastRenderedPageBreak/>
        <w:t>only, (3) Asian and White/Pacific Islander, (4) other non-Asian multiracial com-binations, (5) Asian combined with other races, and (6) Asian/Pacific Islander.</w:t>
      </w:r>
      <w:r>
        <w:rPr>
          <w:spacing w:val="38"/>
          <w:w w:val="110"/>
        </w:rPr>
        <w:t xml:space="preserve"> </w:t>
      </w:r>
      <w:r>
        <w:rPr>
          <w:w w:val="110"/>
        </w:rPr>
        <w:t xml:space="preserve">I provide this breakdown for all generations and separately for first-, second-, and third-generation individuals in Figures </w:t>
      </w:r>
      <w:hyperlink w:anchor="_bookmark92" w:history="1">
        <w:r>
          <w:rPr>
            <w:color w:val="0000FF"/>
            <w:w w:val="110"/>
          </w:rPr>
          <w:t>5</w:t>
        </w:r>
      </w:hyperlink>
      <w:r>
        <w:rPr>
          <w:w w:val="110"/>
        </w:rPr>
        <w:t>-</w:t>
      </w:r>
      <w:hyperlink w:anchor="_bookmark95" w:history="1">
        <w:r>
          <w:rPr>
            <w:color w:val="0000FF"/>
            <w:w w:val="110"/>
          </w:rPr>
          <w:t>8</w:t>
        </w:r>
      </w:hyperlink>
      <w:r>
        <w:rPr>
          <w:w w:val="110"/>
        </w:rPr>
        <w:t>.</w:t>
      </w:r>
      <w:r>
        <w:rPr>
          <w:spacing w:val="40"/>
          <w:w w:val="110"/>
        </w:rPr>
        <w:t xml:space="preserve"> </w:t>
      </w:r>
      <w:r>
        <w:rPr>
          <w:w w:val="110"/>
        </w:rPr>
        <w:t xml:space="preserve">Please see Section </w:t>
      </w:r>
      <w:hyperlink w:anchor="_bookmark13" w:history="1">
        <w:r>
          <w:rPr>
            <w:color w:val="0000FF"/>
            <w:w w:val="110"/>
          </w:rPr>
          <w:t>4</w:t>
        </w:r>
      </w:hyperlink>
      <w:r>
        <w:rPr>
          <w:color w:val="0000FF"/>
          <w:w w:val="110"/>
        </w:rPr>
        <w:t xml:space="preserve"> </w:t>
      </w:r>
      <w:r>
        <w:rPr>
          <w:w w:val="110"/>
        </w:rPr>
        <w:t>for the full dis-cussion of these results.</w:t>
      </w:r>
    </w:p>
    <w:p w14:paraId="5F1C105A" w14:textId="77777777" w:rsidR="00770704" w:rsidRDefault="00000000">
      <w:pPr>
        <w:pStyle w:val="BodyText"/>
        <w:spacing w:line="376" w:lineRule="auto"/>
        <w:ind w:left="36" w:right="393" w:firstLine="351"/>
        <w:jc w:val="both"/>
      </w:pPr>
      <w:r>
        <w:rPr>
          <w:w w:val="110"/>
        </w:rPr>
        <w:t>The</w:t>
      </w:r>
      <w:r>
        <w:rPr>
          <w:spacing w:val="-9"/>
          <w:w w:val="110"/>
        </w:rPr>
        <w:t xml:space="preserve"> </w:t>
      </w:r>
      <w:r>
        <w:rPr>
          <w:w w:val="110"/>
        </w:rPr>
        <w:t>data</w:t>
      </w:r>
      <w:r>
        <w:rPr>
          <w:spacing w:val="-9"/>
          <w:w w:val="110"/>
        </w:rPr>
        <w:t xml:space="preserve"> </w:t>
      </w:r>
      <w:r>
        <w:rPr>
          <w:w w:val="110"/>
        </w:rPr>
        <w:t>reveal</w:t>
      </w:r>
      <w:r>
        <w:rPr>
          <w:spacing w:val="-9"/>
          <w:w w:val="110"/>
        </w:rPr>
        <w:t xml:space="preserve"> </w:t>
      </w:r>
      <w:r>
        <w:rPr>
          <w:w w:val="110"/>
        </w:rPr>
        <w:t>that</w:t>
      </w:r>
      <w:r>
        <w:rPr>
          <w:spacing w:val="-9"/>
          <w:w w:val="110"/>
        </w:rPr>
        <w:t xml:space="preserve"> </w:t>
      </w:r>
      <w:r>
        <w:rPr>
          <w:w w:val="110"/>
        </w:rPr>
        <w:t>among</w:t>
      </w:r>
      <w:r>
        <w:rPr>
          <w:spacing w:val="-9"/>
          <w:w w:val="110"/>
        </w:rPr>
        <w:t xml:space="preserve"> </w:t>
      </w:r>
      <w:r>
        <w:rPr>
          <w:w w:val="110"/>
        </w:rPr>
        <w:t>those</w:t>
      </w:r>
      <w:r>
        <w:rPr>
          <w:spacing w:val="-9"/>
          <w:w w:val="110"/>
        </w:rPr>
        <w:t xml:space="preserve"> </w:t>
      </w:r>
      <w:r>
        <w:rPr>
          <w:w w:val="110"/>
        </w:rPr>
        <w:t>not</w:t>
      </w:r>
      <w:r>
        <w:rPr>
          <w:spacing w:val="-9"/>
          <w:w w:val="110"/>
        </w:rPr>
        <w:t xml:space="preserve"> </w:t>
      </w:r>
      <w:r>
        <w:rPr>
          <w:w w:val="110"/>
        </w:rPr>
        <w:t>identifying</w:t>
      </w:r>
      <w:r>
        <w:rPr>
          <w:spacing w:val="-9"/>
          <w:w w:val="110"/>
        </w:rPr>
        <w:t xml:space="preserve"> </w:t>
      </w:r>
      <w:r>
        <w:rPr>
          <w:w w:val="110"/>
        </w:rPr>
        <w:t>as</w:t>
      </w:r>
      <w:r>
        <w:rPr>
          <w:spacing w:val="-9"/>
          <w:w w:val="110"/>
        </w:rPr>
        <w:t xml:space="preserve"> </w:t>
      </w:r>
      <w:r>
        <w:rPr>
          <w:w w:val="110"/>
        </w:rPr>
        <w:t>“Asian</w:t>
      </w:r>
      <w:r>
        <w:rPr>
          <w:spacing w:val="-9"/>
          <w:w w:val="110"/>
        </w:rPr>
        <w:t xml:space="preserve"> </w:t>
      </w:r>
      <w:r>
        <w:rPr>
          <w:w w:val="110"/>
        </w:rPr>
        <w:t>only,”</w:t>
      </w:r>
      <w:r>
        <w:rPr>
          <w:spacing w:val="-9"/>
          <w:w w:val="110"/>
        </w:rPr>
        <w:t xml:space="preserve"> </w:t>
      </w:r>
      <w:r>
        <w:rPr>
          <w:w w:val="110"/>
        </w:rPr>
        <w:t>there</w:t>
      </w:r>
      <w:r>
        <w:rPr>
          <w:spacing w:val="-9"/>
          <w:w w:val="110"/>
        </w:rPr>
        <w:t xml:space="preserve"> </w:t>
      </w:r>
      <w:r>
        <w:rPr>
          <w:w w:val="110"/>
        </w:rPr>
        <w:t>is</w:t>
      </w:r>
      <w:r>
        <w:rPr>
          <w:spacing w:val="-9"/>
          <w:w w:val="110"/>
        </w:rPr>
        <w:t xml:space="preserve"> </w:t>
      </w:r>
      <w:r>
        <w:rPr>
          <w:w w:val="110"/>
        </w:rPr>
        <w:t>sub-stantial variation in identity choices.</w:t>
      </w:r>
      <w:r>
        <w:rPr>
          <w:spacing w:val="40"/>
          <w:w w:val="110"/>
        </w:rPr>
        <w:t xml:space="preserve"> </w:t>
      </w:r>
      <w:r>
        <w:rPr>
          <w:w w:val="110"/>
        </w:rPr>
        <w:t>Among second-generation children from interracial families, 29% of those with Asian fathers and White mothers report “Asian and White/Pacific Islander” (biracial), while 27% report “White only.” Similarly, 40% of those with White fathers and Asian mothers report “Asian and White/Pacific</w:t>
      </w:r>
      <w:r>
        <w:rPr>
          <w:spacing w:val="-2"/>
          <w:w w:val="110"/>
        </w:rPr>
        <w:t xml:space="preserve"> </w:t>
      </w:r>
      <w:r>
        <w:rPr>
          <w:w w:val="110"/>
        </w:rPr>
        <w:t>Islander,” while</w:t>
      </w:r>
      <w:r>
        <w:rPr>
          <w:spacing w:val="-2"/>
          <w:w w:val="110"/>
        </w:rPr>
        <w:t xml:space="preserve"> </w:t>
      </w:r>
      <w:r>
        <w:rPr>
          <w:w w:val="110"/>
        </w:rPr>
        <w:t>24%</w:t>
      </w:r>
      <w:r>
        <w:rPr>
          <w:spacing w:val="-1"/>
          <w:w w:val="110"/>
        </w:rPr>
        <w:t xml:space="preserve"> </w:t>
      </w:r>
      <w:r>
        <w:rPr>
          <w:w w:val="110"/>
        </w:rPr>
        <w:t>report</w:t>
      </w:r>
      <w:r>
        <w:rPr>
          <w:spacing w:val="-2"/>
          <w:w w:val="110"/>
        </w:rPr>
        <w:t xml:space="preserve"> </w:t>
      </w:r>
      <w:r>
        <w:rPr>
          <w:w w:val="110"/>
        </w:rPr>
        <w:t>“White</w:t>
      </w:r>
      <w:r>
        <w:rPr>
          <w:spacing w:val="-2"/>
          <w:w w:val="110"/>
        </w:rPr>
        <w:t xml:space="preserve"> </w:t>
      </w:r>
      <w:r>
        <w:rPr>
          <w:w w:val="110"/>
        </w:rPr>
        <w:t>only.”</w:t>
      </w:r>
      <w:r>
        <w:rPr>
          <w:spacing w:val="24"/>
          <w:w w:val="110"/>
        </w:rPr>
        <w:t xml:space="preserve"> </w:t>
      </w:r>
      <w:r>
        <w:rPr>
          <w:w w:val="110"/>
        </w:rPr>
        <w:t>This</w:t>
      </w:r>
      <w:r>
        <w:rPr>
          <w:spacing w:val="-2"/>
          <w:w w:val="110"/>
        </w:rPr>
        <w:t xml:space="preserve"> </w:t>
      </w:r>
      <w:r>
        <w:rPr>
          <w:w w:val="110"/>
        </w:rPr>
        <w:t>pattern</w:t>
      </w:r>
      <w:r>
        <w:rPr>
          <w:spacing w:val="-2"/>
          <w:w w:val="110"/>
        </w:rPr>
        <w:t xml:space="preserve"> </w:t>
      </w:r>
      <w:r>
        <w:rPr>
          <w:w w:val="110"/>
        </w:rPr>
        <w:t>shows</w:t>
      </w:r>
      <w:r>
        <w:rPr>
          <w:spacing w:val="-1"/>
          <w:w w:val="110"/>
        </w:rPr>
        <w:t xml:space="preserve"> </w:t>
      </w:r>
      <w:r>
        <w:rPr>
          <w:w w:val="110"/>
        </w:rPr>
        <w:t>that mixed-ancestry</w:t>
      </w:r>
      <w:r>
        <w:rPr>
          <w:spacing w:val="-11"/>
          <w:w w:val="110"/>
        </w:rPr>
        <w:t xml:space="preserve"> </w:t>
      </w:r>
      <w:r>
        <w:rPr>
          <w:w w:val="110"/>
        </w:rPr>
        <w:t>individuals</w:t>
      </w:r>
      <w:r>
        <w:rPr>
          <w:spacing w:val="-11"/>
          <w:w w:val="110"/>
        </w:rPr>
        <w:t xml:space="preserve"> </w:t>
      </w:r>
      <w:r>
        <w:rPr>
          <w:w w:val="110"/>
        </w:rPr>
        <w:t>do</w:t>
      </w:r>
      <w:r>
        <w:rPr>
          <w:spacing w:val="-11"/>
          <w:w w:val="110"/>
        </w:rPr>
        <w:t xml:space="preserve"> </w:t>
      </w:r>
      <w:r>
        <w:rPr>
          <w:w w:val="110"/>
        </w:rPr>
        <w:t>not</w:t>
      </w:r>
      <w:r>
        <w:rPr>
          <w:spacing w:val="-11"/>
          <w:w w:val="110"/>
        </w:rPr>
        <w:t xml:space="preserve"> </w:t>
      </w:r>
      <w:r>
        <w:rPr>
          <w:w w:val="110"/>
        </w:rPr>
        <w:t>simply</w:t>
      </w:r>
      <w:r>
        <w:rPr>
          <w:spacing w:val="-11"/>
          <w:w w:val="110"/>
        </w:rPr>
        <w:t xml:space="preserve"> </w:t>
      </w:r>
      <w:r>
        <w:rPr>
          <w:w w:val="110"/>
        </w:rPr>
        <w:t>shift</w:t>
      </w:r>
      <w:r>
        <w:rPr>
          <w:spacing w:val="-11"/>
          <w:w w:val="110"/>
        </w:rPr>
        <w:t xml:space="preserve"> </w:t>
      </w:r>
      <w:r>
        <w:rPr>
          <w:w w:val="110"/>
        </w:rPr>
        <w:t>from</w:t>
      </w:r>
      <w:r>
        <w:rPr>
          <w:spacing w:val="-11"/>
          <w:w w:val="110"/>
        </w:rPr>
        <w:t xml:space="preserve"> </w:t>
      </w:r>
      <w:r>
        <w:rPr>
          <w:w w:val="110"/>
        </w:rPr>
        <w:t>Asian</w:t>
      </w:r>
      <w:r>
        <w:rPr>
          <w:spacing w:val="-11"/>
          <w:w w:val="110"/>
        </w:rPr>
        <w:t xml:space="preserve"> </w:t>
      </w:r>
      <w:r>
        <w:rPr>
          <w:w w:val="110"/>
        </w:rPr>
        <w:t>identification</w:t>
      </w:r>
      <w:r>
        <w:rPr>
          <w:spacing w:val="-11"/>
          <w:w w:val="110"/>
        </w:rPr>
        <w:t xml:space="preserve"> </w:t>
      </w:r>
      <w:r>
        <w:rPr>
          <w:w w:val="110"/>
        </w:rPr>
        <w:t>to</w:t>
      </w:r>
      <w:r>
        <w:rPr>
          <w:spacing w:val="-11"/>
          <w:w w:val="110"/>
        </w:rPr>
        <w:t xml:space="preserve"> </w:t>
      </w:r>
      <w:r>
        <w:rPr>
          <w:w w:val="110"/>
        </w:rPr>
        <w:t>White identification, but frequently adopt multiracial identities.</w:t>
      </w:r>
    </w:p>
    <w:p w14:paraId="52AC2CAD" w14:textId="77777777" w:rsidR="00770704" w:rsidRDefault="00000000">
      <w:pPr>
        <w:pStyle w:val="BodyText"/>
        <w:spacing w:before="1" w:line="376" w:lineRule="auto"/>
        <w:ind w:left="36" w:right="242" w:firstLine="351"/>
      </w:pPr>
      <w:r>
        <w:rPr>
          <w:w w:val="110"/>
        </w:rPr>
        <w:t>The breakdown becomes even more complex among third-generation individ-uals. Those with fewer Asian grandparents are more likely to report “White only” (54%</w:t>
      </w:r>
      <w:r>
        <w:rPr>
          <w:spacing w:val="37"/>
          <w:w w:val="110"/>
        </w:rPr>
        <w:t xml:space="preserve"> </w:t>
      </w:r>
      <w:r>
        <w:rPr>
          <w:w w:val="110"/>
        </w:rPr>
        <w:t>for</w:t>
      </w:r>
      <w:r>
        <w:rPr>
          <w:spacing w:val="37"/>
          <w:w w:val="110"/>
        </w:rPr>
        <w:t xml:space="preserve"> </w:t>
      </w:r>
      <w:r>
        <w:rPr>
          <w:w w:val="110"/>
        </w:rPr>
        <w:t>those</w:t>
      </w:r>
      <w:r>
        <w:rPr>
          <w:spacing w:val="37"/>
          <w:w w:val="110"/>
        </w:rPr>
        <w:t xml:space="preserve"> </w:t>
      </w:r>
      <w:r>
        <w:rPr>
          <w:w w:val="110"/>
        </w:rPr>
        <w:t>with</w:t>
      </w:r>
      <w:r>
        <w:rPr>
          <w:spacing w:val="37"/>
          <w:w w:val="110"/>
        </w:rPr>
        <w:t xml:space="preserve"> </w:t>
      </w:r>
      <w:r>
        <w:rPr>
          <w:w w:val="110"/>
        </w:rPr>
        <w:t>one</w:t>
      </w:r>
      <w:r>
        <w:rPr>
          <w:spacing w:val="37"/>
          <w:w w:val="110"/>
        </w:rPr>
        <w:t xml:space="preserve"> </w:t>
      </w:r>
      <w:r>
        <w:rPr>
          <w:w w:val="110"/>
        </w:rPr>
        <w:t>Asian</w:t>
      </w:r>
      <w:r>
        <w:rPr>
          <w:spacing w:val="37"/>
          <w:w w:val="110"/>
        </w:rPr>
        <w:t xml:space="preserve"> </w:t>
      </w:r>
      <w:r>
        <w:rPr>
          <w:w w:val="110"/>
        </w:rPr>
        <w:t>grandparent),</w:t>
      </w:r>
      <w:r>
        <w:rPr>
          <w:spacing w:val="40"/>
          <w:w w:val="110"/>
        </w:rPr>
        <w:t xml:space="preserve"> </w:t>
      </w:r>
      <w:r>
        <w:rPr>
          <w:w w:val="110"/>
        </w:rPr>
        <w:t>while</w:t>
      </w:r>
      <w:r>
        <w:rPr>
          <w:spacing w:val="37"/>
          <w:w w:val="110"/>
        </w:rPr>
        <w:t xml:space="preserve"> </w:t>
      </w:r>
      <w:r>
        <w:rPr>
          <w:w w:val="110"/>
        </w:rPr>
        <w:t>those</w:t>
      </w:r>
      <w:r>
        <w:rPr>
          <w:spacing w:val="37"/>
          <w:w w:val="110"/>
        </w:rPr>
        <w:t xml:space="preserve"> </w:t>
      </w:r>
      <w:r>
        <w:rPr>
          <w:w w:val="110"/>
        </w:rPr>
        <w:t>with</w:t>
      </w:r>
      <w:r>
        <w:rPr>
          <w:spacing w:val="37"/>
          <w:w w:val="110"/>
        </w:rPr>
        <w:t xml:space="preserve"> </w:t>
      </w:r>
      <w:r>
        <w:rPr>
          <w:w w:val="110"/>
        </w:rPr>
        <w:t>more</w:t>
      </w:r>
      <w:r>
        <w:rPr>
          <w:spacing w:val="37"/>
          <w:w w:val="110"/>
        </w:rPr>
        <w:t xml:space="preserve"> </w:t>
      </w:r>
      <w:r>
        <w:rPr>
          <w:w w:val="110"/>
        </w:rPr>
        <w:t>Asian</w:t>
      </w:r>
      <w:r>
        <w:rPr>
          <w:spacing w:val="37"/>
          <w:w w:val="110"/>
        </w:rPr>
        <w:t xml:space="preserve"> </w:t>
      </w:r>
      <w:r>
        <w:rPr>
          <w:w w:val="110"/>
        </w:rPr>
        <w:t>an-cestry maintain higher rates of multiracial identification.</w:t>
      </w:r>
      <w:r>
        <w:rPr>
          <w:spacing w:val="40"/>
          <w:w w:val="110"/>
        </w:rPr>
        <w:t xml:space="preserve"> </w:t>
      </w:r>
      <w:r>
        <w:rPr>
          <w:w w:val="110"/>
        </w:rPr>
        <w:t>Critically, even among third-generation children with four Asian grandparents, 92% still report “Asian only,”</w:t>
      </w:r>
      <w:r>
        <w:rPr>
          <w:spacing w:val="-7"/>
          <w:w w:val="110"/>
        </w:rPr>
        <w:t xml:space="preserve"> </w:t>
      </w:r>
      <w:r>
        <w:rPr>
          <w:w w:val="110"/>
        </w:rPr>
        <w:t>demonstrating</w:t>
      </w:r>
      <w:r>
        <w:rPr>
          <w:spacing w:val="-11"/>
          <w:w w:val="110"/>
        </w:rPr>
        <w:t xml:space="preserve"> </w:t>
      </w:r>
      <w:r>
        <w:rPr>
          <w:w w:val="110"/>
        </w:rPr>
        <w:t>that</w:t>
      </w:r>
      <w:r>
        <w:rPr>
          <w:spacing w:val="-11"/>
          <w:w w:val="110"/>
        </w:rPr>
        <w:t xml:space="preserve"> </w:t>
      </w:r>
      <w:r>
        <w:rPr>
          <w:w w:val="110"/>
        </w:rPr>
        <w:t>family</w:t>
      </w:r>
      <w:r>
        <w:rPr>
          <w:spacing w:val="-11"/>
          <w:w w:val="110"/>
        </w:rPr>
        <w:t xml:space="preserve"> </w:t>
      </w:r>
      <w:r>
        <w:rPr>
          <w:w w:val="110"/>
        </w:rPr>
        <w:t>composition</w:t>
      </w:r>
      <w:r>
        <w:rPr>
          <w:spacing w:val="-11"/>
          <w:w w:val="110"/>
        </w:rPr>
        <w:t xml:space="preserve"> </w:t>
      </w:r>
      <w:r>
        <w:rPr>
          <w:w w:val="110"/>
        </w:rPr>
        <w:t>rather</w:t>
      </w:r>
      <w:r>
        <w:rPr>
          <w:spacing w:val="-11"/>
          <w:w w:val="110"/>
        </w:rPr>
        <w:t xml:space="preserve"> </w:t>
      </w:r>
      <w:r>
        <w:rPr>
          <w:w w:val="110"/>
        </w:rPr>
        <w:t>than</w:t>
      </w:r>
      <w:r>
        <w:rPr>
          <w:spacing w:val="-11"/>
          <w:w w:val="110"/>
        </w:rPr>
        <w:t xml:space="preserve"> </w:t>
      </w:r>
      <w:r>
        <w:rPr>
          <w:w w:val="110"/>
        </w:rPr>
        <w:t>generational</w:t>
      </w:r>
      <w:r>
        <w:rPr>
          <w:spacing w:val="-11"/>
          <w:w w:val="110"/>
        </w:rPr>
        <w:t xml:space="preserve"> </w:t>
      </w:r>
      <w:r>
        <w:rPr>
          <w:w w:val="110"/>
        </w:rPr>
        <w:t>status</w:t>
      </w:r>
      <w:r>
        <w:rPr>
          <w:spacing w:val="-11"/>
          <w:w w:val="110"/>
        </w:rPr>
        <w:t xml:space="preserve"> </w:t>
      </w:r>
      <w:r>
        <w:rPr>
          <w:w w:val="110"/>
        </w:rPr>
        <w:t>drives identity flexibility.</w:t>
      </w:r>
    </w:p>
    <w:p w14:paraId="323ADCD6" w14:textId="77777777" w:rsidR="00770704" w:rsidRDefault="00000000">
      <w:pPr>
        <w:pStyle w:val="BodyText"/>
        <w:spacing w:line="376" w:lineRule="auto"/>
        <w:ind w:left="36" w:right="308" w:firstLine="351"/>
      </w:pPr>
      <w:r>
        <w:rPr>
          <w:w w:val="110"/>
        </w:rPr>
        <w:t>These findings directly address the reviewer’s question “What proportion of the “not only Asian” reports being Asian and something else?”</w:t>
      </w:r>
    </w:p>
    <w:p w14:paraId="1736DE7A" w14:textId="77777777" w:rsidR="00770704" w:rsidRDefault="00000000">
      <w:pPr>
        <w:pStyle w:val="BodyText"/>
        <w:spacing w:before="1" w:line="376" w:lineRule="auto"/>
        <w:ind w:left="36" w:right="393" w:firstLine="351"/>
        <w:jc w:val="both"/>
      </w:pPr>
      <w:r>
        <w:rPr>
          <w:w w:val="110"/>
        </w:rPr>
        <w:t>To</w:t>
      </w:r>
      <w:r>
        <w:rPr>
          <w:spacing w:val="-7"/>
          <w:w w:val="110"/>
        </w:rPr>
        <w:t xml:space="preserve"> </w:t>
      </w:r>
      <w:r>
        <w:rPr>
          <w:w w:val="110"/>
        </w:rPr>
        <w:t>further</w:t>
      </w:r>
      <w:r>
        <w:rPr>
          <w:spacing w:val="-7"/>
          <w:w w:val="110"/>
        </w:rPr>
        <w:t xml:space="preserve"> </w:t>
      </w:r>
      <w:r>
        <w:rPr>
          <w:w w:val="110"/>
        </w:rPr>
        <w:t>explore</w:t>
      </w:r>
      <w:r>
        <w:rPr>
          <w:spacing w:val="-7"/>
          <w:w w:val="110"/>
        </w:rPr>
        <w:t xml:space="preserve"> </w:t>
      </w:r>
      <w:r>
        <w:rPr>
          <w:w w:val="110"/>
        </w:rPr>
        <w:t>how</w:t>
      </w:r>
      <w:r>
        <w:rPr>
          <w:spacing w:val="-7"/>
          <w:w w:val="110"/>
        </w:rPr>
        <w:t xml:space="preserve"> </w:t>
      </w:r>
      <w:r>
        <w:rPr>
          <w:w w:val="110"/>
        </w:rPr>
        <w:t>explanatory</w:t>
      </w:r>
      <w:r>
        <w:rPr>
          <w:spacing w:val="-7"/>
          <w:w w:val="110"/>
        </w:rPr>
        <w:t xml:space="preserve"> </w:t>
      </w:r>
      <w:r>
        <w:rPr>
          <w:w w:val="110"/>
        </w:rPr>
        <w:t>variables</w:t>
      </w:r>
      <w:r>
        <w:rPr>
          <w:spacing w:val="-7"/>
          <w:w w:val="110"/>
        </w:rPr>
        <w:t xml:space="preserve"> </w:t>
      </w:r>
      <w:r>
        <w:rPr>
          <w:w w:val="110"/>
        </w:rPr>
        <w:t>influence</w:t>
      </w:r>
      <w:r>
        <w:rPr>
          <w:spacing w:val="-7"/>
          <w:w w:val="110"/>
        </w:rPr>
        <w:t xml:space="preserve"> </w:t>
      </w:r>
      <w:r>
        <w:rPr>
          <w:w w:val="110"/>
        </w:rPr>
        <w:t>these</w:t>
      </w:r>
      <w:r>
        <w:rPr>
          <w:spacing w:val="-7"/>
          <w:w w:val="110"/>
        </w:rPr>
        <w:t xml:space="preserve"> </w:t>
      </w:r>
      <w:r>
        <w:rPr>
          <w:w w:val="110"/>
        </w:rPr>
        <w:t>identity</w:t>
      </w:r>
      <w:r>
        <w:rPr>
          <w:spacing w:val="-7"/>
          <w:w w:val="110"/>
        </w:rPr>
        <w:t xml:space="preserve"> </w:t>
      </w:r>
      <w:r>
        <w:rPr>
          <w:w w:val="110"/>
        </w:rPr>
        <w:t>choices, I</w:t>
      </w:r>
      <w:r>
        <w:rPr>
          <w:spacing w:val="-7"/>
          <w:w w:val="110"/>
        </w:rPr>
        <w:t xml:space="preserve"> </w:t>
      </w:r>
      <w:r>
        <w:rPr>
          <w:w w:val="110"/>
        </w:rPr>
        <w:t>added</w:t>
      </w:r>
      <w:r>
        <w:rPr>
          <w:spacing w:val="-7"/>
          <w:w w:val="110"/>
        </w:rPr>
        <w:t xml:space="preserve"> </w:t>
      </w:r>
      <w:r>
        <w:rPr>
          <w:w w:val="110"/>
        </w:rPr>
        <w:t>results</w:t>
      </w:r>
      <w:r>
        <w:rPr>
          <w:spacing w:val="-7"/>
          <w:w w:val="110"/>
        </w:rPr>
        <w:t xml:space="preserve"> </w:t>
      </w:r>
      <w:r>
        <w:rPr>
          <w:w w:val="110"/>
        </w:rPr>
        <w:t>from</w:t>
      </w:r>
      <w:r>
        <w:rPr>
          <w:spacing w:val="-7"/>
          <w:w w:val="110"/>
        </w:rPr>
        <w:t xml:space="preserve"> </w:t>
      </w:r>
      <w:r>
        <w:rPr>
          <w:w w:val="110"/>
        </w:rPr>
        <w:t>estimating</w:t>
      </w:r>
      <w:r>
        <w:rPr>
          <w:spacing w:val="-7"/>
          <w:w w:val="110"/>
        </w:rPr>
        <w:t xml:space="preserve"> </w:t>
      </w:r>
      <w:r>
        <w:rPr>
          <w:w w:val="110"/>
        </w:rPr>
        <w:t>the</w:t>
      </w:r>
      <w:r>
        <w:rPr>
          <w:spacing w:val="-7"/>
          <w:w w:val="110"/>
        </w:rPr>
        <w:t xml:space="preserve"> </w:t>
      </w:r>
      <w:r>
        <w:rPr>
          <w:w w:val="110"/>
        </w:rPr>
        <w:t>effects</w:t>
      </w:r>
      <w:r>
        <w:rPr>
          <w:spacing w:val="-7"/>
          <w:w w:val="110"/>
        </w:rPr>
        <w:t xml:space="preserve"> </w:t>
      </w:r>
      <w:r>
        <w:rPr>
          <w:w w:val="110"/>
        </w:rPr>
        <w:t>of</w:t>
      </w:r>
      <w:r>
        <w:rPr>
          <w:spacing w:val="-7"/>
          <w:w w:val="110"/>
        </w:rPr>
        <w:t xml:space="preserve"> </w:t>
      </w:r>
      <w:r>
        <w:rPr>
          <w:w w:val="110"/>
        </w:rPr>
        <w:t>bias,</w:t>
      </w:r>
      <w:r>
        <w:rPr>
          <w:spacing w:val="-7"/>
          <w:w w:val="110"/>
        </w:rPr>
        <w:t xml:space="preserve"> </w:t>
      </w:r>
      <w:r>
        <w:rPr>
          <w:w w:val="110"/>
        </w:rPr>
        <w:t>parental</w:t>
      </w:r>
      <w:r>
        <w:rPr>
          <w:spacing w:val="-7"/>
          <w:w w:val="110"/>
        </w:rPr>
        <w:t xml:space="preserve"> </w:t>
      </w:r>
      <w:r>
        <w:rPr>
          <w:w w:val="110"/>
        </w:rPr>
        <w:t>education,</w:t>
      </w:r>
      <w:r>
        <w:rPr>
          <w:spacing w:val="-7"/>
          <w:w w:val="110"/>
        </w:rPr>
        <w:t xml:space="preserve"> </w:t>
      </w:r>
      <w:r>
        <w:rPr>
          <w:w w:val="110"/>
        </w:rPr>
        <w:t>and</w:t>
      </w:r>
      <w:r>
        <w:rPr>
          <w:spacing w:val="-7"/>
          <w:w w:val="110"/>
        </w:rPr>
        <w:t xml:space="preserve"> </w:t>
      </w:r>
      <w:r>
        <w:rPr>
          <w:w w:val="110"/>
        </w:rPr>
        <w:t>sex</w:t>
      </w:r>
      <w:r>
        <w:rPr>
          <w:spacing w:val="-7"/>
          <w:w w:val="110"/>
        </w:rPr>
        <w:t xml:space="preserve"> </w:t>
      </w:r>
      <w:r>
        <w:rPr>
          <w:w w:val="110"/>
        </w:rPr>
        <w:t>us-ing</w:t>
      </w:r>
      <w:r>
        <w:rPr>
          <w:spacing w:val="-14"/>
          <w:w w:val="110"/>
        </w:rPr>
        <w:t xml:space="preserve"> </w:t>
      </w:r>
      <w:r>
        <w:rPr>
          <w:w w:val="110"/>
        </w:rPr>
        <w:t>a</w:t>
      </w:r>
      <w:r>
        <w:rPr>
          <w:spacing w:val="-14"/>
          <w:w w:val="110"/>
        </w:rPr>
        <w:t xml:space="preserve"> </w:t>
      </w:r>
      <w:r>
        <w:rPr>
          <w:w w:val="110"/>
        </w:rPr>
        <w:t>multinomial</w:t>
      </w:r>
      <w:r>
        <w:rPr>
          <w:spacing w:val="-14"/>
          <w:w w:val="110"/>
        </w:rPr>
        <w:t xml:space="preserve"> </w:t>
      </w:r>
      <w:r>
        <w:rPr>
          <w:w w:val="110"/>
        </w:rPr>
        <w:t>logistic</w:t>
      </w:r>
      <w:r>
        <w:rPr>
          <w:spacing w:val="-14"/>
          <w:w w:val="110"/>
        </w:rPr>
        <w:t xml:space="preserve"> </w:t>
      </w:r>
      <w:r>
        <w:rPr>
          <w:w w:val="110"/>
        </w:rPr>
        <w:t>regression.</w:t>
      </w:r>
      <w:r>
        <w:rPr>
          <w:spacing w:val="6"/>
          <w:w w:val="110"/>
        </w:rPr>
        <w:t xml:space="preserve"> </w:t>
      </w:r>
      <w:r>
        <w:rPr>
          <w:w w:val="110"/>
        </w:rPr>
        <w:t>This</w:t>
      </w:r>
      <w:r>
        <w:rPr>
          <w:spacing w:val="-14"/>
          <w:w w:val="110"/>
        </w:rPr>
        <w:t xml:space="preserve"> </w:t>
      </w:r>
      <w:r>
        <w:rPr>
          <w:w w:val="110"/>
        </w:rPr>
        <w:t>approach</w:t>
      </w:r>
      <w:r>
        <w:rPr>
          <w:spacing w:val="-14"/>
          <w:w w:val="110"/>
        </w:rPr>
        <w:t xml:space="preserve"> </w:t>
      </w:r>
      <w:r>
        <w:rPr>
          <w:w w:val="110"/>
        </w:rPr>
        <w:t>allows</w:t>
      </w:r>
      <w:r>
        <w:rPr>
          <w:spacing w:val="-14"/>
          <w:w w:val="110"/>
        </w:rPr>
        <w:t xml:space="preserve"> </w:t>
      </w:r>
      <w:r>
        <w:rPr>
          <w:w w:val="110"/>
        </w:rPr>
        <w:t>me</w:t>
      </w:r>
      <w:r>
        <w:rPr>
          <w:spacing w:val="-14"/>
          <w:w w:val="110"/>
        </w:rPr>
        <w:t xml:space="preserve"> </w:t>
      </w:r>
      <w:r>
        <w:rPr>
          <w:w w:val="110"/>
        </w:rPr>
        <w:t>to</w:t>
      </w:r>
      <w:r>
        <w:rPr>
          <w:spacing w:val="-14"/>
          <w:w w:val="110"/>
        </w:rPr>
        <w:t xml:space="preserve"> </w:t>
      </w:r>
      <w:r>
        <w:rPr>
          <w:w w:val="110"/>
        </w:rPr>
        <w:t>model</w:t>
      </w:r>
      <w:r>
        <w:rPr>
          <w:spacing w:val="-14"/>
          <w:w w:val="110"/>
        </w:rPr>
        <w:t xml:space="preserve"> </w:t>
      </w:r>
      <w:r>
        <w:rPr>
          <w:w w:val="110"/>
        </w:rPr>
        <w:t>the</w:t>
      </w:r>
      <w:r>
        <w:rPr>
          <w:spacing w:val="-14"/>
          <w:w w:val="110"/>
        </w:rPr>
        <w:t xml:space="preserve"> </w:t>
      </w:r>
      <w:r>
        <w:rPr>
          <w:w w:val="110"/>
        </w:rPr>
        <w:t>prob-abilities</w:t>
      </w:r>
      <w:r>
        <w:rPr>
          <w:spacing w:val="6"/>
          <w:w w:val="110"/>
        </w:rPr>
        <w:t xml:space="preserve"> </w:t>
      </w:r>
      <w:r>
        <w:rPr>
          <w:w w:val="110"/>
        </w:rPr>
        <w:t>of</w:t>
      </w:r>
      <w:r>
        <w:rPr>
          <w:spacing w:val="6"/>
          <w:w w:val="110"/>
        </w:rPr>
        <w:t xml:space="preserve"> </w:t>
      </w:r>
      <w:r>
        <w:rPr>
          <w:w w:val="110"/>
        </w:rPr>
        <w:t>reporting</w:t>
      </w:r>
      <w:r>
        <w:rPr>
          <w:spacing w:val="7"/>
          <w:w w:val="110"/>
        </w:rPr>
        <w:t xml:space="preserve"> </w:t>
      </w:r>
      <w:r>
        <w:rPr>
          <w:w w:val="110"/>
        </w:rPr>
        <w:t>“Asian</w:t>
      </w:r>
      <w:r>
        <w:rPr>
          <w:spacing w:val="6"/>
          <w:w w:val="110"/>
        </w:rPr>
        <w:t xml:space="preserve"> </w:t>
      </w:r>
      <w:r>
        <w:rPr>
          <w:w w:val="110"/>
        </w:rPr>
        <w:t>only,”</w:t>
      </w:r>
      <w:r>
        <w:rPr>
          <w:spacing w:val="11"/>
          <w:w w:val="110"/>
        </w:rPr>
        <w:t xml:space="preserve"> </w:t>
      </w:r>
      <w:r>
        <w:rPr>
          <w:w w:val="110"/>
        </w:rPr>
        <w:t>“White</w:t>
      </w:r>
      <w:r>
        <w:rPr>
          <w:spacing w:val="6"/>
          <w:w w:val="110"/>
        </w:rPr>
        <w:t xml:space="preserve"> </w:t>
      </w:r>
      <w:r>
        <w:rPr>
          <w:w w:val="110"/>
        </w:rPr>
        <w:t>only,”</w:t>
      </w:r>
      <w:r>
        <w:rPr>
          <w:spacing w:val="11"/>
          <w:w w:val="110"/>
        </w:rPr>
        <w:t xml:space="preserve"> </w:t>
      </w:r>
      <w:r>
        <w:rPr>
          <w:w w:val="110"/>
        </w:rPr>
        <w:t>and</w:t>
      </w:r>
      <w:r>
        <w:rPr>
          <w:spacing w:val="7"/>
          <w:w w:val="110"/>
        </w:rPr>
        <w:t xml:space="preserve"> </w:t>
      </w:r>
      <w:r>
        <w:rPr>
          <w:w w:val="110"/>
        </w:rPr>
        <w:t>“Asian</w:t>
      </w:r>
      <w:r>
        <w:rPr>
          <w:spacing w:val="6"/>
          <w:w w:val="110"/>
        </w:rPr>
        <w:t xml:space="preserve"> </w:t>
      </w:r>
      <w:r>
        <w:rPr>
          <w:w w:val="110"/>
        </w:rPr>
        <w:t>and</w:t>
      </w:r>
      <w:r>
        <w:rPr>
          <w:spacing w:val="6"/>
          <w:w w:val="110"/>
        </w:rPr>
        <w:t xml:space="preserve"> </w:t>
      </w:r>
      <w:r>
        <w:rPr>
          <w:spacing w:val="-2"/>
          <w:w w:val="110"/>
        </w:rPr>
        <w:t>White/Pacific</w:t>
      </w:r>
    </w:p>
    <w:p w14:paraId="2F01B4E7"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6F85DFCD" w14:textId="77777777" w:rsidR="00770704" w:rsidRDefault="00000000">
      <w:pPr>
        <w:pStyle w:val="BodyText"/>
        <w:spacing w:before="96"/>
        <w:ind w:left="36"/>
        <w:jc w:val="both"/>
      </w:pPr>
      <w:r>
        <w:rPr>
          <w:w w:val="110"/>
        </w:rPr>
        <w:lastRenderedPageBreak/>
        <w:t>Islander”</w:t>
      </w:r>
      <w:r>
        <w:rPr>
          <w:spacing w:val="7"/>
          <w:w w:val="110"/>
        </w:rPr>
        <w:t xml:space="preserve"> </w:t>
      </w:r>
      <w:r>
        <w:rPr>
          <w:w w:val="110"/>
        </w:rPr>
        <w:t>as</w:t>
      </w:r>
      <w:r>
        <w:rPr>
          <w:spacing w:val="7"/>
          <w:w w:val="110"/>
        </w:rPr>
        <w:t xml:space="preserve"> </w:t>
      </w:r>
      <w:r>
        <w:rPr>
          <w:w w:val="110"/>
        </w:rPr>
        <w:t>separate</w:t>
      </w:r>
      <w:r>
        <w:rPr>
          <w:spacing w:val="7"/>
          <w:w w:val="110"/>
        </w:rPr>
        <w:t xml:space="preserve"> </w:t>
      </w:r>
      <w:r>
        <w:rPr>
          <w:spacing w:val="-2"/>
          <w:w w:val="110"/>
        </w:rPr>
        <w:t>outcomes.</w:t>
      </w:r>
    </w:p>
    <w:p w14:paraId="7DE7AC29" w14:textId="77777777" w:rsidR="00770704" w:rsidRDefault="00000000">
      <w:pPr>
        <w:pStyle w:val="BodyText"/>
        <w:spacing w:before="157" w:line="376" w:lineRule="auto"/>
        <w:ind w:left="36" w:right="393" w:firstLine="351"/>
        <w:jc w:val="both"/>
      </w:pPr>
      <w:r>
        <w:rPr>
          <w:w w:val="110"/>
        </w:rPr>
        <w:t>I</w:t>
      </w:r>
      <w:r>
        <w:rPr>
          <w:spacing w:val="-2"/>
          <w:w w:val="110"/>
        </w:rPr>
        <w:t xml:space="preserve"> </w:t>
      </w:r>
      <w:r>
        <w:rPr>
          <w:w w:val="110"/>
        </w:rPr>
        <w:t>present</w:t>
      </w:r>
      <w:r>
        <w:rPr>
          <w:spacing w:val="-2"/>
          <w:w w:val="110"/>
        </w:rPr>
        <w:t xml:space="preserve"> </w:t>
      </w:r>
      <w:r>
        <w:rPr>
          <w:w w:val="110"/>
        </w:rPr>
        <w:t>the</w:t>
      </w:r>
      <w:r>
        <w:rPr>
          <w:spacing w:val="-2"/>
          <w:w w:val="110"/>
        </w:rPr>
        <w:t xml:space="preserve"> </w:t>
      </w:r>
      <w:r>
        <w:rPr>
          <w:w w:val="110"/>
        </w:rPr>
        <w:t>results</w:t>
      </w:r>
      <w:r>
        <w:rPr>
          <w:spacing w:val="-2"/>
          <w:w w:val="110"/>
        </w:rPr>
        <w:t xml:space="preserve"> </w:t>
      </w:r>
      <w:r>
        <w:rPr>
          <w:w w:val="110"/>
        </w:rPr>
        <w:t>in</w:t>
      </w:r>
      <w:r>
        <w:rPr>
          <w:spacing w:val="-2"/>
          <w:w w:val="110"/>
        </w:rPr>
        <w:t xml:space="preserve"> </w:t>
      </w:r>
      <w:r>
        <w:rPr>
          <w:w w:val="110"/>
        </w:rPr>
        <w:t>Figures</w:t>
      </w:r>
      <w:r>
        <w:rPr>
          <w:spacing w:val="-2"/>
          <w:w w:val="110"/>
        </w:rPr>
        <w:t xml:space="preserve"> </w:t>
      </w:r>
      <w:hyperlink w:anchor="_bookmark100" w:history="1">
        <w:r>
          <w:rPr>
            <w:color w:val="0000FF"/>
            <w:w w:val="110"/>
          </w:rPr>
          <w:t>13</w:t>
        </w:r>
      </w:hyperlink>
      <w:r>
        <w:rPr>
          <w:w w:val="110"/>
        </w:rPr>
        <w:t>–</w:t>
      </w:r>
      <w:hyperlink w:anchor="_bookmark102" w:history="1">
        <w:r>
          <w:rPr>
            <w:color w:val="0000FF"/>
            <w:w w:val="110"/>
          </w:rPr>
          <w:t>15</w:t>
        </w:r>
      </w:hyperlink>
      <w:r>
        <w:rPr>
          <w:w w:val="110"/>
        </w:rPr>
        <w:t>, reveal</w:t>
      </w:r>
      <w:r>
        <w:rPr>
          <w:spacing w:val="-2"/>
          <w:w w:val="110"/>
        </w:rPr>
        <w:t xml:space="preserve"> </w:t>
      </w:r>
      <w:r>
        <w:rPr>
          <w:w w:val="110"/>
        </w:rPr>
        <w:t>that</w:t>
      </w:r>
      <w:r>
        <w:rPr>
          <w:spacing w:val="-2"/>
          <w:w w:val="110"/>
        </w:rPr>
        <w:t xml:space="preserve"> </w:t>
      </w:r>
      <w:r>
        <w:rPr>
          <w:w w:val="110"/>
        </w:rPr>
        <w:t>anti-Asian</w:t>
      </w:r>
      <w:r>
        <w:rPr>
          <w:spacing w:val="-2"/>
          <w:w w:val="110"/>
        </w:rPr>
        <w:t xml:space="preserve"> </w:t>
      </w:r>
      <w:r>
        <w:rPr>
          <w:w w:val="110"/>
        </w:rPr>
        <w:t>bias</w:t>
      </w:r>
      <w:r>
        <w:rPr>
          <w:spacing w:val="-2"/>
          <w:w w:val="110"/>
        </w:rPr>
        <w:t xml:space="preserve"> </w:t>
      </w:r>
      <w:r>
        <w:rPr>
          <w:w w:val="110"/>
        </w:rPr>
        <w:t>significantly decreases</w:t>
      </w:r>
      <w:r>
        <w:rPr>
          <w:spacing w:val="-8"/>
          <w:w w:val="110"/>
        </w:rPr>
        <w:t xml:space="preserve"> </w:t>
      </w:r>
      <w:r>
        <w:rPr>
          <w:w w:val="110"/>
        </w:rPr>
        <w:t>the</w:t>
      </w:r>
      <w:r>
        <w:rPr>
          <w:spacing w:val="-8"/>
          <w:w w:val="110"/>
        </w:rPr>
        <w:t xml:space="preserve"> </w:t>
      </w:r>
      <w:r>
        <w:rPr>
          <w:w w:val="110"/>
        </w:rPr>
        <w:t>likelihood</w:t>
      </w:r>
      <w:r>
        <w:rPr>
          <w:spacing w:val="-8"/>
          <w:w w:val="110"/>
        </w:rPr>
        <w:t xml:space="preserve"> </w:t>
      </w:r>
      <w:r>
        <w:rPr>
          <w:w w:val="110"/>
        </w:rPr>
        <w:t>of</w:t>
      </w:r>
      <w:r>
        <w:rPr>
          <w:spacing w:val="-8"/>
          <w:w w:val="110"/>
        </w:rPr>
        <w:t xml:space="preserve"> </w:t>
      </w:r>
      <w:r>
        <w:rPr>
          <w:w w:val="110"/>
        </w:rPr>
        <w:t>reporting</w:t>
      </w:r>
      <w:r>
        <w:rPr>
          <w:spacing w:val="-8"/>
          <w:w w:val="110"/>
        </w:rPr>
        <w:t xml:space="preserve"> </w:t>
      </w:r>
      <w:r>
        <w:rPr>
          <w:w w:val="110"/>
        </w:rPr>
        <w:t>“Asian</w:t>
      </w:r>
      <w:r>
        <w:rPr>
          <w:spacing w:val="-8"/>
          <w:w w:val="110"/>
        </w:rPr>
        <w:t xml:space="preserve"> </w:t>
      </w:r>
      <w:r>
        <w:rPr>
          <w:w w:val="110"/>
        </w:rPr>
        <w:t>only”</w:t>
      </w:r>
      <w:r>
        <w:rPr>
          <w:spacing w:val="-8"/>
          <w:w w:val="110"/>
        </w:rPr>
        <w:t xml:space="preserve"> </w:t>
      </w:r>
      <w:r>
        <w:rPr>
          <w:w w:val="110"/>
        </w:rPr>
        <w:t>while</w:t>
      </w:r>
      <w:r>
        <w:rPr>
          <w:spacing w:val="-8"/>
          <w:w w:val="110"/>
        </w:rPr>
        <w:t xml:space="preserve"> </w:t>
      </w:r>
      <w:r>
        <w:rPr>
          <w:w w:val="110"/>
        </w:rPr>
        <w:t>increasing</w:t>
      </w:r>
      <w:r>
        <w:rPr>
          <w:spacing w:val="-8"/>
          <w:w w:val="110"/>
        </w:rPr>
        <w:t xml:space="preserve"> </w:t>
      </w:r>
      <w:r>
        <w:rPr>
          <w:w w:val="110"/>
        </w:rPr>
        <w:t>the</w:t>
      </w:r>
      <w:r>
        <w:rPr>
          <w:spacing w:val="-8"/>
          <w:w w:val="110"/>
        </w:rPr>
        <w:t xml:space="preserve"> </w:t>
      </w:r>
      <w:r>
        <w:rPr>
          <w:w w:val="110"/>
        </w:rPr>
        <w:t>probabili-ties of both “White only” and “Asian and White/Pacific Islander” identifications among</w:t>
      </w:r>
      <w:r>
        <w:rPr>
          <w:spacing w:val="-1"/>
          <w:w w:val="110"/>
        </w:rPr>
        <w:t xml:space="preserve"> </w:t>
      </w:r>
      <w:r>
        <w:rPr>
          <w:w w:val="110"/>
        </w:rPr>
        <w:t>mixed-ancestry</w:t>
      </w:r>
      <w:r>
        <w:rPr>
          <w:spacing w:val="-1"/>
          <w:w w:val="110"/>
        </w:rPr>
        <w:t xml:space="preserve"> </w:t>
      </w:r>
      <w:r>
        <w:rPr>
          <w:w w:val="110"/>
        </w:rPr>
        <w:t>individuals. For</w:t>
      </w:r>
      <w:r>
        <w:rPr>
          <w:spacing w:val="-1"/>
          <w:w w:val="110"/>
        </w:rPr>
        <w:t xml:space="preserve"> </w:t>
      </w:r>
      <w:r>
        <w:rPr>
          <w:w w:val="110"/>
        </w:rPr>
        <w:t>example, among</w:t>
      </w:r>
      <w:r>
        <w:rPr>
          <w:spacing w:val="-1"/>
          <w:w w:val="110"/>
        </w:rPr>
        <w:t xml:space="preserve"> </w:t>
      </w:r>
      <w:r>
        <w:rPr>
          <w:w w:val="110"/>
        </w:rPr>
        <w:t>second-generation</w:t>
      </w:r>
      <w:r>
        <w:rPr>
          <w:spacing w:val="-1"/>
          <w:w w:val="110"/>
        </w:rPr>
        <w:t xml:space="preserve"> </w:t>
      </w:r>
      <w:r>
        <w:rPr>
          <w:w w:val="110"/>
        </w:rPr>
        <w:t xml:space="preserve">chil-dren from Asian father-White mother families, a one standard deviation increase </w:t>
      </w:r>
      <w:r>
        <w:rPr>
          <w:spacing w:val="-2"/>
          <w:w w:val="110"/>
        </w:rPr>
        <w:t>in</w:t>
      </w:r>
      <w:r>
        <w:rPr>
          <w:spacing w:val="-9"/>
          <w:w w:val="110"/>
        </w:rPr>
        <w:t xml:space="preserve"> </w:t>
      </w:r>
      <w:r>
        <w:rPr>
          <w:spacing w:val="-2"/>
          <w:w w:val="110"/>
        </w:rPr>
        <w:t>anti-Asian</w:t>
      </w:r>
      <w:r>
        <w:rPr>
          <w:spacing w:val="-9"/>
          <w:w w:val="110"/>
        </w:rPr>
        <w:t xml:space="preserve"> </w:t>
      </w:r>
      <w:r>
        <w:rPr>
          <w:spacing w:val="-2"/>
          <w:w w:val="110"/>
        </w:rPr>
        <w:t>bias</w:t>
      </w:r>
      <w:r>
        <w:rPr>
          <w:spacing w:val="-9"/>
          <w:w w:val="110"/>
        </w:rPr>
        <w:t xml:space="preserve"> </w:t>
      </w:r>
      <w:r>
        <w:rPr>
          <w:spacing w:val="-2"/>
          <w:w w:val="110"/>
        </w:rPr>
        <w:t>is</w:t>
      </w:r>
      <w:r>
        <w:rPr>
          <w:spacing w:val="-9"/>
          <w:w w:val="110"/>
        </w:rPr>
        <w:t xml:space="preserve"> </w:t>
      </w:r>
      <w:r>
        <w:rPr>
          <w:spacing w:val="-2"/>
          <w:w w:val="110"/>
        </w:rPr>
        <w:t>associated</w:t>
      </w:r>
      <w:r>
        <w:rPr>
          <w:spacing w:val="-9"/>
          <w:w w:val="110"/>
        </w:rPr>
        <w:t xml:space="preserve"> </w:t>
      </w:r>
      <w:r>
        <w:rPr>
          <w:spacing w:val="-2"/>
          <w:w w:val="110"/>
        </w:rPr>
        <w:t>with</w:t>
      </w:r>
      <w:r>
        <w:rPr>
          <w:spacing w:val="-9"/>
          <w:w w:val="110"/>
        </w:rPr>
        <w:t xml:space="preserve"> </w:t>
      </w:r>
      <w:r>
        <w:rPr>
          <w:spacing w:val="-2"/>
          <w:w w:val="110"/>
        </w:rPr>
        <w:t>a</w:t>
      </w:r>
      <w:r>
        <w:rPr>
          <w:spacing w:val="-9"/>
          <w:w w:val="110"/>
        </w:rPr>
        <w:t xml:space="preserve"> </w:t>
      </w:r>
      <w:r>
        <w:rPr>
          <w:spacing w:val="-2"/>
          <w:w w:val="110"/>
        </w:rPr>
        <w:t>12</w:t>
      </w:r>
      <w:r>
        <w:rPr>
          <w:spacing w:val="-9"/>
          <w:w w:val="110"/>
        </w:rPr>
        <w:t xml:space="preserve"> </w:t>
      </w:r>
      <w:r>
        <w:rPr>
          <w:spacing w:val="-2"/>
          <w:w w:val="110"/>
        </w:rPr>
        <w:t>percentage</w:t>
      </w:r>
      <w:r>
        <w:rPr>
          <w:spacing w:val="-9"/>
          <w:w w:val="110"/>
        </w:rPr>
        <w:t xml:space="preserve"> </w:t>
      </w:r>
      <w:r>
        <w:rPr>
          <w:spacing w:val="-2"/>
          <w:w w:val="110"/>
        </w:rPr>
        <w:t>point</w:t>
      </w:r>
      <w:r>
        <w:rPr>
          <w:spacing w:val="-9"/>
          <w:w w:val="110"/>
        </w:rPr>
        <w:t xml:space="preserve"> </w:t>
      </w:r>
      <w:r>
        <w:rPr>
          <w:spacing w:val="-2"/>
          <w:w w:val="110"/>
        </w:rPr>
        <w:t>decrease</w:t>
      </w:r>
      <w:r>
        <w:rPr>
          <w:spacing w:val="-9"/>
          <w:w w:val="110"/>
        </w:rPr>
        <w:t xml:space="preserve"> </w:t>
      </w:r>
      <w:r>
        <w:rPr>
          <w:spacing w:val="-2"/>
          <w:w w:val="110"/>
        </w:rPr>
        <w:t>in</w:t>
      </w:r>
      <w:r>
        <w:rPr>
          <w:spacing w:val="-9"/>
          <w:w w:val="110"/>
        </w:rPr>
        <w:t xml:space="preserve"> </w:t>
      </w:r>
      <w:r>
        <w:rPr>
          <w:spacing w:val="-2"/>
          <w:w w:val="110"/>
        </w:rPr>
        <w:t>the</w:t>
      </w:r>
      <w:r>
        <w:rPr>
          <w:spacing w:val="-9"/>
          <w:w w:val="110"/>
        </w:rPr>
        <w:t xml:space="preserve"> </w:t>
      </w:r>
      <w:r>
        <w:rPr>
          <w:spacing w:val="-2"/>
          <w:w w:val="110"/>
        </w:rPr>
        <w:t>probabil-</w:t>
      </w:r>
      <w:r>
        <w:rPr>
          <w:w w:val="110"/>
        </w:rPr>
        <w:t>ity</w:t>
      </w:r>
      <w:r>
        <w:rPr>
          <w:spacing w:val="-9"/>
          <w:w w:val="110"/>
        </w:rPr>
        <w:t xml:space="preserve"> </w:t>
      </w:r>
      <w:r>
        <w:rPr>
          <w:w w:val="110"/>
        </w:rPr>
        <w:t>of</w:t>
      </w:r>
      <w:r>
        <w:rPr>
          <w:spacing w:val="-9"/>
          <w:w w:val="110"/>
        </w:rPr>
        <w:t xml:space="preserve"> </w:t>
      </w:r>
      <w:r>
        <w:rPr>
          <w:w w:val="110"/>
        </w:rPr>
        <w:t>reporting</w:t>
      </w:r>
      <w:r>
        <w:rPr>
          <w:spacing w:val="-9"/>
          <w:w w:val="110"/>
        </w:rPr>
        <w:t xml:space="preserve"> </w:t>
      </w:r>
      <w:r>
        <w:rPr>
          <w:w w:val="110"/>
        </w:rPr>
        <w:t>“Asian</w:t>
      </w:r>
      <w:r>
        <w:rPr>
          <w:spacing w:val="-9"/>
          <w:w w:val="110"/>
        </w:rPr>
        <w:t xml:space="preserve"> </w:t>
      </w:r>
      <w:r>
        <w:rPr>
          <w:w w:val="110"/>
        </w:rPr>
        <w:t>only,”</w:t>
      </w:r>
      <w:r>
        <w:rPr>
          <w:spacing w:val="-9"/>
          <w:w w:val="110"/>
        </w:rPr>
        <w:t xml:space="preserve"> </w:t>
      </w:r>
      <w:r>
        <w:rPr>
          <w:w w:val="110"/>
        </w:rPr>
        <w:t>a</w:t>
      </w:r>
      <w:r>
        <w:rPr>
          <w:spacing w:val="-9"/>
          <w:w w:val="110"/>
        </w:rPr>
        <w:t xml:space="preserve"> </w:t>
      </w:r>
      <w:r>
        <w:rPr>
          <w:w w:val="110"/>
        </w:rPr>
        <w:t>20</w:t>
      </w:r>
      <w:r>
        <w:rPr>
          <w:spacing w:val="-9"/>
          <w:w w:val="110"/>
        </w:rPr>
        <w:t xml:space="preserve"> </w:t>
      </w:r>
      <w:r>
        <w:rPr>
          <w:w w:val="110"/>
        </w:rPr>
        <w:t>percentage</w:t>
      </w:r>
      <w:r>
        <w:rPr>
          <w:spacing w:val="-9"/>
          <w:w w:val="110"/>
        </w:rPr>
        <w:t xml:space="preserve"> </w:t>
      </w:r>
      <w:r>
        <w:rPr>
          <w:w w:val="110"/>
        </w:rPr>
        <w:t>point</w:t>
      </w:r>
      <w:r>
        <w:rPr>
          <w:spacing w:val="-9"/>
          <w:w w:val="110"/>
        </w:rPr>
        <w:t xml:space="preserve"> </w:t>
      </w:r>
      <w:r>
        <w:rPr>
          <w:w w:val="110"/>
        </w:rPr>
        <w:t>increase</w:t>
      </w:r>
      <w:r>
        <w:rPr>
          <w:spacing w:val="-9"/>
          <w:w w:val="110"/>
        </w:rPr>
        <w:t xml:space="preserve"> </w:t>
      </w:r>
      <w:r>
        <w:rPr>
          <w:w w:val="110"/>
        </w:rPr>
        <w:t>in</w:t>
      </w:r>
      <w:r>
        <w:rPr>
          <w:spacing w:val="-9"/>
          <w:w w:val="110"/>
        </w:rPr>
        <w:t xml:space="preserve"> </w:t>
      </w:r>
      <w:r>
        <w:rPr>
          <w:w w:val="110"/>
        </w:rPr>
        <w:t>“White</w:t>
      </w:r>
      <w:r>
        <w:rPr>
          <w:spacing w:val="-9"/>
          <w:w w:val="110"/>
        </w:rPr>
        <w:t xml:space="preserve"> </w:t>
      </w:r>
      <w:r>
        <w:rPr>
          <w:w w:val="110"/>
        </w:rPr>
        <w:t>only,”</w:t>
      </w:r>
      <w:r>
        <w:rPr>
          <w:spacing w:val="-9"/>
          <w:w w:val="110"/>
        </w:rPr>
        <w:t xml:space="preserve"> </w:t>
      </w:r>
      <w:r>
        <w:rPr>
          <w:w w:val="110"/>
        </w:rPr>
        <w:t>and a</w:t>
      </w:r>
      <w:r>
        <w:rPr>
          <w:spacing w:val="-3"/>
          <w:w w:val="110"/>
        </w:rPr>
        <w:t xml:space="preserve"> </w:t>
      </w:r>
      <w:r>
        <w:rPr>
          <w:w w:val="110"/>
        </w:rPr>
        <w:t>5</w:t>
      </w:r>
      <w:r>
        <w:rPr>
          <w:spacing w:val="-3"/>
          <w:w w:val="110"/>
        </w:rPr>
        <w:t xml:space="preserve"> </w:t>
      </w:r>
      <w:r>
        <w:rPr>
          <w:w w:val="110"/>
        </w:rPr>
        <w:t>percentage</w:t>
      </w:r>
      <w:r>
        <w:rPr>
          <w:spacing w:val="-3"/>
          <w:w w:val="110"/>
        </w:rPr>
        <w:t xml:space="preserve"> </w:t>
      </w:r>
      <w:r>
        <w:rPr>
          <w:w w:val="110"/>
        </w:rPr>
        <w:t>points</w:t>
      </w:r>
      <w:r>
        <w:rPr>
          <w:spacing w:val="-3"/>
          <w:w w:val="110"/>
        </w:rPr>
        <w:t xml:space="preserve"> </w:t>
      </w:r>
      <w:r>
        <w:rPr>
          <w:w w:val="110"/>
        </w:rPr>
        <w:t>decrease</w:t>
      </w:r>
      <w:r>
        <w:rPr>
          <w:spacing w:val="-3"/>
          <w:w w:val="110"/>
        </w:rPr>
        <w:t xml:space="preserve"> </w:t>
      </w:r>
      <w:r>
        <w:rPr>
          <w:w w:val="110"/>
        </w:rPr>
        <w:t>in</w:t>
      </w:r>
      <w:r>
        <w:rPr>
          <w:spacing w:val="-3"/>
          <w:w w:val="110"/>
        </w:rPr>
        <w:t xml:space="preserve"> </w:t>
      </w:r>
      <w:r>
        <w:rPr>
          <w:w w:val="110"/>
        </w:rPr>
        <w:t>“Asian</w:t>
      </w:r>
      <w:r>
        <w:rPr>
          <w:spacing w:val="-3"/>
          <w:w w:val="110"/>
        </w:rPr>
        <w:t xml:space="preserve"> </w:t>
      </w:r>
      <w:r>
        <w:rPr>
          <w:w w:val="110"/>
        </w:rPr>
        <w:t>and</w:t>
      </w:r>
      <w:r>
        <w:rPr>
          <w:spacing w:val="-3"/>
          <w:w w:val="110"/>
        </w:rPr>
        <w:t xml:space="preserve"> </w:t>
      </w:r>
      <w:r>
        <w:rPr>
          <w:w w:val="110"/>
        </w:rPr>
        <w:t>White/Pacific</w:t>
      </w:r>
      <w:r>
        <w:rPr>
          <w:spacing w:val="-3"/>
          <w:w w:val="110"/>
        </w:rPr>
        <w:t xml:space="preserve"> </w:t>
      </w:r>
      <w:r>
        <w:rPr>
          <w:w w:val="110"/>
        </w:rPr>
        <w:t>Islander.” To</w:t>
      </w:r>
      <w:r>
        <w:rPr>
          <w:spacing w:val="-3"/>
          <w:w w:val="110"/>
        </w:rPr>
        <w:t xml:space="preserve"> </w:t>
      </w:r>
      <w:r>
        <w:rPr>
          <w:w w:val="110"/>
        </w:rPr>
        <w:t>discuss these</w:t>
      </w:r>
      <w:r>
        <w:rPr>
          <w:spacing w:val="-6"/>
          <w:w w:val="110"/>
        </w:rPr>
        <w:t xml:space="preserve"> </w:t>
      </w:r>
      <w:r>
        <w:rPr>
          <w:w w:val="110"/>
        </w:rPr>
        <w:t>results,</w:t>
      </w:r>
      <w:r>
        <w:rPr>
          <w:spacing w:val="-6"/>
          <w:w w:val="110"/>
        </w:rPr>
        <w:t xml:space="preserve"> </w:t>
      </w:r>
      <w:r>
        <w:rPr>
          <w:w w:val="110"/>
        </w:rPr>
        <w:t>I</w:t>
      </w:r>
      <w:r>
        <w:rPr>
          <w:spacing w:val="-6"/>
          <w:w w:val="110"/>
        </w:rPr>
        <w:t xml:space="preserve"> </w:t>
      </w:r>
      <w:r>
        <w:rPr>
          <w:w w:val="110"/>
        </w:rPr>
        <w:t>broke</w:t>
      </w:r>
      <w:r>
        <w:rPr>
          <w:spacing w:val="-6"/>
          <w:w w:val="110"/>
        </w:rPr>
        <w:t xml:space="preserve"> </w:t>
      </w:r>
      <w:r>
        <w:rPr>
          <w:w w:val="110"/>
        </w:rPr>
        <w:t>down</w:t>
      </w:r>
      <w:r>
        <w:rPr>
          <w:spacing w:val="-6"/>
          <w:w w:val="110"/>
        </w:rPr>
        <w:t xml:space="preserve"> </w:t>
      </w:r>
      <w:r>
        <w:rPr>
          <w:w w:val="110"/>
        </w:rPr>
        <w:t>the</w:t>
      </w:r>
      <w:r>
        <w:rPr>
          <w:spacing w:val="-6"/>
          <w:w w:val="110"/>
        </w:rPr>
        <w:t xml:space="preserve"> </w:t>
      </w:r>
      <w:r>
        <w:rPr>
          <w:w w:val="110"/>
        </w:rPr>
        <w:t>results</w:t>
      </w:r>
      <w:r>
        <w:rPr>
          <w:spacing w:val="-6"/>
          <w:w w:val="110"/>
        </w:rPr>
        <w:t xml:space="preserve"> </w:t>
      </w:r>
      <w:r>
        <w:rPr>
          <w:w w:val="110"/>
        </w:rPr>
        <w:t>into</w:t>
      </w:r>
      <w:r>
        <w:rPr>
          <w:spacing w:val="-6"/>
          <w:w w:val="110"/>
        </w:rPr>
        <w:t xml:space="preserve"> </w:t>
      </w:r>
      <w:r>
        <w:rPr>
          <w:w w:val="110"/>
        </w:rPr>
        <w:t>two</w:t>
      </w:r>
      <w:r>
        <w:rPr>
          <w:spacing w:val="-6"/>
          <w:w w:val="110"/>
        </w:rPr>
        <w:t xml:space="preserve"> </w:t>
      </w:r>
      <w:r>
        <w:rPr>
          <w:w w:val="110"/>
        </w:rPr>
        <w:t>subsection. The</w:t>
      </w:r>
      <w:r>
        <w:rPr>
          <w:spacing w:val="-6"/>
          <w:w w:val="110"/>
        </w:rPr>
        <w:t xml:space="preserve"> </w:t>
      </w:r>
      <w:r>
        <w:rPr>
          <w:w w:val="110"/>
        </w:rPr>
        <w:t>first</w:t>
      </w:r>
      <w:r>
        <w:rPr>
          <w:spacing w:val="-6"/>
          <w:w w:val="110"/>
        </w:rPr>
        <w:t xml:space="preserve"> </w:t>
      </w:r>
      <w:r>
        <w:rPr>
          <w:w w:val="110"/>
        </w:rPr>
        <w:t xml:space="preserve">subsection—sub-section </w:t>
      </w:r>
      <w:hyperlink w:anchor="_bookmark19" w:history="1">
        <w:r>
          <w:rPr>
            <w:color w:val="0000FF"/>
            <w:w w:val="110"/>
          </w:rPr>
          <w:t>5.1.1</w:t>
        </w:r>
      </w:hyperlink>
      <w:r>
        <w:rPr>
          <w:color w:val="0000FF"/>
          <w:w w:val="110"/>
        </w:rPr>
        <w:t xml:space="preserve"> </w:t>
      </w:r>
      <w:r>
        <w:rPr>
          <w:w w:val="110"/>
        </w:rPr>
        <w:t>titles “Dichotomous Asian Racial Identity Reporting and Anti-Asian</w:t>
      </w:r>
      <w:r>
        <w:rPr>
          <w:spacing w:val="-17"/>
          <w:w w:val="110"/>
        </w:rPr>
        <w:t xml:space="preserve"> </w:t>
      </w:r>
      <w:r>
        <w:rPr>
          <w:w w:val="110"/>
        </w:rPr>
        <w:t>Bias”—discusses</w:t>
      </w:r>
      <w:r>
        <w:rPr>
          <w:spacing w:val="-16"/>
          <w:w w:val="110"/>
        </w:rPr>
        <w:t xml:space="preserve"> </w:t>
      </w:r>
      <w:r>
        <w:rPr>
          <w:w w:val="110"/>
        </w:rPr>
        <w:t>the</w:t>
      </w:r>
      <w:r>
        <w:rPr>
          <w:spacing w:val="-17"/>
          <w:w w:val="110"/>
        </w:rPr>
        <w:t xml:space="preserve"> </w:t>
      </w:r>
      <w:r>
        <w:rPr>
          <w:w w:val="110"/>
        </w:rPr>
        <w:t>dichotomous</w:t>
      </w:r>
      <w:r>
        <w:rPr>
          <w:spacing w:val="-16"/>
          <w:w w:val="110"/>
        </w:rPr>
        <w:t xml:space="preserve"> </w:t>
      </w:r>
      <w:r>
        <w:rPr>
          <w:w w:val="110"/>
        </w:rPr>
        <w:t>outcomes.</w:t>
      </w:r>
      <w:r>
        <w:rPr>
          <w:spacing w:val="-17"/>
          <w:w w:val="110"/>
        </w:rPr>
        <w:t xml:space="preserve"> </w:t>
      </w:r>
      <w:r>
        <w:rPr>
          <w:w w:val="110"/>
        </w:rPr>
        <w:t>The</w:t>
      </w:r>
      <w:r>
        <w:rPr>
          <w:spacing w:val="-16"/>
          <w:w w:val="110"/>
        </w:rPr>
        <w:t xml:space="preserve"> </w:t>
      </w:r>
      <w:r>
        <w:rPr>
          <w:w w:val="110"/>
        </w:rPr>
        <w:t>second</w:t>
      </w:r>
      <w:r>
        <w:rPr>
          <w:spacing w:val="-17"/>
          <w:w w:val="110"/>
        </w:rPr>
        <w:t xml:space="preserve"> </w:t>
      </w:r>
      <w:r>
        <w:rPr>
          <w:w w:val="110"/>
        </w:rPr>
        <w:t>subsection—sub-section</w:t>
      </w:r>
      <w:r>
        <w:rPr>
          <w:spacing w:val="-12"/>
          <w:w w:val="110"/>
        </w:rPr>
        <w:t xml:space="preserve"> </w:t>
      </w:r>
      <w:hyperlink w:anchor="_bookmark22" w:history="1">
        <w:r>
          <w:rPr>
            <w:color w:val="0000FF"/>
            <w:w w:val="110"/>
          </w:rPr>
          <w:t>5.1.2</w:t>
        </w:r>
      </w:hyperlink>
      <w:r>
        <w:rPr>
          <w:color w:val="0000FF"/>
          <w:spacing w:val="-11"/>
          <w:w w:val="110"/>
        </w:rPr>
        <w:t xml:space="preserve"> </w:t>
      </w:r>
      <w:r>
        <w:rPr>
          <w:w w:val="110"/>
        </w:rPr>
        <w:t>titled</w:t>
      </w:r>
      <w:r>
        <w:rPr>
          <w:spacing w:val="-11"/>
          <w:w w:val="110"/>
        </w:rPr>
        <w:t xml:space="preserve"> </w:t>
      </w:r>
      <w:r>
        <w:rPr>
          <w:w w:val="110"/>
        </w:rPr>
        <w:t>“Multinomial</w:t>
      </w:r>
      <w:r>
        <w:rPr>
          <w:spacing w:val="-12"/>
          <w:w w:val="110"/>
        </w:rPr>
        <w:t xml:space="preserve"> </w:t>
      </w:r>
      <w:r>
        <w:rPr>
          <w:w w:val="110"/>
        </w:rPr>
        <w:t>Logit</w:t>
      </w:r>
      <w:r>
        <w:rPr>
          <w:spacing w:val="-12"/>
          <w:w w:val="110"/>
        </w:rPr>
        <w:t xml:space="preserve"> </w:t>
      </w:r>
      <w:r>
        <w:rPr>
          <w:w w:val="110"/>
        </w:rPr>
        <w:t>Results: Racial</w:t>
      </w:r>
      <w:r>
        <w:rPr>
          <w:spacing w:val="-12"/>
          <w:w w:val="110"/>
        </w:rPr>
        <w:t xml:space="preserve"> </w:t>
      </w:r>
      <w:r>
        <w:rPr>
          <w:w w:val="110"/>
        </w:rPr>
        <w:t>Identity</w:t>
      </w:r>
      <w:r>
        <w:rPr>
          <w:spacing w:val="-12"/>
          <w:w w:val="110"/>
        </w:rPr>
        <w:t xml:space="preserve"> </w:t>
      </w:r>
      <w:r>
        <w:rPr>
          <w:w w:val="110"/>
        </w:rPr>
        <w:t>Choices</w:t>
      </w:r>
      <w:r>
        <w:rPr>
          <w:spacing w:val="-12"/>
          <w:w w:val="110"/>
        </w:rPr>
        <w:t xml:space="preserve"> </w:t>
      </w:r>
      <w:r>
        <w:rPr>
          <w:w w:val="110"/>
        </w:rPr>
        <w:t>and</w:t>
      </w:r>
      <w:r>
        <w:rPr>
          <w:spacing w:val="-11"/>
          <w:w w:val="110"/>
        </w:rPr>
        <w:t xml:space="preserve"> </w:t>
      </w:r>
      <w:r>
        <w:rPr>
          <w:w w:val="110"/>
        </w:rPr>
        <w:t>Anti-Asian Bias”—focuses on the multinomial outcomes.</w:t>
      </w:r>
    </w:p>
    <w:p w14:paraId="3BC4A84A" w14:textId="77777777" w:rsidR="00770704" w:rsidRDefault="00770704">
      <w:pPr>
        <w:pStyle w:val="BodyText"/>
      </w:pPr>
    </w:p>
    <w:p w14:paraId="0279016B" w14:textId="77777777" w:rsidR="00770704" w:rsidRDefault="00770704">
      <w:pPr>
        <w:pStyle w:val="BodyText"/>
        <w:spacing w:before="26"/>
      </w:pPr>
    </w:p>
    <w:p w14:paraId="773813E0" w14:textId="77777777" w:rsidR="00770704" w:rsidRDefault="00000000">
      <w:pPr>
        <w:pStyle w:val="BodyText"/>
        <w:tabs>
          <w:tab w:val="left" w:pos="1584"/>
        </w:tabs>
        <w:spacing w:line="276" w:lineRule="auto"/>
        <w:ind w:left="621" w:right="839" w:firstLine="358"/>
      </w:pPr>
      <w:r>
        <w:rPr>
          <w:b/>
          <w:spacing w:val="-4"/>
          <w:w w:val="110"/>
        </w:rPr>
        <w:t>R2:</w:t>
      </w:r>
      <w:r>
        <w:rPr>
          <w:b/>
        </w:rPr>
        <w:tab/>
      </w:r>
      <w:r>
        <w:rPr>
          <w:w w:val="110"/>
        </w:rPr>
        <w:t>4.</w:t>
      </w:r>
      <w:r>
        <w:rPr>
          <w:spacing w:val="40"/>
          <w:w w:val="110"/>
        </w:rPr>
        <w:t xml:space="preserve"> </w:t>
      </w:r>
      <w:r>
        <w:rPr>
          <w:w w:val="110"/>
        </w:rPr>
        <w:t>The paper either doesn’t report basic summary statistics about</w:t>
      </w:r>
      <w:r>
        <w:rPr>
          <w:spacing w:val="-21"/>
          <w:w w:val="110"/>
        </w:rPr>
        <w:t xml:space="preserve"> </w:t>
      </w:r>
      <w:r>
        <w:rPr>
          <w:w w:val="110"/>
        </w:rPr>
        <w:t>the</w:t>
      </w:r>
      <w:r>
        <w:rPr>
          <w:spacing w:val="-21"/>
          <w:w w:val="110"/>
        </w:rPr>
        <w:t xml:space="preserve"> </w:t>
      </w:r>
      <w:r>
        <w:rPr>
          <w:w w:val="110"/>
        </w:rPr>
        <w:t>distribution</w:t>
      </w:r>
      <w:r>
        <w:rPr>
          <w:spacing w:val="-21"/>
          <w:w w:val="110"/>
        </w:rPr>
        <w:t xml:space="preserve"> </w:t>
      </w:r>
      <w:r>
        <w:rPr>
          <w:w w:val="110"/>
        </w:rPr>
        <w:t>of</w:t>
      </w:r>
      <w:r>
        <w:rPr>
          <w:spacing w:val="-21"/>
          <w:w w:val="110"/>
        </w:rPr>
        <w:t xml:space="preserve"> </w:t>
      </w:r>
      <w:r>
        <w:rPr>
          <w:w w:val="110"/>
        </w:rPr>
        <w:t>bias,</w:t>
      </w:r>
      <w:r>
        <w:rPr>
          <w:spacing w:val="-18"/>
          <w:w w:val="110"/>
        </w:rPr>
        <w:t xml:space="preserve"> </w:t>
      </w:r>
      <w:r>
        <w:rPr>
          <w:w w:val="110"/>
        </w:rPr>
        <w:t>or</w:t>
      </w:r>
      <w:r>
        <w:rPr>
          <w:spacing w:val="-21"/>
          <w:w w:val="110"/>
        </w:rPr>
        <w:t xml:space="preserve"> </w:t>
      </w:r>
      <w:r>
        <w:rPr>
          <w:w w:val="110"/>
        </w:rPr>
        <w:t>I</w:t>
      </w:r>
      <w:r>
        <w:rPr>
          <w:spacing w:val="-21"/>
          <w:w w:val="110"/>
        </w:rPr>
        <w:t xml:space="preserve"> </w:t>
      </w:r>
      <w:r>
        <w:rPr>
          <w:w w:val="110"/>
        </w:rPr>
        <w:t>missed</w:t>
      </w:r>
      <w:r>
        <w:rPr>
          <w:spacing w:val="-21"/>
          <w:w w:val="110"/>
        </w:rPr>
        <w:t xml:space="preserve"> </w:t>
      </w:r>
      <w:r>
        <w:rPr>
          <w:w w:val="110"/>
        </w:rPr>
        <w:t>it.</w:t>
      </w:r>
      <w:r>
        <w:rPr>
          <w:spacing w:val="-1"/>
          <w:w w:val="110"/>
        </w:rPr>
        <w:t xml:space="preserve"> </w:t>
      </w:r>
      <w:r>
        <w:rPr>
          <w:w w:val="110"/>
        </w:rPr>
        <w:t>The</w:t>
      </w:r>
      <w:r>
        <w:rPr>
          <w:spacing w:val="-21"/>
          <w:w w:val="110"/>
        </w:rPr>
        <w:t xml:space="preserve"> </w:t>
      </w:r>
      <w:r>
        <w:rPr>
          <w:w w:val="110"/>
        </w:rPr>
        <w:t>effect</w:t>
      </w:r>
      <w:r>
        <w:rPr>
          <w:spacing w:val="-21"/>
          <w:w w:val="110"/>
        </w:rPr>
        <w:t xml:space="preserve"> </w:t>
      </w:r>
      <w:r>
        <w:rPr>
          <w:w w:val="110"/>
        </w:rPr>
        <w:t>of</w:t>
      </w:r>
      <w:r>
        <w:rPr>
          <w:spacing w:val="-21"/>
          <w:w w:val="110"/>
        </w:rPr>
        <w:t xml:space="preserve"> </w:t>
      </w:r>
      <w:r>
        <w:rPr>
          <w:w w:val="110"/>
        </w:rPr>
        <w:t>a</w:t>
      </w:r>
      <w:r>
        <w:rPr>
          <w:spacing w:val="-21"/>
          <w:w w:val="110"/>
        </w:rPr>
        <w:t xml:space="preserve"> </w:t>
      </w:r>
      <w:r>
        <w:rPr>
          <w:w w:val="110"/>
        </w:rPr>
        <w:t>one-standard-deviation increase in anti-Asian bias on the probability of reporting</w:t>
      </w:r>
      <w:r>
        <w:rPr>
          <w:spacing w:val="80"/>
          <w:w w:val="110"/>
        </w:rPr>
        <w:t xml:space="preserve"> </w:t>
      </w:r>
      <w:r>
        <w:rPr>
          <w:w w:val="110"/>
        </w:rPr>
        <w:t>only Asian appears to be modest.</w:t>
      </w:r>
    </w:p>
    <w:p w14:paraId="3D5F6673" w14:textId="77777777" w:rsidR="00770704" w:rsidRDefault="00000000">
      <w:pPr>
        <w:pStyle w:val="BodyText"/>
        <w:spacing w:before="216" w:line="376" w:lineRule="auto"/>
        <w:ind w:left="36" w:right="393" w:firstLine="351"/>
        <w:jc w:val="both"/>
      </w:pPr>
      <w:r>
        <w:rPr>
          <w:b/>
          <w:w w:val="110"/>
        </w:rPr>
        <w:t>Response:</w:t>
      </w:r>
      <w:r>
        <w:rPr>
          <w:b/>
          <w:spacing w:val="-17"/>
          <w:w w:val="110"/>
        </w:rPr>
        <w:t xml:space="preserve"> </w:t>
      </w:r>
      <w:r>
        <w:rPr>
          <w:w w:val="110"/>
        </w:rPr>
        <w:t>I</w:t>
      </w:r>
      <w:r>
        <w:rPr>
          <w:spacing w:val="-16"/>
          <w:w w:val="110"/>
        </w:rPr>
        <w:t xml:space="preserve"> </w:t>
      </w:r>
      <w:r>
        <w:rPr>
          <w:w w:val="110"/>
        </w:rPr>
        <w:t>appreciate</w:t>
      </w:r>
      <w:r>
        <w:rPr>
          <w:spacing w:val="-17"/>
          <w:w w:val="110"/>
        </w:rPr>
        <w:t xml:space="preserve"> </w:t>
      </w:r>
      <w:r>
        <w:rPr>
          <w:w w:val="110"/>
        </w:rPr>
        <w:t>the</w:t>
      </w:r>
      <w:r>
        <w:rPr>
          <w:spacing w:val="-16"/>
          <w:w w:val="110"/>
        </w:rPr>
        <w:t xml:space="preserve"> </w:t>
      </w:r>
      <w:r>
        <w:rPr>
          <w:w w:val="110"/>
        </w:rPr>
        <w:t>reviewer’s</w:t>
      </w:r>
      <w:r>
        <w:rPr>
          <w:spacing w:val="-17"/>
          <w:w w:val="110"/>
        </w:rPr>
        <w:t xml:space="preserve"> </w:t>
      </w:r>
      <w:r>
        <w:rPr>
          <w:w w:val="110"/>
        </w:rPr>
        <w:t>comments</w:t>
      </w:r>
      <w:r>
        <w:rPr>
          <w:spacing w:val="-16"/>
          <w:w w:val="110"/>
        </w:rPr>
        <w:t xml:space="preserve"> </w:t>
      </w:r>
      <w:r>
        <w:rPr>
          <w:w w:val="110"/>
        </w:rPr>
        <w:t>regarding</w:t>
      </w:r>
      <w:r>
        <w:rPr>
          <w:spacing w:val="-17"/>
          <w:w w:val="110"/>
        </w:rPr>
        <w:t xml:space="preserve"> </w:t>
      </w:r>
      <w:r>
        <w:rPr>
          <w:w w:val="110"/>
        </w:rPr>
        <w:t>the</w:t>
      </w:r>
      <w:r>
        <w:rPr>
          <w:spacing w:val="-16"/>
          <w:w w:val="110"/>
        </w:rPr>
        <w:t xml:space="preserve"> </w:t>
      </w:r>
      <w:r>
        <w:rPr>
          <w:w w:val="110"/>
        </w:rPr>
        <w:t>need</w:t>
      </w:r>
      <w:r>
        <w:rPr>
          <w:spacing w:val="-17"/>
          <w:w w:val="110"/>
        </w:rPr>
        <w:t xml:space="preserve"> </w:t>
      </w:r>
      <w:r>
        <w:rPr>
          <w:w w:val="110"/>
        </w:rPr>
        <w:t>for</w:t>
      </w:r>
      <w:r>
        <w:rPr>
          <w:spacing w:val="-16"/>
          <w:w w:val="110"/>
        </w:rPr>
        <w:t xml:space="preserve"> </w:t>
      </w:r>
      <w:r>
        <w:rPr>
          <w:w w:val="110"/>
        </w:rPr>
        <w:t>clearer presentation of the bias measures.</w:t>
      </w:r>
      <w:r>
        <w:rPr>
          <w:spacing w:val="40"/>
          <w:w w:val="110"/>
        </w:rPr>
        <w:t xml:space="preserve"> </w:t>
      </w:r>
      <w:r>
        <w:rPr>
          <w:w w:val="110"/>
        </w:rPr>
        <w:t>In the original manuscript, I provided several maps</w:t>
      </w:r>
      <w:r>
        <w:rPr>
          <w:spacing w:val="-7"/>
          <w:w w:val="110"/>
        </w:rPr>
        <w:t xml:space="preserve"> </w:t>
      </w:r>
      <w:r>
        <w:rPr>
          <w:w w:val="110"/>
        </w:rPr>
        <w:t>and</w:t>
      </w:r>
      <w:r>
        <w:rPr>
          <w:spacing w:val="-7"/>
          <w:w w:val="110"/>
        </w:rPr>
        <w:t xml:space="preserve"> </w:t>
      </w:r>
      <w:r>
        <w:rPr>
          <w:w w:val="110"/>
        </w:rPr>
        <w:t>figures</w:t>
      </w:r>
      <w:r>
        <w:rPr>
          <w:spacing w:val="-7"/>
          <w:w w:val="110"/>
        </w:rPr>
        <w:t xml:space="preserve"> </w:t>
      </w:r>
      <w:r>
        <w:rPr>
          <w:w w:val="110"/>
        </w:rPr>
        <w:t>illustrating</w:t>
      </w:r>
      <w:r>
        <w:rPr>
          <w:spacing w:val="-7"/>
          <w:w w:val="110"/>
        </w:rPr>
        <w:t xml:space="preserve"> </w:t>
      </w:r>
      <w:r>
        <w:rPr>
          <w:w w:val="110"/>
        </w:rPr>
        <w:t>the</w:t>
      </w:r>
      <w:r>
        <w:rPr>
          <w:spacing w:val="-7"/>
          <w:w w:val="110"/>
        </w:rPr>
        <w:t xml:space="preserve"> </w:t>
      </w:r>
      <w:r>
        <w:rPr>
          <w:w w:val="110"/>
        </w:rPr>
        <w:t>geographic</w:t>
      </w:r>
      <w:r>
        <w:rPr>
          <w:spacing w:val="-7"/>
          <w:w w:val="110"/>
        </w:rPr>
        <w:t xml:space="preserve"> </w:t>
      </w:r>
      <w:r>
        <w:rPr>
          <w:w w:val="110"/>
        </w:rPr>
        <w:t>distribution</w:t>
      </w:r>
      <w:r>
        <w:rPr>
          <w:spacing w:val="-7"/>
          <w:w w:val="110"/>
        </w:rPr>
        <w:t xml:space="preserve"> </w:t>
      </w:r>
      <w:r>
        <w:rPr>
          <w:w w:val="110"/>
        </w:rPr>
        <w:t>of</w:t>
      </w:r>
      <w:r>
        <w:rPr>
          <w:spacing w:val="-7"/>
          <w:w w:val="110"/>
        </w:rPr>
        <w:t xml:space="preserve"> </w:t>
      </w:r>
      <w:r>
        <w:rPr>
          <w:w w:val="110"/>
        </w:rPr>
        <w:t>anti-Asian</w:t>
      </w:r>
      <w:r>
        <w:rPr>
          <w:spacing w:val="-7"/>
          <w:w w:val="110"/>
        </w:rPr>
        <w:t xml:space="preserve"> </w:t>
      </w:r>
      <w:r>
        <w:rPr>
          <w:w w:val="110"/>
        </w:rPr>
        <w:t>bias</w:t>
      </w:r>
      <w:r>
        <w:rPr>
          <w:spacing w:val="-7"/>
          <w:w w:val="110"/>
        </w:rPr>
        <w:t xml:space="preserve"> </w:t>
      </w:r>
      <w:r>
        <w:rPr>
          <w:w w:val="110"/>
        </w:rPr>
        <w:t>across states. In</w:t>
      </w:r>
      <w:r>
        <w:rPr>
          <w:spacing w:val="-11"/>
          <w:w w:val="110"/>
        </w:rPr>
        <w:t xml:space="preserve"> </w:t>
      </w:r>
      <w:r>
        <w:rPr>
          <w:w w:val="110"/>
        </w:rPr>
        <w:t>Figure</w:t>
      </w:r>
      <w:r>
        <w:rPr>
          <w:spacing w:val="-11"/>
          <w:w w:val="110"/>
        </w:rPr>
        <w:t xml:space="preserve"> </w:t>
      </w:r>
      <w:hyperlink w:anchor="_bookmark89" w:history="1">
        <w:r>
          <w:rPr>
            <w:color w:val="0000FF"/>
            <w:w w:val="110"/>
          </w:rPr>
          <w:t>2</w:t>
        </w:r>
      </w:hyperlink>
      <w:r>
        <w:rPr>
          <w:w w:val="110"/>
        </w:rPr>
        <w:t>,</w:t>
      </w:r>
      <w:r>
        <w:rPr>
          <w:spacing w:val="-10"/>
          <w:w w:val="110"/>
        </w:rPr>
        <w:t xml:space="preserve"> </w:t>
      </w:r>
      <w:r>
        <w:rPr>
          <w:w w:val="110"/>
        </w:rPr>
        <w:t>I</w:t>
      </w:r>
      <w:r>
        <w:rPr>
          <w:spacing w:val="-11"/>
          <w:w w:val="110"/>
        </w:rPr>
        <w:t xml:space="preserve"> </w:t>
      </w:r>
      <w:r>
        <w:rPr>
          <w:w w:val="110"/>
        </w:rPr>
        <w:t>show</w:t>
      </w:r>
      <w:r>
        <w:rPr>
          <w:spacing w:val="-11"/>
          <w:w w:val="110"/>
        </w:rPr>
        <w:t xml:space="preserve"> </w:t>
      </w:r>
      <w:r>
        <w:rPr>
          <w:w w:val="110"/>
        </w:rPr>
        <w:t>the</w:t>
      </w:r>
      <w:r>
        <w:rPr>
          <w:spacing w:val="-11"/>
          <w:w w:val="110"/>
        </w:rPr>
        <w:t xml:space="preserve"> </w:t>
      </w:r>
      <w:r>
        <w:rPr>
          <w:w w:val="110"/>
        </w:rPr>
        <w:t>aggregate</w:t>
      </w:r>
      <w:r>
        <w:rPr>
          <w:spacing w:val="-11"/>
          <w:w w:val="110"/>
        </w:rPr>
        <w:t xml:space="preserve"> </w:t>
      </w:r>
      <w:r>
        <w:rPr>
          <w:w w:val="110"/>
        </w:rPr>
        <w:t>bias</w:t>
      </w:r>
      <w:r>
        <w:rPr>
          <w:spacing w:val="-11"/>
          <w:w w:val="110"/>
        </w:rPr>
        <w:t xml:space="preserve"> </w:t>
      </w:r>
      <w:r>
        <w:rPr>
          <w:w w:val="110"/>
        </w:rPr>
        <w:t>index</w:t>
      </w:r>
      <w:r>
        <w:rPr>
          <w:spacing w:val="-11"/>
          <w:w w:val="110"/>
        </w:rPr>
        <w:t xml:space="preserve"> </w:t>
      </w:r>
      <w:r>
        <w:rPr>
          <w:w w:val="110"/>
        </w:rPr>
        <w:t>for</w:t>
      </w:r>
      <w:r>
        <w:rPr>
          <w:spacing w:val="-11"/>
          <w:w w:val="110"/>
        </w:rPr>
        <w:t xml:space="preserve"> </w:t>
      </w:r>
      <w:r>
        <w:rPr>
          <w:w w:val="110"/>
        </w:rPr>
        <w:t>the</w:t>
      </w:r>
      <w:r>
        <w:rPr>
          <w:spacing w:val="-11"/>
          <w:w w:val="110"/>
        </w:rPr>
        <w:t xml:space="preserve"> </w:t>
      </w:r>
      <w:r>
        <w:rPr>
          <w:w w:val="110"/>
        </w:rPr>
        <w:t>two</w:t>
      </w:r>
      <w:r>
        <w:rPr>
          <w:spacing w:val="-11"/>
          <w:w w:val="110"/>
        </w:rPr>
        <w:t xml:space="preserve"> </w:t>
      </w:r>
      <w:r>
        <w:rPr>
          <w:w w:val="110"/>
        </w:rPr>
        <w:t>most</w:t>
      </w:r>
      <w:r>
        <w:rPr>
          <w:spacing w:val="-11"/>
          <w:w w:val="110"/>
        </w:rPr>
        <w:t xml:space="preserve"> </w:t>
      </w:r>
      <w:r>
        <w:rPr>
          <w:w w:val="110"/>
        </w:rPr>
        <w:t>biased</w:t>
      </w:r>
      <w:r>
        <w:rPr>
          <w:spacing w:val="-11"/>
          <w:w w:val="110"/>
        </w:rPr>
        <w:t xml:space="preserve"> </w:t>
      </w:r>
      <w:r>
        <w:rPr>
          <w:w w:val="110"/>
        </w:rPr>
        <w:t>(North Dakota</w:t>
      </w:r>
      <w:r>
        <w:rPr>
          <w:spacing w:val="-14"/>
          <w:w w:val="110"/>
        </w:rPr>
        <w:t xml:space="preserve"> </w:t>
      </w:r>
      <w:r>
        <w:rPr>
          <w:w w:val="110"/>
        </w:rPr>
        <w:t>and</w:t>
      </w:r>
      <w:r>
        <w:rPr>
          <w:spacing w:val="-14"/>
          <w:w w:val="110"/>
        </w:rPr>
        <w:t xml:space="preserve"> </w:t>
      </w:r>
      <w:r>
        <w:rPr>
          <w:w w:val="110"/>
        </w:rPr>
        <w:t>Tennessee)</w:t>
      </w:r>
      <w:r>
        <w:rPr>
          <w:spacing w:val="-14"/>
          <w:w w:val="110"/>
        </w:rPr>
        <w:t xml:space="preserve"> </w:t>
      </w:r>
      <w:r>
        <w:rPr>
          <w:w w:val="110"/>
        </w:rPr>
        <w:t>and</w:t>
      </w:r>
      <w:r>
        <w:rPr>
          <w:spacing w:val="-14"/>
          <w:w w:val="110"/>
        </w:rPr>
        <w:t xml:space="preserve"> </w:t>
      </w:r>
      <w:r>
        <w:rPr>
          <w:w w:val="110"/>
        </w:rPr>
        <w:t>two</w:t>
      </w:r>
      <w:r>
        <w:rPr>
          <w:spacing w:val="-14"/>
          <w:w w:val="110"/>
        </w:rPr>
        <w:t xml:space="preserve"> </w:t>
      </w:r>
      <w:r>
        <w:rPr>
          <w:w w:val="110"/>
        </w:rPr>
        <w:t>least</w:t>
      </w:r>
      <w:r>
        <w:rPr>
          <w:spacing w:val="-14"/>
          <w:w w:val="110"/>
        </w:rPr>
        <w:t xml:space="preserve"> </w:t>
      </w:r>
      <w:r>
        <w:rPr>
          <w:w w:val="110"/>
        </w:rPr>
        <w:t>biased</w:t>
      </w:r>
      <w:r>
        <w:rPr>
          <w:spacing w:val="-14"/>
          <w:w w:val="110"/>
        </w:rPr>
        <w:t xml:space="preserve"> </w:t>
      </w:r>
      <w:r>
        <w:rPr>
          <w:w w:val="110"/>
        </w:rPr>
        <w:t>states</w:t>
      </w:r>
      <w:r>
        <w:rPr>
          <w:spacing w:val="-14"/>
          <w:w w:val="110"/>
        </w:rPr>
        <w:t xml:space="preserve"> </w:t>
      </w:r>
      <w:r>
        <w:rPr>
          <w:w w:val="110"/>
        </w:rPr>
        <w:t>(Hawaii</w:t>
      </w:r>
      <w:r>
        <w:rPr>
          <w:spacing w:val="-14"/>
          <w:w w:val="110"/>
        </w:rPr>
        <w:t xml:space="preserve"> </w:t>
      </w:r>
      <w:r>
        <w:rPr>
          <w:w w:val="110"/>
        </w:rPr>
        <w:t>and</w:t>
      </w:r>
      <w:r>
        <w:rPr>
          <w:spacing w:val="-14"/>
          <w:w w:val="110"/>
        </w:rPr>
        <w:t xml:space="preserve"> </w:t>
      </w:r>
      <w:r>
        <w:rPr>
          <w:w w:val="110"/>
        </w:rPr>
        <w:t>Vermont)</w:t>
      </w:r>
      <w:r>
        <w:rPr>
          <w:spacing w:val="-14"/>
          <w:w w:val="110"/>
        </w:rPr>
        <w:t xml:space="preserve"> </w:t>
      </w:r>
      <w:r>
        <w:rPr>
          <w:w w:val="110"/>
        </w:rPr>
        <w:t>in</w:t>
      </w:r>
      <w:r>
        <w:rPr>
          <w:spacing w:val="-14"/>
          <w:w w:val="110"/>
        </w:rPr>
        <w:t xml:space="preserve"> </w:t>
      </w:r>
      <w:r>
        <w:rPr>
          <w:w w:val="110"/>
        </w:rPr>
        <w:t xml:space="preserve">Panel </w:t>
      </w:r>
      <w:hyperlink w:anchor="_bookmark89" w:history="1">
        <w:r>
          <w:rPr>
            <w:color w:val="0000FF"/>
            <w:w w:val="110"/>
          </w:rPr>
          <w:t>2a</w:t>
        </w:r>
      </w:hyperlink>
      <w:r>
        <w:rPr>
          <w:w w:val="110"/>
        </w:rPr>
        <w:t>.</w:t>
      </w:r>
      <w:r>
        <w:rPr>
          <w:spacing w:val="40"/>
          <w:w w:val="110"/>
        </w:rPr>
        <w:t xml:space="preserve"> </w:t>
      </w:r>
      <w:r>
        <w:rPr>
          <w:w w:val="110"/>
        </w:rPr>
        <w:t xml:space="preserve">In Panel </w:t>
      </w:r>
      <w:hyperlink w:anchor="_bookmark89" w:history="1">
        <w:r>
          <w:rPr>
            <w:color w:val="0000FF"/>
            <w:w w:val="110"/>
          </w:rPr>
          <w:t>2b</w:t>
        </w:r>
      </w:hyperlink>
      <w:r>
        <w:rPr>
          <w:w w:val="110"/>
        </w:rPr>
        <w:t>, I show the self-reported Asian identity rates for the two most biased</w:t>
      </w:r>
      <w:r>
        <w:rPr>
          <w:spacing w:val="-13"/>
          <w:w w:val="110"/>
        </w:rPr>
        <w:t xml:space="preserve"> </w:t>
      </w:r>
      <w:r>
        <w:rPr>
          <w:w w:val="110"/>
        </w:rPr>
        <w:t>and</w:t>
      </w:r>
      <w:r>
        <w:rPr>
          <w:spacing w:val="-11"/>
          <w:w w:val="110"/>
        </w:rPr>
        <w:t xml:space="preserve"> </w:t>
      </w:r>
      <w:r>
        <w:rPr>
          <w:w w:val="110"/>
        </w:rPr>
        <w:t>two</w:t>
      </w:r>
      <w:r>
        <w:rPr>
          <w:spacing w:val="-11"/>
          <w:w w:val="110"/>
        </w:rPr>
        <w:t xml:space="preserve"> </w:t>
      </w:r>
      <w:r>
        <w:rPr>
          <w:w w:val="110"/>
        </w:rPr>
        <w:t>least</w:t>
      </w:r>
      <w:r>
        <w:rPr>
          <w:spacing w:val="-11"/>
          <w:w w:val="110"/>
        </w:rPr>
        <w:t xml:space="preserve"> </w:t>
      </w:r>
      <w:r>
        <w:rPr>
          <w:w w:val="110"/>
        </w:rPr>
        <w:t>biased</w:t>
      </w:r>
      <w:r>
        <w:rPr>
          <w:spacing w:val="-10"/>
          <w:w w:val="110"/>
        </w:rPr>
        <w:t xml:space="preserve"> </w:t>
      </w:r>
      <w:r>
        <w:rPr>
          <w:w w:val="110"/>
        </w:rPr>
        <w:t>states</w:t>
      </w:r>
      <w:r>
        <w:rPr>
          <w:spacing w:val="-11"/>
          <w:w w:val="110"/>
        </w:rPr>
        <w:t xml:space="preserve"> </w:t>
      </w:r>
      <w:r>
        <w:rPr>
          <w:w w:val="110"/>
        </w:rPr>
        <w:t>to</w:t>
      </w:r>
      <w:r>
        <w:rPr>
          <w:spacing w:val="-11"/>
          <w:w w:val="110"/>
        </w:rPr>
        <w:t xml:space="preserve"> </w:t>
      </w:r>
      <w:r>
        <w:rPr>
          <w:w w:val="110"/>
        </w:rPr>
        <w:t>illustrate</w:t>
      </w:r>
      <w:r>
        <w:rPr>
          <w:spacing w:val="-11"/>
          <w:w w:val="110"/>
        </w:rPr>
        <w:t xml:space="preserve"> </w:t>
      </w:r>
      <w:r>
        <w:rPr>
          <w:w w:val="110"/>
        </w:rPr>
        <w:t>the</w:t>
      </w:r>
      <w:r>
        <w:rPr>
          <w:spacing w:val="-10"/>
          <w:w w:val="110"/>
        </w:rPr>
        <w:t xml:space="preserve"> </w:t>
      </w:r>
      <w:r>
        <w:rPr>
          <w:w w:val="110"/>
        </w:rPr>
        <w:t>differences.</w:t>
      </w:r>
      <w:r>
        <w:rPr>
          <w:spacing w:val="9"/>
          <w:w w:val="110"/>
        </w:rPr>
        <w:t xml:space="preserve"> </w:t>
      </w:r>
      <w:r>
        <w:rPr>
          <w:w w:val="110"/>
        </w:rPr>
        <w:t>This</w:t>
      </w:r>
      <w:r>
        <w:rPr>
          <w:spacing w:val="-11"/>
          <w:w w:val="110"/>
        </w:rPr>
        <w:t xml:space="preserve"> </w:t>
      </w:r>
      <w:r>
        <w:rPr>
          <w:w w:val="110"/>
        </w:rPr>
        <w:t>would</w:t>
      </w:r>
      <w:r>
        <w:rPr>
          <w:spacing w:val="-10"/>
          <w:w w:val="110"/>
        </w:rPr>
        <w:t xml:space="preserve"> </w:t>
      </w:r>
      <w:r>
        <w:rPr>
          <w:spacing w:val="-2"/>
          <w:w w:val="110"/>
        </w:rPr>
        <w:t>provide</w:t>
      </w:r>
    </w:p>
    <w:p w14:paraId="0FEA0DBE"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211DDBD6" w14:textId="77777777" w:rsidR="00770704" w:rsidRDefault="00000000">
      <w:pPr>
        <w:pStyle w:val="BodyText"/>
        <w:spacing w:before="96" w:line="376" w:lineRule="auto"/>
        <w:ind w:left="36" w:right="393"/>
        <w:jc w:val="both"/>
      </w:pPr>
      <w:r>
        <w:rPr>
          <w:w w:val="110"/>
        </w:rPr>
        <w:lastRenderedPageBreak/>
        <w:t>visual evidence of the variation in bias levels across states.</w:t>
      </w:r>
      <w:r>
        <w:rPr>
          <w:spacing w:val="40"/>
          <w:w w:val="110"/>
        </w:rPr>
        <w:t xml:space="preserve"> </w:t>
      </w:r>
      <w:r>
        <w:rPr>
          <w:w w:val="110"/>
        </w:rPr>
        <w:t>For example, a one standard deviation bias increases equivalent to moving from Washington,</w:t>
      </w:r>
      <w:r>
        <w:rPr>
          <w:spacing w:val="37"/>
          <w:w w:val="110"/>
        </w:rPr>
        <w:t xml:space="preserve"> </w:t>
      </w:r>
      <w:r>
        <w:rPr>
          <w:w w:val="110"/>
        </w:rPr>
        <w:t>DC,</w:t>
      </w:r>
      <w:r>
        <w:rPr>
          <w:spacing w:val="40"/>
          <w:w w:val="110"/>
        </w:rPr>
        <w:t xml:space="preserve"> </w:t>
      </w:r>
      <w:r>
        <w:rPr>
          <w:w w:val="110"/>
        </w:rPr>
        <w:t>or Vermont to North Dakota in 2020.</w:t>
      </w:r>
      <w:r>
        <w:rPr>
          <w:spacing w:val="40"/>
          <w:w w:val="110"/>
        </w:rPr>
        <w:t xml:space="preserve"> </w:t>
      </w:r>
      <w:r>
        <w:rPr>
          <w:w w:val="110"/>
        </w:rPr>
        <w:t xml:space="preserve">Additionally, in Figure </w:t>
      </w:r>
      <w:hyperlink w:anchor="_bookmark90" w:history="1">
        <w:r>
          <w:rPr>
            <w:color w:val="0000FF"/>
            <w:w w:val="110"/>
          </w:rPr>
          <w:t>3</w:t>
        </w:r>
      </w:hyperlink>
      <w:r>
        <w:rPr>
          <w:w w:val="110"/>
        </w:rPr>
        <w:t>, I present maps showing the variation in anti-Asian bias across states and over time for my bias index.</w:t>
      </w:r>
      <w:r>
        <w:rPr>
          <w:spacing w:val="38"/>
          <w:w w:val="110"/>
        </w:rPr>
        <w:t xml:space="preserve"> </w:t>
      </w:r>
      <w:r>
        <w:rPr>
          <w:w w:val="110"/>
        </w:rPr>
        <w:t>The</w:t>
      </w:r>
      <w:r>
        <w:rPr>
          <w:spacing w:val="-5"/>
          <w:w w:val="110"/>
        </w:rPr>
        <w:t xml:space="preserve"> </w:t>
      </w:r>
      <w:r>
        <w:rPr>
          <w:w w:val="110"/>
        </w:rPr>
        <w:t>maps</w:t>
      </w:r>
      <w:r>
        <w:rPr>
          <w:spacing w:val="-5"/>
          <w:w w:val="110"/>
        </w:rPr>
        <w:t xml:space="preserve"> </w:t>
      </w:r>
      <w:r>
        <w:rPr>
          <w:w w:val="110"/>
        </w:rPr>
        <w:t>are</w:t>
      </w:r>
      <w:r>
        <w:rPr>
          <w:spacing w:val="-5"/>
          <w:w w:val="110"/>
        </w:rPr>
        <w:t xml:space="preserve"> </w:t>
      </w:r>
      <w:r>
        <w:rPr>
          <w:w w:val="110"/>
        </w:rPr>
        <w:t>of</w:t>
      </w:r>
      <w:r>
        <w:rPr>
          <w:spacing w:val="-5"/>
          <w:w w:val="110"/>
        </w:rPr>
        <w:t xml:space="preserve"> </w:t>
      </w:r>
      <w:r>
        <w:rPr>
          <w:w w:val="110"/>
        </w:rPr>
        <w:t>state-level</w:t>
      </w:r>
      <w:r>
        <w:rPr>
          <w:spacing w:val="-5"/>
          <w:w w:val="110"/>
        </w:rPr>
        <w:t xml:space="preserve"> </w:t>
      </w:r>
      <w:r>
        <w:rPr>
          <w:w w:val="110"/>
        </w:rPr>
        <w:t>bias</w:t>
      </w:r>
      <w:r>
        <w:rPr>
          <w:spacing w:val="-5"/>
          <w:w w:val="110"/>
        </w:rPr>
        <w:t xml:space="preserve"> </w:t>
      </w:r>
      <w:r>
        <w:rPr>
          <w:w w:val="110"/>
        </w:rPr>
        <w:t>in</w:t>
      </w:r>
      <w:r>
        <w:rPr>
          <w:spacing w:val="-5"/>
          <w:w w:val="110"/>
        </w:rPr>
        <w:t xml:space="preserve"> </w:t>
      </w:r>
      <w:r>
        <w:rPr>
          <w:w w:val="110"/>
        </w:rPr>
        <w:t>2004</w:t>
      </w:r>
      <w:r>
        <w:rPr>
          <w:spacing w:val="-5"/>
          <w:w w:val="110"/>
        </w:rPr>
        <w:t xml:space="preserve"> </w:t>
      </w:r>
      <w:r>
        <w:rPr>
          <w:w w:val="110"/>
        </w:rPr>
        <w:t>(Panel</w:t>
      </w:r>
      <w:r>
        <w:rPr>
          <w:spacing w:val="-5"/>
          <w:w w:val="110"/>
        </w:rPr>
        <w:t xml:space="preserve"> </w:t>
      </w:r>
      <w:hyperlink w:anchor="_bookmark90" w:history="1">
        <w:r>
          <w:rPr>
            <w:color w:val="0000FF"/>
            <w:w w:val="110"/>
          </w:rPr>
          <w:t>3a</w:t>
        </w:r>
      </w:hyperlink>
      <w:r>
        <w:rPr>
          <w:w w:val="110"/>
        </w:rPr>
        <w:t>),</w:t>
      </w:r>
      <w:r>
        <w:rPr>
          <w:spacing w:val="-1"/>
          <w:w w:val="110"/>
        </w:rPr>
        <w:t xml:space="preserve"> </w:t>
      </w:r>
      <w:r>
        <w:rPr>
          <w:w w:val="110"/>
        </w:rPr>
        <w:t>2008</w:t>
      </w:r>
      <w:r>
        <w:rPr>
          <w:spacing w:val="-5"/>
          <w:w w:val="110"/>
        </w:rPr>
        <w:t xml:space="preserve"> </w:t>
      </w:r>
      <w:r>
        <w:rPr>
          <w:w w:val="110"/>
        </w:rPr>
        <w:t>(Panel</w:t>
      </w:r>
      <w:r>
        <w:rPr>
          <w:spacing w:val="-5"/>
          <w:w w:val="110"/>
        </w:rPr>
        <w:t xml:space="preserve"> </w:t>
      </w:r>
      <w:hyperlink w:anchor="_bookmark90" w:history="1">
        <w:r>
          <w:rPr>
            <w:color w:val="0000FF"/>
            <w:w w:val="110"/>
          </w:rPr>
          <w:t>3c</w:t>
        </w:r>
      </w:hyperlink>
      <w:r>
        <w:rPr>
          <w:w w:val="110"/>
        </w:rPr>
        <w:t>),</w:t>
      </w:r>
      <w:r>
        <w:rPr>
          <w:spacing w:val="-1"/>
          <w:w w:val="110"/>
        </w:rPr>
        <w:t xml:space="preserve"> </w:t>
      </w:r>
      <w:r>
        <w:rPr>
          <w:w w:val="110"/>
        </w:rPr>
        <w:t>2012 (Panel</w:t>
      </w:r>
      <w:r>
        <w:rPr>
          <w:spacing w:val="-3"/>
          <w:w w:val="110"/>
        </w:rPr>
        <w:t xml:space="preserve"> </w:t>
      </w:r>
      <w:hyperlink w:anchor="_bookmark90" w:history="1">
        <w:r>
          <w:rPr>
            <w:color w:val="0000FF"/>
            <w:w w:val="110"/>
          </w:rPr>
          <w:t>3c</w:t>
        </w:r>
      </w:hyperlink>
      <w:r>
        <w:rPr>
          <w:w w:val="110"/>
        </w:rPr>
        <w:t>), and</w:t>
      </w:r>
      <w:r>
        <w:rPr>
          <w:spacing w:val="-3"/>
          <w:w w:val="110"/>
        </w:rPr>
        <w:t xml:space="preserve"> </w:t>
      </w:r>
      <w:r>
        <w:rPr>
          <w:w w:val="110"/>
        </w:rPr>
        <w:t>2016</w:t>
      </w:r>
      <w:r>
        <w:rPr>
          <w:spacing w:val="-3"/>
          <w:w w:val="110"/>
        </w:rPr>
        <w:t xml:space="preserve"> </w:t>
      </w:r>
      <w:r>
        <w:rPr>
          <w:w w:val="110"/>
        </w:rPr>
        <w:t>(Panel</w:t>
      </w:r>
      <w:r>
        <w:rPr>
          <w:spacing w:val="-3"/>
          <w:w w:val="110"/>
        </w:rPr>
        <w:t xml:space="preserve"> </w:t>
      </w:r>
      <w:hyperlink w:anchor="_bookmark90" w:history="1">
        <w:r>
          <w:rPr>
            <w:color w:val="0000FF"/>
            <w:w w:val="110"/>
          </w:rPr>
          <w:t>3d</w:t>
        </w:r>
      </w:hyperlink>
      <w:r>
        <w:rPr>
          <w:w w:val="110"/>
        </w:rPr>
        <w:t>).</w:t>
      </w:r>
      <w:r>
        <w:rPr>
          <w:spacing w:val="35"/>
          <w:w w:val="110"/>
        </w:rPr>
        <w:t xml:space="preserve"> </w:t>
      </w:r>
      <w:r>
        <w:rPr>
          <w:w w:val="110"/>
        </w:rPr>
        <w:t>Finally, I</w:t>
      </w:r>
      <w:r>
        <w:rPr>
          <w:spacing w:val="-3"/>
          <w:w w:val="110"/>
        </w:rPr>
        <w:t xml:space="preserve"> </w:t>
      </w:r>
      <w:r>
        <w:rPr>
          <w:w w:val="110"/>
        </w:rPr>
        <w:t>show</w:t>
      </w:r>
      <w:r>
        <w:rPr>
          <w:spacing w:val="-3"/>
          <w:w w:val="110"/>
        </w:rPr>
        <w:t xml:space="preserve"> </w:t>
      </w:r>
      <w:r>
        <w:rPr>
          <w:w w:val="110"/>
        </w:rPr>
        <w:t>the</w:t>
      </w:r>
      <w:r>
        <w:rPr>
          <w:spacing w:val="-3"/>
          <w:w w:val="110"/>
        </w:rPr>
        <w:t xml:space="preserve"> </w:t>
      </w:r>
      <w:r>
        <w:rPr>
          <w:w w:val="110"/>
        </w:rPr>
        <w:t>average</w:t>
      </w:r>
      <w:r>
        <w:rPr>
          <w:spacing w:val="-3"/>
          <w:w w:val="110"/>
        </w:rPr>
        <w:t xml:space="preserve"> </w:t>
      </w:r>
      <w:r>
        <w:rPr>
          <w:w w:val="110"/>
        </w:rPr>
        <w:t>state-level</w:t>
      </w:r>
      <w:r>
        <w:rPr>
          <w:spacing w:val="-3"/>
          <w:w w:val="110"/>
        </w:rPr>
        <w:t xml:space="preserve"> </w:t>
      </w:r>
      <w:r>
        <w:rPr>
          <w:w w:val="110"/>
        </w:rPr>
        <w:t>bias</w:t>
      </w:r>
      <w:r>
        <w:rPr>
          <w:spacing w:val="-3"/>
          <w:w w:val="110"/>
        </w:rPr>
        <w:t xml:space="preserve"> </w:t>
      </w:r>
      <w:r>
        <w:rPr>
          <w:w w:val="110"/>
        </w:rPr>
        <w:t xml:space="preserve">over the entire sample period in Figure </w:t>
      </w:r>
      <w:hyperlink w:anchor="_bookmark91" w:history="1">
        <w:r>
          <w:rPr>
            <w:color w:val="0000FF"/>
            <w:w w:val="110"/>
          </w:rPr>
          <w:t>4</w:t>
        </w:r>
      </w:hyperlink>
      <w:r>
        <w:rPr>
          <w:w w:val="110"/>
        </w:rPr>
        <w:t>.</w:t>
      </w:r>
      <w:r>
        <w:rPr>
          <w:spacing w:val="32"/>
          <w:w w:val="110"/>
        </w:rPr>
        <w:t xml:space="preserve"> </w:t>
      </w:r>
      <w:r>
        <w:rPr>
          <w:w w:val="110"/>
        </w:rPr>
        <w:t xml:space="preserve">A discussion of these figures is provided in subsection </w:t>
      </w:r>
      <w:hyperlink w:anchor="_bookmark118" w:history="1">
        <w:r>
          <w:rPr>
            <w:color w:val="0000FF"/>
            <w:w w:val="110"/>
          </w:rPr>
          <w:t>7</w:t>
        </w:r>
      </w:hyperlink>
      <w:r>
        <w:rPr>
          <w:color w:val="0000FF"/>
          <w:w w:val="110"/>
        </w:rPr>
        <w:t xml:space="preserve"> </w:t>
      </w:r>
      <w:r>
        <w:rPr>
          <w:w w:val="110"/>
        </w:rPr>
        <w:t xml:space="preserve">titled “Measuring Anti-Asian Sentiment” in the data section </w:t>
      </w:r>
      <w:hyperlink w:anchor="_bookmark4" w:history="1">
        <w:r>
          <w:rPr>
            <w:color w:val="0000FF"/>
            <w:w w:val="110"/>
          </w:rPr>
          <w:t>3</w:t>
        </w:r>
      </w:hyperlink>
      <w:r>
        <w:rPr>
          <w:w w:val="110"/>
        </w:rPr>
        <w:t>.</w:t>
      </w:r>
    </w:p>
    <w:p w14:paraId="118761DC" w14:textId="77777777" w:rsidR="00770704" w:rsidRDefault="00770704">
      <w:pPr>
        <w:pStyle w:val="BodyText"/>
        <w:spacing w:before="274"/>
      </w:pPr>
    </w:p>
    <w:p w14:paraId="11C1E27B" w14:textId="77777777" w:rsidR="00770704" w:rsidRDefault="00000000">
      <w:pPr>
        <w:pStyle w:val="BodyText"/>
        <w:spacing w:line="276" w:lineRule="auto"/>
        <w:ind w:left="621" w:right="979" w:firstLine="358"/>
        <w:jc w:val="both"/>
      </w:pPr>
      <w:r>
        <w:rPr>
          <w:b/>
          <w:w w:val="110"/>
        </w:rPr>
        <w:t>R2:</w:t>
      </w:r>
      <w:r>
        <w:rPr>
          <w:b/>
          <w:spacing w:val="80"/>
          <w:w w:val="110"/>
        </w:rPr>
        <w:t xml:space="preserve"> </w:t>
      </w:r>
      <w:r>
        <w:rPr>
          <w:w w:val="110"/>
        </w:rPr>
        <w:t>5.</w:t>
      </w:r>
      <w:r>
        <w:rPr>
          <w:spacing w:val="27"/>
          <w:w w:val="110"/>
        </w:rPr>
        <w:t xml:space="preserve"> </w:t>
      </w:r>
      <w:r>
        <w:rPr>
          <w:w w:val="110"/>
        </w:rPr>
        <w:t>It</w:t>
      </w:r>
      <w:r>
        <w:rPr>
          <w:spacing w:val="-1"/>
          <w:w w:val="110"/>
        </w:rPr>
        <w:t xml:space="preserve"> </w:t>
      </w:r>
      <w:r>
        <w:rPr>
          <w:w w:val="110"/>
        </w:rPr>
        <w:t>is</w:t>
      </w:r>
      <w:r>
        <w:rPr>
          <w:spacing w:val="-1"/>
          <w:w w:val="110"/>
        </w:rPr>
        <w:t xml:space="preserve"> </w:t>
      </w:r>
      <w:r>
        <w:rPr>
          <w:w w:val="110"/>
        </w:rPr>
        <w:t>surprising</w:t>
      </w:r>
      <w:r>
        <w:rPr>
          <w:spacing w:val="-1"/>
          <w:w w:val="110"/>
        </w:rPr>
        <w:t xml:space="preserve"> </w:t>
      </w:r>
      <w:r>
        <w:rPr>
          <w:w w:val="110"/>
        </w:rPr>
        <w:t>that</w:t>
      </w:r>
      <w:r>
        <w:rPr>
          <w:spacing w:val="-1"/>
          <w:w w:val="110"/>
        </w:rPr>
        <w:t xml:space="preserve"> </w:t>
      </w:r>
      <w:r>
        <w:rPr>
          <w:w w:val="110"/>
        </w:rPr>
        <w:t>the</w:t>
      </w:r>
      <w:r>
        <w:rPr>
          <w:spacing w:val="-1"/>
          <w:w w:val="110"/>
        </w:rPr>
        <w:t xml:space="preserve"> </w:t>
      </w:r>
      <w:r>
        <w:rPr>
          <w:w w:val="110"/>
        </w:rPr>
        <w:t>paper</w:t>
      </w:r>
      <w:r>
        <w:rPr>
          <w:spacing w:val="-1"/>
          <w:w w:val="110"/>
        </w:rPr>
        <w:t xml:space="preserve"> </w:t>
      </w:r>
      <w:r>
        <w:rPr>
          <w:w w:val="110"/>
        </w:rPr>
        <w:t>does</w:t>
      </w:r>
      <w:r>
        <w:rPr>
          <w:spacing w:val="-1"/>
          <w:w w:val="110"/>
        </w:rPr>
        <w:t xml:space="preserve"> </w:t>
      </w:r>
      <w:r>
        <w:rPr>
          <w:w w:val="110"/>
        </w:rPr>
        <w:t>not</w:t>
      </w:r>
      <w:r>
        <w:rPr>
          <w:spacing w:val="-1"/>
          <w:w w:val="110"/>
        </w:rPr>
        <w:t xml:space="preserve"> </w:t>
      </w:r>
      <w:r>
        <w:rPr>
          <w:w w:val="110"/>
        </w:rPr>
        <w:t>look</w:t>
      </w:r>
      <w:r>
        <w:rPr>
          <w:spacing w:val="-1"/>
          <w:w w:val="110"/>
        </w:rPr>
        <w:t xml:space="preserve"> </w:t>
      </w:r>
      <w:r>
        <w:rPr>
          <w:w w:val="110"/>
        </w:rPr>
        <w:t>more</w:t>
      </w:r>
      <w:r>
        <w:rPr>
          <w:spacing w:val="-1"/>
          <w:w w:val="110"/>
        </w:rPr>
        <w:t xml:space="preserve"> </w:t>
      </w:r>
      <w:r>
        <w:rPr>
          <w:w w:val="110"/>
        </w:rPr>
        <w:t>carefully at other potential explanatory factors, such as income.</w:t>
      </w:r>
      <w:r>
        <w:rPr>
          <w:spacing w:val="40"/>
          <w:w w:val="110"/>
        </w:rPr>
        <w:t xml:space="preserve"> </w:t>
      </w:r>
      <w:r>
        <w:rPr>
          <w:w w:val="110"/>
        </w:rPr>
        <w:t>This is partic-ularly important because the paper is motivated by the potential bias in measures of Asian/non-Asian disparities.</w:t>
      </w:r>
      <w:r>
        <w:rPr>
          <w:spacing w:val="40"/>
          <w:w w:val="110"/>
        </w:rPr>
        <w:t xml:space="preserve"> </w:t>
      </w:r>
      <w:r>
        <w:rPr>
          <w:w w:val="110"/>
        </w:rPr>
        <w:t>However, unless report-ing Asian identity is directly or indirectly related to the outcomes for which we want to measure disparities, to a first approximation, there is</w:t>
      </w:r>
      <w:r>
        <w:rPr>
          <w:spacing w:val="-4"/>
          <w:w w:val="110"/>
        </w:rPr>
        <w:t xml:space="preserve"> </w:t>
      </w:r>
      <w:r>
        <w:rPr>
          <w:w w:val="110"/>
        </w:rPr>
        <w:t>no</w:t>
      </w:r>
      <w:r>
        <w:rPr>
          <w:spacing w:val="-4"/>
          <w:w w:val="110"/>
        </w:rPr>
        <w:t xml:space="preserve"> </w:t>
      </w:r>
      <w:r>
        <w:rPr>
          <w:w w:val="110"/>
        </w:rPr>
        <w:t>bias</w:t>
      </w:r>
      <w:r>
        <w:rPr>
          <w:spacing w:val="-4"/>
          <w:w w:val="110"/>
        </w:rPr>
        <w:t xml:space="preserve"> </w:t>
      </w:r>
      <w:r>
        <w:rPr>
          <w:w w:val="110"/>
        </w:rPr>
        <w:t>in</w:t>
      </w:r>
      <w:r>
        <w:rPr>
          <w:spacing w:val="-4"/>
          <w:w w:val="110"/>
        </w:rPr>
        <w:t xml:space="preserve"> </w:t>
      </w:r>
      <w:r>
        <w:rPr>
          <w:w w:val="110"/>
        </w:rPr>
        <w:t>the</w:t>
      </w:r>
      <w:r>
        <w:rPr>
          <w:spacing w:val="-4"/>
          <w:w w:val="110"/>
        </w:rPr>
        <w:t xml:space="preserve"> </w:t>
      </w:r>
      <w:r>
        <w:rPr>
          <w:w w:val="110"/>
        </w:rPr>
        <w:t>disparities</w:t>
      </w:r>
      <w:r>
        <w:rPr>
          <w:spacing w:val="-4"/>
          <w:w w:val="110"/>
        </w:rPr>
        <w:t xml:space="preserve"> </w:t>
      </w:r>
      <w:r>
        <w:rPr>
          <w:w w:val="110"/>
        </w:rPr>
        <w:t>estimates. For</w:t>
      </w:r>
      <w:r>
        <w:rPr>
          <w:spacing w:val="-4"/>
          <w:w w:val="110"/>
        </w:rPr>
        <w:t xml:space="preserve"> </w:t>
      </w:r>
      <w:r>
        <w:rPr>
          <w:w w:val="110"/>
        </w:rPr>
        <w:t>example,</w:t>
      </w:r>
      <w:r>
        <w:rPr>
          <w:spacing w:val="-3"/>
          <w:w w:val="110"/>
        </w:rPr>
        <w:t xml:space="preserve"> </w:t>
      </w:r>
      <w:r>
        <w:rPr>
          <w:w w:val="110"/>
        </w:rPr>
        <w:t>if</w:t>
      </w:r>
      <w:r>
        <w:rPr>
          <w:spacing w:val="-4"/>
          <w:w w:val="110"/>
        </w:rPr>
        <w:t xml:space="preserve"> </w:t>
      </w:r>
      <w:r>
        <w:rPr>
          <w:w w:val="110"/>
        </w:rPr>
        <w:t>reporting</w:t>
      </w:r>
      <w:r>
        <w:rPr>
          <w:spacing w:val="-4"/>
          <w:w w:val="110"/>
        </w:rPr>
        <w:t xml:space="preserve"> </w:t>
      </w:r>
      <w:r>
        <w:rPr>
          <w:w w:val="110"/>
        </w:rPr>
        <w:t>a</w:t>
      </w:r>
      <w:r>
        <w:rPr>
          <w:spacing w:val="-4"/>
          <w:w w:val="110"/>
        </w:rPr>
        <w:t xml:space="preserve"> </w:t>
      </w:r>
      <w:r>
        <w:rPr>
          <w:w w:val="110"/>
        </w:rPr>
        <w:t>non-Asian identity is uncorrelated with income, the estimated income of Asians</w:t>
      </w:r>
      <w:r>
        <w:rPr>
          <w:spacing w:val="-4"/>
          <w:w w:val="110"/>
        </w:rPr>
        <w:t xml:space="preserve"> </w:t>
      </w:r>
      <w:r>
        <w:rPr>
          <w:w w:val="110"/>
        </w:rPr>
        <w:t>is</w:t>
      </w:r>
      <w:r>
        <w:rPr>
          <w:spacing w:val="-4"/>
          <w:w w:val="110"/>
        </w:rPr>
        <w:t xml:space="preserve"> </w:t>
      </w:r>
      <w:r>
        <w:rPr>
          <w:w w:val="110"/>
        </w:rPr>
        <w:t>unbiased. The</w:t>
      </w:r>
      <w:r>
        <w:rPr>
          <w:spacing w:val="-4"/>
          <w:w w:val="110"/>
        </w:rPr>
        <w:t xml:space="preserve"> </w:t>
      </w:r>
      <w:r>
        <w:rPr>
          <w:w w:val="110"/>
        </w:rPr>
        <w:t>problem</w:t>
      </w:r>
      <w:r>
        <w:rPr>
          <w:spacing w:val="-4"/>
          <w:w w:val="110"/>
        </w:rPr>
        <w:t xml:space="preserve"> </w:t>
      </w:r>
      <w:r>
        <w:rPr>
          <w:w w:val="110"/>
        </w:rPr>
        <w:t>only</w:t>
      </w:r>
      <w:r>
        <w:rPr>
          <w:spacing w:val="-4"/>
          <w:w w:val="110"/>
        </w:rPr>
        <w:t xml:space="preserve"> </w:t>
      </w:r>
      <w:r>
        <w:rPr>
          <w:w w:val="110"/>
        </w:rPr>
        <w:t>arises</w:t>
      </w:r>
      <w:r>
        <w:rPr>
          <w:spacing w:val="-4"/>
          <w:w w:val="110"/>
        </w:rPr>
        <w:t xml:space="preserve"> </w:t>
      </w:r>
      <w:r>
        <w:rPr>
          <w:w w:val="110"/>
        </w:rPr>
        <w:t>if</w:t>
      </w:r>
      <w:r>
        <w:rPr>
          <w:spacing w:val="-4"/>
          <w:w w:val="110"/>
        </w:rPr>
        <w:t xml:space="preserve"> </w:t>
      </w:r>
      <w:r>
        <w:rPr>
          <w:w w:val="110"/>
        </w:rPr>
        <w:t>highincome</w:t>
      </w:r>
      <w:r>
        <w:rPr>
          <w:spacing w:val="-4"/>
          <w:w w:val="110"/>
        </w:rPr>
        <w:t xml:space="preserve"> </w:t>
      </w:r>
      <w:r>
        <w:rPr>
          <w:w w:val="110"/>
        </w:rPr>
        <w:t>Asians</w:t>
      </w:r>
      <w:r>
        <w:rPr>
          <w:spacing w:val="-4"/>
          <w:w w:val="110"/>
        </w:rPr>
        <w:t xml:space="preserve"> </w:t>
      </w:r>
      <w:r>
        <w:rPr>
          <w:w w:val="110"/>
        </w:rPr>
        <w:t>are more (or less) likely to report themselves as non-Asian.</w:t>
      </w:r>
    </w:p>
    <w:p w14:paraId="561A4CF1" w14:textId="77777777" w:rsidR="00770704" w:rsidRDefault="00000000">
      <w:pPr>
        <w:pStyle w:val="BodyText"/>
        <w:spacing w:before="191" w:line="376" w:lineRule="auto"/>
        <w:ind w:left="36" w:right="393" w:firstLine="351"/>
        <w:jc w:val="both"/>
      </w:pPr>
      <w:r>
        <w:rPr>
          <w:b/>
          <w:w w:val="110"/>
        </w:rPr>
        <w:t xml:space="preserve">Response: </w:t>
      </w:r>
      <w:r>
        <w:rPr>
          <w:w w:val="110"/>
        </w:rPr>
        <w:t>I would like to thank the reviewer for this important comment.</w:t>
      </w:r>
      <w:r>
        <w:rPr>
          <w:spacing w:val="40"/>
          <w:w w:val="110"/>
        </w:rPr>
        <w:t xml:space="preserve"> </w:t>
      </w:r>
      <w:r>
        <w:rPr>
          <w:w w:val="110"/>
        </w:rPr>
        <w:t>I agree</w:t>
      </w:r>
      <w:r>
        <w:rPr>
          <w:spacing w:val="-5"/>
          <w:w w:val="110"/>
        </w:rPr>
        <w:t xml:space="preserve"> </w:t>
      </w:r>
      <w:r>
        <w:rPr>
          <w:w w:val="110"/>
        </w:rPr>
        <w:t>that</w:t>
      </w:r>
      <w:r>
        <w:rPr>
          <w:spacing w:val="-5"/>
          <w:w w:val="110"/>
        </w:rPr>
        <w:t xml:space="preserve"> </w:t>
      </w:r>
      <w:r>
        <w:rPr>
          <w:w w:val="110"/>
        </w:rPr>
        <w:t>examining</w:t>
      </w:r>
      <w:r>
        <w:rPr>
          <w:spacing w:val="-5"/>
          <w:w w:val="110"/>
        </w:rPr>
        <w:t xml:space="preserve"> </w:t>
      </w:r>
      <w:r>
        <w:rPr>
          <w:w w:val="110"/>
        </w:rPr>
        <w:t>how</w:t>
      </w:r>
      <w:r>
        <w:rPr>
          <w:spacing w:val="-5"/>
          <w:w w:val="110"/>
        </w:rPr>
        <w:t xml:space="preserve"> </w:t>
      </w:r>
      <w:r>
        <w:rPr>
          <w:w w:val="110"/>
        </w:rPr>
        <w:t>racial</w:t>
      </w:r>
      <w:r>
        <w:rPr>
          <w:spacing w:val="-5"/>
          <w:w w:val="110"/>
        </w:rPr>
        <w:t xml:space="preserve"> </w:t>
      </w:r>
      <w:r>
        <w:rPr>
          <w:w w:val="110"/>
        </w:rPr>
        <w:t>identity</w:t>
      </w:r>
      <w:r>
        <w:rPr>
          <w:spacing w:val="-5"/>
          <w:w w:val="110"/>
        </w:rPr>
        <w:t xml:space="preserve"> </w:t>
      </w:r>
      <w:r>
        <w:rPr>
          <w:w w:val="110"/>
        </w:rPr>
        <w:t>reporting</w:t>
      </w:r>
      <w:r>
        <w:rPr>
          <w:spacing w:val="-5"/>
          <w:w w:val="110"/>
        </w:rPr>
        <w:t xml:space="preserve"> </w:t>
      </w:r>
      <w:r>
        <w:rPr>
          <w:w w:val="110"/>
        </w:rPr>
        <w:t>correlates</w:t>
      </w:r>
      <w:r>
        <w:rPr>
          <w:spacing w:val="-5"/>
          <w:w w:val="110"/>
        </w:rPr>
        <w:t xml:space="preserve"> </w:t>
      </w:r>
      <w:r>
        <w:rPr>
          <w:w w:val="110"/>
        </w:rPr>
        <w:t>with</w:t>
      </w:r>
      <w:r>
        <w:rPr>
          <w:spacing w:val="-5"/>
          <w:w w:val="110"/>
        </w:rPr>
        <w:t xml:space="preserve"> </w:t>
      </w:r>
      <w:r>
        <w:rPr>
          <w:w w:val="110"/>
        </w:rPr>
        <w:t>socioeconomic outcomes like income is crucial for understanding potential biases in measuring disparities.</w:t>
      </w:r>
      <w:r>
        <w:rPr>
          <w:spacing w:val="40"/>
          <w:w w:val="110"/>
        </w:rPr>
        <w:t xml:space="preserve"> </w:t>
      </w:r>
      <w:r>
        <w:rPr>
          <w:w w:val="110"/>
        </w:rPr>
        <w:t>The issue of including income is problematic since family income is only available in the Annual Social and Economic Supplements (ASEC) of the CPS, i.e.</w:t>
      </w:r>
      <w:r>
        <w:rPr>
          <w:spacing w:val="40"/>
          <w:w w:val="110"/>
        </w:rPr>
        <w:t xml:space="preserve"> </w:t>
      </w:r>
      <w:r>
        <w:rPr>
          <w:w w:val="110"/>
        </w:rPr>
        <w:t>the March supplement.</w:t>
      </w:r>
      <w:r>
        <w:rPr>
          <w:spacing w:val="40"/>
          <w:w w:val="110"/>
        </w:rPr>
        <w:t xml:space="preserve"> </w:t>
      </w:r>
      <w:r>
        <w:rPr>
          <w:w w:val="110"/>
        </w:rPr>
        <w:t>Therefore, if I were to include income in my analysis,</w:t>
      </w:r>
      <w:r>
        <w:rPr>
          <w:spacing w:val="-5"/>
          <w:w w:val="110"/>
        </w:rPr>
        <w:t xml:space="preserve"> </w:t>
      </w:r>
      <w:r>
        <w:rPr>
          <w:w w:val="110"/>
        </w:rPr>
        <w:t>my</w:t>
      </w:r>
      <w:r>
        <w:rPr>
          <w:spacing w:val="-7"/>
          <w:w w:val="110"/>
        </w:rPr>
        <w:t xml:space="preserve"> </w:t>
      </w:r>
      <w:r>
        <w:rPr>
          <w:w w:val="110"/>
        </w:rPr>
        <w:t>sample</w:t>
      </w:r>
      <w:r>
        <w:rPr>
          <w:spacing w:val="-7"/>
          <w:w w:val="110"/>
        </w:rPr>
        <w:t xml:space="preserve"> </w:t>
      </w:r>
      <w:r>
        <w:rPr>
          <w:w w:val="110"/>
        </w:rPr>
        <w:t>size</w:t>
      </w:r>
      <w:r>
        <w:rPr>
          <w:spacing w:val="-7"/>
          <w:w w:val="110"/>
        </w:rPr>
        <w:t xml:space="preserve"> </w:t>
      </w:r>
      <w:r>
        <w:rPr>
          <w:w w:val="110"/>
        </w:rPr>
        <w:t>would</w:t>
      </w:r>
      <w:r>
        <w:rPr>
          <w:spacing w:val="-7"/>
          <w:w w:val="110"/>
        </w:rPr>
        <w:t xml:space="preserve"> </w:t>
      </w:r>
      <w:r>
        <w:rPr>
          <w:w w:val="110"/>
        </w:rPr>
        <w:t>be</w:t>
      </w:r>
      <w:r>
        <w:rPr>
          <w:spacing w:val="-7"/>
          <w:w w:val="110"/>
        </w:rPr>
        <w:t xml:space="preserve"> </w:t>
      </w:r>
      <w:r>
        <w:rPr>
          <w:w w:val="110"/>
        </w:rPr>
        <w:t>reduced</w:t>
      </w:r>
      <w:r>
        <w:rPr>
          <w:spacing w:val="-7"/>
          <w:w w:val="110"/>
        </w:rPr>
        <w:t xml:space="preserve"> </w:t>
      </w:r>
      <w:r>
        <w:rPr>
          <w:w w:val="110"/>
        </w:rPr>
        <w:t>significantly.</w:t>
      </w:r>
      <w:r>
        <w:rPr>
          <w:spacing w:val="17"/>
          <w:w w:val="110"/>
        </w:rPr>
        <w:t xml:space="preserve"> </w:t>
      </w:r>
      <w:r>
        <w:rPr>
          <w:w w:val="110"/>
        </w:rPr>
        <w:t>Moreover,</w:t>
      </w:r>
      <w:r>
        <w:rPr>
          <w:spacing w:val="-5"/>
          <w:w w:val="110"/>
        </w:rPr>
        <w:t xml:space="preserve"> </w:t>
      </w:r>
      <w:r>
        <w:rPr>
          <w:w w:val="110"/>
        </w:rPr>
        <w:t>since</w:t>
      </w:r>
      <w:r>
        <w:rPr>
          <w:spacing w:val="-7"/>
          <w:w w:val="110"/>
        </w:rPr>
        <w:t xml:space="preserve"> </w:t>
      </w:r>
      <w:r>
        <w:rPr>
          <w:w w:val="110"/>
        </w:rPr>
        <w:t>I</w:t>
      </w:r>
      <w:r>
        <w:rPr>
          <w:spacing w:val="-7"/>
          <w:w w:val="110"/>
        </w:rPr>
        <w:t xml:space="preserve"> </w:t>
      </w:r>
      <w:r>
        <w:rPr>
          <w:w w:val="110"/>
        </w:rPr>
        <w:t>agree that income is an important variable to consider, I included parental education as it is a proxy for socioeconomic status.</w:t>
      </w:r>
    </w:p>
    <w:p w14:paraId="4A06A599"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7C0BB592" w14:textId="77777777" w:rsidR="00770704" w:rsidRDefault="00000000">
      <w:pPr>
        <w:pStyle w:val="BodyText"/>
        <w:spacing w:before="96" w:line="376" w:lineRule="auto"/>
        <w:ind w:left="36" w:right="393" w:firstLine="351"/>
        <w:jc w:val="both"/>
      </w:pPr>
      <w:r>
        <w:rPr>
          <w:w w:val="110"/>
        </w:rPr>
        <w:lastRenderedPageBreak/>
        <w:t>Furthermore, in my analysis of the adult sample, I included individual inde-pendent</w:t>
      </w:r>
      <w:r>
        <w:rPr>
          <w:spacing w:val="-13"/>
          <w:w w:val="110"/>
        </w:rPr>
        <w:t xml:space="preserve"> </w:t>
      </w:r>
      <w:r>
        <w:rPr>
          <w:w w:val="110"/>
        </w:rPr>
        <w:t>variables</w:t>
      </w:r>
      <w:r>
        <w:rPr>
          <w:spacing w:val="-13"/>
          <w:w w:val="110"/>
        </w:rPr>
        <w:t xml:space="preserve"> </w:t>
      </w:r>
      <w:r>
        <w:rPr>
          <w:w w:val="110"/>
        </w:rPr>
        <w:t>that</w:t>
      </w:r>
      <w:r>
        <w:rPr>
          <w:spacing w:val="-13"/>
          <w:w w:val="110"/>
        </w:rPr>
        <w:t xml:space="preserve"> </w:t>
      </w:r>
      <w:r>
        <w:rPr>
          <w:w w:val="110"/>
        </w:rPr>
        <w:t>include</w:t>
      </w:r>
      <w:r>
        <w:rPr>
          <w:spacing w:val="-13"/>
          <w:w w:val="110"/>
        </w:rPr>
        <w:t xml:space="preserve"> </w:t>
      </w:r>
      <w:r>
        <w:rPr>
          <w:w w:val="110"/>
        </w:rPr>
        <w:t>income.</w:t>
      </w:r>
      <w:r>
        <w:rPr>
          <w:spacing w:val="14"/>
          <w:w w:val="110"/>
        </w:rPr>
        <w:t xml:space="preserve"> </w:t>
      </w:r>
      <w:r>
        <w:rPr>
          <w:w w:val="110"/>
        </w:rPr>
        <w:t>As</w:t>
      </w:r>
      <w:r>
        <w:rPr>
          <w:spacing w:val="-13"/>
          <w:w w:val="110"/>
        </w:rPr>
        <w:t xml:space="preserve"> </w:t>
      </w:r>
      <w:r>
        <w:rPr>
          <w:w w:val="110"/>
        </w:rPr>
        <w:t>shown</w:t>
      </w:r>
      <w:r>
        <w:rPr>
          <w:spacing w:val="-13"/>
          <w:w w:val="110"/>
        </w:rPr>
        <w:t xml:space="preserve"> </w:t>
      </w:r>
      <w:r>
        <w:rPr>
          <w:w w:val="110"/>
        </w:rPr>
        <w:t>in</w:t>
      </w:r>
      <w:r>
        <w:rPr>
          <w:spacing w:val="-13"/>
          <w:w w:val="110"/>
        </w:rPr>
        <w:t xml:space="preserve"> </w:t>
      </w:r>
      <w:r>
        <w:rPr>
          <w:w w:val="110"/>
        </w:rPr>
        <w:t>the</w:t>
      </w:r>
      <w:r>
        <w:rPr>
          <w:spacing w:val="-13"/>
          <w:w w:val="110"/>
        </w:rPr>
        <w:t xml:space="preserve"> </w:t>
      </w:r>
      <w:r>
        <w:rPr>
          <w:w w:val="110"/>
        </w:rPr>
        <w:t>paragraph</w:t>
      </w:r>
      <w:r>
        <w:rPr>
          <w:spacing w:val="-13"/>
          <w:w w:val="110"/>
        </w:rPr>
        <w:t xml:space="preserve"> </w:t>
      </w:r>
      <w:r>
        <w:rPr>
          <w:w w:val="110"/>
        </w:rPr>
        <w:t>describing</w:t>
      </w:r>
      <w:r>
        <w:rPr>
          <w:spacing w:val="-13"/>
          <w:w w:val="110"/>
        </w:rPr>
        <w:t xml:space="preserve"> </w:t>
      </w:r>
      <w:r>
        <w:rPr>
          <w:w w:val="110"/>
        </w:rPr>
        <w:t>Fig-ure (</w:t>
      </w:r>
      <w:hyperlink w:anchor="_bookmark99" w:history="1">
        <w:r>
          <w:rPr>
            <w:color w:val="0000FF"/>
            <w:w w:val="110"/>
          </w:rPr>
          <w:t>12</w:t>
        </w:r>
      </w:hyperlink>
      <w:r>
        <w:rPr>
          <w:w w:val="110"/>
        </w:rPr>
        <w:t>), the adult specifications reveal that higher household income positively correlates with Asian identity reporting.</w:t>
      </w:r>
      <w:r>
        <w:rPr>
          <w:spacing w:val="40"/>
          <w:w w:val="110"/>
        </w:rPr>
        <w:t xml:space="preserve"> </w:t>
      </w:r>
      <w:r>
        <w:rPr>
          <w:w w:val="110"/>
        </w:rPr>
        <w:t>This finding directly addresses the re-viewer’s</w:t>
      </w:r>
      <w:r>
        <w:rPr>
          <w:spacing w:val="-12"/>
          <w:w w:val="110"/>
        </w:rPr>
        <w:t xml:space="preserve"> </w:t>
      </w:r>
      <w:r>
        <w:rPr>
          <w:w w:val="110"/>
        </w:rPr>
        <w:t>concern</w:t>
      </w:r>
      <w:r>
        <w:rPr>
          <w:spacing w:val="-12"/>
          <w:w w:val="110"/>
        </w:rPr>
        <w:t xml:space="preserve"> </w:t>
      </w:r>
      <w:r>
        <w:rPr>
          <w:w w:val="110"/>
        </w:rPr>
        <w:t>about</w:t>
      </w:r>
      <w:r>
        <w:rPr>
          <w:spacing w:val="-12"/>
          <w:w w:val="110"/>
        </w:rPr>
        <w:t xml:space="preserve"> </w:t>
      </w:r>
      <w:r>
        <w:rPr>
          <w:w w:val="110"/>
        </w:rPr>
        <w:t>potential</w:t>
      </w:r>
      <w:r>
        <w:rPr>
          <w:spacing w:val="-12"/>
          <w:w w:val="110"/>
        </w:rPr>
        <w:t xml:space="preserve"> </w:t>
      </w:r>
      <w:r>
        <w:rPr>
          <w:w w:val="110"/>
        </w:rPr>
        <w:t>bias</w:t>
      </w:r>
      <w:r>
        <w:rPr>
          <w:spacing w:val="-12"/>
          <w:w w:val="110"/>
        </w:rPr>
        <w:t xml:space="preserve"> </w:t>
      </w:r>
      <w:r>
        <w:rPr>
          <w:w w:val="110"/>
        </w:rPr>
        <w:t>in</w:t>
      </w:r>
      <w:r>
        <w:rPr>
          <w:spacing w:val="-12"/>
          <w:w w:val="110"/>
        </w:rPr>
        <w:t xml:space="preserve"> </w:t>
      </w:r>
      <w:r>
        <w:rPr>
          <w:w w:val="110"/>
        </w:rPr>
        <w:t>disparity</w:t>
      </w:r>
      <w:r>
        <w:rPr>
          <w:spacing w:val="-12"/>
          <w:w w:val="110"/>
        </w:rPr>
        <w:t xml:space="preserve"> </w:t>
      </w:r>
      <w:r>
        <w:rPr>
          <w:w w:val="110"/>
        </w:rPr>
        <w:t>estimates: higher-income</w:t>
      </w:r>
      <w:r>
        <w:rPr>
          <w:spacing w:val="-12"/>
          <w:w w:val="110"/>
        </w:rPr>
        <w:t xml:space="preserve"> </w:t>
      </w:r>
      <w:r>
        <w:rPr>
          <w:w w:val="110"/>
        </w:rPr>
        <w:t>Asian Americans are indeed more likely to report Asian identity, which would lead to overestimation of Asian outcomes and underestimation of the true Asian-White gaps in surveys that rely on self-reported race.</w:t>
      </w:r>
    </w:p>
    <w:p w14:paraId="68419DD2" w14:textId="77777777" w:rsidR="00770704" w:rsidRDefault="00000000">
      <w:pPr>
        <w:pStyle w:val="BodyText"/>
        <w:spacing w:line="376" w:lineRule="auto"/>
        <w:ind w:left="36" w:right="393" w:firstLine="351"/>
        <w:jc w:val="both"/>
      </w:pPr>
      <w:r>
        <w:rPr>
          <w:w w:val="110"/>
        </w:rPr>
        <w:t>These results support the reviewer’s intuition that the relationship between identity</w:t>
      </w:r>
      <w:r>
        <w:rPr>
          <w:spacing w:val="-5"/>
          <w:w w:val="110"/>
        </w:rPr>
        <w:t xml:space="preserve"> </w:t>
      </w:r>
      <w:r>
        <w:rPr>
          <w:w w:val="110"/>
        </w:rPr>
        <w:t>reporting</w:t>
      </w:r>
      <w:r>
        <w:rPr>
          <w:spacing w:val="-5"/>
          <w:w w:val="110"/>
        </w:rPr>
        <w:t xml:space="preserve"> </w:t>
      </w:r>
      <w:r>
        <w:rPr>
          <w:w w:val="110"/>
        </w:rPr>
        <w:t>and</w:t>
      </w:r>
      <w:r>
        <w:rPr>
          <w:spacing w:val="-5"/>
          <w:w w:val="110"/>
        </w:rPr>
        <w:t xml:space="preserve"> </w:t>
      </w:r>
      <w:r>
        <w:rPr>
          <w:w w:val="110"/>
        </w:rPr>
        <w:t>socioeconomic</w:t>
      </w:r>
      <w:r>
        <w:rPr>
          <w:spacing w:val="-5"/>
          <w:w w:val="110"/>
        </w:rPr>
        <w:t xml:space="preserve"> </w:t>
      </w:r>
      <w:r>
        <w:rPr>
          <w:w w:val="110"/>
        </w:rPr>
        <w:t>outcomes</w:t>
      </w:r>
      <w:r>
        <w:rPr>
          <w:spacing w:val="-5"/>
          <w:w w:val="110"/>
        </w:rPr>
        <w:t xml:space="preserve"> </w:t>
      </w:r>
      <w:r>
        <w:rPr>
          <w:w w:val="110"/>
        </w:rPr>
        <w:t>is</w:t>
      </w:r>
      <w:r>
        <w:rPr>
          <w:spacing w:val="-5"/>
          <w:w w:val="110"/>
        </w:rPr>
        <w:t xml:space="preserve"> </w:t>
      </w:r>
      <w:r>
        <w:rPr>
          <w:w w:val="110"/>
        </w:rPr>
        <w:t>crucial</w:t>
      </w:r>
      <w:r>
        <w:rPr>
          <w:spacing w:val="-5"/>
          <w:w w:val="110"/>
        </w:rPr>
        <w:t xml:space="preserve"> </w:t>
      </w:r>
      <w:r>
        <w:rPr>
          <w:w w:val="110"/>
        </w:rPr>
        <w:t>for</w:t>
      </w:r>
      <w:r>
        <w:rPr>
          <w:spacing w:val="-5"/>
          <w:w w:val="110"/>
        </w:rPr>
        <w:t xml:space="preserve"> </w:t>
      </w:r>
      <w:r>
        <w:rPr>
          <w:w w:val="110"/>
        </w:rPr>
        <w:t>understanding</w:t>
      </w:r>
      <w:r>
        <w:rPr>
          <w:spacing w:val="-5"/>
          <w:w w:val="110"/>
        </w:rPr>
        <w:t xml:space="preserve"> </w:t>
      </w:r>
      <w:r>
        <w:rPr>
          <w:w w:val="110"/>
        </w:rPr>
        <w:t>mea-surement bias.</w:t>
      </w:r>
      <w:r>
        <w:rPr>
          <w:spacing w:val="40"/>
          <w:w w:val="110"/>
        </w:rPr>
        <w:t xml:space="preserve"> </w:t>
      </w:r>
      <w:r>
        <w:rPr>
          <w:w w:val="110"/>
        </w:rPr>
        <w:t>The positive correlation between income and Asian identity re-porting, combined with the differential effects by parental education, suggests that studies measuring Asian-White disparities may indeed be systematically bi-ased, particularly overestimating the assimilation and socioeconomic success of Asian Americans.</w:t>
      </w:r>
    </w:p>
    <w:p w14:paraId="38505DD4" w14:textId="77777777" w:rsidR="00770704" w:rsidRDefault="00770704">
      <w:pPr>
        <w:pStyle w:val="BodyText"/>
        <w:spacing w:before="202"/>
      </w:pPr>
    </w:p>
    <w:p w14:paraId="7E2C4E00" w14:textId="77777777" w:rsidR="00770704" w:rsidRDefault="00000000">
      <w:pPr>
        <w:pStyle w:val="BodyText"/>
        <w:spacing w:line="276" w:lineRule="auto"/>
        <w:ind w:left="621" w:right="979" w:firstLine="358"/>
        <w:jc w:val="both"/>
      </w:pPr>
      <w:r>
        <w:rPr>
          <w:b/>
          <w:w w:val="110"/>
        </w:rPr>
        <w:t>R2:</w:t>
      </w:r>
      <w:r>
        <w:rPr>
          <w:b/>
          <w:spacing w:val="80"/>
          <w:w w:val="110"/>
        </w:rPr>
        <w:t xml:space="preserve"> </w:t>
      </w:r>
      <w:r>
        <w:rPr>
          <w:w w:val="110"/>
        </w:rPr>
        <w:t>6. Similarly,</w:t>
      </w:r>
      <w:r>
        <w:rPr>
          <w:spacing w:val="-9"/>
          <w:w w:val="110"/>
        </w:rPr>
        <w:t xml:space="preserve"> </w:t>
      </w:r>
      <w:r>
        <w:rPr>
          <w:w w:val="110"/>
        </w:rPr>
        <w:t>any</w:t>
      </w:r>
      <w:r>
        <w:rPr>
          <w:spacing w:val="-10"/>
          <w:w w:val="110"/>
        </w:rPr>
        <w:t xml:space="preserve"> </w:t>
      </w:r>
      <w:r>
        <w:rPr>
          <w:w w:val="110"/>
        </w:rPr>
        <w:t>effect</w:t>
      </w:r>
      <w:r>
        <w:rPr>
          <w:spacing w:val="-10"/>
          <w:w w:val="110"/>
        </w:rPr>
        <w:t xml:space="preserve"> </w:t>
      </w:r>
      <w:r>
        <w:rPr>
          <w:w w:val="110"/>
        </w:rPr>
        <w:t>of</w:t>
      </w:r>
      <w:r>
        <w:rPr>
          <w:spacing w:val="-10"/>
          <w:w w:val="110"/>
        </w:rPr>
        <w:t xml:space="preserve"> </w:t>
      </w:r>
      <w:r>
        <w:rPr>
          <w:w w:val="110"/>
        </w:rPr>
        <w:t>anti-Asian</w:t>
      </w:r>
      <w:r>
        <w:rPr>
          <w:spacing w:val="-10"/>
          <w:w w:val="110"/>
        </w:rPr>
        <w:t xml:space="preserve"> </w:t>
      </w:r>
      <w:r>
        <w:rPr>
          <w:w w:val="110"/>
        </w:rPr>
        <w:t>bias</w:t>
      </w:r>
      <w:r>
        <w:rPr>
          <w:spacing w:val="-10"/>
          <w:w w:val="110"/>
        </w:rPr>
        <w:t xml:space="preserve"> </w:t>
      </w:r>
      <w:r>
        <w:rPr>
          <w:w w:val="110"/>
        </w:rPr>
        <w:t>on</w:t>
      </w:r>
      <w:r>
        <w:rPr>
          <w:spacing w:val="-10"/>
          <w:w w:val="110"/>
        </w:rPr>
        <w:t xml:space="preserve"> </w:t>
      </w:r>
      <w:r>
        <w:rPr>
          <w:w w:val="110"/>
        </w:rPr>
        <w:t>reporting</w:t>
      </w:r>
      <w:r>
        <w:rPr>
          <w:spacing w:val="-10"/>
          <w:w w:val="110"/>
        </w:rPr>
        <w:t xml:space="preserve"> </w:t>
      </w:r>
      <w:r>
        <w:rPr>
          <w:w w:val="110"/>
        </w:rPr>
        <w:t>is</w:t>
      </w:r>
      <w:r>
        <w:rPr>
          <w:spacing w:val="-10"/>
          <w:w w:val="110"/>
        </w:rPr>
        <w:t xml:space="preserve"> </w:t>
      </w:r>
      <w:r>
        <w:rPr>
          <w:w w:val="110"/>
        </w:rPr>
        <w:t>only important if it affects Asians differentially based on their incomes (or other variables we examine for disparities).</w:t>
      </w:r>
      <w:r>
        <w:rPr>
          <w:spacing w:val="33"/>
          <w:w w:val="110"/>
        </w:rPr>
        <w:t xml:space="preserve"> </w:t>
      </w:r>
      <w:r>
        <w:rPr>
          <w:w w:val="110"/>
        </w:rPr>
        <w:t>Thus, it is somewhat sur-prising that anti-Asian bias is not interacted with other variables, al-though I expect that the data are not up to the task.</w:t>
      </w:r>
    </w:p>
    <w:p w14:paraId="04B95ADA" w14:textId="77777777" w:rsidR="00770704" w:rsidRDefault="00000000">
      <w:pPr>
        <w:pStyle w:val="BodyText"/>
        <w:spacing w:before="117" w:line="376" w:lineRule="auto"/>
        <w:ind w:left="36" w:right="393" w:firstLine="351"/>
        <w:jc w:val="both"/>
      </w:pPr>
      <w:r>
        <w:rPr>
          <w:b/>
          <w:w w:val="110"/>
        </w:rPr>
        <w:t>Response:</w:t>
      </w:r>
      <w:r>
        <w:rPr>
          <w:b/>
          <w:spacing w:val="40"/>
          <w:w w:val="110"/>
        </w:rPr>
        <w:t xml:space="preserve"> </w:t>
      </w:r>
      <w:r>
        <w:rPr>
          <w:w w:val="110"/>
        </w:rPr>
        <w:t>I appreciate the reviewer’s insightful comment about the impor-tance</w:t>
      </w:r>
      <w:r>
        <w:rPr>
          <w:spacing w:val="-8"/>
          <w:w w:val="110"/>
        </w:rPr>
        <w:t xml:space="preserve"> </w:t>
      </w:r>
      <w:r>
        <w:rPr>
          <w:w w:val="110"/>
        </w:rPr>
        <w:t>of</w:t>
      </w:r>
      <w:r>
        <w:rPr>
          <w:spacing w:val="-8"/>
          <w:w w:val="110"/>
        </w:rPr>
        <w:t xml:space="preserve"> </w:t>
      </w:r>
      <w:r>
        <w:rPr>
          <w:w w:val="110"/>
        </w:rPr>
        <w:t>examining</w:t>
      </w:r>
      <w:r>
        <w:rPr>
          <w:spacing w:val="-8"/>
          <w:w w:val="110"/>
        </w:rPr>
        <w:t xml:space="preserve"> </w:t>
      </w:r>
      <w:r>
        <w:rPr>
          <w:w w:val="110"/>
        </w:rPr>
        <w:t>how</w:t>
      </w:r>
      <w:r>
        <w:rPr>
          <w:spacing w:val="-8"/>
          <w:w w:val="110"/>
        </w:rPr>
        <w:t xml:space="preserve"> </w:t>
      </w:r>
      <w:r>
        <w:rPr>
          <w:w w:val="110"/>
        </w:rPr>
        <w:t>anti-Asian</w:t>
      </w:r>
      <w:r>
        <w:rPr>
          <w:spacing w:val="-8"/>
          <w:w w:val="110"/>
        </w:rPr>
        <w:t xml:space="preserve"> </w:t>
      </w:r>
      <w:r>
        <w:rPr>
          <w:w w:val="110"/>
        </w:rPr>
        <w:t>bias</w:t>
      </w:r>
      <w:r>
        <w:rPr>
          <w:spacing w:val="-8"/>
          <w:w w:val="110"/>
        </w:rPr>
        <w:t xml:space="preserve"> </w:t>
      </w:r>
      <w:r>
        <w:rPr>
          <w:w w:val="110"/>
        </w:rPr>
        <w:t>effects</w:t>
      </w:r>
      <w:r>
        <w:rPr>
          <w:spacing w:val="-8"/>
          <w:w w:val="110"/>
        </w:rPr>
        <w:t xml:space="preserve"> </w:t>
      </w:r>
      <w:r>
        <w:rPr>
          <w:w w:val="110"/>
        </w:rPr>
        <w:t>vary</w:t>
      </w:r>
      <w:r>
        <w:rPr>
          <w:spacing w:val="-8"/>
          <w:w w:val="110"/>
        </w:rPr>
        <w:t xml:space="preserve"> </w:t>
      </w:r>
      <w:r>
        <w:rPr>
          <w:w w:val="110"/>
        </w:rPr>
        <w:t>by</w:t>
      </w:r>
      <w:r>
        <w:rPr>
          <w:spacing w:val="-8"/>
          <w:w w:val="110"/>
        </w:rPr>
        <w:t xml:space="preserve"> </w:t>
      </w:r>
      <w:r>
        <w:rPr>
          <w:w w:val="110"/>
        </w:rPr>
        <w:t>socioeconomic</w:t>
      </w:r>
      <w:r>
        <w:rPr>
          <w:spacing w:val="-8"/>
          <w:w w:val="110"/>
        </w:rPr>
        <w:t xml:space="preserve"> </w:t>
      </w:r>
      <w:r>
        <w:rPr>
          <w:w w:val="110"/>
        </w:rPr>
        <w:t>character-istics.</w:t>
      </w:r>
      <w:r>
        <w:rPr>
          <w:spacing w:val="66"/>
          <w:w w:val="110"/>
        </w:rPr>
        <w:t xml:space="preserve"> </w:t>
      </w:r>
      <w:r>
        <w:rPr>
          <w:w w:val="110"/>
        </w:rPr>
        <w:t>I have directly addressed this concern through several approaches.</w:t>
      </w:r>
      <w:r>
        <w:rPr>
          <w:spacing w:val="66"/>
          <w:w w:val="110"/>
        </w:rPr>
        <w:t xml:space="preserve"> </w:t>
      </w:r>
      <w:r>
        <w:rPr>
          <w:w w:val="110"/>
        </w:rPr>
        <w:t>First,</w:t>
      </w:r>
      <w:r>
        <w:rPr>
          <w:spacing w:val="40"/>
          <w:w w:val="110"/>
        </w:rPr>
        <w:t xml:space="preserve"> </w:t>
      </w:r>
      <w:r>
        <w:rPr>
          <w:w w:val="110"/>
        </w:rPr>
        <w:t>I estimated interaction models that examine how demeaned state-level bias ef-fects differ by parental education and gender, as presented in Figures (</w:t>
      </w:r>
      <w:hyperlink w:anchor="_bookmark113" w:history="1">
        <w:r>
          <w:rPr>
            <w:color w:val="0000FF"/>
            <w:w w:val="110"/>
          </w:rPr>
          <w:t>A.6</w:t>
        </w:r>
      </w:hyperlink>
      <w:r>
        <w:rPr>
          <w:w w:val="110"/>
        </w:rPr>
        <w:t>) and (</w:t>
      </w:r>
      <w:hyperlink w:anchor="_bookmark114" w:history="1">
        <w:r>
          <w:rPr>
            <w:color w:val="0000FF"/>
            <w:w w:val="110"/>
          </w:rPr>
          <w:t>A.7</w:t>
        </w:r>
      </w:hyperlink>
      <w:r>
        <w:rPr>
          <w:w w:val="110"/>
        </w:rPr>
        <w:t>).</w:t>
      </w:r>
      <w:r>
        <w:rPr>
          <w:spacing w:val="71"/>
          <w:w w:val="110"/>
        </w:rPr>
        <w:t xml:space="preserve"> </w:t>
      </w:r>
      <w:r>
        <w:rPr>
          <w:w w:val="110"/>
        </w:rPr>
        <w:t>These</w:t>
      </w:r>
      <w:r>
        <w:rPr>
          <w:spacing w:val="13"/>
          <w:w w:val="110"/>
        </w:rPr>
        <w:t xml:space="preserve"> </w:t>
      </w:r>
      <w:r>
        <w:rPr>
          <w:w w:val="110"/>
        </w:rPr>
        <w:t>results</w:t>
      </w:r>
      <w:r>
        <w:rPr>
          <w:spacing w:val="12"/>
          <w:w w:val="110"/>
        </w:rPr>
        <w:t xml:space="preserve"> </w:t>
      </w:r>
      <w:r>
        <w:rPr>
          <w:w w:val="110"/>
        </w:rPr>
        <w:t>reveal</w:t>
      </w:r>
      <w:r>
        <w:rPr>
          <w:spacing w:val="13"/>
          <w:w w:val="110"/>
        </w:rPr>
        <w:t xml:space="preserve"> </w:t>
      </w:r>
      <w:r>
        <w:rPr>
          <w:w w:val="110"/>
        </w:rPr>
        <w:t>that</w:t>
      </w:r>
      <w:r>
        <w:rPr>
          <w:spacing w:val="12"/>
          <w:w w:val="110"/>
        </w:rPr>
        <w:t xml:space="preserve"> </w:t>
      </w:r>
      <w:r>
        <w:rPr>
          <w:w w:val="110"/>
        </w:rPr>
        <w:t>anti-Asian</w:t>
      </w:r>
      <w:r>
        <w:rPr>
          <w:spacing w:val="13"/>
          <w:w w:val="110"/>
        </w:rPr>
        <w:t xml:space="preserve"> </w:t>
      </w:r>
      <w:r>
        <w:rPr>
          <w:w w:val="110"/>
        </w:rPr>
        <w:t>bias</w:t>
      </w:r>
      <w:r>
        <w:rPr>
          <w:spacing w:val="12"/>
          <w:w w:val="110"/>
        </w:rPr>
        <w:t xml:space="preserve"> </w:t>
      </w:r>
      <w:r>
        <w:rPr>
          <w:w w:val="110"/>
        </w:rPr>
        <w:t>effects</w:t>
      </w:r>
      <w:r>
        <w:rPr>
          <w:spacing w:val="12"/>
          <w:w w:val="110"/>
        </w:rPr>
        <w:t xml:space="preserve"> </w:t>
      </w:r>
      <w:r>
        <w:rPr>
          <w:w w:val="110"/>
        </w:rPr>
        <w:t>indeed</w:t>
      </w:r>
      <w:r>
        <w:rPr>
          <w:spacing w:val="13"/>
          <w:w w:val="110"/>
        </w:rPr>
        <w:t xml:space="preserve"> </w:t>
      </w:r>
      <w:r>
        <w:rPr>
          <w:w w:val="110"/>
        </w:rPr>
        <w:t>vary</w:t>
      </w:r>
      <w:r>
        <w:rPr>
          <w:spacing w:val="12"/>
          <w:w w:val="110"/>
        </w:rPr>
        <w:t xml:space="preserve"> </w:t>
      </w:r>
      <w:r>
        <w:rPr>
          <w:spacing w:val="-2"/>
          <w:w w:val="110"/>
        </w:rPr>
        <w:t>significantly</w:t>
      </w:r>
    </w:p>
    <w:p w14:paraId="55DF129E"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69DA24CB" w14:textId="77777777" w:rsidR="00770704" w:rsidRDefault="00000000">
      <w:pPr>
        <w:pStyle w:val="BodyText"/>
        <w:spacing w:before="96" w:line="376" w:lineRule="auto"/>
        <w:ind w:left="36" w:right="393"/>
        <w:jc w:val="both"/>
      </w:pPr>
      <w:r>
        <w:rPr>
          <w:w w:val="110"/>
        </w:rPr>
        <w:lastRenderedPageBreak/>
        <w:t>by parental education, particularly among mixed-race families, where individu-als with college-educated parents respond differently to above-average state bias levels in their identity reporting decisions.</w:t>
      </w:r>
    </w:p>
    <w:p w14:paraId="70C26113" w14:textId="77777777" w:rsidR="00770704" w:rsidRDefault="00000000">
      <w:pPr>
        <w:pStyle w:val="BodyText"/>
        <w:spacing w:line="376" w:lineRule="auto"/>
        <w:ind w:left="36" w:right="393" w:firstLine="351"/>
        <w:jc w:val="both"/>
      </w:pPr>
      <w:r>
        <w:rPr>
          <w:w w:val="110"/>
        </w:rPr>
        <w:t>Second, in my adult sample analysis that includes individual income as a co-variate,</w:t>
      </w:r>
      <w:r>
        <w:rPr>
          <w:spacing w:val="-1"/>
          <w:w w:val="110"/>
        </w:rPr>
        <w:t xml:space="preserve"> </w:t>
      </w:r>
      <w:r>
        <w:rPr>
          <w:w w:val="110"/>
        </w:rPr>
        <w:t>I</w:t>
      </w:r>
      <w:r>
        <w:rPr>
          <w:spacing w:val="-3"/>
          <w:w w:val="110"/>
        </w:rPr>
        <w:t xml:space="preserve"> </w:t>
      </w:r>
      <w:r>
        <w:rPr>
          <w:w w:val="110"/>
        </w:rPr>
        <w:t>am</w:t>
      </w:r>
      <w:r>
        <w:rPr>
          <w:spacing w:val="-3"/>
          <w:w w:val="110"/>
        </w:rPr>
        <w:t xml:space="preserve"> </w:t>
      </w:r>
      <w:r>
        <w:rPr>
          <w:w w:val="110"/>
        </w:rPr>
        <w:t>able</w:t>
      </w:r>
      <w:r>
        <w:rPr>
          <w:spacing w:val="-3"/>
          <w:w w:val="110"/>
        </w:rPr>
        <w:t xml:space="preserve"> </w:t>
      </w:r>
      <w:r>
        <w:rPr>
          <w:w w:val="110"/>
        </w:rPr>
        <w:t>to</w:t>
      </w:r>
      <w:r>
        <w:rPr>
          <w:spacing w:val="-3"/>
          <w:w w:val="110"/>
        </w:rPr>
        <w:t xml:space="preserve"> </w:t>
      </w:r>
      <w:r>
        <w:rPr>
          <w:w w:val="110"/>
        </w:rPr>
        <w:t>examine</w:t>
      </w:r>
      <w:r>
        <w:rPr>
          <w:spacing w:val="-3"/>
          <w:w w:val="110"/>
        </w:rPr>
        <w:t xml:space="preserve"> </w:t>
      </w:r>
      <w:r>
        <w:rPr>
          <w:w w:val="110"/>
        </w:rPr>
        <w:t>how</w:t>
      </w:r>
      <w:r>
        <w:rPr>
          <w:spacing w:val="-3"/>
          <w:w w:val="110"/>
        </w:rPr>
        <w:t xml:space="preserve"> </w:t>
      </w:r>
      <w:r>
        <w:rPr>
          <w:w w:val="110"/>
        </w:rPr>
        <w:t>bias</w:t>
      </w:r>
      <w:r>
        <w:rPr>
          <w:spacing w:val="-3"/>
          <w:w w:val="110"/>
        </w:rPr>
        <w:t xml:space="preserve"> </w:t>
      </w:r>
      <w:r>
        <w:rPr>
          <w:w w:val="110"/>
        </w:rPr>
        <w:t>effects</w:t>
      </w:r>
      <w:r>
        <w:rPr>
          <w:spacing w:val="-3"/>
          <w:w w:val="110"/>
        </w:rPr>
        <w:t xml:space="preserve"> </w:t>
      </w:r>
      <w:r>
        <w:rPr>
          <w:w w:val="110"/>
        </w:rPr>
        <w:t>interact</w:t>
      </w:r>
      <w:r>
        <w:rPr>
          <w:spacing w:val="-3"/>
          <w:w w:val="110"/>
        </w:rPr>
        <w:t xml:space="preserve"> </w:t>
      </w:r>
      <w:r>
        <w:rPr>
          <w:w w:val="110"/>
        </w:rPr>
        <w:t>with</w:t>
      </w:r>
      <w:r>
        <w:rPr>
          <w:spacing w:val="-3"/>
          <w:w w:val="110"/>
        </w:rPr>
        <w:t xml:space="preserve"> </w:t>
      </w:r>
      <w:r>
        <w:rPr>
          <w:w w:val="110"/>
        </w:rPr>
        <w:t>socioeconomic</w:t>
      </w:r>
      <w:r>
        <w:rPr>
          <w:spacing w:val="-3"/>
          <w:w w:val="110"/>
        </w:rPr>
        <w:t xml:space="preserve"> </w:t>
      </w:r>
      <w:r>
        <w:rPr>
          <w:w w:val="110"/>
        </w:rPr>
        <w:t>status more directly.</w:t>
      </w:r>
      <w:r>
        <w:rPr>
          <w:spacing w:val="40"/>
          <w:w w:val="110"/>
        </w:rPr>
        <w:t xml:space="preserve"> </w:t>
      </w:r>
      <w:r>
        <w:rPr>
          <w:w w:val="110"/>
        </w:rPr>
        <w:t>The adult specifications show not only that higher household in-come</w:t>
      </w:r>
      <w:r>
        <w:rPr>
          <w:spacing w:val="-3"/>
          <w:w w:val="110"/>
        </w:rPr>
        <w:t xml:space="preserve"> </w:t>
      </w:r>
      <w:r>
        <w:rPr>
          <w:w w:val="110"/>
        </w:rPr>
        <w:t>positively</w:t>
      </w:r>
      <w:r>
        <w:rPr>
          <w:spacing w:val="-3"/>
          <w:w w:val="110"/>
        </w:rPr>
        <w:t xml:space="preserve"> </w:t>
      </w:r>
      <w:r>
        <w:rPr>
          <w:w w:val="110"/>
        </w:rPr>
        <w:t>correlates</w:t>
      </w:r>
      <w:r>
        <w:rPr>
          <w:spacing w:val="-3"/>
          <w:w w:val="110"/>
        </w:rPr>
        <w:t xml:space="preserve"> </w:t>
      </w:r>
      <w:r>
        <w:rPr>
          <w:w w:val="110"/>
        </w:rPr>
        <w:t>with</w:t>
      </w:r>
      <w:r>
        <w:rPr>
          <w:spacing w:val="-3"/>
          <w:w w:val="110"/>
        </w:rPr>
        <w:t xml:space="preserve"> </w:t>
      </w:r>
      <w:r>
        <w:rPr>
          <w:w w:val="110"/>
        </w:rPr>
        <w:t>Asian</w:t>
      </w:r>
      <w:r>
        <w:rPr>
          <w:spacing w:val="-3"/>
          <w:w w:val="110"/>
        </w:rPr>
        <w:t xml:space="preserve"> </w:t>
      </w:r>
      <w:r>
        <w:rPr>
          <w:w w:val="110"/>
        </w:rPr>
        <w:t>identity</w:t>
      </w:r>
      <w:r>
        <w:rPr>
          <w:spacing w:val="-3"/>
          <w:w w:val="110"/>
        </w:rPr>
        <w:t xml:space="preserve"> </w:t>
      </w:r>
      <w:r>
        <w:rPr>
          <w:w w:val="110"/>
        </w:rPr>
        <w:t>reporting,</w:t>
      </w:r>
      <w:r>
        <w:rPr>
          <w:spacing w:val="-2"/>
          <w:w w:val="110"/>
        </w:rPr>
        <w:t xml:space="preserve"> </w:t>
      </w:r>
      <w:r>
        <w:rPr>
          <w:w w:val="110"/>
        </w:rPr>
        <w:t>but</w:t>
      </w:r>
      <w:r>
        <w:rPr>
          <w:spacing w:val="-3"/>
          <w:w w:val="110"/>
        </w:rPr>
        <w:t xml:space="preserve"> </w:t>
      </w:r>
      <w:r>
        <w:rPr>
          <w:w w:val="110"/>
        </w:rPr>
        <w:t>also</w:t>
      </w:r>
      <w:r>
        <w:rPr>
          <w:spacing w:val="-3"/>
          <w:w w:val="110"/>
        </w:rPr>
        <w:t xml:space="preserve"> </w:t>
      </w:r>
      <w:r>
        <w:rPr>
          <w:w w:val="110"/>
        </w:rPr>
        <w:t>reveal</w:t>
      </w:r>
      <w:r>
        <w:rPr>
          <w:spacing w:val="-3"/>
          <w:w w:val="110"/>
        </w:rPr>
        <w:t xml:space="preserve"> </w:t>
      </w:r>
      <w:r>
        <w:rPr>
          <w:w w:val="110"/>
        </w:rPr>
        <w:t>differen-tial patterns of bias responsiveness across income levels.</w:t>
      </w:r>
      <w:r>
        <w:rPr>
          <w:spacing w:val="40"/>
          <w:w w:val="110"/>
        </w:rPr>
        <w:t xml:space="preserve"> </w:t>
      </w:r>
      <w:r>
        <w:rPr>
          <w:w w:val="110"/>
        </w:rPr>
        <w:t>This analysis demon-strates that the relationship between anti-Asian bias and identity reporting is in-deed</w:t>
      </w:r>
      <w:r>
        <w:rPr>
          <w:spacing w:val="-17"/>
          <w:w w:val="110"/>
        </w:rPr>
        <w:t xml:space="preserve"> </w:t>
      </w:r>
      <w:r>
        <w:rPr>
          <w:w w:val="110"/>
        </w:rPr>
        <w:t>moderated</w:t>
      </w:r>
      <w:r>
        <w:rPr>
          <w:spacing w:val="-16"/>
          <w:w w:val="110"/>
        </w:rPr>
        <w:t xml:space="preserve"> </w:t>
      </w:r>
      <w:r>
        <w:rPr>
          <w:w w:val="110"/>
        </w:rPr>
        <w:t>by</w:t>
      </w:r>
      <w:r>
        <w:rPr>
          <w:spacing w:val="-17"/>
          <w:w w:val="110"/>
        </w:rPr>
        <w:t xml:space="preserve"> </w:t>
      </w:r>
      <w:r>
        <w:rPr>
          <w:w w:val="110"/>
        </w:rPr>
        <w:t>socioeconomic</w:t>
      </w:r>
      <w:r>
        <w:rPr>
          <w:spacing w:val="-16"/>
          <w:w w:val="110"/>
        </w:rPr>
        <w:t xml:space="preserve"> </w:t>
      </w:r>
      <w:r>
        <w:rPr>
          <w:w w:val="110"/>
        </w:rPr>
        <w:t>factors,</w:t>
      </w:r>
      <w:r>
        <w:rPr>
          <w:spacing w:val="-17"/>
          <w:w w:val="110"/>
        </w:rPr>
        <w:t xml:space="preserve"> </w:t>
      </w:r>
      <w:r>
        <w:rPr>
          <w:w w:val="110"/>
        </w:rPr>
        <w:t>directly</w:t>
      </w:r>
      <w:r>
        <w:rPr>
          <w:spacing w:val="-16"/>
          <w:w w:val="110"/>
        </w:rPr>
        <w:t xml:space="preserve"> </w:t>
      </w:r>
      <w:r>
        <w:rPr>
          <w:w w:val="110"/>
        </w:rPr>
        <w:t>addressing</w:t>
      </w:r>
      <w:r>
        <w:rPr>
          <w:spacing w:val="-17"/>
          <w:w w:val="110"/>
        </w:rPr>
        <w:t xml:space="preserve"> </w:t>
      </w:r>
      <w:r>
        <w:rPr>
          <w:w w:val="110"/>
        </w:rPr>
        <w:t>the</w:t>
      </w:r>
      <w:r>
        <w:rPr>
          <w:spacing w:val="-16"/>
          <w:w w:val="110"/>
        </w:rPr>
        <w:t xml:space="preserve"> </w:t>
      </w:r>
      <w:r>
        <w:rPr>
          <w:w w:val="110"/>
        </w:rPr>
        <w:t>reviewer’s</w:t>
      </w:r>
      <w:r>
        <w:rPr>
          <w:spacing w:val="-17"/>
          <w:w w:val="110"/>
        </w:rPr>
        <w:t xml:space="preserve"> </w:t>
      </w:r>
      <w:r>
        <w:rPr>
          <w:w w:val="110"/>
        </w:rPr>
        <w:t>con-cern</w:t>
      </w:r>
      <w:r>
        <w:rPr>
          <w:spacing w:val="-4"/>
          <w:w w:val="110"/>
        </w:rPr>
        <w:t xml:space="preserve"> </w:t>
      </w:r>
      <w:r>
        <w:rPr>
          <w:w w:val="110"/>
        </w:rPr>
        <w:t>about</w:t>
      </w:r>
      <w:r>
        <w:rPr>
          <w:spacing w:val="-4"/>
          <w:w w:val="110"/>
        </w:rPr>
        <w:t xml:space="preserve"> </w:t>
      </w:r>
      <w:r>
        <w:rPr>
          <w:w w:val="110"/>
        </w:rPr>
        <w:t>differential</w:t>
      </w:r>
      <w:r>
        <w:rPr>
          <w:spacing w:val="-4"/>
          <w:w w:val="110"/>
        </w:rPr>
        <w:t xml:space="preserve"> </w:t>
      </w:r>
      <w:r>
        <w:rPr>
          <w:w w:val="110"/>
        </w:rPr>
        <w:t>effects</w:t>
      </w:r>
      <w:r>
        <w:rPr>
          <w:spacing w:val="-4"/>
          <w:w w:val="110"/>
        </w:rPr>
        <w:t xml:space="preserve"> </w:t>
      </w:r>
      <w:r>
        <w:rPr>
          <w:w w:val="110"/>
        </w:rPr>
        <w:t>by</w:t>
      </w:r>
      <w:r>
        <w:rPr>
          <w:spacing w:val="-4"/>
          <w:w w:val="110"/>
        </w:rPr>
        <w:t xml:space="preserve"> </w:t>
      </w:r>
      <w:r>
        <w:rPr>
          <w:w w:val="110"/>
        </w:rPr>
        <w:t>income</w:t>
      </w:r>
      <w:r>
        <w:rPr>
          <w:spacing w:val="-4"/>
          <w:w w:val="110"/>
        </w:rPr>
        <w:t xml:space="preserve"> </w:t>
      </w:r>
      <w:r>
        <w:rPr>
          <w:w w:val="110"/>
        </w:rPr>
        <w:t>and</w:t>
      </w:r>
      <w:r>
        <w:rPr>
          <w:spacing w:val="-4"/>
          <w:w w:val="110"/>
        </w:rPr>
        <w:t xml:space="preserve"> </w:t>
      </w:r>
      <w:r>
        <w:rPr>
          <w:w w:val="110"/>
        </w:rPr>
        <w:t>other</w:t>
      </w:r>
      <w:r>
        <w:rPr>
          <w:spacing w:val="-4"/>
          <w:w w:val="110"/>
        </w:rPr>
        <w:t xml:space="preserve"> </w:t>
      </w:r>
      <w:r>
        <w:rPr>
          <w:w w:val="110"/>
        </w:rPr>
        <w:t>variables</w:t>
      </w:r>
      <w:r>
        <w:rPr>
          <w:spacing w:val="-4"/>
          <w:w w:val="110"/>
        </w:rPr>
        <w:t xml:space="preserve"> </w:t>
      </w:r>
      <w:r>
        <w:rPr>
          <w:w w:val="110"/>
        </w:rPr>
        <w:t>relevant</w:t>
      </w:r>
      <w:r>
        <w:rPr>
          <w:spacing w:val="-4"/>
          <w:w w:val="110"/>
        </w:rPr>
        <w:t xml:space="preserve"> </w:t>
      </w:r>
      <w:r>
        <w:rPr>
          <w:w w:val="110"/>
        </w:rPr>
        <w:t>for</w:t>
      </w:r>
      <w:r>
        <w:rPr>
          <w:spacing w:val="-4"/>
          <w:w w:val="110"/>
        </w:rPr>
        <w:t xml:space="preserve"> </w:t>
      </w:r>
      <w:r>
        <w:rPr>
          <w:w w:val="110"/>
        </w:rPr>
        <w:t>measur-ing disparities.</w:t>
      </w:r>
    </w:p>
    <w:p w14:paraId="6C13143B" w14:textId="77777777" w:rsidR="00770704" w:rsidRDefault="00000000">
      <w:pPr>
        <w:pStyle w:val="BodyText"/>
        <w:spacing w:before="1" w:line="376" w:lineRule="auto"/>
        <w:ind w:left="36" w:right="393" w:firstLine="351"/>
        <w:jc w:val="both"/>
      </w:pPr>
      <w:r>
        <w:t xml:space="preserve">These interaction analyses confirm that anti-Asian bias does not affect all Asian </w:t>
      </w:r>
      <w:r>
        <w:rPr>
          <w:w w:val="110"/>
        </w:rPr>
        <w:t>Americans</w:t>
      </w:r>
      <w:r>
        <w:rPr>
          <w:spacing w:val="-9"/>
          <w:w w:val="110"/>
        </w:rPr>
        <w:t xml:space="preserve"> </w:t>
      </w:r>
      <w:r>
        <w:rPr>
          <w:w w:val="110"/>
        </w:rPr>
        <w:t>uniformly—rather,</w:t>
      </w:r>
      <w:r>
        <w:rPr>
          <w:spacing w:val="-7"/>
          <w:w w:val="110"/>
        </w:rPr>
        <w:t xml:space="preserve"> </w:t>
      </w:r>
      <w:r>
        <w:rPr>
          <w:w w:val="110"/>
        </w:rPr>
        <w:t>its</w:t>
      </w:r>
      <w:r>
        <w:rPr>
          <w:spacing w:val="-9"/>
          <w:w w:val="110"/>
        </w:rPr>
        <w:t xml:space="preserve"> </w:t>
      </w:r>
      <w:r>
        <w:rPr>
          <w:w w:val="110"/>
        </w:rPr>
        <w:t>effects</w:t>
      </w:r>
      <w:r>
        <w:rPr>
          <w:spacing w:val="-9"/>
          <w:w w:val="110"/>
        </w:rPr>
        <w:t xml:space="preserve"> </w:t>
      </w:r>
      <w:r>
        <w:rPr>
          <w:w w:val="110"/>
        </w:rPr>
        <w:t>are</w:t>
      </w:r>
      <w:r>
        <w:rPr>
          <w:spacing w:val="-9"/>
          <w:w w:val="110"/>
        </w:rPr>
        <w:t xml:space="preserve"> </w:t>
      </w:r>
      <w:r>
        <w:rPr>
          <w:w w:val="110"/>
        </w:rPr>
        <w:t>concentrated</w:t>
      </w:r>
      <w:r>
        <w:rPr>
          <w:spacing w:val="-9"/>
          <w:w w:val="110"/>
        </w:rPr>
        <w:t xml:space="preserve"> </w:t>
      </w:r>
      <w:r>
        <w:rPr>
          <w:w w:val="110"/>
        </w:rPr>
        <w:t>among</w:t>
      </w:r>
      <w:r>
        <w:rPr>
          <w:spacing w:val="-9"/>
          <w:w w:val="110"/>
        </w:rPr>
        <w:t xml:space="preserve"> </w:t>
      </w:r>
      <w:r>
        <w:rPr>
          <w:w w:val="110"/>
        </w:rPr>
        <w:t>specific</w:t>
      </w:r>
      <w:r>
        <w:rPr>
          <w:spacing w:val="-9"/>
          <w:w w:val="110"/>
        </w:rPr>
        <w:t xml:space="preserve"> </w:t>
      </w:r>
      <w:r>
        <w:rPr>
          <w:w w:val="110"/>
        </w:rPr>
        <w:t>socioe-conomic groups, which has important implications for understanding potential biases in disparity estimates.</w:t>
      </w:r>
    </w:p>
    <w:p w14:paraId="32FBFEB7" w14:textId="77777777" w:rsidR="00770704" w:rsidRDefault="00770704">
      <w:pPr>
        <w:pStyle w:val="BodyText"/>
        <w:spacing w:before="259"/>
      </w:pPr>
    </w:p>
    <w:p w14:paraId="08677FE3" w14:textId="77777777" w:rsidR="00770704" w:rsidRDefault="00000000">
      <w:pPr>
        <w:pStyle w:val="BodyText"/>
        <w:spacing w:line="276" w:lineRule="auto"/>
        <w:ind w:left="621" w:right="979" w:firstLine="358"/>
        <w:jc w:val="both"/>
      </w:pPr>
      <w:r>
        <w:rPr>
          <w:b/>
          <w:w w:val="110"/>
        </w:rPr>
        <w:t>R2:</w:t>
      </w:r>
      <w:r>
        <w:rPr>
          <w:b/>
          <w:spacing w:val="80"/>
          <w:w w:val="110"/>
        </w:rPr>
        <w:t xml:space="preserve"> </w:t>
      </w:r>
      <w:r>
        <w:rPr>
          <w:w w:val="110"/>
        </w:rPr>
        <w:t>7.</w:t>
      </w:r>
      <w:r>
        <w:rPr>
          <w:spacing w:val="40"/>
          <w:w w:val="110"/>
        </w:rPr>
        <w:t xml:space="preserve"> </w:t>
      </w:r>
      <w:r>
        <w:rPr>
          <w:w w:val="110"/>
        </w:rPr>
        <w:t>The argument that parents and children provide similar reports about the child’s race is not compelling.</w:t>
      </w:r>
      <w:r>
        <w:rPr>
          <w:spacing w:val="40"/>
          <w:w w:val="110"/>
        </w:rPr>
        <w:t xml:space="preserve"> </w:t>
      </w:r>
      <w:r>
        <w:rPr>
          <w:w w:val="110"/>
        </w:rPr>
        <w:t>Presumably, most children mimic their parents’ views and only develop an independent self-concept late in childhood or in adulthood.</w:t>
      </w:r>
      <w:r>
        <w:rPr>
          <w:spacing w:val="33"/>
          <w:w w:val="110"/>
        </w:rPr>
        <w:t xml:space="preserve"> </w:t>
      </w:r>
      <w:r>
        <w:rPr>
          <w:w w:val="110"/>
        </w:rPr>
        <w:t>That doesn’t make the parent’s</w:t>
      </w:r>
      <w:r>
        <w:rPr>
          <w:spacing w:val="-4"/>
          <w:w w:val="110"/>
        </w:rPr>
        <w:t xml:space="preserve"> </w:t>
      </w:r>
      <w:r>
        <w:rPr>
          <w:w w:val="110"/>
        </w:rPr>
        <w:t>report</w:t>
      </w:r>
      <w:r>
        <w:rPr>
          <w:spacing w:val="-5"/>
          <w:w w:val="110"/>
        </w:rPr>
        <w:t xml:space="preserve"> </w:t>
      </w:r>
      <w:r>
        <w:rPr>
          <w:w w:val="110"/>
        </w:rPr>
        <w:t>or</w:t>
      </w:r>
      <w:r>
        <w:rPr>
          <w:spacing w:val="-4"/>
          <w:w w:val="110"/>
        </w:rPr>
        <w:t xml:space="preserve"> </w:t>
      </w:r>
      <w:r>
        <w:rPr>
          <w:w w:val="110"/>
        </w:rPr>
        <w:t>the</w:t>
      </w:r>
      <w:r>
        <w:rPr>
          <w:spacing w:val="-4"/>
          <w:w w:val="110"/>
        </w:rPr>
        <w:t xml:space="preserve"> </w:t>
      </w:r>
      <w:r>
        <w:rPr>
          <w:w w:val="110"/>
        </w:rPr>
        <w:t>child’s</w:t>
      </w:r>
      <w:r>
        <w:rPr>
          <w:spacing w:val="-4"/>
          <w:w w:val="110"/>
        </w:rPr>
        <w:t xml:space="preserve"> </w:t>
      </w:r>
      <w:r>
        <w:rPr>
          <w:w w:val="110"/>
        </w:rPr>
        <w:t>report</w:t>
      </w:r>
      <w:r>
        <w:rPr>
          <w:spacing w:val="-5"/>
          <w:w w:val="110"/>
        </w:rPr>
        <w:t xml:space="preserve"> </w:t>
      </w:r>
      <w:r>
        <w:rPr>
          <w:w w:val="110"/>
        </w:rPr>
        <w:t>uninteresting;</w:t>
      </w:r>
      <w:r>
        <w:rPr>
          <w:spacing w:val="-3"/>
          <w:w w:val="110"/>
        </w:rPr>
        <w:t xml:space="preserve"> </w:t>
      </w:r>
      <w:r>
        <w:rPr>
          <w:w w:val="110"/>
        </w:rPr>
        <w:t>it</w:t>
      </w:r>
      <w:r>
        <w:rPr>
          <w:spacing w:val="-4"/>
          <w:w w:val="110"/>
        </w:rPr>
        <w:t xml:space="preserve"> </w:t>
      </w:r>
      <w:r>
        <w:rPr>
          <w:w w:val="110"/>
        </w:rPr>
        <w:t>just</w:t>
      </w:r>
      <w:r>
        <w:rPr>
          <w:spacing w:val="-5"/>
          <w:w w:val="110"/>
        </w:rPr>
        <w:t xml:space="preserve"> </w:t>
      </w:r>
      <w:r>
        <w:rPr>
          <w:w w:val="110"/>
        </w:rPr>
        <w:t>affects</w:t>
      </w:r>
      <w:r>
        <w:rPr>
          <w:spacing w:val="-4"/>
          <w:w w:val="110"/>
        </w:rPr>
        <w:t xml:space="preserve"> </w:t>
      </w:r>
      <w:r>
        <w:rPr>
          <w:w w:val="110"/>
        </w:rPr>
        <w:t>the</w:t>
      </w:r>
      <w:r>
        <w:rPr>
          <w:spacing w:val="-4"/>
          <w:w w:val="110"/>
        </w:rPr>
        <w:t xml:space="preserve"> </w:t>
      </w:r>
      <w:r>
        <w:rPr>
          <w:w w:val="110"/>
        </w:rPr>
        <w:t>in-</w:t>
      </w:r>
      <w:r>
        <w:rPr>
          <w:spacing w:val="-2"/>
          <w:w w:val="110"/>
        </w:rPr>
        <w:t>terpretation.</w:t>
      </w:r>
    </w:p>
    <w:p w14:paraId="05A1CCEF" w14:textId="77777777" w:rsidR="00770704" w:rsidRDefault="00000000">
      <w:pPr>
        <w:pStyle w:val="BodyText"/>
        <w:spacing w:before="176" w:line="376" w:lineRule="auto"/>
        <w:ind w:left="36" w:right="393" w:firstLine="351"/>
        <w:jc w:val="both"/>
      </w:pPr>
      <w:r>
        <w:rPr>
          <w:b/>
          <w:w w:val="110"/>
        </w:rPr>
        <w:t xml:space="preserve">Response: </w:t>
      </w:r>
      <w:r>
        <w:rPr>
          <w:w w:val="110"/>
        </w:rPr>
        <w:t>I would like to thank the reviewer for their thoughtful critique re-garding the interpretation of parental versus child reports of racial identity.</w:t>
      </w:r>
      <w:r>
        <w:rPr>
          <w:spacing w:val="40"/>
          <w:w w:val="110"/>
        </w:rPr>
        <w:t xml:space="preserve"> </w:t>
      </w:r>
      <w:r>
        <w:rPr>
          <w:w w:val="110"/>
        </w:rPr>
        <w:t>The reviewer correctly notes that children often internalize parental views and may not</w:t>
      </w:r>
      <w:r>
        <w:rPr>
          <w:spacing w:val="22"/>
          <w:w w:val="110"/>
        </w:rPr>
        <w:t xml:space="preserve"> </w:t>
      </w:r>
      <w:r>
        <w:rPr>
          <w:w w:val="110"/>
        </w:rPr>
        <w:t>develop</w:t>
      </w:r>
      <w:r>
        <w:rPr>
          <w:spacing w:val="25"/>
          <w:w w:val="110"/>
        </w:rPr>
        <w:t xml:space="preserve"> </w:t>
      </w:r>
      <w:r>
        <w:rPr>
          <w:w w:val="110"/>
        </w:rPr>
        <w:t>independent</w:t>
      </w:r>
      <w:r>
        <w:rPr>
          <w:spacing w:val="25"/>
          <w:w w:val="110"/>
        </w:rPr>
        <w:t xml:space="preserve"> </w:t>
      </w:r>
      <w:r>
        <w:rPr>
          <w:w w:val="110"/>
        </w:rPr>
        <w:t>racial</w:t>
      </w:r>
      <w:r>
        <w:rPr>
          <w:spacing w:val="25"/>
          <w:w w:val="110"/>
        </w:rPr>
        <w:t xml:space="preserve"> </w:t>
      </w:r>
      <w:r>
        <w:rPr>
          <w:w w:val="110"/>
        </w:rPr>
        <w:t>self-concepts</w:t>
      </w:r>
      <w:r>
        <w:rPr>
          <w:spacing w:val="25"/>
          <w:w w:val="110"/>
        </w:rPr>
        <w:t xml:space="preserve"> </w:t>
      </w:r>
      <w:r>
        <w:rPr>
          <w:w w:val="110"/>
        </w:rPr>
        <w:t>until</w:t>
      </w:r>
      <w:r>
        <w:rPr>
          <w:spacing w:val="25"/>
          <w:w w:val="110"/>
        </w:rPr>
        <w:t xml:space="preserve"> </w:t>
      </w:r>
      <w:r>
        <w:rPr>
          <w:w w:val="110"/>
        </w:rPr>
        <w:t>later</w:t>
      </w:r>
      <w:r>
        <w:rPr>
          <w:spacing w:val="24"/>
          <w:w w:val="110"/>
        </w:rPr>
        <w:t xml:space="preserve"> </w:t>
      </w:r>
      <w:r>
        <w:rPr>
          <w:w w:val="110"/>
        </w:rPr>
        <w:t>in</w:t>
      </w:r>
      <w:r>
        <w:rPr>
          <w:spacing w:val="25"/>
          <w:w w:val="110"/>
        </w:rPr>
        <w:t xml:space="preserve"> </w:t>
      </w:r>
      <w:r>
        <w:rPr>
          <w:w w:val="110"/>
        </w:rPr>
        <w:t>development.</w:t>
      </w:r>
      <w:r>
        <w:rPr>
          <w:spacing w:val="72"/>
          <w:w w:val="150"/>
        </w:rPr>
        <w:t xml:space="preserve"> </w:t>
      </w:r>
      <w:r>
        <w:rPr>
          <w:spacing w:val="-4"/>
          <w:w w:val="110"/>
        </w:rPr>
        <w:t>How-</w:t>
      </w:r>
    </w:p>
    <w:p w14:paraId="2B3F9968"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41ED078B" w14:textId="77777777" w:rsidR="00770704" w:rsidRDefault="00000000">
      <w:pPr>
        <w:pStyle w:val="BodyText"/>
        <w:spacing w:before="96" w:line="376" w:lineRule="auto"/>
        <w:ind w:left="36" w:right="393"/>
        <w:jc w:val="both"/>
      </w:pPr>
      <w:r>
        <w:rPr>
          <w:w w:val="110"/>
        </w:rPr>
        <w:lastRenderedPageBreak/>
        <w:t xml:space="preserve">ever, I address these concerns multiple ways that reinforce the robustness of my </w:t>
      </w:r>
      <w:r>
        <w:rPr>
          <w:spacing w:val="-2"/>
          <w:w w:val="110"/>
        </w:rPr>
        <w:t>findings.</w:t>
      </w:r>
    </w:p>
    <w:p w14:paraId="3D473464" w14:textId="77777777" w:rsidR="00770704" w:rsidRDefault="00000000">
      <w:pPr>
        <w:pStyle w:val="BodyText"/>
        <w:spacing w:line="376" w:lineRule="auto"/>
        <w:ind w:left="36" w:right="393" w:firstLine="351"/>
        <w:jc w:val="both"/>
      </w:pPr>
      <w:r>
        <w:rPr>
          <w:w w:val="110"/>
        </w:rPr>
        <w:t>First,</w:t>
      </w:r>
      <w:r>
        <w:rPr>
          <w:spacing w:val="-3"/>
          <w:w w:val="110"/>
        </w:rPr>
        <w:t xml:space="preserve"> </w:t>
      </w:r>
      <w:r>
        <w:rPr>
          <w:w w:val="110"/>
        </w:rPr>
        <w:t>as</w:t>
      </w:r>
      <w:r>
        <w:rPr>
          <w:spacing w:val="-5"/>
          <w:w w:val="110"/>
        </w:rPr>
        <w:t xml:space="preserve"> </w:t>
      </w:r>
      <w:r>
        <w:rPr>
          <w:w w:val="110"/>
        </w:rPr>
        <w:t>part</w:t>
      </w:r>
      <w:r>
        <w:rPr>
          <w:spacing w:val="-4"/>
          <w:w w:val="110"/>
        </w:rPr>
        <w:t xml:space="preserve"> </w:t>
      </w:r>
      <w:r>
        <w:rPr>
          <w:w w:val="110"/>
        </w:rPr>
        <w:t>of</w:t>
      </w:r>
      <w:r>
        <w:rPr>
          <w:spacing w:val="-5"/>
          <w:w w:val="110"/>
        </w:rPr>
        <w:t xml:space="preserve"> </w:t>
      </w:r>
      <w:r>
        <w:rPr>
          <w:w w:val="110"/>
        </w:rPr>
        <w:t>my</w:t>
      </w:r>
      <w:r>
        <w:rPr>
          <w:spacing w:val="-5"/>
          <w:w w:val="110"/>
        </w:rPr>
        <w:t xml:space="preserve"> </w:t>
      </w:r>
      <w:r>
        <w:rPr>
          <w:w w:val="110"/>
        </w:rPr>
        <w:t>robustness</w:t>
      </w:r>
      <w:r>
        <w:rPr>
          <w:spacing w:val="-4"/>
          <w:w w:val="110"/>
        </w:rPr>
        <w:t xml:space="preserve"> </w:t>
      </w:r>
      <w:r>
        <w:rPr>
          <w:w w:val="110"/>
        </w:rPr>
        <w:t>checks,</w:t>
      </w:r>
      <w:r>
        <w:rPr>
          <w:spacing w:val="-3"/>
          <w:w w:val="110"/>
        </w:rPr>
        <w:t xml:space="preserve"> </w:t>
      </w:r>
      <w:r>
        <w:rPr>
          <w:w w:val="110"/>
        </w:rPr>
        <w:t>I</w:t>
      </w:r>
      <w:r>
        <w:rPr>
          <w:spacing w:val="-5"/>
          <w:w w:val="110"/>
        </w:rPr>
        <w:t xml:space="preserve"> </w:t>
      </w:r>
      <w:r>
        <w:rPr>
          <w:w w:val="110"/>
        </w:rPr>
        <w:t>directly</w:t>
      </w:r>
      <w:r>
        <w:rPr>
          <w:spacing w:val="-5"/>
          <w:w w:val="110"/>
        </w:rPr>
        <w:t xml:space="preserve"> </w:t>
      </w:r>
      <w:r>
        <w:rPr>
          <w:w w:val="110"/>
        </w:rPr>
        <w:t>examine</w:t>
      </w:r>
      <w:r>
        <w:rPr>
          <w:spacing w:val="-4"/>
          <w:w w:val="110"/>
        </w:rPr>
        <w:t xml:space="preserve"> </w:t>
      </w:r>
      <w:r>
        <w:rPr>
          <w:w w:val="110"/>
        </w:rPr>
        <w:t>this</w:t>
      </w:r>
      <w:r>
        <w:rPr>
          <w:spacing w:val="-5"/>
          <w:w w:val="110"/>
        </w:rPr>
        <w:t xml:space="preserve"> </w:t>
      </w:r>
      <w:r>
        <w:rPr>
          <w:w w:val="110"/>
        </w:rPr>
        <w:t>issue</w:t>
      </w:r>
      <w:r>
        <w:rPr>
          <w:spacing w:val="-4"/>
          <w:w w:val="110"/>
        </w:rPr>
        <w:t xml:space="preserve"> </w:t>
      </w:r>
      <w:r>
        <w:rPr>
          <w:w w:val="110"/>
        </w:rPr>
        <w:t>by</w:t>
      </w:r>
      <w:r>
        <w:rPr>
          <w:spacing w:val="-5"/>
          <w:w w:val="110"/>
        </w:rPr>
        <w:t xml:space="preserve"> </w:t>
      </w:r>
      <w:r>
        <w:rPr>
          <w:w w:val="110"/>
        </w:rPr>
        <w:t>analyz-ing reporting patterns by household respondent type in Table (</w:t>
      </w:r>
      <w:hyperlink w:anchor="_bookmark82" w:history="1">
        <w:r>
          <w:rPr>
            <w:color w:val="0000FF"/>
            <w:w w:val="110"/>
          </w:rPr>
          <w:t>3</w:t>
        </w:r>
      </w:hyperlink>
      <w:r>
        <w:rPr>
          <w:w w:val="110"/>
        </w:rPr>
        <w:t>).</w:t>
      </w:r>
      <w:r>
        <w:rPr>
          <w:spacing w:val="40"/>
          <w:w w:val="110"/>
        </w:rPr>
        <w:t xml:space="preserve"> </w:t>
      </w:r>
      <w:r>
        <w:rPr>
          <w:w w:val="110"/>
        </w:rPr>
        <w:t>The empirical evidence</w:t>
      </w:r>
      <w:r>
        <w:rPr>
          <w:spacing w:val="-14"/>
          <w:w w:val="110"/>
        </w:rPr>
        <w:t xml:space="preserve"> </w:t>
      </w:r>
      <w:r>
        <w:rPr>
          <w:w w:val="110"/>
        </w:rPr>
        <w:t>shows</w:t>
      </w:r>
      <w:r>
        <w:rPr>
          <w:spacing w:val="-14"/>
          <w:w w:val="110"/>
        </w:rPr>
        <w:t xml:space="preserve"> </w:t>
      </w:r>
      <w:r>
        <w:rPr>
          <w:w w:val="110"/>
        </w:rPr>
        <w:t>remarkably</w:t>
      </w:r>
      <w:r>
        <w:rPr>
          <w:spacing w:val="-14"/>
          <w:w w:val="110"/>
        </w:rPr>
        <w:t xml:space="preserve"> </w:t>
      </w:r>
      <w:r>
        <w:rPr>
          <w:w w:val="110"/>
        </w:rPr>
        <w:t>consistent</w:t>
      </w:r>
      <w:r>
        <w:rPr>
          <w:spacing w:val="-14"/>
          <w:w w:val="110"/>
        </w:rPr>
        <w:t xml:space="preserve"> </w:t>
      </w:r>
      <w:r>
        <w:rPr>
          <w:w w:val="110"/>
        </w:rPr>
        <w:t>patterns</w:t>
      </w:r>
      <w:r>
        <w:rPr>
          <w:spacing w:val="-14"/>
          <w:w w:val="110"/>
        </w:rPr>
        <w:t xml:space="preserve"> </w:t>
      </w:r>
      <w:r>
        <w:rPr>
          <w:w w:val="110"/>
        </w:rPr>
        <w:t>across</w:t>
      </w:r>
      <w:r>
        <w:rPr>
          <w:spacing w:val="-14"/>
          <w:w w:val="110"/>
        </w:rPr>
        <w:t xml:space="preserve"> </w:t>
      </w:r>
      <w:r>
        <w:rPr>
          <w:w w:val="110"/>
        </w:rPr>
        <w:t>different</w:t>
      </w:r>
      <w:r>
        <w:rPr>
          <w:spacing w:val="-14"/>
          <w:w w:val="110"/>
        </w:rPr>
        <w:t xml:space="preserve"> </w:t>
      </w:r>
      <w:r>
        <w:rPr>
          <w:w w:val="110"/>
        </w:rPr>
        <w:t>reporting</w:t>
      </w:r>
      <w:r>
        <w:rPr>
          <w:spacing w:val="-14"/>
          <w:w w:val="110"/>
        </w:rPr>
        <w:t xml:space="preserve"> </w:t>
      </w:r>
      <w:r>
        <w:rPr>
          <w:w w:val="110"/>
        </w:rPr>
        <w:t>arrange-ments, with main Asian racial identity effects of 72 percentage points whether mothers</w:t>
      </w:r>
      <w:r>
        <w:rPr>
          <w:spacing w:val="-14"/>
          <w:w w:val="110"/>
        </w:rPr>
        <w:t xml:space="preserve"> </w:t>
      </w:r>
      <w:r>
        <w:rPr>
          <w:w w:val="110"/>
        </w:rPr>
        <w:t>or</w:t>
      </w:r>
      <w:r>
        <w:rPr>
          <w:spacing w:val="-14"/>
          <w:w w:val="110"/>
        </w:rPr>
        <w:t xml:space="preserve"> </w:t>
      </w:r>
      <w:r>
        <w:rPr>
          <w:w w:val="110"/>
        </w:rPr>
        <w:t>fathers</w:t>
      </w:r>
      <w:r>
        <w:rPr>
          <w:spacing w:val="-14"/>
          <w:w w:val="110"/>
        </w:rPr>
        <w:t xml:space="preserve"> </w:t>
      </w:r>
      <w:r>
        <w:rPr>
          <w:w w:val="110"/>
        </w:rPr>
        <w:t>serve</w:t>
      </w:r>
      <w:r>
        <w:rPr>
          <w:spacing w:val="-14"/>
          <w:w w:val="110"/>
        </w:rPr>
        <w:t xml:space="preserve"> </w:t>
      </w:r>
      <w:r>
        <w:rPr>
          <w:w w:val="110"/>
        </w:rPr>
        <w:t>as</w:t>
      </w:r>
      <w:r>
        <w:rPr>
          <w:spacing w:val="-14"/>
          <w:w w:val="110"/>
        </w:rPr>
        <w:t xml:space="preserve"> </w:t>
      </w:r>
      <w:r>
        <w:rPr>
          <w:w w:val="110"/>
        </w:rPr>
        <w:t>proxies,</w:t>
      </w:r>
      <w:r>
        <w:rPr>
          <w:spacing w:val="-12"/>
          <w:w w:val="110"/>
        </w:rPr>
        <w:t xml:space="preserve"> </w:t>
      </w:r>
      <w:r>
        <w:rPr>
          <w:w w:val="110"/>
        </w:rPr>
        <w:t>and</w:t>
      </w:r>
      <w:r>
        <w:rPr>
          <w:spacing w:val="-14"/>
          <w:w w:val="110"/>
        </w:rPr>
        <w:t xml:space="preserve"> </w:t>
      </w:r>
      <w:r>
        <w:rPr>
          <w:w w:val="110"/>
        </w:rPr>
        <w:t>87</w:t>
      </w:r>
      <w:r>
        <w:rPr>
          <w:spacing w:val="-14"/>
          <w:w w:val="110"/>
        </w:rPr>
        <w:t xml:space="preserve"> </w:t>
      </w:r>
      <w:r>
        <w:rPr>
          <w:w w:val="110"/>
        </w:rPr>
        <w:t>percentage</w:t>
      </w:r>
      <w:r>
        <w:rPr>
          <w:spacing w:val="-14"/>
          <w:w w:val="110"/>
        </w:rPr>
        <w:t xml:space="preserve"> </w:t>
      </w:r>
      <w:r>
        <w:rPr>
          <w:w w:val="110"/>
        </w:rPr>
        <w:t>points</w:t>
      </w:r>
      <w:r>
        <w:rPr>
          <w:spacing w:val="-14"/>
          <w:w w:val="110"/>
        </w:rPr>
        <w:t xml:space="preserve"> </w:t>
      </w:r>
      <w:r>
        <w:rPr>
          <w:w w:val="110"/>
        </w:rPr>
        <w:t>when</w:t>
      </w:r>
      <w:r>
        <w:rPr>
          <w:spacing w:val="-14"/>
          <w:w w:val="110"/>
        </w:rPr>
        <w:t xml:space="preserve"> </w:t>
      </w:r>
      <w:r>
        <w:rPr>
          <w:w w:val="110"/>
        </w:rPr>
        <w:t>children</w:t>
      </w:r>
      <w:r>
        <w:rPr>
          <w:spacing w:val="-14"/>
          <w:w w:val="110"/>
        </w:rPr>
        <w:t xml:space="preserve"> </w:t>
      </w:r>
      <w:r>
        <w:rPr>
          <w:w w:val="110"/>
        </w:rPr>
        <w:t>them-selves serve as household respondents. This consistency suggests that the under-lying</w:t>
      </w:r>
      <w:r>
        <w:rPr>
          <w:spacing w:val="-11"/>
          <w:w w:val="110"/>
        </w:rPr>
        <w:t xml:space="preserve"> </w:t>
      </w:r>
      <w:r>
        <w:rPr>
          <w:w w:val="110"/>
        </w:rPr>
        <w:t>phenomenon</w:t>
      </w:r>
      <w:r>
        <w:rPr>
          <w:spacing w:val="-11"/>
          <w:w w:val="110"/>
        </w:rPr>
        <w:t xml:space="preserve"> </w:t>
      </w:r>
      <w:r>
        <w:rPr>
          <w:w w:val="110"/>
        </w:rPr>
        <w:t>I</w:t>
      </w:r>
      <w:r>
        <w:rPr>
          <w:spacing w:val="-11"/>
          <w:w w:val="110"/>
        </w:rPr>
        <w:t xml:space="preserve"> </w:t>
      </w:r>
      <w:r>
        <w:rPr>
          <w:w w:val="110"/>
        </w:rPr>
        <w:t>am</w:t>
      </w:r>
      <w:r>
        <w:rPr>
          <w:spacing w:val="-11"/>
          <w:w w:val="110"/>
        </w:rPr>
        <w:t xml:space="preserve"> </w:t>
      </w:r>
      <w:r>
        <w:rPr>
          <w:w w:val="110"/>
        </w:rPr>
        <w:t>measuring—the</w:t>
      </w:r>
      <w:r>
        <w:rPr>
          <w:spacing w:val="-11"/>
          <w:w w:val="110"/>
        </w:rPr>
        <w:t xml:space="preserve"> </w:t>
      </w:r>
      <w:r>
        <w:rPr>
          <w:w w:val="110"/>
        </w:rPr>
        <w:t>relationship</w:t>
      </w:r>
      <w:r>
        <w:rPr>
          <w:spacing w:val="-11"/>
          <w:w w:val="110"/>
        </w:rPr>
        <w:t xml:space="preserve"> </w:t>
      </w:r>
      <w:r>
        <w:rPr>
          <w:w w:val="110"/>
        </w:rPr>
        <w:t>between</w:t>
      </w:r>
      <w:r>
        <w:rPr>
          <w:spacing w:val="-11"/>
          <w:w w:val="110"/>
        </w:rPr>
        <w:t xml:space="preserve"> </w:t>
      </w:r>
      <w:r>
        <w:rPr>
          <w:w w:val="110"/>
        </w:rPr>
        <w:t>anti-Asian</w:t>
      </w:r>
      <w:r>
        <w:rPr>
          <w:spacing w:val="-11"/>
          <w:w w:val="110"/>
        </w:rPr>
        <w:t xml:space="preserve"> </w:t>
      </w:r>
      <w:r>
        <w:rPr>
          <w:w w:val="110"/>
        </w:rPr>
        <w:t>bias</w:t>
      </w:r>
      <w:r>
        <w:rPr>
          <w:spacing w:val="-11"/>
          <w:w w:val="110"/>
        </w:rPr>
        <w:t xml:space="preserve"> </w:t>
      </w:r>
      <w:r>
        <w:rPr>
          <w:w w:val="110"/>
        </w:rPr>
        <w:t>and identity</w:t>
      </w:r>
      <w:r>
        <w:rPr>
          <w:spacing w:val="-14"/>
          <w:w w:val="110"/>
        </w:rPr>
        <w:t xml:space="preserve"> </w:t>
      </w:r>
      <w:r>
        <w:rPr>
          <w:w w:val="110"/>
        </w:rPr>
        <w:t>reporting—is</w:t>
      </w:r>
      <w:r>
        <w:rPr>
          <w:spacing w:val="-14"/>
          <w:w w:val="110"/>
        </w:rPr>
        <w:t xml:space="preserve"> </w:t>
      </w:r>
      <w:r>
        <w:rPr>
          <w:w w:val="110"/>
        </w:rPr>
        <w:t>robust</w:t>
      </w:r>
      <w:r>
        <w:rPr>
          <w:spacing w:val="-14"/>
          <w:w w:val="110"/>
        </w:rPr>
        <w:t xml:space="preserve"> </w:t>
      </w:r>
      <w:r>
        <w:rPr>
          <w:w w:val="110"/>
        </w:rPr>
        <w:t>across</w:t>
      </w:r>
      <w:r>
        <w:rPr>
          <w:spacing w:val="-14"/>
          <w:w w:val="110"/>
        </w:rPr>
        <w:t xml:space="preserve"> </w:t>
      </w:r>
      <w:r>
        <w:rPr>
          <w:w w:val="110"/>
        </w:rPr>
        <w:t>different</w:t>
      </w:r>
      <w:r>
        <w:rPr>
          <w:spacing w:val="-14"/>
          <w:w w:val="110"/>
        </w:rPr>
        <w:t xml:space="preserve"> </w:t>
      </w:r>
      <w:r>
        <w:rPr>
          <w:w w:val="110"/>
        </w:rPr>
        <w:t>respondent</w:t>
      </w:r>
      <w:r>
        <w:rPr>
          <w:spacing w:val="-14"/>
          <w:w w:val="110"/>
        </w:rPr>
        <w:t xml:space="preserve"> </w:t>
      </w:r>
      <w:r>
        <w:rPr>
          <w:w w:val="110"/>
        </w:rPr>
        <w:t>types.</w:t>
      </w:r>
      <w:r>
        <w:rPr>
          <w:spacing w:val="8"/>
          <w:w w:val="110"/>
        </w:rPr>
        <w:t xml:space="preserve"> </w:t>
      </w:r>
      <w:r>
        <w:rPr>
          <w:w w:val="110"/>
        </w:rPr>
        <w:t>Furthermore,</w:t>
      </w:r>
      <w:r>
        <w:rPr>
          <w:spacing w:val="-12"/>
          <w:w w:val="110"/>
        </w:rPr>
        <w:t xml:space="preserve"> </w:t>
      </w:r>
      <w:r>
        <w:rPr>
          <w:w w:val="110"/>
        </w:rPr>
        <w:t>I</w:t>
      </w:r>
      <w:r>
        <w:rPr>
          <w:spacing w:val="-14"/>
          <w:w w:val="110"/>
        </w:rPr>
        <w:t xml:space="preserve"> </w:t>
      </w:r>
      <w:r>
        <w:rPr>
          <w:w w:val="110"/>
        </w:rPr>
        <w:t>ex-plore ethnic attrition patterns among adults. I find that the attrition among adults are similar to those of children, as shown in Table (</w:t>
      </w:r>
      <w:hyperlink w:anchor="_bookmark84" w:history="1">
        <w:r>
          <w:rPr>
            <w:color w:val="0000FF"/>
            <w:w w:val="110"/>
          </w:rPr>
          <w:t>5</w:t>
        </w:r>
      </w:hyperlink>
      <w:r>
        <w:rPr>
          <w:w w:val="110"/>
        </w:rPr>
        <w:t>), suggesting that proxy re-porting aligns with individuals’ self-identification.</w:t>
      </w:r>
    </w:p>
    <w:p w14:paraId="6FB1B272" w14:textId="77777777" w:rsidR="00770704" w:rsidRDefault="00000000">
      <w:pPr>
        <w:pStyle w:val="BodyText"/>
        <w:spacing w:before="1" w:line="376" w:lineRule="auto"/>
        <w:ind w:left="36" w:right="393" w:firstLine="351"/>
        <w:jc w:val="both"/>
      </w:pPr>
      <w:r>
        <w:rPr>
          <w:w w:val="110"/>
        </w:rPr>
        <w:t>Second, and more importantly, I address this concern directly in my robust-ness</w:t>
      </w:r>
      <w:r>
        <w:rPr>
          <w:spacing w:val="-5"/>
          <w:w w:val="110"/>
        </w:rPr>
        <w:t xml:space="preserve"> </w:t>
      </w:r>
      <w:r>
        <w:rPr>
          <w:w w:val="110"/>
        </w:rPr>
        <w:t>analysis</w:t>
      </w:r>
      <w:r>
        <w:rPr>
          <w:spacing w:val="-5"/>
          <w:w w:val="110"/>
        </w:rPr>
        <w:t xml:space="preserve"> </w:t>
      </w:r>
      <w:r>
        <w:rPr>
          <w:w w:val="110"/>
        </w:rPr>
        <w:t>by</w:t>
      </w:r>
      <w:r>
        <w:rPr>
          <w:spacing w:val="-5"/>
          <w:w w:val="110"/>
        </w:rPr>
        <w:t xml:space="preserve"> </w:t>
      </w:r>
      <w:r>
        <w:rPr>
          <w:w w:val="110"/>
        </w:rPr>
        <w:t>examining</w:t>
      </w:r>
      <w:r>
        <w:rPr>
          <w:spacing w:val="-5"/>
          <w:w w:val="110"/>
        </w:rPr>
        <w:t xml:space="preserve"> </w:t>
      </w:r>
      <w:r>
        <w:rPr>
          <w:w w:val="110"/>
        </w:rPr>
        <w:t>adult</w:t>
      </w:r>
      <w:r>
        <w:rPr>
          <w:spacing w:val="-5"/>
          <w:w w:val="110"/>
        </w:rPr>
        <w:t xml:space="preserve"> </w:t>
      </w:r>
      <w:r>
        <w:rPr>
          <w:w w:val="110"/>
        </w:rPr>
        <w:t>samples</w:t>
      </w:r>
      <w:r>
        <w:rPr>
          <w:spacing w:val="-5"/>
          <w:w w:val="110"/>
        </w:rPr>
        <w:t xml:space="preserve"> </w:t>
      </w:r>
      <w:r>
        <w:rPr>
          <w:w w:val="110"/>
        </w:rPr>
        <w:t>where</w:t>
      </w:r>
      <w:r>
        <w:rPr>
          <w:spacing w:val="-5"/>
          <w:w w:val="110"/>
        </w:rPr>
        <w:t xml:space="preserve"> </w:t>
      </w:r>
      <w:r>
        <w:rPr>
          <w:w w:val="110"/>
        </w:rPr>
        <w:t>individuals</w:t>
      </w:r>
      <w:r>
        <w:rPr>
          <w:spacing w:val="-5"/>
          <w:w w:val="110"/>
        </w:rPr>
        <w:t xml:space="preserve"> </w:t>
      </w:r>
      <w:r>
        <w:rPr>
          <w:w w:val="110"/>
        </w:rPr>
        <w:t>unambiguously</w:t>
      </w:r>
      <w:r>
        <w:rPr>
          <w:spacing w:val="-5"/>
          <w:w w:val="110"/>
        </w:rPr>
        <w:t xml:space="preserve"> </w:t>
      </w:r>
      <w:r>
        <w:rPr>
          <w:w w:val="110"/>
        </w:rPr>
        <w:t>self-</w:t>
      </w:r>
      <w:r>
        <w:rPr>
          <w:spacing w:val="-2"/>
          <w:w w:val="110"/>
        </w:rPr>
        <w:t>report</w:t>
      </w:r>
      <w:r>
        <w:rPr>
          <w:spacing w:val="-12"/>
          <w:w w:val="110"/>
        </w:rPr>
        <w:t xml:space="preserve"> </w:t>
      </w:r>
      <w:r>
        <w:rPr>
          <w:spacing w:val="-2"/>
          <w:w w:val="110"/>
        </w:rPr>
        <w:t>their</w:t>
      </w:r>
      <w:r>
        <w:rPr>
          <w:spacing w:val="-12"/>
          <w:w w:val="110"/>
        </w:rPr>
        <w:t xml:space="preserve"> </w:t>
      </w:r>
      <w:r>
        <w:rPr>
          <w:spacing w:val="-2"/>
          <w:w w:val="110"/>
        </w:rPr>
        <w:t>racial</w:t>
      </w:r>
      <w:r>
        <w:rPr>
          <w:spacing w:val="-12"/>
          <w:w w:val="110"/>
        </w:rPr>
        <w:t xml:space="preserve"> </w:t>
      </w:r>
      <w:r>
        <w:rPr>
          <w:spacing w:val="-2"/>
          <w:w w:val="110"/>
        </w:rPr>
        <w:t>identity.</w:t>
      </w:r>
      <w:r>
        <w:rPr>
          <w:spacing w:val="9"/>
          <w:w w:val="110"/>
        </w:rPr>
        <w:t xml:space="preserve"> </w:t>
      </w:r>
      <w:r>
        <w:rPr>
          <w:spacing w:val="-2"/>
          <w:w w:val="110"/>
        </w:rPr>
        <w:t>As</w:t>
      </w:r>
      <w:r>
        <w:rPr>
          <w:spacing w:val="-12"/>
          <w:w w:val="110"/>
        </w:rPr>
        <w:t xml:space="preserve"> </w:t>
      </w:r>
      <w:r>
        <w:rPr>
          <w:spacing w:val="-2"/>
          <w:w w:val="110"/>
        </w:rPr>
        <w:t>demonstrated</w:t>
      </w:r>
      <w:r>
        <w:rPr>
          <w:spacing w:val="-12"/>
          <w:w w:val="110"/>
        </w:rPr>
        <w:t xml:space="preserve"> </w:t>
      </w:r>
      <w:r>
        <w:rPr>
          <w:spacing w:val="-2"/>
          <w:w w:val="110"/>
        </w:rPr>
        <w:t>in</w:t>
      </w:r>
      <w:r>
        <w:rPr>
          <w:spacing w:val="-12"/>
          <w:w w:val="110"/>
        </w:rPr>
        <w:t xml:space="preserve"> </w:t>
      </w:r>
      <w:r>
        <w:rPr>
          <w:spacing w:val="-2"/>
          <w:w w:val="110"/>
        </w:rPr>
        <w:t>Table</w:t>
      </w:r>
      <w:r>
        <w:rPr>
          <w:spacing w:val="-12"/>
          <w:w w:val="110"/>
        </w:rPr>
        <w:t xml:space="preserve"> </w:t>
      </w:r>
      <w:r>
        <w:rPr>
          <w:spacing w:val="-2"/>
          <w:w w:val="110"/>
        </w:rPr>
        <w:t>(</w:t>
      </w:r>
      <w:hyperlink w:anchor="_bookmark84" w:history="1">
        <w:r>
          <w:rPr>
            <w:color w:val="0000FF"/>
            <w:spacing w:val="-2"/>
            <w:w w:val="110"/>
          </w:rPr>
          <w:t>5</w:t>
        </w:r>
      </w:hyperlink>
      <w:r>
        <w:rPr>
          <w:spacing w:val="-2"/>
          <w:w w:val="110"/>
        </w:rPr>
        <w:t>)</w:t>
      </w:r>
      <w:r>
        <w:rPr>
          <w:spacing w:val="-12"/>
          <w:w w:val="110"/>
        </w:rPr>
        <w:t xml:space="preserve"> </w:t>
      </w:r>
      <w:r>
        <w:rPr>
          <w:spacing w:val="-2"/>
          <w:w w:val="110"/>
        </w:rPr>
        <w:t>and</w:t>
      </w:r>
      <w:r>
        <w:rPr>
          <w:spacing w:val="-12"/>
          <w:w w:val="110"/>
        </w:rPr>
        <w:t xml:space="preserve"> </w:t>
      </w:r>
      <w:r>
        <w:rPr>
          <w:spacing w:val="-2"/>
          <w:w w:val="110"/>
        </w:rPr>
        <w:t>Figures</w:t>
      </w:r>
      <w:r>
        <w:rPr>
          <w:spacing w:val="-12"/>
          <w:w w:val="110"/>
        </w:rPr>
        <w:t xml:space="preserve"> </w:t>
      </w:r>
      <w:r>
        <w:rPr>
          <w:spacing w:val="-2"/>
          <w:w w:val="110"/>
        </w:rPr>
        <w:t>(</w:t>
      </w:r>
      <w:hyperlink w:anchor="_bookmark97" w:history="1">
        <w:r>
          <w:rPr>
            <w:color w:val="0000FF"/>
            <w:spacing w:val="-2"/>
            <w:w w:val="110"/>
          </w:rPr>
          <w:t>10</w:t>
        </w:r>
      </w:hyperlink>
      <w:r>
        <w:rPr>
          <w:spacing w:val="-2"/>
          <w:w w:val="110"/>
        </w:rPr>
        <w:t>-</w:t>
      </w:r>
      <w:hyperlink w:anchor="_bookmark99" w:history="1">
        <w:r>
          <w:rPr>
            <w:color w:val="0000FF"/>
            <w:spacing w:val="-2"/>
            <w:w w:val="110"/>
          </w:rPr>
          <w:t>12</w:t>
        </w:r>
      </w:hyperlink>
      <w:r>
        <w:rPr>
          <w:spacing w:val="-2"/>
          <w:w w:val="110"/>
        </w:rPr>
        <w:t>),</w:t>
      </w:r>
      <w:r>
        <w:rPr>
          <w:spacing w:val="-10"/>
          <w:w w:val="110"/>
        </w:rPr>
        <w:t xml:space="preserve"> </w:t>
      </w:r>
      <w:r>
        <w:rPr>
          <w:spacing w:val="-2"/>
          <w:w w:val="110"/>
        </w:rPr>
        <w:t>I</w:t>
      </w:r>
      <w:r>
        <w:rPr>
          <w:spacing w:val="-12"/>
          <w:w w:val="110"/>
        </w:rPr>
        <w:t xml:space="preserve"> </w:t>
      </w:r>
      <w:r>
        <w:rPr>
          <w:spacing w:val="-2"/>
          <w:w w:val="110"/>
        </w:rPr>
        <w:t xml:space="preserve">find </w:t>
      </w:r>
      <w:r>
        <w:rPr>
          <w:w w:val="110"/>
        </w:rPr>
        <w:t>similar</w:t>
      </w:r>
      <w:r>
        <w:rPr>
          <w:spacing w:val="-1"/>
          <w:w w:val="110"/>
        </w:rPr>
        <w:t xml:space="preserve"> </w:t>
      </w:r>
      <w:r>
        <w:rPr>
          <w:w w:val="110"/>
        </w:rPr>
        <w:t>patterns</w:t>
      </w:r>
      <w:r>
        <w:rPr>
          <w:spacing w:val="-2"/>
          <w:w w:val="110"/>
        </w:rPr>
        <w:t xml:space="preserve"> </w:t>
      </w:r>
      <w:r>
        <w:rPr>
          <w:w w:val="110"/>
        </w:rPr>
        <w:t>of</w:t>
      </w:r>
      <w:r>
        <w:rPr>
          <w:spacing w:val="-1"/>
          <w:w w:val="110"/>
        </w:rPr>
        <w:t xml:space="preserve"> </w:t>
      </w:r>
      <w:r>
        <w:rPr>
          <w:w w:val="110"/>
        </w:rPr>
        <w:t>ethnic</w:t>
      </w:r>
      <w:r>
        <w:rPr>
          <w:spacing w:val="-1"/>
          <w:w w:val="110"/>
        </w:rPr>
        <w:t xml:space="preserve"> </w:t>
      </w:r>
      <w:r>
        <w:rPr>
          <w:w w:val="110"/>
        </w:rPr>
        <w:t>attrition</w:t>
      </w:r>
      <w:r>
        <w:rPr>
          <w:spacing w:val="-1"/>
          <w:w w:val="110"/>
        </w:rPr>
        <w:t xml:space="preserve"> </w:t>
      </w:r>
      <w:r>
        <w:rPr>
          <w:w w:val="110"/>
        </w:rPr>
        <w:t>and</w:t>
      </w:r>
      <w:r>
        <w:rPr>
          <w:spacing w:val="-2"/>
          <w:w w:val="110"/>
        </w:rPr>
        <w:t xml:space="preserve"> </w:t>
      </w:r>
      <w:r>
        <w:rPr>
          <w:w w:val="110"/>
        </w:rPr>
        <w:t>bias</w:t>
      </w:r>
      <w:r>
        <w:rPr>
          <w:spacing w:val="-1"/>
          <w:w w:val="110"/>
        </w:rPr>
        <w:t xml:space="preserve"> </w:t>
      </w:r>
      <w:r>
        <w:rPr>
          <w:w w:val="110"/>
        </w:rPr>
        <w:t>effects</w:t>
      </w:r>
      <w:r>
        <w:rPr>
          <w:spacing w:val="-1"/>
          <w:w w:val="110"/>
        </w:rPr>
        <w:t xml:space="preserve"> </w:t>
      </w:r>
      <w:r>
        <w:rPr>
          <w:w w:val="110"/>
        </w:rPr>
        <w:t>among</w:t>
      </w:r>
      <w:r>
        <w:rPr>
          <w:spacing w:val="-1"/>
          <w:w w:val="110"/>
        </w:rPr>
        <w:t xml:space="preserve"> </w:t>
      </w:r>
      <w:r>
        <w:rPr>
          <w:w w:val="110"/>
        </w:rPr>
        <w:t>adults. This</w:t>
      </w:r>
      <w:r>
        <w:rPr>
          <w:spacing w:val="-1"/>
          <w:w w:val="110"/>
        </w:rPr>
        <w:t xml:space="preserve"> </w:t>
      </w:r>
      <w:r>
        <w:rPr>
          <w:w w:val="110"/>
        </w:rPr>
        <w:t>replication with self-reporting adults confirms that the relationship between environmental bias</w:t>
      </w:r>
      <w:r>
        <w:rPr>
          <w:spacing w:val="-8"/>
          <w:w w:val="110"/>
        </w:rPr>
        <w:t xml:space="preserve"> </w:t>
      </w:r>
      <w:r>
        <w:rPr>
          <w:w w:val="110"/>
        </w:rPr>
        <w:t>and</w:t>
      </w:r>
      <w:r>
        <w:rPr>
          <w:spacing w:val="-8"/>
          <w:w w:val="110"/>
        </w:rPr>
        <w:t xml:space="preserve"> </w:t>
      </w:r>
      <w:r>
        <w:rPr>
          <w:w w:val="110"/>
        </w:rPr>
        <w:t>identity</w:t>
      </w:r>
      <w:r>
        <w:rPr>
          <w:spacing w:val="-8"/>
          <w:w w:val="110"/>
        </w:rPr>
        <w:t xml:space="preserve"> </w:t>
      </w:r>
      <w:r>
        <w:rPr>
          <w:w w:val="110"/>
        </w:rPr>
        <w:t>choices</w:t>
      </w:r>
      <w:r>
        <w:rPr>
          <w:spacing w:val="-8"/>
          <w:w w:val="110"/>
        </w:rPr>
        <w:t xml:space="preserve"> </w:t>
      </w:r>
      <w:r>
        <w:rPr>
          <w:w w:val="110"/>
        </w:rPr>
        <w:t>is</w:t>
      </w:r>
      <w:r>
        <w:rPr>
          <w:spacing w:val="-8"/>
          <w:w w:val="110"/>
        </w:rPr>
        <w:t xml:space="preserve"> </w:t>
      </w:r>
      <w:r>
        <w:rPr>
          <w:w w:val="110"/>
        </w:rPr>
        <w:t>not</w:t>
      </w:r>
      <w:r>
        <w:rPr>
          <w:spacing w:val="-8"/>
          <w:w w:val="110"/>
        </w:rPr>
        <w:t xml:space="preserve"> </w:t>
      </w:r>
      <w:r>
        <w:rPr>
          <w:w w:val="110"/>
        </w:rPr>
        <w:t>an</w:t>
      </w:r>
      <w:r>
        <w:rPr>
          <w:spacing w:val="-8"/>
          <w:w w:val="110"/>
        </w:rPr>
        <w:t xml:space="preserve"> </w:t>
      </w:r>
      <w:r>
        <w:rPr>
          <w:w w:val="110"/>
        </w:rPr>
        <w:t>artifact</w:t>
      </w:r>
      <w:r>
        <w:rPr>
          <w:spacing w:val="-8"/>
          <w:w w:val="110"/>
        </w:rPr>
        <w:t xml:space="preserve"> </w:t>
      </w:r>
      <w:r>
        <w:rPr>
          <w:w w:val="110"/>
        </w:rPr>
        <w:t>of</w:t>
      </w:r>
      <w:r>
        <w:rPr>
          <w:spacing w:val="-8"/>
          <w:w w:val="110"/>
        </w:rPr>
        <w:t xml:space="preserve"> </w:t>
      </w:r>
      <w:r>
        <w:rPr>
          <w:w w:val="110"/>
        </w:rPr>
        <w:t>proxy</w:t>
      </w:r>
      <w:r>
        <w:rPr>
          <w:spacing w:val="-8"/>
          <w:w w:val="110"/>
        </w:rPr>
        <w:t xml:space="preserve"> </w:t>
      </w:r>
      <w:r>
        <w:rPr>
          <w:w w:val="110"/>
        </w:rPr>
        <w:t>reporting</w:t>
      </w:r>
      <w:r>
        <w:rPr>
          <w:spacing w:val="-8"/>
          <w:w w:val="110"/>
        </w:rPr>
        <w:t xml:space="preserve"> </w:t>
      </w:r>
      <w:r>
        <w:rPr>
          <w:w w:val="110"/>
        </w:rPr>
        <w:t>or</w:t>
      </w:r>
      <w:r>
        <w:rPr>
          <w:spacing w:val="-8"/>
          <w:w w:val="110"/>
        </w:rPr>
        <w:t xml:space="preserve"> </w:t>
      </w:r>
      <w:r>
        <w:rPr>
          <w:w w:val="110"/>
        </w:rPr>
        <w:t>parental</w:t>
      </w:r>
      <w:r>
        <w:rPr>
          <w:spacing w:val="-8"/>
          <w:w w:val="110"/>
        </w:rPr>
        <w:t xml:space="preserve"> </w:t>
      </w:r>
      <w:r>
        <w:rPr>
          <w:w w:val="110"/>
        </w:rPr>
        <w:t>influence on children’s responses.</w:t>
      </w:r>
    </w:p>
    <w:p w14:paraId="0F17C29E" w14:textId="77777777" w:rsidR="00770704" w:rsidRDefault="00000000">
      <w:pPr>
        <w:pStyle w:val="BodyText"/>
        <w:spacing w:line="376" w:lineRule="auto"/>
        <w:ind w:left="36" w:right="393" w:firstLine="351"/>
        <w:jc w:val="both"/>
      </w:pPr>
      <w:r>
        <w:t>The</w:t>
      </w:r>
      <w:r>
        <w:rPr>
          <w:spacing w:val="28"/>
        </w:rPr>
        <w:t xml:space="preserve"> </w:t>
      </w:r>
      <w:r>
        <w:t>Antman,</w:t>
      </w:r>
      <w:r>
        <w:rPr>
          <w:spacing w:val="33"/>
        </w:rPr>
        <w:t xml:space="preserve"> </w:t>
      </w:r>
      <w:r>
        <w:t>Duncan,</w:t>
      </w:r>
      <w:r>
        <w:rPr>
          <w:spacing w:val="33"/>
        </w:rPr>
        <w:t xml:space="preserve"> </w:t>
      </w:r>
      <w:r>
        <w:t>and</w:t>
      </w:r>
      <w:r>
        <w:rPr>
          <w:spacing w:val="28"/>
        </w:rPr>
        <w:t xml:space="preserve"> </w:t>
      </w:r>
      <w:r>
        <w:t>Trejo</w:t>
      </w:r>
      <w:r>
        <w:rPr>
          <w:spacing w:val="28"/>
        </w:rPr>
        <w:t xml:space="preserve"> </w:t>
      </w:r>
      <w:r>
        <w:t>(</w:t>
      </w:r>
      <w:hyperlink w:anchor="_bookmark0" w:history="1">
        <w:r>
          <w:rPr>
            <w:color w:val="0000FF"/>
          </w:rPr>
          <w:t>2020</w:t>
        </w:r>
      </w:hyperlink>
      <w:r>
        <w:t>)</w:t>
      </w:r>
      <w:r>
        <w:rPr>
          <w:spacing w:val="28"/>
        </w:rPr>
        <w:t xml:space="preserve"> </w:t>
      </w:r>
      <w:r>
        <w:t>finding</w:t>
      </w:r>
      <w:r>
        <w:rPr>
          <w:spacing w:val="28"/>
        </w:rPr>
        <w:t xml:space="preserve"> </w:t>
      </w:r>
      <w:r>
        <w:t>that</w:t>
      </w:r>
      <w:r>
        <w:rPr>
          <w:spacing w:val="28"/>
        </w:rPr>
        <w:t xml:space="preserve"> </w:t>
      </w:r>
      <w:r>
        <w:t>Hispanic</w:t>
      </w:r>
      <w:r>
        <w:rPr>
          <w:spacing w:val="28"/>
        </w:rPr>
        <w:t xml:space="preserve"> </w:t>
      </w:r>
      <w:r>
        <w:t>identification</w:t>
      </w:r>
      <w:r>
        <w:rPr>
          <w:spacing w:val="28"/>
        </w:rPr>
        <w:t xml:space="preserve"> </w:t>
      </w:r>
      <w:r>
        <w:t>pat-</w:t>
      </w:r>
      <w:r>
        <w:rPr>
          <w:w w:val="110"/>
        </w:rPr>
        <w:t>terns don’t vary by household respondent provides additional external validation for</w:t>
      </w:r>
      <w:r>
        <w:rPr>
          <w:spacing w:val="-7"/>
          <w:w w:val="110"/>
        </w:rPr>
        <w:t xml:space="preserve"> </w:t>
      </w:r>
      <w:r>
        <w:rPr>
          <w:w w:val="110"/>
        </w:rPr>
        <w:t>the</w:t>
      </w:r>
      <w:r>
        <w:rPr>
          <w:spacing w:val="-7"/>
          <w:w w:val="110"/>
        </w:rPr>
        <w:t xml:space="preserve"> </w:t>
      </w:r>
      <w:r>
        <w:rPr>
          <w:w w:val="110"/>
        </w:rPr>
        <w:t>robustness</w:t>
      </w:r>
      <w:r>
        <w:rPr>
          <w:spacing w:val="-7"/>
          <w:w w:val="110"/>
        </w:rPr>
        <w:t xml:space="preserve"> </w:t>
      </w:r>
      <w:r>
        <w:rPr>
          <w:w w:val="110"/>
        </w:rPr>
        <w:t>of</w:t>
      </w:r>
      <w:r>
        <w:rPr>
          <w:spacing w:val="-7"/>
          <w:w w:val="110"/>
        </w:rPr>
        <w:t xml:space="preserve"> </w:t>
      </w:r>
      <w:r>
        <w:rPr>
          <w:w w:val="110"/>
        </w:rPr>
        <w:t>racial</w:t>
      </w:r>
      <w:r>
        <w:rPr>
          <w:spacing w:val="-7"/>
          <w:w w:val="110"/>
        </w:rPr>
        <w:t xml:space="preserve"> </w:t>
      </w:r>
      <w:r>
        <w:rPr>
          <w:w w:val="110"/>
        </w:rPr>
        <w:t>identity</w:t>
      </w:r>
      <w:r>
        <w:rPr>
          <w:spacing w:val="-7"/>
          <w:w w:val="110"/>
        </w:rPr>
        <w:t xml:space="preserve"> </w:t>
      </w:r>
      <w:r>
        <w:rPr>
          <w:w w:val="110"/>
        </w:rPr>
        <w:t>reporting</w:t>
      </w:r>
      <w:r>
        <w:rPr>
          <w:spacing w:val="-7"/>
          <w:w w:val="110"/>
        </w:rPr>
        <w:t xml:space="preserve"> </w:t>
      </w:r>
      <w:r>
        <w:rPr>
          <w:w w:val="110"/>
        </w:rPr>
        <w:t>across</w:t>
      </w:r>
      <w:r>
        <w:rPr>
          <w:spacing w:val="-7"/>
          <w:w w:val="110"/>
        </w:rPr>
        <w:t xml:space="preserve"> </w:t>
      </w:r>
      <w:r>
        <w:rPr>
          <w:w w:val="110"/>
        </w:rPr>
        <w:t>different</w:t>
      </w:r>
      <w:r>
        <w:rPr>
          <w:spacing w:val="-7"/>
          <w:w w:val="110"/>
        </w:rPr>
        <w:t xml:space="preserve"> </w:t>
      </w:r>
      <w:r>
        <w:rPr>
          <w:w w:val="110"/>
        </w:rPr>
        <w:t>respondent</w:t>
      </w:r>
      <w:r>
        <w:rPr>
          <w:spacing w:val="-7"/>
          <w:w w:val="110"/>
        </w:rPr>
        <w:t xml:space="preserve"> </w:t>
      </w:r>
      <w:r>
        <w:rPr>
          <w:w w:val="110"/>
        </w:rPr>
        <w:t>arrange-</w:t>
      </w:r>
      <w:r>
        <w:rPr>
          <w:spacing w:val="-2"/>
          <w:w w:val="110"/>
        </w:rPr>
        <w:t>ments.</w:t>
      </w:r>
    </w:p>
    <w:p w14:paraId="1D91DCF9" w14:textId="77777777" w:rsidR="00770704" w:rsidRDefault="00000000">
      <w:pPr>
        <w:pStyle w:val="BodyText"/>
        <w:spacing w:before="1" w:line="376" w:lineRule="auto"/>
        <w:ind w:left="36" w:right="393" w:firstLine="351"/>
        <w:jc w:val="both"/>
      </w:pPr>
      <w:r>
        <w:rPr>
          <w:w w:val="110"/>
        </w:rPr>
        <w:t>The reviewer’s point about the interpretation is particularly valuable because it</w:t>
      </w:r>
      <w:r>
        <w:rPr>
          <w:spacing w:val="-1"/>
          <w:w w:val="110"/>
        </w:rPr>
        <w:t xml:space="preserve"> </w:t>
      </w:r>
      <w:r>
        <w:rPr>
          <w:w w:val="110"/>
        </w:rPr>
        <w:t>clarifies</w:t>
      </w:r>
      <w:r>
        <w:rPr>
          <w:spacing w:val="-1"/>
          <w:w w:val="110"/>
        </w:rPr>
        <w:t xml:space="preserve"> </w:t>
      </w:r>
      <w:r>
        <w:rPr>
          <w:w w:val="110"/>
        </w:rPr>
        <w:t>that whether</w:t>
      </w:r>
      <w:r>
        <w:rPr>
          <w:spacing w:val="-1"/>
          <w:w w:val="110"/>
        </w:rPr>
        <w:t xml:space="preserve"> </w:t>
      </w:r>
      <w:r>
        <w:rPr>
          <w:w w:val="110"/>
        </w:rPr>
        <w:t>parents</w:t>
      </w:r>
      <w:r>
        <w:rPr>
          <w:spacing w:val="-1"/>
          <w:w w:val="110"/>
        </w:rPr>
        <w:t xml:space="preserve"> </w:t>
      </w:r>
      <w:r>
        <w:rPr>
          <w:w w:val="110"/>
        </w:rPr>
        <w:t>or children</w:t>
      </w:r>
      <w:r>
        <w:rPr>
          <w:spacing w:val="-1"/>
          <w:w w:val="110"/>
        </w:rPr>
        <w:t xml:space="preserve"> </w:t>
      </w:r>
      <w:r>
        <w:rPr>
          <w:w w:val="110"/>
        </w:rPr>
        <w:t>are making</w:t>
      </w:r>
      <w:r>
        <w:rPr>
          <w:spacing w:val="-2"/>
          <w:w w:val="110"/>
        </w:rPr>
        <w:t xml:space="preserve"> </w:t>
      </w:r>
      <w:r>
        <w:rPr>
          <w:w w:val="110"/>
        </w:rPr>
        <w:t xml:space="preserve">these identity choices, </w:t>
      </w:r>
      <w:r>
        <w:rPr>
          <w:spacing w:val="-5"/>
          <w:w w:val="110"/>
        </w:rPr>
        <w:t>the</w:t>
      </w:r>
    </w:p>
    <w:p w14:paraId="7FD7116C"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78C45BAF" w14:textId="77777777" w:rsidR="00770704" w:rsidRDefault="00000000">
      <w:pPr>
        <w:pStyle w:val="BodyText"/>
        <w:spacing w:before="96" w:line="376" w:lineRule="auto"/>
        <w:ind w:left="36" w:right="393"/>
        <w:jc w:val="both"/>
      </w:pPr>
      <w:r>
        <w:rPr>
          <w:w w:val="110"/>
        </w:rPr>
        <w:lastRenderedPageBreak/>
        <w:t>mechanism I identify—strategic responses to environmental bias—remains sub-stantively important.</w:t>
      </w:r>
      <w:r>
        <w:rPr>
          <w:spacing w:val="35"/>
          <w:w w:val="110"/>
        </w:rPr>
        <w:t xml:space="preserve"> </w:t>
      </w:r>
      <w:r>
        <w:rPr>
          <w:w w:val="110"/>
        </w:rPr>
        <w:t>If parents are making strategic identity choices in response to</w:t>
      </w:r>
      <w:r>
        <w:rPr>
          <w:spacing w:val="-12"/>
          <w:w w:val="110"/>
        </w:rPr>
        <w:t xml:space="preserve"> </w:t>
      </w:r>
      <w:r>
        <w:rPr>
          <w:w w:val="110"/>
        </w:rPr>
        <w:t>anti-Asian</w:t>
      </w:r>
      <w:r>
        <w:rPr>
          <w:spacing w:val="-12"/>
          <w:w w:val="110"/>
        </w:rPr>
        <w:t xml:space="preserve"> </w:t>
      </w:r>
      <w:r>
        <w:rPr>
          <w:w w:val="110"/>
        </w:rPr>
        <w:t>bias</w:t>
      </w:r>
      <w:r>
        <w:rPr>
          <w:spacing w:val="-12"/>
          <w:w w:val="110"/>
        </w:rPr>
        <w:t xml:space="preserve"> </w:t>
      </w:r>
      <w:r>
        <w:rPr>
          <w:w w:val="110"/>
        </w:rPr>
        <w:t>(whether</w:t>
      </w:r>
      <w:r>
        <w:rPr>
          <w:spacing w:val="-12"/>
          <w:w w:val="110"/>
        </w:rPr>
        <w:t xml:space="preserve"> </w:t>
      </w:r>
      <w:r>
        <w:rPr>
          <w:w w:val="110"/>
        </w:rPr>
        <w:t>for</w:t>
      </w:r>
      <w:r>
        <w:rPr>
          <w:spacing w:val="-12"/>
          <w:w w:val="110"/>
        </w:rPr>
        <w:t xml:space="preserve"> </w:t>
      </w:r>
      <w:r>
        <w:rPr>
          <w:w w:val="110"/>
        </w:rPr>
        <w:t>themselves</w:t>
      </w:r>
      <w:r>
        <w:rPr>
          <w:spacing w:val="-12"/>
          <w:w w:val="110"/>
        </w:rPr>
        <w:t xml:space="preserve"> </w:t>
      </w:r>
      <w:r>
        <w:rPr>
          <w:w w:val="110"/>
        </w:rPr>
        <w:t>or</w:t>
      </w:r>
      <w:r>
        <w:rPr>
          <w:spacing w:val="-12"/>
          <w:w w:val="110"/>
        </w:rPr>
        <w:t xml:space="preserve"> </w:t>
      </w:r>
      <w:r>
        <w:rPr>
          <w:w w:val="110"/>
        </w:rPr>
        <w:t>on</w:t>
      </w:r>
      <w:r>
        <w:rPr>
          <w:spacing w:val="-12"/>
          <w:w w:val="110"/>
        </w:rPr>
        <w:t xml:space="preserve"> </w:t>
      </w:r>
      <w:r>
        <w:rPr>
          <w:w w:val="110"/>
        </w:rPr>
        <w:t>behalf</w:t>
      </w:r>
      <w:r>
        <w:rPr>
          <w:spacing w:val="-12"/>
          <w:w w:val="110"/>
        </w:rPr>
        <w:t xml:space="preserve"> </w:t>
      </w:r>
      <w:r>
        <w:rPr>
          <w:w w:val="110"/>
        </w:rPr>
        <w:t>of</w:t>
      </w:r>
      <w:r>
        <w:rPr>
          <w:spacing w:val="-12"/>
          <w:w w:val="110"/>
        </w:rPr>
        <w:t xml:space="preserve"> </w:t>
      </w:r>
      <w:r>
        <w:rPr>
          <w:w w:val="110"/>
        </w:rPr>
        <w:t>their</w:t>
      </w:r>
      <w:r>
        <w:rPr>
          <w:spacing w:val="-12"/>
          <w:w w:val="110"/>
        </w:rPr>
        <w:t xml:space="preserve"> </w:t>
      </w:r>
      <w:r>
        <w:rPr>
          <w:w w:val="110"/>
        </w:rPr>
        <w:t>children),</w:t>
      </w:r>
      <w:r>
        <w:rPr>
          <w:spacing w:val="-11"/>
          <w:w w:val="110"/>
        </w:rPr>
        <w:t xml:space="preserve"> </w:t>
      </w:r>
      <w:r>
        <w:rPr>
          <w:w w:val="110"/>
        </w:rPr>
        <w:t>this</w:t>
      </w:r>
      <w:r>
        <w:rPr>
          <w:spacing w:val="-12"/>
          <w:w w:val="110"/>
        </w:rPr>
        <w:t xml:space="preserve"> </w:t>
      </w:r>
      <w:r>
        <w:rPr>
          <w:w w:val="110"/>
        </w:rPr>
        <w:t>rep-resents</w:t>
      </w:r>
      <w:r>
        <w:rPr>
          <w:spacing w:val="-7"/>
          <w:w w:val="110"/>
        </w:rPr>
        <w:t xml:space="preserve"> </w:t>
      </w:r>
      <w:r>
        <w:rPr>
          <w:w w:val="110"/>
        </w:rPr>
        <w:t>exactly</w:t>
      </w:r>
      <w:r>
        <w:rPr>
          <w:spacing w:val="-7"/>
          <w:w w:val="110"/>
        </w:rPr>
        <w:t xml:space="preserve"> </w:t>
      </w:r>
      <w:r>
        <w:rPr>
          <w:w w:val="110"/>
        </w:rPr>
        <w:t>the</w:t>
      </w:r>
      <w:r>
        <w:rPr>
          <w:spacing w:val="-7"/>
          <w:w w:val="110"/>
        </w:rPr>
        <w:t xml:space="preserve"> </w:t>
      </w:r>
      <w:r>
        <w:rPr>
          <w:w w:val="110"/>
        </w:rPr>
        <w:t>type</w:t>
      </w:r>
      <w:r>
        <w:rPr>
          <w:spacing w:val="-7"/>
          <w:w w:val="110"/>
        </w:rPr>
        <w:t xml:space="preserve"> </w:t>
      </w:r>
      <w:r>
        <w:rPr>
          <w:w w:val="110"/>
        </w:rPr>
        <w:t>of</w:t>
      </w:r>
      <w:r>
        <w:rPr>
          <w:spacing w:val="-7"/>
          <w:w w:val="110"/>
        </w:rPr>
        <w:t xml:space="preserve"> </w:t>
      </w:r>
      <w:r>
        <w:rPr>
          <w:w w:val="110"/>
        </w:rPr>
        <w:t>adaptive</w:t>
      </w:r>
      <w:r>
        <w:rPr>
          <w:spacing w:val="-7"/>
          <w:w w:val="110"/>
        </w:rPr>
        <w:t xml:space="preserve"> </w:t>
      </w:r>
      <w:r>
        <w:rPr>
          <w:w w:val="110"/>
        </w:rPr>
        <w:t>behavior</w:t>
      </w:r>
      <w:r>
        <w:rPr>
          <w:spacing w:val="-7"/>
          <w:w w:val="110"/>
        </w:rPr>
        <w:t xml:space="preserve"> </w:t>
      </w:r>
      <w:r>
        <w:rPr>
          <w:w w:val="110"/>
        </w:rPr>
        <w:t>my</w:t>
      </w:r>
      <w:r>
        <w:rPr>
          <w:spacing w:val="-7"/>
          <w:w w:val="110"/>
        </w:rPr>
        <w:t xml:space="preserve"> </w:t>
      </w:r>
      <w:r>
        <w:rPr>
          <w:w w:val="110"/>
        </w:rPr>
        <w:t>theory</w:t>
      </w:r>
      <w:r>
        <w:rPr>
          <w:spacing w:val="-7"/>
          <w:w w:val="110"/>
        </w:rPr>
        <w:t xml:space="preserve"> </w:t>
      </w:r>
      <w:r>
        <w:rPr>
          <w:w w:val="110"/>
        </w:rPr>
        <w:t>predicts</w:t>
      </w:r>
      <w:r>
        <w:rPr>
          <w:spacing w:val="-7"/>
          <w:w w:val="110"/>
        </w:rPr>
        <w:t xml:space="preserve"> </w:t>
      </w:r>
      <w:r>
        <w:rPr>
          <w:w w:val="110"/>
        </w:rPr>
        <w:t>and</w:t>
      </w:r>
      <w:r>
        <w:rPr>
          <w:spacing w:val="-7"/>
          <w:w w:val="110"/>
        </w:rPr>
        <w:t xml:space="preserve"> </w:t>
      </w:r>
      <w:r>
        <w:rPr>
          <w:w w:val="110"/>
        </w:rPr>
        <w:t>has</w:t>
      </w:r>
      <w:r>
        <w:rPr>
          <w:spacing w:val="-7"/>
          <w:w w:val="110"/>
        </w:rPr>
        <w:t xml:space="preserve"> </w:t>
      </w:r>
      <w:r>
        <w:rPr>
          <w:w w:val="110"/>
        </w:rPr>
        <w:t>the</w:t>
      </w:r>
      <w:r>
        <w:rPr>
          <w:spacing w:val="-7"/>
          <w:w w:val="110"/>
        </w:rPr>
        <w:t xml:space="preserve"> </w:t>
      </w:r>
      <w:r>
        <w:rPr>
          <w:w w:val="110"/>
        </w:rPr>
        <w:t>same implications for measurement bias in demographic data.</w:t>
      </w:r>
      <w:r>
        <w:rPr>
          <w:spacing w:val="40"/>
          <w:w w:val="110"/>
        </w:rPr>
        <w:t xml:space="preserve"> </w:t>
      </w:r>
      <w:r>
        <w:rPr>
          <w:w w:val="110"/>
        </w:rPr>
        <w:t>The reviewer’s insight helps clarify the phenomenon of interest (bias-responsive identity reporting) op-erates at the family level, which I think would strengthen rather than weaken the theoretical importance of these findings.</w:t>
      </w:r>
    </w:p>
    <w:p w14:paraId="1FFE47BB" w14:textId="77777777" w:rsidR="00770704" w:rsidRDefault="00770704">
      <w:pPr>
        <w:pStyle w:val="BodyText"/>
        <w:spacing w:before="274"/>
      </w:pPr>
    </w:p>
    <w:p w14:paraId="79128DD9" w14:textId="77777777" w:rsidR="00770704" w:rsidRDefault="00000000">
      <w:pPr>
        <w:pStyle w:val="BodyText"/>
        <w:spacing w:line="276" w:lineRule="auto"/>
        <w:ind w:left="621" w:right="979" w:firstLine="358"/>
        <w:jc w:val="both"/>
      </w:pPr>
      <w:r>
        <w:rPr>
          <w:b/>
          <w:w w:val="110"/>
        </w:rPr>
        <w:t>R2:</w:t>
      </w:r>
      <w:r>
        <w:rPr>
          <w:b/>
          <w:spacing w:val="80"/>
          <w:w w:val="110"/>
        </w:rPr>
        <w:t xml:space="preserve"> </w:t>
      </w:r>
      <w:r>
        <w:rPr>
          <w:w w:val="110"/>
        </w:rPr>
        <w:t>8.</w:t>
      </w:r>
      <w:r>
        <w:rPr>
          <w:spacing w:val="40"/>
          <w:w w:val="110"/>
        </w:rPr>
        <w:t xml:space="preserve"> </w:t>
      </w:r>
      <w:r>
        <w:rPr>
          <w:w w:val="110"/>
        </w:rPr>
        <w:t>My memory, perhaps incorrect, is that Akerlof and Kran-ton primarily discuss identity in terms of prescribed, not proscribed, behaviors. Of</w:t>
      </w:r>
      <w:r>
        <w:rPr>
          <w:spacing w:val="-4"/>
          <w:w w:val="110"/>
        </w:rPr>
        <w:t xml:space="preserve"> </w:t>
      </w:r>
      <w:r>
        <w:rPr>
          <w:w w:val="110"/>
        </w:rPr>
        <w:t>course,</w:t>
      </w:r>
      <w:r>
        <w:rPr>
          <w:spacing w:val="-4"/>
          <w:w w:val="110"/>
        </w:rPr>
        <w:t xml:space="preserve"> </w:t>
      </w:r>
      <w:r>
        <w:rPr>
          <w:w w:val="110"/>
        </w:rPr>
        <w:t>the</w:t>
      </w:r>
      <w:r>
        <w:rPr>
          <w:spacing w:val="-4"/>
          <w:w w:val="110"/>
        </w:rPr>
        <w:t xml:space="preserve"> </w:t>
      </w:r>
      <w:r>
        <w:rPr>
          <w:w w:val="110"/>
        </w:rPr>
        <w:t>requirement</w:t>
      </w:r>
      <w:r>
        <w:rPr>
          <w:spacing w:val="-4"/>
          <w:w w:val="110"/>
        </w:rPr>
        <w:t xml:space="preserve"> </w:t>
      </w:r>
      <w:r>
        <w:rPr>
          <w:w w:val="110"/>
        </w:rPr>
        <w:t>to</w:t>
      </w:r>
      <w:r>
        <w:rPr>
          <w:spacing w:val="-4"/>
          <w:w w:val="110"/>
        </w:rPr>
        <w:t xml:space="preserve"> </w:t>
      </w:r>
      <w:r>
        <w:rPr>
          <w:w w:val="110"/>
        </w:rPr>
        <w:t>act</w:t>
      </w:r>
      <w:r>
        <w:rPr>
          <w:spacing w:val="-4"/>
          <w:w w:val="110"/>
        </w:rPr>
        <w:t xml:space="preserve"> </w:t>
      </w:r>
      <w:r>
        <w:rPr>
          <w:w w:val="110"/>
        </w:rPr>
        <w:t>in</w:t>
      </w:r>
      <w:r>
        <w:rPr>
          <w:spacing w:val="-4"/>
          <w:w w:val="110"/>
        </w:rPr>
        <w:t xml:space="preserve"> </w:t>
      </w:r>
      <w:r>
        <w:rPr>
          <w:w w:val="110"/>
        </w:rPr>
        <w:t>a</w:t>
      </w:r>
      <w:r>
        <w:rPr>
          <w:spacing w:val="-4"/>
          <w:w w:val="110"/>
        </w:rPr>
        <w:t xml:space="preserve"> </w:t>
      </w:r>
      <w:r>
        <w:rPr>
          <w:w w:val="110"/>
        </w:rPr>
        <w:t>certain</w:t>
      </w:r>
      <w:r>
        <w:rPr>
          <w:spacing w:val="-4"/>
          <w:w w:val="110"/>
        </w:rPr>
        <w:t xml:space="preserve"> </w:t>
      </w:r>
      <w:r>
        <w:rPr>
          <w:w w:val="110"/>
        </w:rPr>
        <w:t>way</w:t>
      </w:r>
      <w:r>
        <w:rPr>
          <w:spacing w:val="-4"/>
          <w:w w:val="110"/>
        </w:rPr>
        <w:t xml:space="preserve"> </w:t>
      </w:r>
      <w:r>
        <w:rPr>
          <w:w w:val="110"/>
        </w:rPr>
        <w:t>may</w:t>
      </w:r>
      <w:r>
        <w:rPr>
          <w:spacing w:val="-4"/>
          <w:w w:val="110"/>
        </w:rPr>
        <w:t xml:space="preserve"> </w:t>
      </w:r>
      <w:r>
        <w:rPr>
          <w:w w:val="110"/>
        </w:rPr>
        <w:t>also be interpreted as a requirement not to act in some other way, but the former is more in line with the presentation in the original paper.</w:t>
      </w:r>
    </w:p>
    <w:p w14:paraId="57D8B185" w14:textId="77777777" w:rsidR="00770704" w:rsidRDefault="00000000">
      <w:pPr>
        <w:pStyle w:val="BodyText"/>
        <w:spacing w:before="189" w:line="376" w:lineRule="auto"/>
        <w:ind w:left="36" w:right="393" w:firstLine="351"/>
        <w:jc w:val="both"/>
      </w:pPr>
      <w:r>
        <w:rPr>
          <w:b/>
          <w:w w:val="110"/>
        </w:rPr>
        <w:t>Response:</w:t>
      </w:r>
      <w:r>
        <w:rPr>
          <w:b/>
          <w:spacing w:val="40"/>
          <w:w w:val="110"/>
        </w:rPr>
        <w:t xml:space="preserve"> </w:t>
      </w:r>
      <w:r>
        <w:rPr>
          <w:w w:val="110"/>
        </w:rPr>
        <w:t>Thank you for pointing out this important distinction regarding Akerlof</w:t>
      </w:r>
      <w:r>
        <w:rPr>
          <w:spacing w:val="-5"/>
          <w:w w:val="110"/>
        </w:rPr>
        <w:t xml:space="preserve"> </w:t>
      </w:r>
      <w:r>
        <w:rPr>
          <w:w w:val="110"/>
        </w:rPr>
        <w:t>and</w:t>
      </w:r>
      <w:r>
        <w:rPr>
          <w:spacing w:val="-5"/>
          <w:w w:val="110"/>
        </w:rPr>
        <w:t xml:space="preserve"> </w:t>
      </w:r>
      <w:r>
        <w:rPr>
          <w:w w:val="110"/>
        </w:rPr>
        <w:t>Kranton’s</w:t>
      </w:r>
      <w:r>
        <w:rPr>
          <w:spacing w:val="-5"/>
          <w:w w:val="110"/>
        </w:rPr>
        <w:t xml:space="preserve"> </w:t>
      </w:r>
      <w:r>
        <w:rPr>
          <w:w w:val="110"/>
        </w:rPr>
        <w:t>(2000)</w:t>
      </w:r>
      <w:r>
        <w:rPr>
          <w:spacing w:val="-5"/>
          <w:w w:val="110"/>
        </w:rPr>
        <w:t xml:space="preserve"> </w:t>
      </w:r>
      <w:r>
        <w:rPr>
          <w:w w:val="110"/>
        </w:rPr>
        <w:t>framework</w:t>
      </w:r>
      <w:r>
        <w:rPr>
          <w:spacing w:val="-5"/>
          <w:w w:val="110"/>
        </w:rPr>
        <w:t xml:space="preserve"> </w:t>
      </w:r>
      <w:r>
        <w:rPr>
          <w:w w:val="110"/>
        </w:rPr>
        <w:t>on</w:t>
      </w:r>
      <w:r>
        <w:rPr>
          <w:spacing w:val="-5"/>
          <w:w w:val="110"/>
        </w:rPr>
        <w:t xml:space="preserve"> </w:t>
      </w:r>
      <w:r>
        <w:rPr>
          <w:w w:val="110"/>
        </w:rPr>
        <w:t>identity.</w:t>
      </w:r>
      <w:r>
        <w:rPr>
          <w:spacing w:val="21"/>
          <w:w w:val="110"/>
        </w:rPr>
        <w:t xml:space="preserve"> </w:t>
      </w:r>
      <w:r>
        <w:rPr>
          <w:w w:val="110"/>
        </w:rPr>
        <w:t>In</w:t>
      </w:r>
      <w:r>
        <w:rPr>
          <w:spacing w:val="-5"/>
          <w:w w:val="110"/>
        </w:rPr>
        <w:t xml:space="preserve"> </w:t>
      </w:r>
      <w:r>
        <w:rPr>
          <w:w w:val="110"/>
        </w:rPr>
        <w:t>thier</w:t>
      </w:r>
      <w:r>
        <w:rPr>
          <w:spacing w:val="-5"/>
          <w:w w:val="110"/>
        </w:rPr>
        <w:t xml:space="preserve"> </w:t>
      </w:r>
      <w:r>
        <w:rPr>
          <w:w w:val="110"/>
        </w:rPr>
        <w:t>paper,</w:t>
      </w:r>
      <w:r>
        <w:rPr>
          <w:spacing w:val="-3"/>
          <w:w w:val="110"/>
        </w:rPr>
        <w:t xml:space="preserve"> </w:t>
      </w:r>
      <w:r>
        <w:rPr>
          <w:w w:val="110"/>
        </w:rPr>
        <w:t>they</w:t>
      </w:r>
      <w:r>
        <w:rPr>
          <w:spacing w:val="-5"/>
          <w:w w:val="110"/>
        </w:rPr>
        <w:t xml:space="preserve"> </w:t>
      </w:r>
      <w:r>
        <w:rPr>
          <w:w w:val="110"/>
        </w:rPr>
        <w:t>discuss both prescribed and proscribed behaviors as integral components of identity for-mation and maintenance. I did correct the terminology in the manuscript to align more closely with your point.</w:t>
      </w:r>
      <w:r>
        <w:rPr>
          <w:spacing w:val="40"/>
          <w:w w:val="110"/>
        </w:rPr>
        <w:t xml:space="preserve"> </w:t>
      </w:r>
      <w:r>
        <w:rPr>
          <w:w w:val="110"/>
        </w:rPr>
        <w:t>Specifically, I revised the language to emphasize “prescribed behaviors”.</w:t>
      </w:r>
    </w:p>
    <w:p w14:paraId="2F1F268A" w14:textId="77777777" w:rsidR="00770704" w:rsidRDefault="00770704">
      <w:pPr>
        <w:pStyle w:val="BodyText"/>
        <w:spacing w:before="274"/>
      </w:pPr>
    </w:p>
    <w:p w14:paraId="59165333" w14:textId="77777777" w:rsidR="00770704" w:rsidRDefault="00000000">
      <w:pPr>
        <w:pStyle w:val="BodyText"/>
        <w:spacing w:line="276" w:lineRule="auto"/>
        <w:ind w:left="621" w:right="979" w:firstLine="358"/>
        <w:jc w:val="both"/>
      </w:pPr>
      <w:r>
        <w:rPr>
          <w:b/>
          <w:w w:val="110"/>
        </w:rPr>
        <w:t>R2:</w:t>
      </w:r>
      <w:r>
        <w:rPr>
          <w:b/>
          <w:spacing w:val="64"/>
          <w:w w:val="110"/>
        </w:rPr>
        <w:t xml:space="preserve"> </w:t>
      </w:r>
      <w:r>
        <w:rPr>
          <w:w w:val="110"/>
        </w:rPr>
        <w:t>9.</w:t>
      </w:r>
      <w:r>
        <w:rPr>
          <w:spacing w:val="-1"/>
          <w:w w:val="110"/>
        </w:rPr>
        <w:t xml:space="preserve"> </w:t>
      </w:r>
      <w:r>
        <w:rPr>
          <w:w w:val="110"/>
        </w:rPr>
        <w:t>On</w:t>
      </w:r>
      <w:r>
        <w:rPr>
          <w:spacing w:val="-14"/>
          <w:w w:val="110"/>
        </w:rPr>
        <w:t xml:space="preserve"> </w:t>
      </w:r>
      <w:r>
        <w:rPr>
          <w:w w:val="110"/>
        </w:rPr>
        <w:t>page</w:t>
      </w:r>
      <w:r>
        <w:rPr>
          <w:spacing w:val="-14"/>
          <w:w w:val="110"/>
        </w:rPr>
        <w:t xml:space="preserve"> </w:t>
      </w:r>
      <w:r>
        <w:rPr>
          <w:w w:val="110"/>
        </w:rPr>
        <w:t>23,</w:t>
      </w:r>
      <w:r>
        <w:rPr>
          <w:spacing w:val="-14"/>
          <w:w w:val="110"/>
        </w:rPr>
        <w:t xml:space="preserve"> </w:t>
      </w:r>
      <w:r>
        <w:rPr>
          <w:w w:val="110"/>
        </w:rPr>
        <w:t>I</w:t>
      </w:r>
      <w:r>
        <w:rPr>
          <w:spacing w:val="-14"/>
          <w:w w:val="110"/>
        </w:rPr>
        <w:t xml:space="preserve"> </w:t>
      </w:r>
      <w:r>
        <w:rPr>
          <w:w w:val="110"/>
        </w:rPr>
        <w:t>find</w:t>
      </w:r>
      <w:r>
        <w:rPr>
          <w:spacing w:val="-14"/>
          <w:w w:val="110"/>
        </w:rPr>
        <w:t xml:space="preserve"> </w:t>
      </w:r>
      <w:r>
        <w:rPr>
          <w:w w:val="110"/>
        </w:rPr>
        <w:t>the</w:t>
      </w:r>
      <w:r>
        <w:rPr>
          <w:spacing w:val="-14"/>
          <w:w w:val="110"/>
        </w:rPr>
        <w:t xml:space="preserve"> </w:t>
      </w:r>
      <w:r>
        <w:rPr>
          <w:w w:val="110"/>
        </w:rPr>
        <w:t>statement</w:t>
      </w:r>
      <w:r>
        <w:rPr>
          <w:spacing w:val="-14"/>
          <w:w w:val="110"/>
        </w:rPr>
        <w:t xml:space="preserve"> </w:t>
      </w:r>
      <w:r>
        <w:rPr>
          <w:w w:val="110"/>
        </w:rPr>
        <w:t>“While</w:t>
      </w:r>
      <w:r>
        <w:rPr>
          <w:spacing w:val="-14"/>
          <w:w w:val="110"/>
        </w:rPr>
        <w:t xml:space="preserve"> </w:t>
      </w:r>
      <w:r>
        <w:rPr>
          <w:w w:val="110"/>
        </w:rPr>
        <w:t>my</w:t>
      </w:r>
      <w:r>
        <w:rPr>
          <w:spacing w:val="-14"/>
          <w:w w:val="110"/>
        </w:rPr>
        <w:t xml:space="preserve"> </w:t>
      </w:r>
      <w:r>
        <w:rPr>
          <w:w w:val="110"/>
        </w:rPr>
        <w:t>aim</w:t>
      </w:r>
      <w:r>
        <w:rPr>
          <w:spacing w:val="-14"/>
          <w:w w:val="110"/>
        </w:rPr>
        <w:t xml:space="preserve"> </w:t>
      </w:r>
      <w:r>
        <w:rPr>
          <w:w w:val="110"/>
        </w:rPr>
        <w:t>is</w:t>
      </w:r>
      <w:r>
        <w:rPr>
          <w:spacing w:val="-14"/>
          <w:w w:val="110"/>
        </w:rPr>
        <w:t xml:space="preserve"> </w:t>
      </w:r>
      <w:r>
        <w:rPr>
          <w:w w:val="110"/>
        </w:rPr>
        <w:t>not</w:t>
      </w:r>
      <w:r>
        <w:rPr>
          <w:spacing w:val="-14"/>
          <w:w w:val="110"/>
        </w:rPr>
        <w:t xml:space="preserve"> </w:t>
      </w:r>
      <w:r>
        <w:rPr>
          <w:w w:val="110"/>
        </w:rPr>
        <w:t>to</w:t>
      </w:r>
      <w:r>
        <w:rPr>
          <w:spacing w:val="-14"/>
          <w:w w:val="110"/>
        </w:rPr>
        <w:t xml:space="preserve"> </w:t>
      </w:r>
      <w:r>
        <w:rPr>
          <w:w w:val="110"/>
        </w:rPr>
        <w:t>es-tablish</w:t>
      </w:r>
      <w:r>
        <w:rPr>
          <w:spacing w:val="-17"/>
          <w:w w:val="110"/>
        </w:rPr>
        <w:t xml:space="preserve"> </w:t>
      </w:r>
      <w:r>
        <w:rPr>
          <w:w w:val="110"/>
        </w:rPr>
        <w:t>a</w:t>
      </w:r>
      <w:r>
        <w:rPr>
          <w:spacing w:val="-16"/>
          <w:w w:val="110"/>
        </w:rPr>
        <w:t xml:space="preserve"> </w:t>
      </w:r>
      <w:r>
        <w:rPr>
          <w:w w:val="110"/>
        </w:rPr>
        <w:t>causal</w:t>
      </w:r>
      <w:r>
        <w:rPr>
          <w:spacing w:val="-17"/>
          <w:w w:val="110"/>
        </w:rPr>
        <w:t xml:space="preserve"> </w:t>
      </w:r>
      <w:r>
        <w:rPr>
          <w:w w:val="110"/>
        </w:rPr>
        <w:t>effect</w:t>
      </w:r>
      <w:r>
        <w:rPr>
          <w:spacing w:val="-16"/>
          <w:w w:val="110"/>
        </w:rPr>
        <w:t xml:space="preserve"> </w:t>
      </w:r>
      <w:r>
        <w:rPr>
          <w:w w:val="110"/>
        </w:rPr>
        <w:t>of</w:t>
      </w:r>
      <w:r>
        <w:rPr>
          <w:spacing w:val="-17"/>
          <w:w w:val="110"/>
        </w:rPr>
        <w:t xml:space="preserve"> </w:t>
      </w:r>
      <w:r>
        <w:rPr>
          <w:w w:val="110"/>
        </w:rPr>
        <w:t>bias</w:t>
      </w:r>
      <w:r>
        <w:rPr>
          <w:spacing w:val="-16"/>
          <w:w w:val="110"/>
        </w:rPr>
        <w:t xml:space="preserve"> </w:t>
      </w:r>
      <w:r>
        <w:rPr>
          <w:w w:val="110"/>
        </w:rPr>
        <w:t>on</w:t>
      </w:r>
      <w:r>
        <w:rPr>
          <w:spacing w:val="-17"/>
          <w:w w:val="110"/>
        </w:rPr>
        <w:t xml:space="preserve"> </w:t>
      </w:r>
      <w:r>
        <w:rPr>
          <w:w w:val="110"/>
        </w:rPr>
        <w:t>self-reported</w:t>
      </w:r>
      <w:r>
        <w:rPr>
          <w:spacing w:val="-16"/>
          <w:w w:val="110"/>
        </w:rPr>
        <w:t xml:space="preserve"> </w:t>
      </w:r>
      <w:r>
        <w:rPr>
          <w:w w:val="110"/>
        </w:rPr>
        <w:t>Asian</w:t>
      </w:r>
      <w:r>
        <w:rPr>
          <w:spacing w:val="-17"/>
          <w:w w:val="110"/>
        </w:rPr>
        <w:t xml:space="preserve"> </w:t>
      </w:r>
      <w:r>
        <w:rPr>
          <w:w w:val="110"/>
        </w:rPr>
        <w:t>identity,</w:t>
      </w:r>
      <w:r>
        <w:rPr>
          <w:spacing w:val="-16"/>
          <w:w w:val="110"/>
        </w:rPr>
        <w:t xml:space="preserve"> </w:t>
      </w:r>
      <w:r>
        <w:rPr>
          <w:w w:val="110"/>
        </w:rPr>
        <w:t>I</w:t>
      </w:r>
      <w:r>
        <w:rPr>
          <w:spacing w:val="-17"/>
          <w:w w:val="110"/>
        </w:rPr>
        <w:t xml:space="preserve"> </w:t>
      </w:r>
      <w:r>
        <w:rPr>
          <w:w w:val="110"/>
        </w:rPr>
        <w:t>intend</w:t>
      </w:r>
      <w:r>
        <w:rPr>
          <w:spacing w:val="-16"/>
          <w:w w:val="110"/>
        </w:rPr>
        <w:t xml:space="preserve"> </w:t>
      </w:r>
      <w:r>
        <w:rPr>
          <w:w w:val="110"/>
        </w:rPr>
        <w:t>to illustrate</w:t>
      </w:r>
      <w:r>
        <w:rPr>
          <w:spacing w:val="-4"/>
          <w:w w:val="110"/>
        </w:rPr>
        <w:t xml:space="preserve"> </w:t>
      </w:r>
      <w:r>
        <w:rPr>
          <w:w w:val="110"/>
        </w:rPr>
        <w:t>a</w:t>
      </w:r>
      <w:r>
        <w:rPr>
          <w:spacing w:val="-4"/>
          <w:w w:val="110"/>
        </w:rPr>
        <w:t xml:space="preserve"> </w:t>
      </w:r>
      <w:r>
        <w:rPr>
          <w:w w:val="110"/>
        </w:rPr>
        <w:t>correlation</w:t>
      </w:r>
      <w:r>
        <w:rPr>
          <w:spacing w:val="-4"/>
          <w:w w:val="110"/>
        </w:rPr>
        <w:t xml:space="preserve"> </w:t>
      </w:r>
      <w:r>
        <w:rPr>
          <w:w w:val="110"/>
        </w:rPr>
        <w:t>between</w:t>
      </w:r>
      <w:r>
        <w:rPr>
          <w:spacing w:val="-4"/>
          <w:w w:val="110"/>
        </w:rPr>
        <w:t xml:space="preserve"> </w:t>
      </w:r>
      <w:r>
        <w:rPr>
          <w:w w:val="110"/>
        </w:rPr>
        <w:t>anti-Asian</w:t>
      </w:r>
      <w:r>
        <w:rPr>
          <w:spacing w:val="-4"/>
          <w:w w:val="110"/>
        </w:rPr>
        <w:t xml:space="preserve"> </w:t>
      </w:r>
      <w:r>
        <w:rPr>
          <w:w w:val="110"/>
        </w:rPr>
        <w:t>bias</w:t>
      </w:r>
      <w:r>
        <w:rPr>
          <w:spacing w:val="-4"/>
          <w:w w:val="110"/>
        </w:rPr>
        <w:t xml:space="preserve"> </w:t>
      </w:r>
      <w:r>
        <w:rPr>
          <w:w w:val="110"/>
        </w:rPr>
        <w:t>and</w:t>
      </w:r>
      <w:r>
        <w:rPr>
          <w:spacing w:val="-4"/>
          <w:w w:val="110"/>
        </w:rPr>
        <w:t xml:space="preserve"> </w:t>
      </w:r>
      <w:r>
        <w:rPr>
          <w:w w:val="110"/>
        </w:rPr>
        <w:t>self-reported</w:t>
      </w:r>
      <w:r>
        <w:rPr>
          <w:spacing w:val="-4"/>
          <w:w w:val="110"/>
        </w:rPr>
        <w:t xml:space="preserve"> </w:t>
      </w:r>
      <w:r>
        <w:rPr>
          <w:w w:val="110"/>
        </w:rPr>
        <w:t>iden-tity” extremely odd.</w:t>
      </w:r>
      <w:r>
        <w:rPr>
          <w:spacing w:val="40"/>
          <w:w w:val="110"/>
        </w:rPr>
        <w:t xml:space="preserve"> </w:t>
      </w:r>
      <w:r>
        <w:rPr>
          <w:w w:val="110"/>
        </w:rPr>
        <w:t>Presumably, the goal is to show that the level of bias causes some Asians to switch between an Asian and non-Asian identity.</w:t>
      </w:r>
      <w:r>
        <w:rPr>
          <w:spacing w:val="40"/>
          <w:w w:val="110"/>
        </w:rPr>
        <w:t xml:space="preserve"> </w:t>
      </w:r>
      <w:r>
        <w:rPr>
          <w:w w:val="110"/>
        </w:rPr>
        <w:t>If not, why is the paper interesting?</w:t>
      </w:r>
      <w:r>
        <w:rPr>
          <w:spacing w:val="40"/>
          <w:w w:val="110"/>
        </w:rPr>
        <w:t xml:space="preserve"> </w:t>
      </w:r>
      <w:r>
        <w:rPr>
          <w:w w:val="110"/>
        </w:rPr>
        <w:t>The following sentence maintains</w:t>
      </w:r>
      <w:r>
        <w:rPr>
          <w:spacing w:val="11"/>
          <w:w w:val="110"/>
        </w:rPr>
        <w:t xml:space="preserve"> </w:t>
      </w:r>
      <w:r>
        <w:rPr>
          <w:w w:val="110"/>
        </w:rPr>
        <w:t>that</w:t>
      </w:r>
      <w:r>
        <w:rPr>
          <w:spacing w:val="11"/>
          <w:w w:val="110"/>
        </w:rPr>
        <w:t xml:space="preserve"> </w:t>
      </w:r>
      <w:r>
        <w:rPr>
          <w:w w:val="110"/>
        </w:rPr>
        <w:t>the</w:t>
      </w:r>
      <w:r>
        <w:rPr>
          <w:spacing w:val="11"/>
          <w:w w:val="110"/>
        </w:rPr>
        <w:t xml:space="preserve"> </w:t>
      </w:r>
      <w:r>
        <w:rPr>
          <w:w w:val="110"/>
        </w:rPr>
        <w:t>existence</w:t>
      </w:r>
      <w:r>
        <w:rPr>
          <w:spacing w:val="11"/>
          <w:w w:val="110"/>
        </w:rPr>
        <w:t xml:space="preserve"> </w:t>
      </w:r>
      <w:r>
        <w:rPr>
          <w:w w:val="110"/>
        </w:rPr>
        <w:t>of</w:t>
      </w:r>
      <w:r>
        <w:rPr>
          <w:spacing w:val="12"/>
          <w:w w:val="110"/>
        </w:rPr>
        <w:t xml:space="preserve"> </w:t>
      </w:r>
      <w:r>
        <w:rPr>
          <w:w w:val="110"/>
        </w:rPr>
        <w:t>a</w:t>
      </w:r>
      <w:r>
        <w:rPr>
          <w:spacing w:val="11"/>
          <w:w w:val="110"/>
        </w:rPr>
        <w:t xml:space="preserve"> </w:t>
      </w:r>
      <w:r>
        <w:rPr>
          <w:w w:val="110"/>
        </w:rPr>
        <w:t>correlation</w:t>
      </w:r>
      <w:r>
        <w:rPr>
          <w:spacing w:val="11"/>
          <w:w w:val="110"/>
        </w:rPr>
        <w:t xml:space="preserve"> </w:t>
      </w:r>
      <w:r>
        <w:rPr>
          <w:w w:val="110"/>
        </w:rPr>
        <w:t>suggests</w:t>
      </w:r>
      <w:r>
        <w:rPr>
          <w:spacing w:val="11"/>
          <w:w w:val="110"/>
        </w:rPr>
        <w:t xml:space="preserve"> </w:t>
      </w:r>
      <w:r>
        <w:rPr>
          <w:w w:val="110"/>
        </w:rPr>
        <w:t>possible</w:t>
      </w:r>
      <w:r>
        <w:rPr>
          <w:spacing w:val="11"/>
          <w:w w:val="110"/>
        </w:rPr>
        <w:t xml:space="preserve"> </w:t>
      </w:r>
      <w:r>
        <w:rPr>
          <w:w w:val="110"/>
        </w:rPr>
        <w:t>bias</w:t>
      </w:r>
      <w:r>
        <w:rPr>
          <w:spacing w:val="12"/>
          <w:w w:val="110"/>
        </w:rPr>
        <w:t xml:space="preserve"> </w:t>
      </w:r>
      <w:r>
        <w:rPr>
          <w:spacing w:val="-5"/>
          <w:w w:val="110"/>
        </w:rPr>
        <w:t>in</w:t>
      </w:r>
    </w:p>
    <w:p w14:paraId="4882A7EA" w14:textId="77777777" w:rsidR="00770704" w:rsidRDefault="00770704">
      <w:pPr>
        <w:pStyle w:val="BodyText"/>
        <w:spacing w:line="276" w:lineRule="auto"/>
        <w:jc w:val="both"/>
        <w:sectPr w:rsidR="00770704">
          <w:pgSz w:w="12240" w:h="15840"/>
          <w:pgMar w:top="1820" w:right="1440" w:bottom="2460" w:left="1800" w:header="0" w:footer="2279" w:gutter="0"/>
          <w:cols w:space="720"/>
        </w:sectPr>
      </w:pPr>
    </w:p>
    <w:p w14:paraId="5770946C" w14:textId="77777777" w:rsidR="00770704" w:rsidRDefault="00000000">
      <w:pPr>
        <w:pStyle w:val="BodyText"/>
        <w:spacing w:before="96" w:line="276" w:lineRule="auto"/>
        <w:ind w:left="621" w:right="979"/>
        <w:jc w:val="both"/>
      </w:pPr>
      <w:r>
        <w:rPr>
          <w:w w:val="110"/>
        </w:rPr>
        <w:lastRenderedPageBreak/>
        <w:t>other measures, but as discussed above, this is only important if anti-Asian bias interacts with characteristics we are comparing between Asians and others.</w:t>
      </w:r>
    </w:p>
    <w:p w14:paraId="14FAD9F7" w14:textId="77777777" w:rsidR="00770704" w:rsidRDefault="00000000">
      <w:pPr>
        <w:pStyle w:val="BodyText"/>
        <w:spacing w:before="211" w:line="376" w:lineRule="auto"/>
        <w:ind w:left="36" w:right="393" w:firstLine="351"/>
        <w:jc w:val="both"/>
      </w:pPr>
      <w:r>
        <w:rPr>
          <w:b/>
          <w:w w:val="110"/>
        </w:rPr>
        <w:t xml:space="preserve">Response: </w:t>
      </w:r>
      <w:r>
        <w:rPr>
          <w:w w:val="110"/>
        </w:rPr>
        <w:t>I would like to thank the reviewer for pointing out this important issue</w:t>
      </w:r>
      <w:r>
        <w:rPr>
          <w:spacing w:val="-16"/>
          <w:w w:val="110"/>
        </w:rPr>
        <w:t xml:space="preserve"> </w:t>
      </w:r>
      <w:r>
        <w:rPr>
          <w:w w:val="110"/>
        </w:rPr>
        <w:t>regarding</w:t>
      </w:r>
      <w:r>
        <w:rPr>
          <w:spacing w:val="-16"/>
          <w:w w:val="110"/>
        </w:rPr>
        <w:t xml:space="preserve"> </w:t>
      </w:r>
      <w:r>
        <w:rPr>
          <w:w w:val="110"/>
        </w:rPr>
        <w:t>the</w:t>
      </w:r>
      <w:r>
        <w:rPr>
          <w:spacing w:val="-16"/>
          <w:w w:val="110"/>
        </w:rPr>
        <w:t xml:space="preserve"> </w:t>
      </w:r>
      <w:r>
        <w:rPr>
          <w:w w:val="110"/>
        </w:rPr>
        <w:t>framing</w:t>
      </w:r>
      <w:r>
        <w:rPr>
          <w:spacing w:val="-16"/>
          <w:w w:val="110"/>
        </w:rPr>
        <w:t xml:space="preserve"> </w:t>
      </w:r>
      <w:r>
        <w:rPr>
          <w:w w:val="110"/>
        </w:rPr>
        <w:t>of</w:t>
      </w:r>
      <w:r>
        <w:rPr>
          <w:spacing w:val="-16"/>
          <w:w w:val="110"/>
        </w:rPr>
        <w:t xml:space="preserve"> </w:t>
      </w:r>
      <w:r>
        <w:rPr>
          <w:w w:val="110"/>
        </w:rPr>
        <w:t>my</w:t>
      </w:r>
      <w:r>
        <w:rPr>
          <w:spacing w:val="-16"/>
          <w:w w:val="110"/>
        </w:rPr>
        <w:t xml:space="preserve"> </w:t>
      </w:r>
      <w:r>
        <w:rPr>
          <w:w w:val="110"/>
        </w:rPr>
        <w:t>research</w:t>
      </w:r>
      <w:r>
        <w:rPr>
          <w:spacing w:val="-16"/>
          <w:w w:val="110"/>
        </w:rPr>
        <w:t xml:space="preserve"> </w:t>
      </w:r>
      <w:r>
        <w:rPr>
          <w:w w:val="110"/>
        </w:rPr>
        <w:t>objectives.</w:t>
      </w:r>
      <w:r>
        <w:rPr>
          <w:spacing w:val="5"/>
          <w:w w:val="110"/>
        </w:rPr>
        <w:t xml:space="preserve"> </w:t>
      </w:r>
      <w:r>
        <w:rPr>
          <w:w w:val="110"/>
        </w:rPr>
        <w:t>I</w:t>
      </w:r>
      <w:r>
        <w:rPr>
          <w:spacing w:val="-16"/>
          <w:w w:val="110"/>
        </w:rPr>
        <w:t xml:space="preserve"> </w:t>
      </w:r>
      <w:r>
        <w:rPr>
          <w:w w:val="110"/>
        </w:rPr>
        <w:t>removed</w:t>
      </w:r>
      <w:r>
        <w:rPr>
          <w:spacing w:val="-16"/>
          <w:w w:val="110"/>
        </w:rPr>
        <w:t xml:space="preserve"> </w:t>
      </w:r>
      <w:r>
        <w:rPr>
          <w:w w:val="110"/>
        </w:rPr>
        <w:t>the</w:t>
      </w:r>
      <w:r>
        <w:rPr>
          <w:spacing w:val="-16"/>
          <w:w w:val="110"/>
        </w:rPr>
        <w:t xml:space="preserve"> </w:t>
      </w:r>
      <w:r>
        <w:rPr>
          <w:w w:val="110"/>
        </w:rPr>
        <w:t>sentence</w:t>
      </w:r>
      <w:r>
        <w:rPr>
          <w:spacing w:val="-16"/>
          <w:w w:val="110"/>
        </w:rPr>
        <w:t xml:space="preserve"> </w:t>
      </w:r>
      <w:r>
        <w:rPr>
          <w:w w:val="110"/>
        </w:rPr>
        <w:t xml:space="preserve">you </w:t>
      </w:r>
      <w:r>
        <w:rPr>
          <w:spacing w:val="-2"/>
          <w:w w:val="110"/>
        </w:rPr>
        <w:t>highlighted.</w:t>
      </w:r>
    </w:p>
    <w:p w14:paraId="76888D54" w14:textId="77777777" w:rsidR="00770704" w:rsidRDefault="00770704">
      <w:pPr>
        <w:pStyle w:val="BodyText"/>
      </w:pPr>
    </w:p>
    <w:p w14:paraId="6FA2BCFC" w14:textId="77777777" w:rsidR="00770704" w:rsidRDefault="00770704">
      <w:pPr>
        <w:pStyle w:val="BodyText"/>
        <w:spacing w:before="21"/>
      </w:pPr>
    </w:p>
    <w:p w14:paraId="5138F7EC" w14:textId="77777777" w:rsidR="00770704" w:rsidRDefault="00000000">
      <w:pPr>
        <w:pStyle w:val="BodyText"/>
        <w:spacing w:line="276" w:lineRule="auto"/>
        <w:ind w:left="621" w:right="979" w:firstLine="358"/>
        <w:jc w:val="both"/>
      </w:pPr>
      <w:r>
        <w:rPr>
          <w:b/>
          <w:w w:val="110"/>
        </w:rPr>
        <w:t>R2:</w:t>
      </w:r>
      <w:r>
        <w:rPr>
          <w:b/>
          <w:spacing w:val="80"/>
          <w:w w:val="110"/>
        </w:rPr>
        <w:t xml:space="preserve"> </w:t>
      </w:r>
      <w:r>
        <w:rPr>
          <w:w w:val="110"/>
        </w:rPr>
        <w:t>10. The world would be a better place if economists stopped including the final paragraph of the introduction, which we all skip anyway.</w:t>
      </w:r>
      <w:r>
        <w:rPr>
          <w:spacing w:val="40"/>
          <w:w w:val="110"/>
        </w:rPr>
        <w:t xml:space="preserve"> </w:t>
      </w:r>
      <w:r>
        <w:rPr>
          <w:w w:val="110"/>
        </w:rPr>
        <w:t>The body of the introduction should be a sufficient guide without a paragraph telling us that the conceptual framework is in a section called conceptual framework.</w:t>
      </w:r>
    </w:p>
    <w:p w14:paraId="118BF3A0" w14:textId="77777777" w:rsidR="00770704" w:rsidRDefault="00000000">
      <w:pPr>
        <w:pStyle w:val="BodyText"/>
        <w:spacing w:before="213" w:line="376" w:lineRule="auto"/>
        <w:ind w:left="36" w:right="394" w:firstLine="351"/>
        <w:jc w:val="both"/>
      </w:pPr>
      <w:r>
        <w:rPr>
          <w:b/>
          <w:w w:val="110"/>
        </w:rPr>
        <w:t>Response:</w:t>
      </w:r>
      <w:r>
        <w:rPr>
          <w:b/>
          <w:spacing w:val="40"/>
          <w:w w:val="110"/>
        </w:rPr>
        <w:t xml:space="preserve"> </w:t>
      </w:r>
      <w:r>
        <w:rPr>
          <w:w w:val="110"/>
        </w:rPr>
        <w:t>I appreciate this feedback and have removed the final paragraph from the introduction to streamline the presentation.</w:t>
      </w:r>
    </w:p>
    <w:p w14:paraId="410E0144" w14:textId="77777777" w:rsidR="00770704" w:rsidRDefault="00770704">
      <w:pPr>
        <w:pStyle w:val="BodyText"/>
      </w:pPr>
    </w:p>
    <w:p w14:paraId="515353C3" w14:textId="77777777" w:rsidR="00770704" w:rsidRDefault="00770704">
      <w:pPr>
        <w:pStyle w:val="BodyText"/>
        <w:spacing w:before="21"/>
      </w:pPr>
    </w:p>
    <w:p w14:paraId="04C13350" w14:textId="77777777" w:rsidR="00770704" w:rsidRDefault="00000000">
      <w:pPr>
        <w:pStyle w:val="BodyText"/>
        <w:spacing w:line="276" w:lineRule="auto"/>
        <w:ind w:left="621" w:right="979" w:firstLine="358"/>
        <w:jc w:val="both"/>
      </w:pPr>
      <w:r>
        <w:rPr>
          <w:b/>
          <w:w w:val="110"/>
        </w:rPr>
        <w:t>R2:</w:t>
      </w:r>
      <w:r>
        <w:rPr>
          <w:b/>
          <w:spacing w:val="80"/>
          <w:w w:val="110"/>
        </w:rPr>
        <w:t xml:space="preserve"> </w:t>
      </w:r>
      <w:r>
        <w:rPr>
          <w:w w:val="110"/>
        </w:rPr>
        <w:t>11. There is a potentially interesting paper here, but the cur-rent</w:t>
      </w:r>
      <w:r>
        <w:rPr>
          <w:spacing w:val="-4"/>
          <w:w w:val="110"/>
        </w:rPr>
        <w:t xml:space="preserve"> </w:t>
      </w:r>
      <w:r>
        <w:rPr>
          <w:w w:val="110"/>
        </w:rPr>
        <w:t>version</w:t>
      </w:r>
      <w:r>
        <w:rPr>
          <w:spacing w:val="-4"/>
          <w:w w:val="110"/>
        </w:rPr>
        <w:t xml:space="preserve"> </w:t>
      </w:r>
      <w:r>
        <w:rPr>
          <w:w w:val="110"/>
        </w:rPr>
        <w:t>is</w:t>
      </w:r>
      <w:r>
        <w:rPr>
          <w:spacing w:val="-4"/>
          <w:w w:val="110"/>
        </w:rPr>
        <w:t xml:space="preserve"> </w:t>
      </w:r>
      <w:r>
        <w:rPr>
          <w:w w:val="110"/>
        </w:rPr>
        <w:t>quite</w:t>
      </w:r>
      <w:r>
        <w:rPr>
          <w:spacing w:val="-4"/>
          <w:w w:val="110"/>
        </w:rPr>
        <w:t xml:space="preserve"> </w:t>
      </w:r>
      <w:r>
        <w:rPr>
          <w:w w:val="110"/>
        </w:rPr>
        <w:t>far</w:t>
      </w:r>
      <w:r>
        <w:rPr>
          <w:spacing w:val="-4"/>
          <w:w w:val="110"/>
        </w:rPr>
        <w:t xml:space="preserve"> </w:t>
      </w:r>
      <w:r>
        <w:rPr>
          <w:w w:val="110"/>
        </w:rPr>
        <w:t>from</w:t>
      </w:r>
      <w:r>
        <w:rPr>
          <w:spacing w:val="-4"/>
          <w:w w:val="110"/>
        </w:rPr>
        <w:t xml:space="preserve"> </w:t>
      </w:r>
      <w:r>
        <w:rPr>
          <w:w w:val="110"/>
        </w:rPr>
        <w:t>that</w:t>
      </w:r>
      <w:r>
        <w:rPr>
          <w:spacing w:val="-4"/>
          <w:w w:val="110"/>
        </w:rPr>
        <w:t xml:space="preserve"> </w:t>
      </w:r>
      <w:r>
        <w:rPr>
          <w:w w:val="110"/>
        </w:rPr>
        <w:t>paper. I</w:t>
      </w:r>
      <w:r>
        <w:rPr>
          <w:spacing w:val="-4"/>
          <w:w w:val="110"/>
        </w:rPr>
        <w:t xml:space="preserve"> </w:t>
      </w:r>
      <w:r>
        <w:rPr>
          <w:w w:val="110"/>
        </w:rPr>
        <w:t>expect</w:t>
      </w:r>
      <w:r>
        <w:rPr>
          <w:spacing w:val="-4"/>
          <w:w w:val="110"/>
        </w:rPr>
        <w:t xml:space="preserve"> </w:t>
      </w:r>
      <w:r>
        <w:rPr>
          <w:w w:val="110"/>
        </w:rPr>
        <w:t>that</w:t>
      </w:r>
      <w:r>
        <w:rPr>
          <w:spacing w:val="-4"/>
          <w:w w:val="110"/>
        </w:rPr>
        <w:t xml:space="preserve"> </w:t>
      </w:r>
      <w:r>
        <w:rPr>
          <w:w w:val="110"/>
        </w:rPr>
        <w:t>the</w:t>
      </w:r>
      <w:r>
        <w:rPr>
          <w:spacing w:val="-4"/>
          <w:w w:val="110"/>
        </w:rPr>
        <w:t xml:space="preserve"> </w:t>
      </w:r>
      <w:r>
        <w:rPr>
          <w:w w:val="110"/>
        </w:rPr>
        <w:t>paper</w:t>
      </w:r>
      <w:r>
        <w:rPr>
          <w:spacing w:val="-4"/>
          <w:w w:val="110"/>
        </w:rPr>
        <w:t xml:space="preserve"> </w:t>
      </w:r>
      <w:r>
        <w:rPr>
          <w:w w:val="110"/>
        </w:rPr>
        <w:t>should focus almost entirely on “Asians” of mixed ancestry.</w:t>
      </w:r>
      <w:r>
        <w:rPr>
          <w:spacing w:val="40"/>
          <w:w w:val="110"/>
        </w:rPr>
        <w:t xml:space="preserve"> </w:t>
      </w:r>
      <w:r>
        <w:rPr>
          <w:w w:val="110"/>
        </w:rPr>
        <w:t>It should begin by</w:t>
      </w:r>
      <w:r>
        <w:rPr>
          <w:spacing w:val="-5"/>
          <w:w w:val="110"/>
        </w:rPr>
        <w:t xml:space="preserve"> </w:t>
      </w:r>
      <w:r>
        <w:rPr>
          <w:w w:val="110"/>
        </w:rPr>
        <w:t>showing</w:t>
      </w:r>
      <w:r>
        <w:rPr>
          <w:spacing w:val="-5"/>
          <w:w w:val="110"/>
        </w:rPr>
        <w:t xml:space="preserve"> </w:t>
      </w:r>
      <w:r>
        <w:rPr>
          <w:w w:val="110"/>
        </w:rPr>
        <w:t>how</w:t>
      </w:r>
      <w:r>
        <w:rPr>
          <w:spacing w:val="-5"/>
          <w:w w:val="110"/>
        </w:rPr>
        <w:t xml:space="preserve"> </w:t>
      </w:r>
      <w:r>
        <w:rPr>
          <w:w w:val="110"/>
        </w:rPr>
        <w:t>those</w:t>
      </w:r>
      <w:r>
        <w:rPr>
          <w:spacing w:val="-5"/>
          <w:w w:val="110"/>
        </w:rPr>
        <w:t xml:space="preserve"> </w:t>
      </w:r>
      <w:r>
        <w:rPr>
          <w:w w:val="110"/>
        </w:rPr>
        <w:t>individuals</w:t>
      </w:r>
      <w:r>
        <w:rPr>
          <w:spacing w:val="-5"/>
          <w:w w:val="110"/>
        </w:rPr>
        <w:t xml:space="preserve"> </w:t>
      </w:r>
      <w:r>
        <w:rPr>
          <w:w w:val="110"/>
        </w:rPr>
        <w:t>report</w:t>
      </w:r>
      <w:r>
        <w:rPr>
          <w:spacing w:val="-5"/>
          <w:w w:val="110"/>
        </w:rPr>
        <w:t xml:space="preserve"> </w:t>
      </w:r>
      <w:r>
        <w:rPr>
          <w:w w:val="110"/>
        </w:rPr>
        <w:t>their</w:t>
      </w:r>
      <w:r>
        <w:rPr>
          <w:spacing w:val="-5"/>
          <w:w w:val="110"/>
        </w:rPr>
        <w:t xml:space="preserve"> </w:t>
      </w:r>
      <w:r>
        <w:rPr>
          <w:w w:val="110"/>
        </w:rPr>
        <w:t>race</w:t>
      </w:r>
      <w:r>
        <w:rPr>
          <w:spacing w:val="-5"/>
          <w:w w:val="110"/>
        </w:rPr>
        <w:t xml:space="preserve"> </w:t>
      </w:r>
      <w:r>
        <w:rPr>
          <w:w w:val="110"/>
        </w:rPr>
        <w:t>and</w:t>
      </w:r>
      <w:r>
        <w:rPr>
          <w:spacing w:val="-5"/>
          <w:w w:val="110"/>
        </w:rPr>
        <w:t xml:space="preserve"> </w:t>
      </w:r>
      <w:r>
        <w:rPr>
          <w:w w:val="110"/>
        </w:rPr>
        <w:t>not</w:t>
      </w:r>
      <w:r>
        <w:rPr>
          <w:spacing w:val="-5"/>
          <w:w w:val="110"/>
        </w:rPr>
        <w:t xml:space="preserve"> </w:t>
      </w:r>
      <w:r>
        <w:rPr>
          <w:w w:val="110"/>
        </w:rPr>
        <w:t>simply</w:t>
      </w:r>
      <w:r>
        <w:rPr>
          <w:spacing w:val="-5"/>
          <w:w w:val="110"/>
        </w:rPr>
        <w:t xml:space="preserve"> </w:t>
      </w:r>
      <w:r>
        <w:rPr>
          <w:w w:val="110"/>
        </w:rPr>
        <w:t>use an</w:t>
      </w:r>
      <w:r>
        <w:rPr>
          <w:spacing w:val="-6"/>
          <w:w w:val="110"/>
        </w:rPr>
        <w:t xml:space="preserve"> </w:t>
      </w:r>
      <w:r>
        <w:rPr>
          <w:w w:val="110"/>
        </w:rPr>
        <w:t>Asian</w:t>
      </w:r>
      <w:r>
        <w:rPr>
          <w:spacing w:val="-7"/>
          <w:w w:val="110"/>
        </w:rPr>
        <w:t xml:space="preserve"> </w:t>
      </w:r>
      <w:r>
        <w:rPr>
          <w:w w:val="110"/>
        </w:rPr>
        <w:t>only/everything</w:t>
      </w:r>
      <w:r>
        <w:rPr>
          <w:spacing w:val="-6"/>
          <w:w w:val="110"/>
        </w:rPr>
        <w:t xml:space="preserve"> </w:t>
      </w:r>
      <w:r>
        <w:rPr>
          <w:w w:val="110"/>
        </w:rPr>
        <w:t>else</w:t>
      </w:r>
      <w:r>
        <w:rPr>
          <w:spacing w:val="-7"/>
          <w:w w:val="110"/>
        </w:rPr>
        <w:t xml:space="preserve"> </w:t>
      </w:r>
      <w:r>
        <w:rPr>
          <w:w w:val="110"/>
        </w:rPr>
        <w:t>dichotomy.</w:t>
      </w:r>
      <w:r>
        <w:rPr>
          <w:spacing w:val="17"/>
          <w:w w:val="110"/>
        </w:rPr>
        <w:t xml:space="preserve"> </w:t>
      </w:r>
      <w:r>
        <w:rPr>
          <w:w w:val="110"/>
        </w:rPr>
        <w:t>It</w:t>
      </w:r>
      <w:r>
        <w:rPr>
          <w:spacing w:val="-6"/>
          <w:w w:val="110"/>
        </w:rPr>
        <w:t xml:space="preserve"> </w:t>
      </w:r>
      <w:r>
        <w:rPr>
          <w:w w:val="110"/>
        </w:rPr>
        <w:t>should</w:t>
      </w:r>
      <w:r>
        <w:rPr>
          <w:spacing w:val="-7"/>
          <w:w w:val="110"/>
        </w:rPr>
        <w:t xml:space="preserve"> </w:t>
      </w:r>
      <w:r>
        <w:rPr>
          <w:w w:val="110"/>
        </w:rPr>
        <w:t>then</w:t>
      </w:r>
      <w:r>
        <w:rPr>
          <w:spacing w:val="-6"/>
          <w:w w:val="110"/>
        </w:rPr>
        <w:t xml:space="preserve"> </w:t>
      </w:r>
      <w:r>
        <w:rPr>
          <w:w w:val="110"/>
        </w:rPr>
        <w:t>explore</w:t>
      </w:r>
      <w:r>
        <w:rPr>
          <w:spacing w:val="-7"/>
          <w:w w:val="110"/>
        </w:rPr>
        <w:t xml:space="preserve"> </w:t>
      </w:r>
      <w:r>
        <w:rPr>
          <w:w w:val="110"/>
        </w:rPr>
        <w:t>more fully</w:t>
      </w:r>
      <w:r>
        <w:rPr>
          <w:spacing w:val="-4"/>
          <w:w w:val="110"/>
        </w:rPr>
        <w:t xml:space="preserve"> </w:t>
      </w:r>
      <w:r>
        <w:rPr>
          <w:w w:val="110"/>
        </w:rPr>
        <w:t>what</w:t>
      </w:r>
      <w:r>
        <w:rPr>
          <w:spacing w:val="-4"/>
          <w:w w:val="110"/>
        </w:rPr>
        <w:t xml:space="preserve"> </w:t>
      </w:r>
      <w:r>
        <w:rPr>
          <w:w w:val="110"/>
        </w:rPr>
        <w:t>determines</w:t>
      </w:r>
      <w:r>
        <w:rPr>
          <w:spacing w:val="-4"/>
          <w:w w:val="110"/>
        </w:rPr>
        <w:t xml:space="preserve"> </w:t>
      </w:r>
      <w:r>
        <w:rPr>
          <w:w w:val="110"/>
        </w:rPr>
        <w:t>the</w:t>
      </w:r>
      <w:r>
        <w:rPr>
          <w:spacing w:val="-4"/>
          <w:w w:val="110"/>
        </w:rPr>
        <w:t xml:space="preserve"> </w:t>
      </w:r>
      <w:r>
        <w:rPr>
          <w:w w:val="110"/>
        </w:rPr>
        <w:t>choice</w:t>
      </w:r>
      <w:r>
        <w:rPr>
          <w:spacing w:val="-4"/>
          <w:w w:val="110"/>
        </w:rPr>
        <w:t xml:space="preserve"> </w:t>
      </w:r>
      <w:r>
        <w:rPr>
          <w:w w:val="110"/>
        </w:rPr>
        <w:t>among</w:t>
      </w:r>
      <w:r>
        <w:rPr>
          <w:spacing w:val="-4"/>
          <w:w w:val="110"/>
        </w:rPr>
        <w:t xml:space="preserve"> </w:t>
      </w:r>
      <w:r>
        <w:rPr>
          <w:w w:val="110"/>
        </w:rPr>
        <w:t>the</w:t>
      </w:r>
      <w:r>
        <w:rPr>
          <w:spacing w:val="-4"/>
          <w:w w:val="110"/>
        </w:rPr>
        <w:t xml:space="preserve"> </w:t>
      </w:r>
      <w:r>
        <w:rPr>
          <w:w w:val="110"/>
        </w:rPr>
        <w:t>possible</w:t>
      </w:r>
      <w:r>
        <w:rPr>
          <w:spacing w:val="-4"/>
          <w:w w:val="110"/>
        </w:rPr>
        <w:t xml:space="preserve"> </w:t>
      </w:r>
      <w:r>
        <w:rPr>
          <w:w w:val="110"/>
        </w:rPr>
        <w:t>responses,</w:t>
      </w:r>
      <w:r>
        <w:rPr>
          <w:spacing w:val="-3"/>
          <w:w w:val="110"/>
        </w:rPr>
        <w:t xml:space="preserve"> </w:t>
      </w:r>
      <w:r>
        <w:rPr>
          <w:w w:val="110"/>
        </w:rPr>
        <w:t>rather than</w:t>
      </w:r>
      <w:r>
        <w:rPr>
          <w:spacing w:val="-8"/>
          <w:w w:val="110"/>
        </w:rPr>
        <w:t xml:space="preserve"> </w:t>
      </w:r>
      <w:r>
        <w:rPr>
          <w:w w:val="110"/>
        </w:rPr>
        <w:t>just</w:t>
      </w:r>
      <w:r>
        <w:rPr>
          <w:spacing w:val="-8"/>
          <w:w w:val="110"/>
        </w:rPr>
        <w:t xml:space="preserve"> </w:t>
      </w:r>
      <w:r>
        <w:rPr>
          <w:w w:val="110"/>
        </w:rPr>
        <w:t>examining</w:t>
      </w:r>
      <w:r>
        <w:rPr>
          <w:spacing w:val="-8"/>
          <w:w w:val="110"/>
        </w:rPr>
        <w:t xml:space="preserve"> </w:t>
      </w:r>
      <w:r>
        <w:rPr>
          <w:w w:val="110"/>
        </w:rPr>
        <w:t>the</w:t>
      </w:r>
      <w:r>
        <w:rPr>
          <w:spacing w:val="-8"/>
          <w:w w:val="110"/>
        </w:rPr>
        <w:t xml:space="preserve"> </w:t>
      </w:r>
      <w:r>
        <w:rPr>
          <w:w w:val="110"/>
        </w:rPr>
        <w:t>effect</w:t>
      </w:r>
      <w:r>
        <w:rPr>
          <w:spacing w:val="-8"/>
          <w:w w:val="110"/>
        </w:rPr>
        <w:t xml:space="preserve"> </w:t>
      </w:r>
      <w:r>
        <w:rPr>
          <w:w w:val="110"/>
        </w:rPr>
        <w:t>of</w:t>
      </w:r>
      <w:r>
        <w:rPr>
          <w:spacing w:val="-8"/>
          <w:w w:val="110"/>
        </w:rPr>
        <w:t xml:space="preserve"> </w:t>
      </w:r>
      <w:r>
        <w:rPr>
          <w:w w:val="110"/>
        </w:rPr>
        <w:t>anti-</w:t>
      </w:r>
      <w:r>
        <w:rPr>
          <w:spacing w:val="-8"/>
          <w:w w:val="110"/>
        </w:rPr>
        <w:t xml:space="preserve"> </w:t>
      </w:r>
      <w:r>
        <w:rPr>
          <w:w w:val="110"/>
        </w:rPr>
        <w:t>Asian</w:t>
      </w:r>
      <w:r>
        <w:rPr>
          <w:spacing w:val="-8"/>
          <w:w w:val="110"/>
        </w:rPr>
        <w:t xml:space="preserve"> </w:t>
      </w:r>
      <w:r>
        <w:rPr>
          <w:w w:val="110"/>
        </w:rPr>
        <w:t>bias. If</w:t>
      </w:r>
      <w:r>
        <w:rPr>
          <w:spacing w:val="-8"/>
          <w:w w:val="110"/>
        </w:rPr>
        <w:t xml:space="preserve"> </w:t>
      </w:r>
      <w:r>
        <w:rPr>
          <w:w w:val="110"/>
        </w:rPr>
        <w:t>possible,</w:t>
      </w:r>
      <w:r>
        <w:rPr>
          <w:spacing w:val="-8"/>
          <w:w w:val="110"/>
        </w:rPr>
        <w:t xml:space="preserve"> </w:t>
      </w:r>
      <w:r>
        <w:rPr>
          <w:w w:val="110"/>
        </w:rPr>
        <w:t>it</w:t>
      </w:r>
      <w:r>
        <w:rPr>
          <w:spacing w:val="-8"/>
          <w:w w:val="110"/>
        </w:rPr>
        <w:t xml:space="preserve"> </w:t>
      </w:r>
      <w:r>
        <w:rPr>
          <w:w w:val="110"/>
        </w:rPr>
        <w:t>should examine</w:t>
      </w:r>
      <w:r>
        <w:rPr>
          <w:spacing w:val="-3"/>
          <w:w w:val="110"/>
        </w:rPr>
        <w:t xml:space="preserve"> </w:t>
      </w:r>
      <w:r>
        <w:rPr>
          <w:w w:val="110"/>
        </w:rPr>
        <w:t>whether</w:t>
      </w:r>
      <w:r>
        <w:rPr>
          <w:spacing w:val="-3"/>
          <w:w w:val="110"/>
        </w:rPr>
        <w:t xml:space="preserve"> </w:t>
      </w:r>
      <w:r>
        <w:rPr>
          <w:w w:val="110"/>
        </w:rPr>
        <w:t>anti-Asian</w:t>
      </w:r>
      <w:r>
        <w:rPr>
          <w:spacing w:val="-2"/>
          <w:w w:val="110"/>
        </w:rPr>
        <w:t xml:space="preserve"> </w:t>
      </w:r>
      <w:r>
        <w:rPr>
          <w:w w:val="110"/>
        </w:rPr>
        <w:t>bias</w:t>
      </w:r>
      <w:r>
        <w:rPr>
          <w:spacing w:val="-3"/>
          <w:w w:val="110"/>
        </w:rPr>
        <w:t xml:space="preserve"> </w:t>
      </w:r>
      <w:r>
        <w:rPr>
          <w:w w:val="110"/>
        </w:rPr>
        <w:t>affects</w:t>
      </w:r>
      <w:r>
        <w:rPr>
          <w:spacing w:val="-3"/>
          <w:w w:val="110"/>
        </w:rPr>
        <w:t xml:space="preserve"> </w:t>
      </w:r>
      <w:r>
        <w:rPr>
          <w:w w:val="110"/>
        </w:rPr>
        <w:t>“Asians”</w:t>
      </w:r>
      <w:r>
        <w:rPr>
          <w:spacing w:val="-3"/>
          <w:w w:val="110"/>
        </w:rPr>
        <w:t xml:space="preserve"> </w:t>
      </w:r>
      <w:r>
        <w:rPr>
          <w:w w:val="110"/>
        </w:rPr>
        <w:t>with</w:t>
      </w:r>
      <w:r>
        <w:rPr>
          <w:spacing w:val="-2"/>
          <w:w w:val="110"/>
        </w:rPr>
        <w:t xml:space="preserve"> </w:t>
      </w:r>
      <w:r>
        <w:rPr>
          <w:w w:val="110"/>
        </w:rPr>
        <w:t>different</w:t>
      </w:r>
      <w:r>
        <w:rPr>
          <w:spacing w:val="-3"/>
          <w:w w:val="110"/>
        </w:rPr>
        <w:t xml:space="preserve"> </w:t>
      </w:r>
      <w:r>
        <w:rPr>
          <w:w w:val="110"/>
        </w:rPr>
        <w:t>char-acteristics</w:t>
      </w:r>
      <w:r>
        <w:rPr>
          <w:spacing w:val="-16"/>
          <w:w w:val="110"/>
        </w:rPr>
        <w:t xml:space="preserve"> </w:t>
      </w:r>
      <w:r>
        <w:rPr>
          <w:w w:val="110"/>
        </w:rPr>
        <w:t>(education,</w:t>
      </w:r>
      <w:r>
        <w:rPr>
          <w:spacing w:val="-14"/>
          <w:w w:val="110"/>
        </w:rPr>
        <w:t xml:space="preserve"> </w:t>
      </w:r>
      <w:r>
        <w:rPr>
          <w:w w:val="110"/>
        </w:rPr>
        <w:t>income,</w:t>
      </w:r>
      <w:r>
        <w:rPr>
          <w:spacing w:val="-14"/>
          <w:w w:val="110"/>
        </w:rPr>
        <w:t xml:space="preserve"> </w:t>
      </w:r>
      <w:r>
        <w:rPr>
          <w:w w:val="110"/>
        </w:rPr>
        <w:t>gender)</w:t>
      </w:r>
      <w:r>
        <w:rPr>
          <w:spacing w:val="-16"/>
          <w:w w:val="110"/>
        </w:rPr>
        <w:t xml:space="preserve"> </w:t>
      </w:r>
      <w:r>
        <w:rPr>
          <w:w w:val="110"/>
        </w:rPr>
        <w:t>differently</w:t>
      </w:r>
      <w:r>
        <w:rPr>
          <w:spacing w:val="-16"/>
          <w:w w:val="110"/>
        </w:rPr>
        <w:t xml:space="preserve"> </w:t>
      </w:r>
      <w:r>
        <w:rPr>
          <w:w w:val="110"/>
        </w:rPr>
        <w:t>It</w:t>
      </w:r>
      <w:r>
        <w:rPr>
          <w:spacing w:val="-16"/>
          <w:w w:val="110"/>
        </w:rPr>
        <w:t xml:space="preserve"> </w:t>
      </w:r>
      <w:r>
        <w:rPr>
          <w:w w:val="110"/>
        </w:rPr>
        <w:t>should</w:t>
      </w:r>
      <w:r>
        <w:rPr>
          <w:spacing w:val="-16"/>
          <w:w w:val="110"/>
        </w:rPr>
        <w:t xml:space="preserve"> </w:t>
      </w:r>
      <w:r>
        <w:rPr>
          <w:w w:val="110"/>
        </w:rPr>
        <w:t>then</w:t>
      </w:r>
      <w:r>
        <w:rPr>
          <w:spacing w:val="-16"/>
          <w:w w:val="110"/>
        </w:rPr>
        <w:t xml:space="preserve"> </w:t>
      </w:r>
      <w:r>
        <w:rPr>
          <w:w w:val="110"/>
        </w:rPr>
        <w:t>return to</w:t>
      </w:r>
      <w:r>
        <w:rPr>
          <w:spacing w:val="-12"/>
          <w:w w:val="110"/>
        </w:rPr>
        <w:t xml:space="preserve"> </w:t>
      </w:r>
      <w:r>
        <w:rPr>
          <w:w w:val="110"/>
        </w:rPr>
        <w:t>motivating</w:t>
      </w:r>
      <w:r>
        <w:rPr>
          <w:spacing w:val="-12"/>
          <w:w w:val="110"/>
        </w:rPr>
        <w:t xml:space="preserve"> </w:t>
      </w:r>
      <w:r>
        <w:rPr>
          <w:w w:val="110"/>
        </w:rPr>
        <w:t>discussion</w:t>
      </w:r>
      <w:r>
        <w:rPr>
          <w:spacing w:val="-12"/>
          <w:w w:val="110"/>
        </w:rPr>
        <w:t xml:space="preserve"> </w:t>
      </w:r>
      <w:r>
        <w:rPr>
          <w:w w:val="110"/>
        </w:rPr>
        <w:t>of</w:t>
      </w:r>
      <w:r>
        <w:rPr>
          <w:spacing w:val="-11"/>
          <w:w w:val="110"/>
        </w:rPr>
        <w:t xml:space="preserve"> </w:t>
      </w:r>
      <w:r>
        <w:rPr>
          <w:w w:val="110"/>
        </w:rPr>
        <w:t>bias</w:t>
      </w:r>
      <w:r>
        <w:rPr>
          <w:spacing w:val="-12"/>
          <w:w w:val="110"/>
        </w:rPr>
        <w:t xml:space="preserve"> </w:t>
      </w:r>
      <w:r>
        <w:rPr>
          <w:w w:val="110"/>
        </w:rPr>
        <w:t>in</w:t>
      </w:r>
      <w:r>
        <w:rPr>
          <w:spacing w:val="-12"/>
          <w:w w:val="110"/>
        </w:rPr>
        <w:t xml:space="preserve"> </w:t>
      </w:r>
      <w:r>
        <w:rPr>
          <w:w w:val="110"/>
        </w:rPr>
        <w:t>the</w:t>
      </w:r>
      <w:r>
        <w:rPr>
          <w:spacing w:val="-12"/>
          <w:w w:val="110"/>
        </w:rPr>
        <w:t xml:space="preserve"> </w:t>
      </w:r>
      <w:r>
        <w:rPr>
          <w:w w:val="110"/>
        </w:rPr>
        <w:t>measure</w:t>
      </w:r>
      <w:r>
        <w:rPr>
          <w:spacing w:val="-12"/>
          <w:w w:val="110"/>
        </w:rPr>
        <w:t xml:space="preserve"> </w:t>
      </w:r>
      <w:r>
        <w:rPr>
          <w:w w:val="110"/>
        </w:rPr>
        <w:t>of</w:t>
      </w:r>
      <w:r>
        <w:rPr>
          <w:spacing w:val="-12"/>
          <w:w w:val="110"/>
        </w:rPr>
        <w:t xml:space="preserve"> </w:t>
      </w:r>
      <w:r>
        <w:rPr>
          <w:w w:val="110"/>
        </w:rPr>
        <w:t>disparities</w:t>
      </w:r>
      <w:r>
        <w:rPr>
          <w:spacing w:val="-11"/>
          <w:w w:val="110"/>
        </w:rPr>
        <w:t xml:space="preserve"> </w:t>
      </w:r>
      <w:r>
        <w:rPr>
          <w:w w:val="110"/>
        </w:rPr>
        <w:t>to</w:t>
      </w:r>
      <w:r>
        <w:rPr>
          <w:spacing w:val="-12"/>
          <w:w w:val="110"/>
        </w:rPr>
        <w:t xml:space="preserve"> </w:t>
      </w:r>
      <w:r>
        <w:rPr>
          <w:w w:val="110"/>
        </w:rPr>
        <w:t>give</w:t>
      </w:r>
      <w:r>
        <w:rPr>
          <w:spacing w:val="-12"/>
          <w:w w:val="110"/>
        </w:rPr>
        <w:t xml:space="preserve"> </w:t>
      </w:r>
      <w:r>
        <w:rPr>
          <w:w w:val="110"/>
        </w:rPr>
        <w:t>us a sense of how important endogenous identity is for our estimates.</w:t>
      </w:r>
    </w:p>
    <w:p w14:paraId="02DA44E1" w14:textId="77777777" w:rsidR="00770704" w:rsidRDefault="00000000">
      <w:pPr>
        <w:pStyle w:val="BodyText"/>
        <w:spacing w:before="215" w:line="376" w:lineRule="auto"/>
        <w:ind w:left="36" w:right="393" w:firstLine="351"/>
        <w:jc w:val="both"/>
      </w:pPr>
      <w:r>
        <w:rPr>
          <w:b/>
          <w:w w:val="110"/>
        </w:rPr>
        <w:t xml:space="preserve">Response: </w:t>
      </w:r>
      <w:r>
        <w:rPr>
          <w:w w:val="110"/>
        </w:rPr>
        <w:t>I am deeply grateful to the reviewer for these comprehensive and incisive comments, which have fundamentally strengthened this paper.</w:t>
      </w:r>
      <w:r>
        <w:rPr>
          <w:spacing w:val="40"/>
          <w:w w:val="110"/>
        </w:rPr>
        <w:t xml:space="preserve"> </w:t>
      </w:r>
      <w:r>
        <w:rPr>
          <w:w w:val="110"/>
        </w:rPr>
        <w:t>The re-viewer’s</w:t>
      </w:r>
      <w:r>
        <w:rPr>
          <w:spacing w:val="-7"/>
          <w:w w:val="110"/>
        </w:rPr>
        <w:t xml:space="preserve"> </w:t>
      </w:r>
      <w:r>
        <w:rPr>
          <w:w w:val="110"/>
        </w:rPr>
        <w:t>suggestions</w:t>
      </w:r>
      <w:r>
        <w:rPr>
          <w:spacing w:val="-7"/>
          <w:w w:val="110"/>
        </w:rPr>
        <w:t xml:space="preserve"> </w:t>
      </w:r>
      <w:r>
        <w:rPr>
          <w:w w:val="110"/>
        </w:rPr>
        <w:t>have</w:t>
      </w:r>
      <w:r>
        <w:rPr>
          <w:spacing w:val="-7"/>
          <w:w w:val="110"/>
        </w:rPr>
        <w:t xml:space="preserve"> </w:t>
      </w:r>
      <w:r>
        <w:rPr>
          <w:w w:val="110"/>
        </w:rPr>
        <w:t>helped</w:t>
      </w:r>
      <w:r>
        <w:rPr>
          <w:spacing w:val="-7"/>
          <w:w w:val="110"/>
        </w:rPr>
        <w:t xml:space="preserve"> </w:t>
      </w:r>
      <w:r>
        <w:rPr>
          <w:w w:val="110"/>
        </w:rPr>
        <w:t>me</w:t>
      </w:r>
      <w:r>
        <w:rPr>
          <w:spacing w:val="-7"/>
          <w:w w:val="110"/>
        </w:rPr>
        <w:t xml:space="preserve"> </w:t>
      </w:r>
      <w:r>
        <w:rPr>
          <w:w w:val="110"/>
        </w:rPr>
        <w:t>sharpen</w:t>
      </w:r>
      <w:r>
        <w:rPr>
          <w:spacing w:val="-7"/>
          <w:w w:val="110"/>
        </w:rPr>
        <w:t xml:space="preserve"> </w:t>
      </w:r>
      <w:r>
        <w:rPr>
          <w:w w:val="110"/>
        </w:rPr>
        <w:t>the</w:t>
      </w:r>
      <w:r>
        <w:rPr>
          <w:spacing w:val="-7"/>
          <w:w w:val="110"/>
        </w:rPr>
        <w:t xml:space="preserve"> </w:t>
      </w:r>
      <w:r>
        <w:rPr>
          <w:w w:val="110"/>
        </w:rPr>
        <w:t>empirical</w:t>
      </w:r>
      <w:r>
        <w:rPr>
          <w:spacing w:val="-7"/>
          <w:w w:val="110"/>
        </w:rPr>
        <w:t xml:space="preserve"> </w:t>
      </w:r>
      <w:r>
        <w:rPr>
          <w:w w:val="110"/>
        </w:rPr>
        <w:t>focus,</w:t>
      </w:r>
      <w:r>
        <w:rPr>
          <w:spacing w:val="-4"/>
          <w:w w:val="110"/>
        </w:rPr>
        <w:t xml:space="preserve"> </w:t>
      </w:r>
      <w:r>
        <w:rPr>
          <w:w w:val="110"/>
        </w:rPr>
        <w:t>and</w:t>
      </w:r>
      <w:r>
        <w:rPr>
          <w:spacing w:val="-7"/>
          <w:w w:val="110"/>
        </w:rPr>
        <w:t xml:space="preserve"> </w:t>
      </w:r>
      <w:r>
        <w:rPr>
          <w:w w:val="110"/>
        </w:rPr>
        <w:t>better</w:t>
      </w:r>
      <w:r>
        <w:rPr>
          <w:spacing w:val="-7"/>
          <w:w w:val="110"/>
        </w:rPr>
        <w:t xml:space="preserve"> </w:t>
      </w:r>
      <w:r>
        <w:rPr>
          <w:spacing w:val="-4"/>
          <w:w w:val="110"/>
        </w:rPr>
        <w:t>con-</w:t>
      </w:r>
    </w:p>
    <w:p w14:paraId="0A9123CA"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7D16AAC3" w14:textId="77777777" w:rsidR="00770704" w:rsidRDefault="00000000">
      <w:pPr>
        <w:pStyle w:val="BodyText"/>
        <w:spacing w:before="96" w:line="376" w:lineRule="auto"/>
        <w:ind w:left="36" w:right="393"/>
        <w:jc w:val="both"/>
      </w:pPr>
      <w:r>
        <w:rPr>
          <w:w w:val="110"/>
        </w:rPr>
        <w:lastRenderedPageBreak/>
        <w:t>nect the findings to their broader implications for measuring disparities. I partic-ularly appreciate the opportunity to address these substantive critiques, as they have guided me toward a more compelling and policy-relevant analysis.</w:t>
      </w:r>
    </w:p>
    <w:p w14:paraId="69A1FC61" w14:textId="77777777" w:rsidR="00770704" w:rsidRDefault="00000000">
      <w:pPr>
        <w:pStyle w:val="BodyText"/>
        <w:spacing w:line="376" w:lineRule="auto"/>
        <w:ind w:left="36" w:right="393" w:firstLine="351"/>
        <w:jc w:val="both"/>
      </w:pPr>
      <w:r>
        <w:rPr>
          <w:w w:val="110"/>
        </w:rPr>
        <w:t>I would like to specifically point out that your suggestions have been incor-porated throughout the revision in several key ways.</w:t>
      </w:r>
      <w:r>
        <w:rPr>
          <w:spacing w:val="40"/>
          <w:w w:val="110"/>
        </w:rPr>
        <w:t xml:space="preserve"> </w:t>
      </w:r>
      <w:r>
        <w:rPr>
          <w:w w:val="110"/>
        </w:rPr>
        <w:t>First, following your rec-ommendation to focus more intensively on mixed-ancestry individuals, I have expanded the analysis to examine AW and WA families separately, as shown in the new interaction analysis in Figures (</w:t>
      </w:r>
      <w:hyperlink w:anchor="_bookmark113" w:history="1">
        <w:r>
          <w:rPr>
            <w:color w:val="0000FF"/>
            <w:w w:val="110"/>
          </w:rPr>
          <w:t>A.6</w:t>
        </w:r>
      </w:hyperlink>
      <w:r>
        <w:rPr>
          <w:w w:val="110"/>
        </w:rPr>
        <w:t>) and (</w:t>
      </w:r>
      <w:hyperlink w:anchor="_bookmark114" w:history="1">
        <w:r>
          <w:rPr>
            <w:color w:val="0000FF"/>
            <w:w w:val="110"/>
          </w:rPr>
          <w:t>A.7</w:t>
        </w:r>
      </w:hyperlink>
      <w:r>
        <w:rPr>
          <w:w w:val="110"/>
        </w:rPr>
        <w:t>).</w:t>
      </w:r>
      <w:r>
        <w:rPr>
          <w:spacing w:val="40"/>
          <w:w w:val="110"/>
        </w:rPr>
        <w:t xml:space="preserve"> </w:t>
      </w:r>
      <w:r>
        <w:rPr>
          <w:w w:val="110"/>
        </w:rPr>
        <w:t>These results reveal the heterogeneous effects you anticipated and demonstrate that bias responses vary significantly by family composition and socioeconomic characteristics.</w:t>
      </w:r>
    </w:p>
    <w:p w14:paraId="065C0868" w14:textId="77777777" w:rsidR="00770704" w:rsidRDefault="00000000">
      <w:pPr>
        <w:pStyle w:val="BodyText"/>
        <w:spacing w:line="376" w:lineRule="auto"/>
        <w:ind w:left="36" w:right="393" w:firstLine="351"/>
        <w:jc w:val="both"/>
      </w:pPr>
      <w:r>
        <w:rPr>
          <w:w w:val="110"/>
        </w:rPr>
        <w:t>Second, I have addressed your call for examining differential effects by in-corporating interaction models that show how anti-Asian bias affects individuals differently based on parental education, gender, and income.</w:t>
      </w:r>
      <w:r>
        <w:rPr>
          <w:spacing w:val="40"/>
          <w:w w:val="110"/>
        </w:rPr>
        <w:t xml:space="preserve"> </w:t>
      </w:r>
      <w:r>
        <w:rPr>
          <w:w w:val="110"/>
        </w:rPr>
        <w:t>The adult sample analysis now includes direct income controls and demonstrates the selection ef-fects you highlighted—that higher-income Asian Americans are more likely to maintain</w:t>
      </w:r>
      <w:r>
        <w:rPr>
          <w:spacing w:val="-8"/>
          <w:w w:val="110"/>
        </w:rPr>
        <w:t xml:space="preserve"> </w:t>
      </w:r>
      <w:r>
        <w:rPr>
          <w:w w:val="110"/>
        </w:rPr>
        <w:t>Asian</w:t>
      </w:r>
      <w:r>
        <w:rPr>
          <w:spacing w:val="-7"/>
          <w:w w:val="110"/>
        </w:rPr>
        <w:t xml:space="preserve"> </w:t>
      </w:r>
      <w:r>
        <w:rPr>
          <w:w w:val="110"/>
        </w:rPr>
        <w:t>identity,</w:t>
      </w:r>
      <w:r>
        <w:rPr>
          <w:spacing w:val="-7"/>
          <w:w w:val="110"/>
        </w:rPr>
        <w:t xml:space="preserve"> </w:t>
      </w:r>
      <w:r>
        <w:rPr>
          <w:w w:val="110"/>
        </w:rPr>
        <w:t>leading</w:t>
      </w:r>
      <w:r>
        <w:rPr>
          <w:spacing w:val="-7"/>
          <w:w w:val="110"/>
        </w:rPr>
        <w:t xml:space="preserve"> </w:t>
      </w:r>
      <w:r>
        <w:rPr>
          <w:w w:val="110"/>
        </w:rPr>
        <w:t>to</w:t>
      </w:r>
      <w:r>
        <w:rPr>
          <w:spacing w:val="-8"/>
          <w:w w:val="110"/>
        </w:rPr>
        <w:t xml:space="preserve"> </w:t>
      </w:r>
      <w:r>
        <w:rPr>
          <w:w w:val="110"/>
        </w:rPr>
        <w:t>potential</w:t>
      </w:r>
      <w:r>
        <w:rPr>
          <w:spacing w:val="-8"/>
          <w:w w:val="110"/>
        </w:rPr>
        <w:t xml:space="preserve"> </w:t>
      </w:r>
      <w:r>
        <w:rPr>
          <w:w w:val="110"/>
        </w:rPr>
        <w:t>overestimation</w:t>
      </w:r>
      <w:r>
        <w:rPr>
          <w:spacing w:val="-7"/>
          <w:w w:val="110"/>
        </w:rPr>
        <w:t xml:space="preserve"> </w:t>
      </w:r>
      <w:r>
        <w:rPr>
          <w:w w:val="110"/>
        </w:rPr>
        <w:t>of</w:t>
      </w:r>
      <w:r>
        <w:rPr>
          <w:spacing w:val="-8"/>
          <w:w w:val="110"/>
        </w:rPr>
        <w:t xml:space="preserve"> </w:t>
      </w:r>
      <w:r>
        <w:rPr>
          <w:w w:val="110"/>
        </w:rPr>
        <w:t>Asian</w:t>
      </w:r>
      <w:r>
        <w:rPr>
          <w:spacing w:val="-8"/>
          <w:w w:val="110"/>
        </w:rPr>
        <w:t xml:space="preserve"> </w:t>
      </w:r>
      <w:r>
        <w:rPr>
          <w:w w:val="110"/>
        </w:rPr>
        <w:t>outcomes</w:t>
      </w:r>
      <w:r>
        <w:rPr>
          <w:spacing w:val="-7"/>
          <w:w w:val="110"/>
        </w:rPr>
        <w:t xml:space="preserve"> </w:t>
      </w:r>
      <w:r>
        <w:rPr>
          <w:w w:val="110"/>
        </w:rPr>
        <w:t>in standard surveys.</w:t>
      </w:r>
    </w:p>
    <w:p w14:paraId="13BB383A" w14:textId="77777777" w:rsidR="00770704" w:rsidRDefault="00000000">
      <w:pPr>
        <w:pStyle w:val="BodyText"/>
        <w:spacing w:before="1" w:line="376" w:lineRule="auto"/>
        <w:ind w:left="36" w:right="393" w:firstLine="351"/>
        <w:jc w:val="both"/>
      </w:pPr>
      <w:r>
        <w:rPr>
          <w:w w:val="110"/>
        </w:rPr>
        <w:t>Third, I have strengthened the connection between identity reporting patterns and measurement bias in disparity estimates, directly addressing your concern about the policy relevance of endogenous identity choices.</w:t>
      </w:r>
      <w:r>
        <w:rPr>
          <w:spacing w:val="40"/>
          <w:w w:val="110"/>
        </w:rPr>
        <w:t xml:space="preserve"> </w:t>
      </w:r>
      <w:r>
        <w:rPr>
          <w:w w:val="110"/>
        </w:rPr>
        <w:t>The findings now clearly</w:t>
      </w:r>
      <w:r>
        <w:rPr>
          <w:spacing w:val="-11"/>
          <w:w w:val="110"/>
        </w:rPr>
        <w:t xml:space="preserve"> </w:t>
      </w:r>
      <w:r>
        <w:rPr>
          <w:w w:val="110"/>
        </w:rPr>
        <w:t>demonstrate</w:t>
      </w:r>
      <w:r>
        <w:rPr>
          <w:spacing w:val="-11"/>
          <w:w w:val="110"/>
        </w:rPr>
        <w:t xml:space="preserve"> </w:t>
      </w:r>
      <w:r>
        <w:rPr>
          <w:w w:val="110"/>
        </w:rPr>
        <w:t>how</w:t>
      </w:r>
      <w:r>
        <w:rPr>
          <w:spacing w:val="-11"/>
          <w:w w:val="110"/>
        </w:rPr>
        <w:t xml:space="preserve"> </w:t>
      </w:r>
      <w:r>
        <w:rPr>
          <w:w w:val="110"/>
        </w:rPr>
        <w:t>selective</w:t>
      </w:r>
      <w:r>
        <w:rPr>
          <w:spacing w:val="-11"/>
          <w:w w:val="110"/>
        </w:rPr>
        <w:t xml:space="preserve"> </w:t>
      </w:r>
      <w:r>
        <w:rPr>
          <w:w w:val="110"/>
        </w:rPr>
        <w:t>identity</w:t>
      </w:r>
      <w:r>
        <w:rPr>
          <w:spacing w:val="-11"/>
          <w:w w:val="110"/>
        </w:rPr>
        <w:t xml:space="preserve"> </w:t>
      </w:r>
      <w:r>
        <w:rPr>
          <w:w w:val="110"/>
        </w:rPr>
        <w:t>reporting</w:t>
      </w:r>
      <w:r>
        <w:rPr>
          <w:spacing w:val="-11"/>
          <w:w w:val="110"/>
        </w:rPr>
        <w:t xml:space="preserve"> </w:t>
      </w:r>
      <w:r>
        <w:rPr>
          <w:w w:val="110"/>
        </w:rPr>
        <w:t>could</w:t>
      </w:r>
      <w:r>
        <w:rPr>
          <w:spacing w:val="-11"/>
          <w:w w:val="110"/>
        </w:rPr>
        <w:t xml:space="preserve"> </w:t>
      </w:r>
      <w:r>
        <w:rPr>
          <w:w w:val="110"/>
        </w:rPr>
        <w:t>systematically</w:t>
      </w:r>
      <w:r>
        <w:rPr>
          <w:spacing w:val="-11"/>
          <w:w w:val="110"/>
        </w:rPr>
        <w:t xml:space="preserve"> </w:t>
      </w:r>
      <w:r>
        <w:rPr>
          <w:w w:val="110"/>
        </w:rPr>
        <w:t>bias</w:t>
      </w:r>
      <w:r>
        <w:rPr>
          <w:spacing w:val="-11"/>
          <w:w w:val="110"/>
        </w:rPr>
        <w:t xml:space="preserve"> </w:t>
      </w:r>
      <w:r>
        <w:rPr>
          <w:w w:val="110"/>
        </w:rPr>
        <w:t>our understanding of Asian American socioeconomic outcomes.</w:t>
      </w:r>
    </w:p>
    <w:p w14:paraId="1068D6A0" w14:textId="77777777" w:rsidR="00770704" w:rsidRDefault="00000000">
      <w:pPr>
        <w:pStyle w:val="BodyText"/>
        <w:spacing w:before="1" w:line="376" w:lineRule="auto"/>
        <w:ind w:left="36" w:right="393" w:firstLine="351"/>
        <w:jc w:val="both"/>
      </w:pPr>
      <w:r>
        <w:rPr>
          <w:w w:val="115"/>
        </w:rPr>
        <w:t>Finally,</w:t>
      </w:r>
      <w:r>
        <w:rPr>
          <w:spacing w:val="-13"/>
          <w:w w:val="115"/>
        </w:rPr>
        <w:t xml:space="preserve"> </w:t>
      </w:r>
      <w:r>
        <w:rPr>
          <w:w w:val="115"/>
        </w:rPr>
        <w:t>your</w:t>
      </w:r>
      <w:r>
        <w:rPr>
          <w:spacing w:val="-16"/>
          <w:w w:val="115"/>
        </w:rPr>
        <w:t xml:space="preserve"> </w:t>
      </w:r>
      <w:r>
        <w:rPr>
          <w:w w:val="115"/>
        </w:rPr>
        <w:t>suggestion</w:t>
      </w:r>
      <w:r>
        <w:rPr>
          <w:spacing w:val="-16"/>
          <w:w w:val="115"/>
        </w:rPr>
        <w:t xml:space="preserve"> </w:t>
      </w:r>
      <w:r>
        <w:rPr>
          <w:w w:val="115"/>
        </w:rPr>
        <w:t>to</w:t>
      </w:r>
      <w:r>
        <w:rPr>
          <w:spacing w:val="-16"/>
          <w:w w:val="115"/>
        </w:rPr>
        <w:t xml:space="preserve"> </w:t>
      </w:r>
      <w:r>
        <w:rPr>
          <w:w w:val="115"/>
        </w:rPr>
        <w:t>move</w:t>
      </w:r>
      <w:r>
        <w:rPr>
          <w:spacing w:val="-16"/>
          <w:w w:val="115"/>
        </w:rPr>
        <w:t xml:space="preserve"> </w:t>
      </w:r>
      <w:r>
        <w:rPr>
          <w:w w:val="115"/>
        </w:rPr>
        <w:t>beyond</w:t>
      </w:r>
      <w:r>
        <w:rPr>
          <w:spacing w:val="-16"/>
          <w:w w:val="115"/>
        </w:rPr>
        <w:t xml:space="preserve"> </w:t>
      </w:r>
      <w:r>
        <w:rPr>
          <w:w w:val="115"/>
        </w:rPr>
        <w:t>the</w:t>
      </w:r>
      <w:r>
        <w:rPr>
          <w:spacing w:val="-16"/>
          <w:w w:val="115"/>
        </w:rPr>
        <w:t xml:space="preserve"> </w:t>
      </w:r>
      <w:r>
        <w:rPr>
          <w:w w:val="115"/>
        </w:rPr>
        <w:t>Asian</w:t>
      </w:r>
      <w:r>
        <w:rPr>
          <w:spacing w:val="-16"/>
          <w:w w:val="115"/>
        </w:rPr>
        <w:t xml:space="preserve"> </w:t>
      </w:r>
      <w:r>
        <w:rPr>
          <w:w w:val="115"/>
        </w:rPr>
        <w:t>only/everything</w:t>
      </w:r>
      <w:r>
        <w:rPr>
          <w:spacing w:val="-16"/>
          <w:w w:val="115"/>
        </w:rPr>
        <w:t xml:space="preserve"> </w:t>
      </w:r>
      <w:r>
        <w:rPr>
          <w:w w:val="115"/>
        </w:rPr>
        <w:t>else</w:t>
      </w:r>
      <w:r>
        <w:rPr>
          <w:spacing w:val="-16"/>
          <w:w w:val="115"/>
        </w:rPr>
        <w:t xml:space="preserve"> </w:t>
      </w:r>
      <w:r>
        <w:rPr>
          <w:w w:val="115"/>
        </w:rPr>
        <w:t>di-</w:t>
      </w:r>
      <w:r>
        <w:rPr>
          <w:w w:val="110"/>
        </w:rPr>
        <w:t>chotomy</w:t>
      </w:r>
      <w:r>
        <w:rPr>
          <w:spacing w:val="-9"/>
          <w:w w:val="110"/>
        </w:rPr>
        <w:t xml:space="preserve"> </w:t>
      </w:r>
      <w:r>
        <w:rPr>
          <w:w w:val="110"/>
        </w:rPr>
        <w:t>has</w:t>
      </w:r>
      <w:r>
        <w:rPr>
          <w:spacing w:val="-9"/>
          <w:w w:val="110"/>
        </w:rPr>
        <w:t xml:space="preserve"> </w:t>
      </w:r>
      <w:r>
        <w:rPr>
          <w:w w:val="110"/>
        </w:rPr>
        <w:t>informed</w:t>
      </w:r>
      <w:r>
        <w:rPr>
          <w:spacing w:val="-9"/>
          <w:w w:val="110"/>
        </w:rPr>
        <w:t xml:space="preserve"> </w:t>
      </w:r>
      <w:r>
        <w:rPr>
          <w:w w:val="110"/>
        </w:rPr>
        <w:t>my</w:t>
      </w:r>
      <w:r>
        <w:rPr>
          <w:spacing w:val="-9"/>
          <w:w w:val="110"/>
        </w:rPr>
        <w:t xml:space="preserve"> </w:t>
      </w:r>
      <w:r>
        <w:rPr>
          <w:w w:val="110"/>
        </w:rPr>
        <w:t>discussion</w:t>
      </w:r>
      <w:r>
        <w:rPr>
          <w:spacing w:val="-9"/>
          <w:w w:val="110"/>
        </w:rPr>
        <w:t xml:space="preserve"> </w:t>
      </w:r>
      <w:r>
        <w:rPr>
          <w:w w:val="110"/>
        </w:rPr>
        <w:t>of</w:t>
      </w:r>
      <w:r>
        <w:rPr>
          <w:spacing w:val="-9"/>
          <w:w w:val="110"/>
        </w:rPr>
        <w:t xml:space="preserve"> </w:t>
      </w:r>
      <w:r>
        <w:rPr>
          <w:w w:val="110"/>
        </w:rPr>
        <w:t>the</w:t>
      </w:r>
      <w:r>
        <w:rPr>
          <w:spacing w:val="-9"/>
          <w:w w:val="110"/>
        </w:rPr>
        <w:t xml:space="preserve"> </w:t>
      </w:r>
      <w:r>
        <w:rPr>
          <w:w w:val="110"/>
        </w:rPr>
        <w:t>multinomial</w:t>
      </w:r>
      <w:r>
        <w:rPr>
          <w:spacing w:val="-9"/>
          <w:w w:val="110"/>
        </w:rPr>
        <w:t xml:space="preserve"> </w:t>
      </w:r>
      <w:r>
        <w:rPr>
          <w:w w:val="110"/>
        </w:rPr>
        <w:t>results,</w:t>
      </w:r>
      <w:r>
        <w:rPr>
          <w:spacing w:val="-8"/>
          <w:w w:val="110"/>
        </w:rPr>
        <w:t xml:space="preserve"> </w:t>
      </w:r>
      <w:r>
        <w:rPr>
          <w:w w:val="110"/>
        </w:rPr>
        <w:t>where</w:t>
      </w:r>
      <w:r>
        <w:rPr>
          <w:spacing w:val="-9"/>
          <w:w w:val="110"/>
        </w:rPr>
        <w:t xml:space="preserve"> </w:t>
      </w:r>
      <w:r>
        <w:rPr>
          <w:w w:val="110"/>
        </w:rPr>
        <w:t>I</w:t>
      </w:r>
      <w:r>
        <w:rPr>
          <w:spacing w:val="-9"/>
          <w:w w:val="110"/>
        </w:rPr>
        <w:t xml:space="preserve"> </w:t>
      </w:r>
      <w:r>
        <w:rPr>
          <w:w w:val="110"/>
        </w:rPr>
        <w:t>examine the</w:t>
      </w:r>
      <w:r>
        <w:rPr>
          <w:spacing w:val="-3"/>
          <w:w w:val="110"/>
        </w:rPr>
        <w:t xml:space="preserve"> </w:t>
      </w:r>
      <w:r>
        <w:rPr>
          <w:w w:val="110"/>
        </w:rPr>
        <w:t>full</w:t>
      </w:r>
      <w:r>
        <w:rPr>
          <w:spacing w:val="-3"/>
          <w:w w:val="110"/>
        </w:rPr>
        <w:t xml:space="preserve"> </w:t>
      </w:r>
      <w:r>
        <w:rPr>
          <w:w w:val="110"/>
        </w:rPr>
        <w:t>range</w:t>
      </w:r>
      <w:r>
        <w:rPr>
          <w:spacing w:val="-3"/>
          <w:w w:val="110"/>
        </w:rPr>
        <w:t xml:space="preserve"> </w:t>
      </w:r>
      <w:r>
        <w:rPr>
          <w:w w:val="110"/>
        </w:rPr>
        <w:t>of</w:t>
      </w:r>
      <w:r>
        <w:rPr>
          <w:spacing w:val="-3"/>
          <w:w w:val="110"/>
        </w:rPr>
        <w:t xml:space="preserve"> </w:t>
      </w:r>
      <w:r>
        <w:rPr>
          <w:w w:val="110"/>
        </w:rPr>
        <w:t>identity</w:t>
      </w:r>
      <w:r>
        <w:rPr>
          <w:spacing w:val="-3"/>
          <w:w w:val="110"/>
        </w:rPr>
        <w:t xml:space="preserve"> </w:t>
      </w:r>
      <w:r>
        <w:rPr>
          <w:w w:val="110"/>
        </w:rPr>
        <w:t>choices</w:t>
      </w:r>
      <w:r>
        <w:rPr>
          <w:spacing w:val="-3"/>
          <w:w w:val="110"/>
        </w:rPr>
        <w:t xml:space="preserve"> </w:t>
      </w:r>
      <w:r>
        <w:rPr>
          <w:w w:val="110"/>
        </w:rPr>
        <w:t>available</w:t>
      </w:r>
      <w:r>
        <w:rPr>
          <w:spacing w:val="-3"/>
          <w:w w:val="110"/>
        </w:rPr>
        <w:t xml:space="preserve"> </w:t>
      </w:r>
      <w:r>
        <w:rPr>
          <w:w w:val="110"/>
        </w:rPr>
        <w:t>to</w:t>
      </w:r>
      <w:r>
        <w:rPr>
          <w:spacing w:val="-3"/>
          <w:w w:val="110"/>
        </w:rPr>
        <w:t xml:space="preserve"> </w:t>
      </w:r>
      <w:r>
        <w:rPr>
          <w:w w:val="110"/>
        </w:rPr>
        <w:t>mixed-race</w:t>
      </w:r>
      <w:r>
        <w:rPr>
          <w:spacing w:val="-3"/>
          <w:w w:val="110"/>
        </w:rPr>
        <w:t xml:space="preserve"> </w:t>
      </w:r>
      <w:r>
        <w:rPr>
          <w:w w:val="110"/>
        </w:rPr>
        <w:t>individuals.</w:t>
      </w:r>
      <w:r>
        <w:rPr>
          <w:spacing w:val="23"/>
          <w:w w:val="110"/>
        </w:rPr>
        <w:t xml:space="preserve"> </w:t>
      </w:r>
      <w:r>
        <w:rPr>
          <w:w w:val="110"/>
        </w:rPr>
        <w:t>These</w:t>
      </w:r>
      <w:r>
        <w:rPr>
          <w:spacing w:val="-3"/>
          <w:w w:val="110"/>
        </w:rPr>
        <w:t xml:space="preserve"> </w:t>
      </w:r>
      <w:r>
        <w:rPr>
          <w:w w:val="110"/>
        </w:rPr>
        <w:t>revi-sions</w:t>
      </w:r>
      <w:r>
        <w:rPr>
          <w:spacing w:val="3"/>
          <w:w w:val="110"/>
        </w:rPr>
        <w:t xml:space="preserve"> </w:t>
      </w:r>
      <w:r>
        <w:rPr>
          <w:w w:val="110"/>
        </w:rPr>
        <w:t>have</w:t>
      </w:r>
      <w:r>
        <w:rPr>
          <w:spacing w:val="4"/>
          <w:w w:val="110"/>
        </w:rPr>
        <w:t xml:space="preserve"> </w:t>
      </w:r>
      <w:r>
        <w:rPr>
          <w:w w:val="110"/>
        </w:rPr>
        <w:t>transformed</w:t>
      </w:r>
      <w:r>
        <w:rPr>
          <w:spacing w:val="4"/>
          <w:w w:val="110"/>
        </w:rPr>
        <w:t xml:space="preserve"> </w:t>
      </w:r>
      <w:r>
        <w:rPr>
          <w:w w:val="110"/>
        </w:rPr>
        <w:t>the</w:t>
      </w:r>
      <w:r>
        <w:rPr>
          <w:spacing w:val="4"/>
          <w:w w:val="110"/>
        </w:rPr>
        <w:t xml:space="preserve"> </w:t>
      </w:r>
      <w:r>
        <w:rPr>
          <w:w w:val="110"/>
        </w:rPr>
        <w:t>paper</w:t>
      </w:r>
      <w:r>
        <w:rPr>
          <w:spacing w:val="4"/>
          <w:w w:val="110"/>
        </w:rPr>
        <w:t xml:space="preserve"> </w:t>
      </w:r>
      <w:r>
        <w:rPr>
          <w:w w:val="110"/>
        </w:rPr>
        <w:t>from</w:t>
      </w:r>
      <w:r>
        <w:rPr>
          <w:spacing w:val="3"/>
          <w:w w:val="110"/>
        </w:rPr>
        <w:t xml:space="preserve"> </w:t>
      </w:r>
      <w:r>
        <w:rPr>
          <w:w w:val="110"/>
        </w:rPr>
        <w:t>a</w:t>
      </w:r>
      <w:r>
        <w:rPr>
          <w:spacing w:val="4"/>
          <w:w w:val="110"/>
        </w:rPr>
        <w:t xml:space="preserve"> </w:t>
      </w:r>
      <w:r>
        <w:rPr>
          <w:w w:val="110"/>
        </w:rPr>
        <w:t>descriptive</w:t>
      </w:r>
      <w:r>
        <w:rPr>
          <w:spacing w:val="4"/>
          <w:w w:val="110"/>
        </w:rPr>
        <w:t xml:space="preserve"> </w:t>
      </w:r>
      <w:r>
        <w:rPr>
          <w:w w:val="110"/>
        </w:rPr>
        <w:t>analysis</w:t>
      </w:r>
      <w:r>
        <w:rPr>
          <w:spacing w:val="4"/>
          <w:w w:val="110"/>
        </w:rPr>
        <w:t xml:space="preserve"> </w:t>
      </w:r>
      <w:r>
        <w:rPr>
          <w:w w:val="110"/>
        </w:rPr>
        <w:t>of</w:t>
      </w:r>
      <w:r>
        <w:rPr>
          <w:spacing w:val="4"/>
          <w:w w:val="110"/>
        </w:rPr>
        <w:t xml:space="preserve"> </w:t>
      </w:r>
      <w:r>
        <w:rPr>
          <w:w w:val="110"/>
        </w:rPr>
        <w:t>identity</w:t>
      </w:r>
      <w:r>
        <w:rPr>
          <w:spacing w:val="3"/>
          <w:w w:val="110"/>
        </w:rPr>
        <w:t xml:space="preserve"> </w:t>
      </w:r>
      <w:r>
        <w:rPr>
          <w:spacing w:val="-2"/>
          <w:w w:val="110"/>
        </w:rPr>
        <w:t>patterns</w:t>
      </w:r>
    </w:p>
    <w:p w14:paraId="20FE6B87"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5B6FE4BF" w14:textId="77777777" w:rsidR="00770704" w:rsidRDefault="00000000">
      <w:pPr>
        <w:pStyle w:val="BodyText"/>
        <w:spacing w:before="96" w:line="376" w:lineRule="auto"/>
        <w:ind w:left="36" w:right="393"/>
        <w:jc w:val="both"/>
      </w:pPr>
      <w:r>
        <w:rPr>
          <w:w w:val="110"/>
        </w:rPr>
        <w:lastRenderedPageBreak/>
        <w:t>into a more theoretically grounded examination of how environmental factors shape</w:t>
      </w:r>
      <w:r>
        <w:rPr>
          <w:spacing w:val="-11"/>
          <w:w w:val="110"/>
        </w:rPr>
        <w:t xml:space="preserve"> </w:t>
      </w:r>
      <w:r>
        <w:rPr>
          <w:w w:val="110"/>
        </w:rPr>
        <w:t>strategic</w:t>
      </w:r>
      <w:r>
        <w:rPr>
          <w:spacing w:val="-11"/>
          <w:w w:val="110"/>
        </w:rPr>
        <w:t xml:space="preserve"> </w:t>
      </w:r>
      <w:r>
        <w:rPr>
          <w:w w:val="110"/>
        </w:rPr>
        <w:t>identity</w:t>
      </w:r>
      <w:r>
        <w:rPr>
          <w:spacing w:val="-11"/>
          <w:w w:val="110"/>
        </w:rPr>
        <w:t xml:space="preserve"> </w:t>
      </w:r>
      <w:r>
        <w:rPr>
          <w:w w:val="110"/>
        </w:rPr>
        <w:t>choices</w:t>
      </w:r>
      <w:r>
        <w:rPr>
          <w:spacing w:val="-11"/>
          <w:w w:val="110"/>
        </w:rPr>
        <w:t xml:space="preserve"> </w:t>
      </w:r>
      <w:r>
        <w:rPr>
          <w:w w:val="110"/>
        </w:rPr>
        <w:t>with</w:t>
      </w:r>
      <w:r>
        <w:rPr>
          <w:spacing w:val="-11"/>
          <w:w w:val="110"/>
        </w:rPr>
        <w:t xml:space="preserve"> </w:t>
      </w:r>
      <w:r>
        <w:rPr>
          <w:w w:val="110"/>
        </w:rPr>
        <w:t>clear</w:t>
      </w:r>
      <w:r>
        <w:rPr>
          <w:spacing w:val="-11"/>
          <w:w w:val="110"/>
        </w:rPr>
        <w:t xml:space="preserve"> </w:t>
      </w:r>
      <w:r>
        <w:rPr>
          <w:w w:val="110"/>
        </w:rPr>
        <w:t>implications</w:t>
      </w:r>
      <w:r>
        <w:rPr>
          <w:spacing w:val="-11"/>
          <w:w w:val="110"/>
        </w:rPr>
        <w:t xml:space="preserve"> </w:t>
      </w:r>
      <w:r>
        <w:rPr>
          <w:w w:val="110"/>
        </w:rPr>
        <w:t>for</w:t>
      </w:r>
      <w:r>
        <w:rPr>
          <w:spacing w:val="-11"/>
          <w:w w:val="110"/>
        </w:rPr>
        <w:t xml:space="preserve"> </w:t>
      </w:r>
      <w:r>
        <w:rPr>
          <w:w w:val="110"/>
        </w:rPr>
        <w:t>demographic</w:t>
      </w:r>
      <w:r>
        <w:rPr>
          <w:spacing w:val="-11"/>
          <w:w w:val="110"/>
        </w:rPr>
        <w:t xml:space="preserve"> </w:t>
      </w:r>
      <w:r>
        <w:rPr>
          <w:w w:val="110"/>
        </w:rPr>
        <w:t>measure-ment and policy research.</w:t>
      </w:r>
    </w:p>
    <w:p w14:paraId="6EA750E5" w14:textId="77777777" w:rsidR="00770704" w:rsidRDefault="00770704">
      <w:pPr>
        <w:pStyle w:val="BodyText"/>
        <w:spacing w:line="376" w:lineRule="auto"/>
        <w:jc w:val="both"/>
        <w:sectPr w:rsidR="00770704">
          <w:pgSz w:w="12240" w:h="15840"/>
          <w:pgMar w:top="1820" w:right="1440" w:bottom="2460" w:left="1800" w:header="0" w:footer="2279" w:gutter="0"/>
          <w:cols w:space="720"/>
        </w:sectPr>
      </w:pPr>
    </w:p>
    <w:p w14:paraId="23D75568" w14:textId="77777777" w:rsidR="00770704" w:rsidRDefault="00000000">
      <w:pPr>
        <w:spacing w:before="82"/>
        <w:ind w:right="357"/>
        <w:jc w:val="center"/>
        <w:rPr>
          <w:sz w:val="34"/>
        </w:rPr>
      </w:pPr>
      <w:r>
        <w:rPr>
          <w:w w:val="110"/>
          <w:sz w:val="34"/>
        </w:rPr>
        <w:lastRenderedPageBreak/>
        <w:t>ONLINE</w:t>
      </w:r>
      <w:r>
        <w:rPr>
          <w:spacing w:val="-21"/>
          <w:w w:val="110"/>
          <w:sz w:val="34"/>
        </w:rPr>
        <w:t xml:space="preserve"> </w:t>
      </w:r>
      <w:r>
        <w:rPr>
          <w:spacing w:val="-2"/>
          <w:w w:val="110"/>
          <w:sz w:val="34"/>
        </w:rPr>
        <w:t>APPENDIX</w:t>
      </w:r>
    </w:p>
    <w:p w14:paraId="16F44622" w14:textId="77777777" w:rsidR="00770704" w:rsidRDefault="00770704">
      <w:pPr>
        <w:pStyle w:val="BodyText"/>
        <w:rPr>
          <w:sz w:val="34"/>
        </w:rPr>
      </w:pPr>
    </w:p>
    <w:p w14:paraId="3433478A" w14:textId="77777777" w:rsidR="00770704" w:rsidRDefault="00770704">
      <w:pPr>
        <w:pStyle w:val="BodyText"/>
        <w:spacing w:before="103"/>
        <w:rPr>
          <w:sz w:val="34"/>
        </w:rPr>
      </w:pPr>
    </w:p>
    <w:p w14:paraId="2E4C5406" w14:textId="77777777" w:rsidR="00770704" w:rsidRDefault="00000000">
      <w:pPr>
        <w:pStyle w:val="Heading1"/>
        <w:spacing w:line="420" w:lineRule="auto"/>
        <w:ind w:left="326"/>
      </w:pPr>
      <w:r>
        <w:rPr>
          <w:w w:val="110"/>
        </w:rPr>
        <w:t>The</w:t>
      </w:r>
      <w:r>
        <w:rPr>
          <w:spacing w:val="-15"/>
          <w:w w:val="110"/>
        </w:rPr>
        <w:t xml:space="preserve"> </w:t>
      </w:r>
      <w:r>
        <w:rPr>
          <w:w w:val="110"/>
        </w:rPr>
        <w:t>Effect</w:t>
      </w:r>
      <w:r>
        <w:rPr>
          <w:spacing w:val="-15"/>
          <w:w w:val="110"/>
        </w:rPr>
        <w:t xml:space="preserve"> </w:t>
      </w:r>
      <w:r>
        <w:rPr>
          <w:w w:val="110"/>
        </w:rPr>
        <w:t>of</w:t>
      </w:r>
      <w:r>
        <w:rPr>
          <w:spacing w:val="-15"/>
          <w:w w:val="110"/>
        </w:rPr>
        <w:t xml:space="preserve"> </w:t>
      </w:r>
      <w:r>
        <w:rPr>
          <w:w w:val="110"/>
        </w:rPr>
        <w:t>Racial</w:t>
      </w:r>
      <w:r>
        <w:rPr>
          <w:spacing w:val="-15"/>
          <w:w w:val="110"/>
        </w:rPr>
        <w:t xml:space="preserve"> </w:t>
      </w:r>
      <w:r>
        <w:rPr>
          <w:w w:val="110"/>
        </w:rPr>
        <w:t>and</w:t>
      </w:r>
      <w:r>
        <w:rPr>
          <w:spacing w:val="-15"/>
          <w:w w:val="110"/>
        </w:rPr>
        <w:t xml:space="preserve"> </w:t>
      </w:r>
      <w:r>
        <w:rPr>
          <w:w w:val="110"/>
        </w:rPr>
        <w:t>Ethnic</w:t>
      </w:r>
      <w:r>
        <w:rPr>
          <w:spacing w:val="-15"/>
          <w:w w:val="110"/>
        </w:rPr>
        <w:t xml:space="preserve"> </w:t>
      </w:r>
      <w:r>
        <w:rPr>
          <w:w w:val="110"/>
        </w:rPr>
        <w:t>Attitudes</w:t>
      </w:r>
      <w:r>
        <w:rPr>
          <w:spacing w:val="-15"/>
          <w:w w:val="110"/>
        </w:rPr>
        <w:t xml:space="preserve"> </w:t>
      </w:r>
      <w:r>
        <w:rPr>
          <w:w w:val="110"/>
        </w:rPr>
        <w:t>on Asian Identity in the U.S</w:t>
      </w:r>
    </w:p>
    <w:p w14:paraId="0DF1DD66" w14:textId="77777777" w:rsidR="00770704" w:rsidRDefault="00770704">
      <w:pPr>
        <w:spacing w:line="225" w:lineRule="auto"/>
        <w:jc w:val="both"/>
        <w:rPr>
          <w:sz w:val="20"/>
        </w:rPr>
        <w:sectPr w:rsidR="00770704">
          <w:pgSz w:w="12240" w:h="15840"/>
          <w:pgMar w:top="1740" w:right="1440" w:bottom="2460" w:left="1800" w:header="0" w:footer="2279" w:gutter="0"/>
          <w:cols w:space="720"/>
        </w:sectPr>
      </w:pPr>
    </w:p>
    <w:p w14:paraId="12C73B7E" w14:textId="77777777" w:rsidR="00770704" w:rsidRDefault="00000000">
      <w:pPr>
        <w:pStyle w:val="Heading2"/>
        <w:spacing w:before="82"/>
      </w:pPr>
      <w:r>
        <w:rPr>
          <w:spacing w:val="-4"/>
          <w:w w:val="105"/>
        </w:rPr>
        <w:lastRenderedPageBreak/>
        <w:t>Data</w:t>
      </w:r>
    </w:p>
    <w:p w14:paraId="00421569" w14:textId="77777777" w:rsidR="00770704" w:rsidRDefault="00770704">
      <w:pPr>
        <w:pStyle w:val="BodyText"/>
        <w:spacing w:before="189"/>
        <w:rPr>
          <w:b/>
        </w:rPr>
      </w:pPr>
    </w:p>
    <w:p w14:paraId="023C1F4F" w14:textId="77777777" w:rsidR="00770704" w:rsidRDefault="00000000">
      <w:pPr>
        <w:pStyle w:val="BodyText"/>
        <w:spacing w:before="1"/>
        <w:ind w:right="357"/>
        <w:jc w:val="center"/>
      </w:pPr>
      <w:bookmarkStart w:id="119" w:name="_bookmark106"/>
      <w:bookmarkEnd w:id="119"/>
      <w:r>
        <w:t>Figure</w:t>
      </w:r>
      <w:r>
        <w:rPr>
          <w:spacing w:val="45"/>
        </w:rPr>
        <w:t xml:space="preserve"> </w:t>
      </w:r>
      <w:r>
        <w:t>A.1:</w:t>
      </w:r>
      <w:r>
        <w:rPr>
          <w:spacing w:val="72"/>
        </w:rPr>
        <w:t xml:space="preserve"> </w:t>
      </w:r>
      <w:r>
        <w:t>Examples</w:t>
      </w:r>
      <w:r>
        <w:rPr>
          <w:spacing w:val="45"/>
        </w:rPr>
        <w:t xml:space="preserve"> </w:t>
      </w:r>
      <w:r>
        <w:t>of</w:t>
      </w:r>
      <w:r>
        <w:rPr>
          <w:spacing w:val="45"/>
        </w:rPr>
        <w:t xml:space="preserve"> </w:t>
      </w:r>
      <w:r>
        <w:t>an</w:t>
      </w:r>
      <w:r>
        <w:rPr>
          <w:spacing w:val="45"/>
        </w:rPr>
        <w:t xml:space="preserve"> </w:t>
      </w:r>
      <w:r>
        <w:t>Implicit</w:t>
      </w:r>
      <w:r>
        <w:rPr>
          <w:spacing w:val="45"/>
        </w:rPr>
        <w:t xml:space="preserve"> </w:t>
      </w:r>
      <w:r>
        <w:t>Association</w:t>
      </w:r>
      <w:r>
        <w:rPr>
          <w:spacing w:val="46"/>
        </w:rPr>
        <w:t xml:space="preserve"> </w:t>
      </w:r>
      <w:r>
        <w:rPr>
          <w:spacing w:val="-4"/>
        </w:rPr>
        <w:t>Test</w:t>
      </w:r>
    </w:p>
    <w:p w14:paraId="5789DC16" w14:textId="77777777" w:rsidR="00770704" w:rsidRDefault="00000000">
      <w:pPr>
        <w:pStyle w:val="BodyText"/>
        <w:spacing w:before="1"/>
        <w:rPr>
          <w:sz w:val="6"/>
        </w:rPr>
      </w:pPr>
      <w:r>
        <w:rPr>
          <w:noProof/>
          <w:sz w:val="6"/>
        </w:rPr>
        <mc:AlternateContent>
          <mc:Choice Requires="wps">
            <w:drawing>
              <wp:anchor distT="0" distB="0" distL="0" distR="0" simplePos="0" relativeHeight="487634432" behindDoc="1" locked="0" layoutInCell="1" allowOverlap="1" wp14:anchorId="129DC470" wp14:editId="4985C06C">
                <wp:simplePos x="0" y="0"/>
                <wp:positionH relativeFrom="page">
                  <wp:posOffset>1392353</wp:posOffset>
                </wp:positionH>
                <wp:positionV relativeFrom="paragraph">
                  <wp:posOffset>59979</wp:posOffset>
                </wp:positionV>
                <wp:extent cx="4994275" cy="4869815"/>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4275" cy="4869815"/>
                          <a:chOff x="0" y="0"/>
                          <a:chExt cx="4994275" cy="4869815"/>
                        </a:xfrm>
                      </wpg:grpSpPr>
                      <pic:pic xmlns:pic="http://schemas.openxmlformats.org/drawingml/2006/picture">
                        <pic:nvPicPr>
                          <pic:cNvPr id="108" name="Image 108"/>
                          <pic:cNvPicPr/>
                        </pic:nvPicPr>
                        <pic:blipFill>
                          <a:blip r:embed="rId108" cstate="print"/>
                          <a:stretch>
                            <a:fillRect/>
                          </a:stretch>
                        </pic:blipFill>
                        <pic:spPr>
                          <a:xfrm>
                            <a:off x="0" y="500880"/>
                            <a:ext cx="2339983" cy="1116581"/>
                          </a:xfrm>
                          <a:prstGeom prst="rect">
                            <a:avLst/>
                          </a:prstGeom>
                        </pic:spPr>
                      </pic:pic>
                      <pic:pic xmlns:pic="http://schemas.openxmlformats.org/drawingml/2006/picture">
                        <pic:nvPicPr>
                          <pic:cNvPr id="109" name="Image 109"/>
                          <pic:cNvPicPr/>
                        </pic:nvPicPr>
                        <pic:blipFill>
                          <a:blip r:embed="rId109" cstate="print"/>
                          <a:stretch>
                            <a:fillRect/>
                          </a:stretch>
                        </pic:blipFill>
                        <pic:spPr>
                          <a:xfrm>
                            <a:off x="9898" y="1659185"/>
                            <a:ext cx="2312003" cy="1584918"/>
                          </a:xfrm>
                          <a:prstGeom prst="rect">
                            <a:avLst/>
                          </a:prstGeom>
                        </pic:spPr>
                      </pic:pic>
                      <pic:pic xmlns:pic="http://schemas.openxmlformats.org/drawingml/2006/picture">
                        <pic:nvPicPr>
                          <pic:cNvPr id="110" name="Image 110"/>
                          <pic:cNvPicPr/>
                        </pic:nvPicPr>
                        <pic:blipFill>
                          <a:blip r:embed="rId110" cstate="print"/>
                          <a:stretch>
                            <a:fillRect/>
                          </a:stretch>
                        </pic:blipFill>
                        <pic:spPr>
                          <a:xfrm>
                            <a:off x="2643402" y="0"/>
                            <a:ext cx="2350323" cy="3244103"/>
                          </a:xfrm>
                          <a:prstGeom prst="rect">
                            <a:avLst/>
                          </a:prstGeom>
                        </pic:spPr>
                      </pic:pic>
                      <pic:pic xmlns:pic="http://schemas.openxmlformats.org/drawingml/2006/picture">
                        <pic:nvPicPr>
                          <pic:cNvPr id="111" name="Image 111"/>
                          <pic:cNvPicPr/>
                        </pic:nvPicPr>
                        <pic:blipFill>
                          <a:blip r:embed="rId111" cstate="print"/>
                          <a:stretch>
                            <a:fillRect/>
                          </a:stretch>
                        </pic:blipFill>
                        <pic:spPr>
                          <a:xfrm>
                            <a:off x="1331556" y="3266404"/>
                            <a:ext cx="2334193" cy="1603349"/>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9.634102pt;margin-top:4.722794pt;width:393.25pt;height:383.45pt;mso-position-horizontal-relative:page;mso-position-vertical-relative:paragraph;z-index:-15682048;mso-wrap-distance-left:0;mso-wrap-distance-right:0" id="docshapegroup49" coordorigin="2193,94" coordsize="7865,7669">
                <v:shape style="position:absolute;left:2192;top:883;width:3686;height:1759" type="#_x0000_t75" id="docshape50" stroked="false">
                  <v:imagedata r:id="rId112" o:title=""/>
                </v:shape>
                <v:shape style="position:absolute;left:2208;top:2707;width:3641;height:2496" type="#_x0000_t75" id="docshape51" stroked="false">
                  <v:imagedata r:id="rId113" o:title=""/>
                </v:shape>
                <v:shape style="position:absolute;left:6355;top:94;width:3702;height:5109" type="#_x0000_t75" id="docshape52" stroked="false">
                  <v:imagedata r:id="rId114" o:title=""/>
                </v:shape>
                <v:shape style="position:absolute;left:4289;top:5238;width:3676;height:2525" type="#_x0000_t75" id="docshape53" stroked="false">
                  <v:imagedata r:id="rId115" o:title=""/>
                </v:shape>
                <w10:wrap type="topAndBottom"/>
              </v:group>
            </w:pict>
          </mc:Fallback>
        </mc:AlternateContent>
      </w:r>
    </w:p>
    <w:p w14:paraId="5ECD1DA8" w14:textId="77777777" w:rsidR="00770704" w:rsidRDefault="00000000">
      <w:pPr>
        <w:spacing w:before="112"/>
        <w:ind w:left="455"/>
        <w:rPr>
          <w:sz w:val="20"/>
        </w:rPr>
      </w:pPr>
      <w:r>
        <w:rPr>
          <w:w w:val="110"/>
          <w:sz w:val="20"/>
        </w:rPr>
        <w:t>Here</w:t>
      </w:r>
      <w:r>
        <w:rPr>
          <w:spacing w:val="-4"/>
          <w:w w:val="110"/>
          <w:sz w:val="20"/>
        </w:rPr>
        <w:t xml:space="preserve"> </w:t>
      </w:r>
      <w:r>
        <w:rPr>
          <w:w w:val="110"/>
          <w:sz w:val="20"/>
        </w:rPr>
        <w:t>are</w:t>
      </w:r>
      <w:r>
        <w:rPr>
          <w:spacing w:val="-3"/>
          <w:w w:val="110"/>
          <w:sz w:val="20"/>
        </w:rPr>
        <w:t xml:space="preserve"> </w:t>
      </w:r>
      <w:r>
        <w:rPr>
          <w:w w:val="110"/>
          <w:sz w:val="20"/>
        </w:rPr>
        <w:t>a</w:t>
      </w:r>
      <w:r>
        <w:rPr>
          <w:spacing w:val="-3"/>
          <w:w w:val="110"/>
          <w:sz w:val="20"/>
        </w:rPr>
        <w:t xml:space="preserve"> </w:t>
      </w:r>
      <w:r>
        <w:rPr>
          <w:w w:val="110"/>
          <w:sz w:val="20"/>
        </w:rPr>
        <w:t>few</w:t>
      </w:r>
      <w:r>
        <w:rPr>
          <w:spacing w:val="-3"/>
          <w:w w:val="110"/>
          <w:sz w:val="20"/>
        </w:rPr>
        <w:t xml:space="preserve"> </w:t>
      </w:r>
      <w:r>
        <w:rPr>
          <w:w w:val="110"/>
          <w:sz w:val="20"/>
        </w:rPr>
        <w:t>examples</w:t>
      </w:r>
      <w:r>
        <w:rPr>
          <w:spacing w:val="-3"/>
          <w:w w:val="110"/>
          <w:sz w:val="20"/>
        </w:rPr>
        <w:t xml:space="preserve"> </w:t>
      </w:r>
      <w:r>
        <w:rPr>
          <w:w w:val="110"/>
          <w:sz w:val="20"/>
        </w:rPr>
        <w:t>of</w:t>
      </w:r>
      <w:r>
        <w:rPr>
          <w:spacing w:val="-3"/>
          <w:w w:val="110"/>
          <w:sz w:val="20"/>
        </w:rPr>
        <w:t xml:space="preserve"> </w:t>
      </w:r>
      <w:r>
        <w:rPr>
          <w:w w:val="110"/>
          <w:sz w:val="20"/>
        </w:rPr>
        <w:t>what</w:t>
      </w:r>
      <w:r>
        <w:rPr>
          <w:spacing w:val="-3"/>
          <w:w w:val="110"/>
          <w:sz w:val="20"/>
        </w:rPr>
        <w:t xml:space="preserve"> </w:t>
      </w:r>
      <w:r>
        <w:rPr>
          <w:w w:val="110"/>
          <w:sz w:val="20"/>
        </w:rPr>
        <w:t>a</w:t>
      </w:r>
      <w:r>
        <w:rPr>
          <w:spacing w:val="-3"/>
          <w:w w:val="110"/>
          <w:sz w:val="20"/>
        </w:rPr>
        <w:t xml:space="preserve"> </w:t>
      </w:r>
      <w:r>
        <w:rPr>
          <w:w w:val="110"/>
          <w:sz w:val="20"/>
        </w:rPr>
        <w:t>respondent</w:t>
      </w:r>
      <w:r>
        <w:rPr>
          <w:spacing w:val="-3"/>
          <w:w w:val="110"/>
          <w:sz w:val="20"/>
        </w:rPr>
        <w:t xml:space="preserve"> </w:t>
      </w:r>
      <w:r>
        <w:rPr>
          <w:w w:val="110"/>
          <w:sz w:val="20"/>
        </w:rPr>
        <w:t>would</w:t>
      </w:r>
      <w:r>
        <w:rPr>
          <w:spacing w:val="-3"/>
          <w:w w:val="110"/>
          <w:sz w:val="20"/>
        </w:rPr>
        <w:t xml:space="preserve"> </w:t>
      </w:r>
      <w:r>
        <w:rPr>
          <w:w w:val="110"/>
          <w:sz w:val="20"/>
        </w:rPr>
        <w:t>see</w:t>
      </w:r>
      <w:r>
        <w:rPr>
          <w:spacing w:val="-3"/>
          <w:w w:val="110"/>
          <w:sz w:val="20"/>
        </w:rPr>
        <w:t xml:space="preserve"> </w:t>
      </w:r>
      <w:r>
        <w:rPr>
          <w:w w:val="110"/>
          <w:sz w:val="20"/>
        </w:rPr>
        <w:t>on</w:t>
      </w:r>
      <w:r>
        <w:rPr>
          <w:spacing w:val="-3"/>
          <w:w w:val="110"/>
          <w:sz w:val="20"/>
        </w:rPr>
        <w:t xml:space="preserve"> </w:t>
      </w:r>
      <w:r>
        <w:rPr>
          <w:w w:val="110"/>
          <w:sz w:val="20"/>
        </w:rPr>
        <w:t>an</w:t>
      </w:r>
      <w:r>
        <w:rPr>
          <w:spacing w:val="-3"/>
          <w:w w:val="110"/>
          <w:sz w:val="20"/>
        </w:rPr>
        <w:t xml:space="preserve"> </w:t>
      </w:r>
      <w:r>
        <w:rPr>
          <w:w w:val="110"/>
          <w:sz w:val="20"/>
        </w:rPr>
        <w:t>implicit</w:t>
      </w:r>
      <w:r>
        <w:rPr>
          <w:spacing w:val="-3"/>
          <w:w w:val="110"/>
          <w:sz w:val="20"/>
        </w:rPr>
        <w:t xml:space="preserve"> </w:t>
      </w:r>
      <w:r>
        <w:rPr>
          <w:w w:val="110"/>
          <w:sz w:val="20"/>
        </w:rPr>
        <w:t>association</w:t>
      </w:r>
      <w:r>
        <w:rPr>
          <w:spacing w:val="-3"/>
          <w:w w:val="110"/>
          <w:sz w:val="20"/>
        </w:rPr>
        <w:t xml:space="preserve"> </w:t>
      </w:r>
      <w:r>
        <w:rPr>
          <w:spacing w:val="-2"/>
          <w:w w:val="110"/>
          <w:sz w:val="20"/>
        </w:rPr>
        <w:t>test.</w:t>
      </w:r>
    </w:p>
    <w:p w14:paraId="7DF7A299" w14:textId="77777777" w:rsidR="00770704" w:rsidRDefault="00770704">
      <w:pPr>
        <w:rPr>
          <w:sz w:val="20"/>
        </w:rPr>
        <w:sectPr w:rsidR="00770704">
          <w:pgSz w:w="12240" w:h="15840"/>
          <w:pgMar w:top="1740" w:right="1440" w:bottom="2460" w:left="1800" w:header="0" w:footer="2279" w:gutter="0"/>
          <w:cols w:space="720"/>
        </w:sectPr>
      </w:pPr>
    </w:p>
    <w:p w14:paraId="2025CF5B" w14:textId="77777777" w:rsidR="00770704" w:rsidRDefault="00000000">
      <w:pPr>
        <w:pStyle w:val="Heading2"/>
      </w:pPr>
      <w:r>
        <w:rPr>
          <w:spacing w:val="-2"/>
          <w:w w:val="110"/>
        </w:rPr>
        <w:lastRenderedPageBreak/>
        <w:t>Tables</w:t>
      </w:r>
    </w:p>
    <w:p w14:paraId="65908EA1" w14:textId="77777777" w:rsidR="00770704" w:rsidRDefault="00770704">
      <w:pPr>
        <w:pStyle w:val="BodyText"/>
        <w:spacing w:before="74"/>
        <w:rPr>
          <w:b/>
          <w:sz w:val="34"/>
        </w:rPr>
      </w:pPr>
    </w:p>
    <w:p w14:paraId="75BC95A5" w14:textId="77777777" w:rsidR="00770704" w:rsidRDefault="00000000">
      <w:pPr>
        <w:pStyle w:val="BodyText"/>
        <w:ind w:left="369"/>
      </w:pPr>
      <w:bookmarkStart w:id="120" w:name="_bookmark107"/>
      <w:bookmarkEnd w:id="120"/>
      <w:r>
        <w:rPr>
          <w:w w:val="110"/>
        </w:rPr>
        <w:t>Table</w:t>
      </w:r>
      <w:r>
        <w:rPr>
          <w:spacing w:val="-17"/>
          <w:w w:val="110"/>
        </w:rPr>
        <w:t xml:space="preserve"> </w:t>
      </w:r>
      <w:r>
        <w:rPr>
          <w:w w:val="110"/>
        </w:rPr>
        <w:t>A.1:</w:t>
      </w:r>
      <w:r>
        <w:rPr>
          <w:spacing w:val="-8"/>
          <w:w w:val="110"/>
        </w:rPr>
        <w:t xml:space="preserve"> </w:t>
      </w:r>
      <w:r>
        <w:rPr>
          <w:w w:val="110"/>
        </w:rPr>
        <w:t>Asian</w:t>
      </w:r>
      <w:r>
        <w:rPr>
          <w:spacing w:val="-16"/>
          <w:w w:val="110"/>
        </w:rPr>
        <w:t xml:space="preserve"> </w:t>
      </w:r>
      <w:r>
        <w:rPr>
          <w:w w:val="110"/>
        </w:rPr>
        <w:t>Identity</w:t>
      </w:r>
      <w:r>
        <w:rPr>
          <w:spacing w:val="-17"/>
          <w:w w:val="110"/>
        </w:rPr>
        <w:t xml:space="preserve"> </w:t>
      </w:r>
      <w:r>
        <w:rPr>
          <w:w w:val="110"/>
        </w:rPr>
        <w:t>Models</w:t>
      </w:r>
      <w:r>
        <w:rPr>
          <w:spacing w:val="-16"/>
          <w:w w:val="110"/>
        </w:rPr>
        <w:t xml:space="preserve"> </w:t>
      </w:r>
      <w:r>
        <w:rPr>
          <w:w w:val="110"/>
        </w:rPr>
        <w:t>-</w:t>
      </w:r>
      <w:r>
        <w:rPr>
          <w:spacing w:val="-17"/>
          <w:w w:val="110"/>
        </w:rPr>
        <w:t xml:space="preserve"> </w:t>
      </w:r>
      <w:r>
        <w:rPr>
          <w:w w:val="110"/>
        </w:rPr>
        <w:t>All</w:t>
      </w:r>
      <w:r>
        <w:rPr>
          <w:spacing w:val="-16"/>
          <w:w w:val="110"/>
        </w:rPr>
        <w:t xml:space="preserve"> </w:t>
      </w:r>
      <w:r>
        <w:rPr>
          <w:w w:val="110"/>
        </w:rPr>
        <w:t>Generations</w:t>
      </w:r>
      <w:r>
        <w:rPr>
          <w:spacing w:val="-17"/>
          <w:w w:val="110"/>
        </w:rPr>
        <w:t xml:space="preserve"> </w:t>
      </w:r>
      <w:r>
        <w:rPr>
          <w:w w:val="110"/>
        </w:rPr>
        <w:t>(with</w:t>
      </w:r>
      <w:r>
        <w:rPr>
          <w:spacing w:val="-16"/>
          <w:w w:val="110"/>
        </w:rPr>
        <w:t xml:space="preserve"> </w:t>
      </w:r>
      <w:r>
        <w:rPr>
          <w:w w:val="110"/>
        </w:rPr>
        <w:t>Marginal</w:t>
      </w:r>
      <w:r>
        <w:rPr>
          <w:spacing w:val="-17"/>
          <w:w w:val="110"/>
        </w:rPr>
        <w:t xml:space="preserve"> </w:t>
      </w:r>
      <w:r>
        <w:rPr>
          <w:spacing w:val="-2"/>
          <w:w w:val="110"/>
        </w:rPr>
        <w:t>Effects)</w:t>
      </w:r>
    </w:p>
    <w:p w14:paraId="5EC5CF01" w14:textId="77777777" w:rsidR="00770704" w:rsidRDefault="00770704">
      <w:pPr>
        <w:pStyle w:val="BodyText"/>
        <w:spacing w:before="1"/>
        <w:rPr>
          <w:sz w:val="9"/>
        </w:rPr>
      </w:pPr>
    </w:p>
    <w:tbl>
      <w:tblPr>
        <w:tblW w:w="0" w:type="auto"/>
        <w:tblInd w:w="790" w:type="dxa"/>
        <w:tblLayout w:type="fixed"/>
        <w:tblCellMar>
          <w:left w:w="0" w:type="dxa"/>
          <w:right w:w="0" w:type="dxa"/>
        </w:tblCellMar>
        <w:tblLook w:val="01E0" w:firstRow="1" w:lastRow="1" w:firstColumn="1" w:lastColumn="1" w:noHBand="0" w:noVBand="0"/>
      </w:tblPr>
      <w:tblGrid>
        <w:gridCol w:w="3016"/>
        <w:gridCol w:w="1256"/>
        <w:gridCol w:w="1388"/>
        <w:gridCol w:w="1476"/>
      </w:tblGrid>
      <w:tr w:rsidR="00770704" w14:paraId="758782C8" w14:textId="77777777">
        <w:trPr>
          <w:trHeight w:val="593"/>
        </w:trPr>
        <w:tc>
          <w:tcPr>
            <w:tcW w:w="3016" w:type="dxa"/>
            <w:tcBorders>
              <w:top w:val="single" w:sz="8" w:space="0" w:color="000000"/>
              <w:bottom w:val="single" w:sz="6" w:space="0" w:color="000000"/>
            </w:tcBorders>
          </w:tcPr>
          <w:p w14:paraId="65A34123" w14:textId="77777777" w:rsidR="00770704" w:rsidRDefault="00770704">
            <w:pPr>
              <w:pStyle w:val="TableParagraph"/>
              <w:jc w:val="left"/>
            </w:pPr>
          </w:p>
        </w:tc>
        <w:tc>
          <w:tcPr>
            <w:tcW w:w="1256" w:type="dxa"/>
            <w:tcBorders>
              <w:top w:val="single" w:sz="8" w:space="0" w:color="000000"/>
              <w:bottom w:val="single" w:sz="6" w:space="0" w:color="000000"/>
            </w:tcBorders>
          </w:tcPr>
          <w:p w14:paraId="4306CB82" w14:textId="77777777" w:rsidR="00770704" w:rsidRDefault="00000000">
            <w:pPr>
              <w:pStyle w:val="TableParagraph"/>
              <w:spacing w:before="183"/>
              <w:ind w:right="1"/>
              <w:rPr>
                <w:sz w:val="24"/>
              </w:rPr>
            </w:pPr>
            <w:r>
              <w:rPr>
                <w:spacing w:val="-5"/>
                <w:w w:val="105"/>
                <w:sz w:val="24"/>
              </w:rPr>
              <w:t>LPM</w:t>
            </w:r>
          </w:p>
        </w:tc>
        <w:tc>
          <w:tcPr>
            <w:tcW w:w="1388" w:type="dxa"/>
            <w:tcBorders>
              <w:top w:val="single" w:sz="8" w:space="0" w:color="000000"/>
              <w:bottom w:val="single" w:sz="6" w:space="0" w:color="000000"/>
            </w:tcBorders>
          </w:tcPr>
          <w:p w14:paraId="76BA145D" w14:textId="77777777" w:rsidR="00770704" w:rsidRDefault="00000000">
            <w:pPr>
              <w:pStyle w:val="TableParagraph"/>
              <w:spacing w:before="183"/>
              <w:rPr>
                <w:sz w:val="24"/>
              </w:rPr>
            </w:pPr>
            <w:r>
              <w:rPr>
                <w:w w:val="105"/>
                <w:sz w:val="24"/>
              </w:rPr>
              <w:t>Logit</w:t>
            </w:r>
            <w:r>
              <w:rPr>
                <w:spacing w:val="6"/>
                <w:w w:val="105"/>
                <w:sz w:val="24"/>
              </w:rPr>
              <w:t xml:space="preserve"> </w:t>
            </w:r>
            <w:r>
              <w:rPr>
                <w:spacing w:val="-4"/>
                <w:w w:val="105"/>
                <w:sz w:val="24"/>
              </w:rPr>
              <w:t>(ME)</w:t>
            </w:r>
          </w:p>
        </w:tc>
        <w:tc>
          <w:tcPr>
            <w:tcW w:w="1476" w:type="dxa"/>
            <w:tcBorders>
              <w:top w:val="single" w:sz="8" w:space="0" w:color="000000"/>
              <w:bottom w:val="single" w:sz="6" w:space="0" w:color="000000"/>
            </w:tcBorders>
          </w:tcPr>
          <w:p w14:paraId="5BAC2154" w14:textId="77777777" w:rsidR="00770704" w:rsidRDefault="00000000">
            <w:pPr>
              <w:pStyle w:val="TableParagraph"/>
              <w:spacing w:before="183"/>
              <w:ind w:right="1"/>
              <w:rPr>
                <w:sz w:val="24"/>
              </w:rPr>
            </w:pPr>
            <w:r>
              <w:rPr>
                <w:w w:val="105"/>
                <w:sz w:val="24"/>
              </w:rPr>
              <w:t>Probit</w:t>
            </w:r>
            <w:r>
              <w:rPr>
                <w:spacing w:val="18"/>
                <w:w w:val="105"/>
                <w:sz w:val="24"/>
              </w:rPr>
              <w:t xml:space="preserve"> </w:t>
            </w:r>
            <w:r>
              <w:rPr>
                <w:spacing w:val="-4"/>
                <w:w w:val="105"/>
                <w:sz w:val="24"/>
              </w:rPr>
              <w:t>(ME)</w:t>
            </w:r>
          </w:p>
        </w:tc>
      </w:tr>
      <w:tr w:rsidR="00770704" w14:paraId="7123C57D" w14:textId="77777777">
        <w:trPr>
          <w:trHeight w:val="566"/>
        </w:trPr>
        <w:tc>
          <w:tcPr>
            <w:tcW w:w="3016" w:type="dxa"/>
            <w:tcBorders>
              <w:top w:val="single" w:sz="6" w:space="0" w:color="000000"/>
            </w:tcBorders>
          </w:tcPr>
          <w:p w14:paraId="6AB128BE" w14:textId="77777777" w:rsidR="00770704" w:rsidRDefault="00000000">
            <w:pPr>
              <w:pStyle w:val="TableParagraph"/>
              <w:spacing w:before="182"/>
              <w:ind w:left="119"/>
              <w:jc w:val="left"/>
              <w:rPr>
                <w:sz w:val="24"/>
              </w:rPr>
            </w:pPr>
            <w:r>
              <w:rPr>
                <w:spacing w:val="-4"/>
                <w:sz w:val="24"/>
              </w:rPr>
              <w:t>Bias</w:t>
            </w:r>
          </w:p>
        </w:tc>
        <w:tc>
          <w:tcPr>
            <w:tcW w:w="1256" w:type="dxa"/>
            <w:tcBorders>
              <w:top w:val="single" w:sz="6" w:space="0" w:color="000000"/>
            </w:tcBorders>
          </w:tcPr>
          <w:p w14:paraId="2974E50E" w14:textId="77777777" w:rsidR="00770704" w:rsidRDefault="00000000">
            <w:pPr>
              <w:pStyle w:val="TableParagraph"/>
              <w:spacing w:before="182"/>
              <w:ind w:right="1"/>
              <w:rPr>
                <w:sz w:val="24"/>
              </w:rPr>
            </w:pPr>
            <w:r>
              <w:rPr>
                <w:w w:val="90"/>
                <w:sz w:val="24"/>
              </w:rPr>
              <w:t>-</w:t>
            </w:r>
            <w:r>
              <w:rPr>
                <w:spacing w:val="-2"/>
                <w:sz w:val="24"/>
              </w:rPr>
              <w:t>0.0890***</w:t>
            </w:r>
          </w:p>
        </w:tc>
        <w:tc>
          <w:tcPr>
            <w:tcW w:w="1388" w:type="dxa"/>
            <w:tcBorders>
              <w:top w:val="single" w:sz="6" w:space="0" w:color="000000"/>
            </w:tcBorders>
          </w:tcPr>
          <w:p w14:paraId="0484105F" w14:textId="77777777" w:rsidR="00770704" w:rsidRDefault="00000000">
            <w:pPr>
              <w:pStyle w:val="TableParagraph"/>
              <w:spacing w:before="182"/>
              <w:rPr>
                <w:sz w:val="24"/>
              </w:rPr>
            </w:pPr>
            <w:r>
              <w:rPr>
                <w:w w:val="90"/>
                <w:sz w:val="24"/>
              </w:rPr>
              <w:t>-</w:t>
            </w:r>
            <w:r>
              <w:rPr>
                <w:spacing w:val="-2"/>
                <w:sz w:val="24"/>
              </w:rPr>
              <w:t>0.0896***</w:t>
            </w:r>
          </w:p>
        </w:tc>
        <w:tc>
          <w:tcPr>
            <w:tcW w:w="1476" w:type="dxa"/>
            <w:tcBorders>
              <w:top w:val="single" w:sz="6" w:space="0" w:color="000000"/>
            </w:tcBorders>
          </w:tcPr>
          <w:p w14:paraId="5974CE86" w14:textId="77777777" w:rsidR="00770704" w:rsidRDefault="00000000">
            <w:pPr>
              <w:pStyle w:val="TableParagraph"/>
              <w:spacing w:before="182"/>
              <w:ind w:right="1"/>
              <w:rPr>
                <w:sz w:val="24"/>
              </w:rPr>
            </w:pPr>
            <w:r>
              <w:rPr>
                <w:w w:val="90"/>
                <w:sz w:val="24"/>
              </w:rPr>
              <w:t>-</w:t>
            </w:r>
            <w:r>
              <w:rPr>
                <w:spacing w:val="-2"/>
                <w:sz w:val="24"/>
              </w:rPr>
              <w:t>0.1046***</w:t>
            </w:r>
          </w:p>
        </w:tc>
      </w:tr>
      <w:tr w:rsidR="00770704" w14:paraId="67AE461E" w14:textId="77777777">
        <w:trPr>
          <w:trHeight w:val="478"/>
        </w:trPr>
        <w:tc>
          <w:tcPr>
            <w:tcW w:w="3016" w:type="dxa"/>
          </w:tcPr>
          <w:p w14:paraId="045C5250" w14:textId="77777777" w:rsidR="00770704" w:rsidRDefault="00770704">
            <w:pPr>
              <w:pStyle w:val="TableParagraph"/>
              <w:jc w:val="left"/>
            </w:pPr>
          </w:p>
        </w:tc>
        <w:tc>
          <w:tcPr>
            <w:tcW w:w="1256" w:type="dxa"/>
          </w:tcPr>
          <w:p w14:paraId="64CE6AF4" w14:textId="77777777" w:rsidR="00770704" w:rsidRDefault="00000000">
            <w:pPr>
              <w:pStyle w:val="TableParagraph"/>
              <w:spacing w:before="94"/>
              <w:ind w:right="1"/>
              <w:rPr>
                <w:sz w:val="24"/>
              </w:rPr>
            </w:pPr>
            <w:r>
              <w:rPr>
                <w:spacing w:val="-2"/>
                <w:sz w:val="24"/>
              </w:rPr>
              <w:t>(0.0308)</w:t>
            </w:r>
          </w:p>
        </w:tc>
        <w:tc>
          <w:tcPr>
            <w:tcW w:w="1388" w:type="dxa"/>
          </w:tcPr>
          <w:p w14:paraId="5DE9ECB4" w14:textId="77777777" w:rsidR="00770704" w:rsidRDefault="00000000">
            <w:pPr>
              <w:pStyle w:val="TableParagraph"/>
              <w:spacing w:before="94"/>
              <w:rPr>
                <w:sz w:val="24"/>
              </w:rPr>
            </w:pPr>
            <w:r>
              <w:rPr>
                <w:spacing w:val="-2"/>
                <w:sz w:val="24"/>
              </w:rPr>
              <w:t>(0.2704)</w:t>
            </w:r>
          </w:p>
        </w:tc>
        <w:tc>
          <w:tcPr>
            <w:tcW w:w="1476" w:type="dxa"/>
          </w:tcPr>
          <w:p w14:paraId="722A9BF7" w14:textId="77777777" w:rsidR="00770704" w:rsidRDefault="00000000">
            <w:pPr>
              <w:pStyle w:val="TableParagraph"/>
              <w:spacing w:before="94"/>
              <w:ind w:right="1"/>
              <w:rPr>
                <w:sz w:val="24"/>
              </w:rPr>
            </w:pPr>
            <w:r>
              <w:rPr>
                <w:spacing w:val="-2"/>
                <w:sz w:val="24"/>
              </w:rPr>
              <w:t>(0.2704)</w:t>
            </w:r>
          </w:p>
        </w:tc>
      </w:tr>
      <w:tr w:rsidR="00770704" w14:paraId="0FC98F45" w14:textId="77777777">
        <w:trPr>
          <w:trHeight w:val="478"/>
        </w:trPr>
        <w:tc>
          <w:tcPr>
            <w:tcW w:w="3016" w:type="dxa"/>
          </w:tcPr>
          <w:p w14:paraId="23C4E29D" w14:textId="77777777" w:rsidR="00770704" w:rsidRDefault="00000000">
            <w:pPr>
              <w:pStyle w:val="TableParagraph"/>
              <w:spacing w:before="94"/>
              <w:ind w:left="119"/>
              <w:jc w:val="left"/>
              <w:rPr>
                <w:sz w:val="24"/>
              </w:rPr>
            </w:pPr>
            <w:r>
              <w:rPr>
                <w:spacing w:val="-2"/>
                <w:w w:val="105"/>
                <w:sz w:val="24"/>
              </w:rPr>
              <w:t>Female</w:t>
            </w:r>
          </w:p>
        </w:tc>
        <w:tc>
          <w:tcPr>
            <w:tcW w:w="1256" w:type="dxa"/>
          </w:tcPr>
          <w:p w14:paraId="53366239" w14:textId="77777777" w:rsidR="00770704" w:rsidRDefault="00000000">
            <w:pPr>
              <w:pStyle w:val="TableParagraph"/>
              <w:spacing w:before="94"/>
              <w:ind w:right="1"/>
              <w:rPr>
                <w:sz w:val="24"/>
              </w:rPr>
            </w:pPr>
            <w:r>
              <w:rPr>
                <w:spacing w:val="-5"/>
                <w:sz w:val="24"/>
              </w:rPr>
              <w:t>-</w:t>
            </w:r>
            <w:r>
              <w:rPr>
                <w:spacing w:val="-2"/>
                <w:sz w:val="24"/>
              </w:rPr>
              <w:t>0.0095*</w:t>
            </w:r>
          </w:p>
        </w:tc>
        <w:tc>
          <w:tcPr>
            <w:tcW w:w="1388" w:type="dxa"/>
          </w:tcPr>
          <w:p w14:paraId="6862FF98" w14:textId="77777777" w:rsidR="00770704" w:rsidRDefault="00000000">
            <w:pPr>
              <w:pStyle w:val="TableParagraph"/>
              <w:spacing w:before="94"/>
              <w:rPr>
                <w:sz w:val="24"/>
              </w:rPr>
            </w:pPr>
            <w:r>
              <w:rPr>
                <w:w w:val="90"/>
                <w:sz w:val="24"/>
              </w:rPr>
              <w:t>-</w:t>
            </w:r>
            <w:r>
              <w:rPr>
                <w:spacing w:val="-2"/>
                <w:sz w:val="24"/>
              </w:rPr>
              <w:t>0.0103**</w:t>
            </w:r>
          </w:p>
        </w:tc>
        <w:tc>
          <w:tcPr>
            <w:tcW w:w="1476" w:type="dxa"/>
          </w:tcPr>
          <w:p w14:paraId="38F450B9" w14:textId="77777777" w:rsidR="00770704" w:rsidRDefault="00000000">
            <w:pPr>
              <w:pStyle w:val="TableParagraph"/>
              <w:spacing w:before="94"/>
              <w:ind w:right="1"/>
              <w:rPr>
                <w:sz w:val="24"/>
              </w:rPr>
            </w:pPr>
            <w:r>
              <w:rPr>
                <w:w w:val="90"/>
                <w:sz w:val="24"/>
              </w:rPr>
              <w:t>-</w:t>
            </w:r>
            <w:r>
              <w:rPr>
                <w:spacing w:val="-2"/>
                <w:sz w:val="24"/>
              </w:rPr>
              <w:t>0.0121**</w:t>
            </w:r>
          </w:p>
        </w:tc>
      </w:tr>
      <w:tr w:rsidR="00770704" w14:paraId="4377B7D0" w14:textId="77777777">
        <w:trPr>
          <w:trHeight w:val="478"/>
        </w:trPr>
        <w:tc>
          <w:tcPr>
            <w:tcW w:w="3016" w:type="dxa"/>
          </w:tcPr>
          <w:p w14:paraId="4289F72C" w14:textId="77777777" w:rsidR="00770704" w:rsidRDefault="00770704">
            <w:pPr>
              <w:pStyle w:val="TableParagraph"/>
              <w:jc w:val="left"/>
            </w:pPr>
          </w:p>
        </w:tc>
        <w:tc>
          <w:tcPr>
            <w:tcW w:w="1256" w:type="dxa"/>
          </w:tcPr>
          <w:p w14:paraId="41DC3A29" w14:textId="77777777" w:rsidR="00770704" w:rsidRDefault="00000000">
            <w:pPr>
              <w:pStyle w:val="TableParagraph"/>
              <w:spacing w:before="94"/>
              <w:ind w:right="1"/>
              <w:rPr>
                <w:sz w:val="24"/>
              </w:rPr>
            </w:pPr>
            <w:r>
              <w:rPr>
                <w:spacing w:val="-2"/>
                <w:sz w:val="24"/>
              </w:rPr>
              <w:t>(0.0050)</w:t>
            </w:r>
          </w:p>
        </w:tc>
        <w:tc>
          <w:tcPr>
            <w:tcW w:w="1388" w:type="dxa"/>
          </w:tcPr>
          <w:p w14:paraId="38B0154E" w14:textId="77777777" w:rsidR="00770704" w:rsidRDefault="00000000">
            <w:pPr>
              <w:pStyle w:val="TableParagraph"/>
              <w:spacing w:before="94"/>
              <w:rPr>
                <w:sz w:val="24"/>
              </w:rPr>
            </w:pPr>
            <w:r>
              <w:rPr>
                <w:spacing w:val="-2"/>
                <w:sz w:val="24"/>
              </w:rPr>
              <w:t>(0.0422)</w:t>
            </w:r>
          </w:p>
        </w:tc>
        <w:tc>
          <w:tcPr>
            <w:tcW w:w="1476" w:type="dxa"/>
          </w:tcPr>
          <w:p w14:paraId="562E2614" w14:textId="77777777" w:rsidR="00770704" w:rsidRDefault="00000000">
            <w:pPr>
              <w:pStyle w:val="TableParagraph"/>
              <w:spacing w:before="94"/>
              <w:ind w:right="1"/>
              <w:rPr>
                <w:sz w:val="24"/>
              </w:rPr>
            </w:pPr>
            <w:r>
              <w:rPr>
                <w:spacing w:val="-2"/>
                <w:sz w:val="24"/>
              </w:rPr>
              <w:t>(0.0422)</w:t>
            </w:r>
          </w:p>
        </w:tc>
      </w:tr>
      <w:tr w:rsidR="00770704" w14:paraId="3247C524" w14:textId="77777777">
        <w:trPr>
          <w:trHeight w:val="478"/>
        </w:trPr>
        <w:tc>
          <w:tcPr>
            <w:tcW w:w="3016" w:type="dxa"/>
          </w:tcPr>
          <w:p w14:paraId="62D38BA4" w14:textId="77777777" w:rsidR="00770704" w:rsidRDefault="00000000">
            <w:pPr>
              <w:pStyle w:val="TableParagraph"/>
              <w:spacing w:before="94"/>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Mother</w:t>
            </w:r>
          </w:p>
        </w:tc>
        <w:tc>
          <w:tcPr>
            <w:tcW w:w="1256" w:type="dxa"/>
          </w:tcPr>
          <w:p w14:paraId="68A0EDB0" w14:textId="77777777" w:rsidR="00770704" w:rsidRDefault="00000000">
            <w:pPr>
              <w:pStyle w:val="TableParagraph"/>
              <w:spacing w:before="94"/>
              <w:ind w:right="1"/>
              <w:rPr>
                <w:sz w:val="24"/>
              </w:rPr>
            </w:pPr>
            <w:r>
              <w:rPr>
                <w:spacing w:val="-2"/>
                <w:sz w:val="24"/>
              </w:rPr>
              <w:t>0.0087</w:t>
            </w:r>
          </w:p>
        </w:tc>
        <w:tc>
          <w:tcPr>
            <w:tcW w:w="1388" w:type="dxa"/>
          </w:tcPr>
          <w:p w14:paraId="00CB7459" w14:textId="77777777" w:rsidR="00770704" w:rsidRDefault="00000000">
            <w:pPr>
              <w:pStyle w:val="TableParagraph"/>
              <w:spacing w:before="94"/>
              <w:rPr>
                <w:sz w:val="24"/>
              </w:rPr>
            </w:pPr>
            <w:r>
              <w:rPr>
                <w:spacing w:val="-2"/>
                <w:sz w:val="24"/>
              </w:rPr>
              <w:t>0.0097</w:t>
            </w:r>
          </w:p>
        </w:tc>
        <w:tc>
          <w:tcPr>
            <w:tcW w:w="1476" w:type="dxa"/>
          </w:tcPr>
          <w:p w14:paraId="183B3408" w14:textId="77777777" w:rsidR="00770704" w:rsidRDefault="00000000">
            <w:pPr>
              <w:pStyle w:val="TableParagraph"/>
              <w:spacing w:before="94"/>
              <w:ind w:right="1"/>
              <w:rPr>
                <w:sz w:val="24"/>
              </w:rPr>
            </w:pPr>
            <w:r>
              <w:rPr>
                <w:spacing w:val="-2"/>
                <w:sz w:val="24"/>
              </w:rPr>
              <w:t>0.0114</w:t>
            </w:r>
          </w:p>
        </w:tc>
      </w:tr>
      <w:tr w:rsidR="00770704" w14:paraId="4089216C" w14:textId="77777777">
        <w:trPr>
          <w:trHeight w:val="478"/>
        </w:trPr>
        <w:tc>
          <w:tcPr>
            <w:tcW w:w="3016" w:type="dxa"/>
          </w:tcPr>
          <w:p w14:paraId="0662B7D5" w14:textId="77777777" w:rsidR="00770704" w:rsidRDefault="00770704">
            <w:pPr>
              <w:pStyle w:val="TableParagraph"/>
              <w:jc w:val="left"/>
            </w:pPr>
          </w:p>
        </w:tc>
        <w:tc>
          <w:tcPr>
            <w:tcW w:w="1256" w:type="dxa"/>
          </w:tcPr>
          <w:p w14:paraId="143315A0" w14:textId="77777777" w:rsidR="00770704" w:rsidRDefault="00000000">
            <w:pPr>
              <w:pStyle w:val="TableParagraph"/>
              <w:spacing w:before="94"/>
              <w:ind w:right="1"/>
              <w:rPr>
                <w:sz w:val="24"/>
              </w:rPr>
            </w:pPr>
            <w:r>
              <w:rPr>
                <w:spacing w:val="-2"/>
                <w:sz w:val="24"/>
              </w:rPr>
              <w:t>(0.0067)</w:t>
            </w:r>
          </w:p>
        </w:tc>
        <w:tc>
          <w:tcPr>
            <w:tcW w:w="1388" w:type="dxa"/>
          </w:tcPr>
          <w:p w14:paraId="06D14F8B" w14:textId="77777777" w:rsidR="00770704" w:rsidRDefault="00000000">
            <w:pPr>
              <w:pStyle w:val="TableParagraph"/>
              <w:spacing w:before="94"/>
              <w:rPr>
                <w:sz w:val="24"/>
              </w:rPr>
            </w:pPr>
            <w:r>
              <w:rPr>
                <w:spacing w:val="-2"/>
                <w:sz w:val="24"/>
              </w:rPr>
              <w:t>(0.0571)</w:t>
            </w:r>
          </w:p>
        </w:tc>
        <w:tc>
          <w:tcPr>
            <w:tcW w:w="1476" w:type="dxa"/>
          </w:tcPr>
          <w:p w14:paraId="26E52A01" w14:textId="77777777" w:rsidR="00770704" w:rsidRDefault="00000000">
            <w:pPr>
              <w:pStyle w:val="TableParagraph"/>
              <w:spacing w:before="94"/>
              <w:ind w:right="1"/>
              <w:rPr>
                <w:sz w:val="24"/>
              </w:rPr>
            </w:pPr>
            <w:r>
              <w:rPr>
                <w:spacing w:val="-2"/>
                <w:sz w:val="24"/>
              </w:rPr>
              <w:t>(0.0571)</w:t>
            </w:r>
          </w:p>
        </w:tc>
      </w:tr>
      <w:tr w:rsidR="00770704" w14:paraId="23473FAE" w14:textId="77777777">
        <w:trPr>
          <w:trHeight w:val="478"/>
        </w:trPr>
        <w:tc>
          <w:tcPr>
            <w:tcW w:w="3016" w:type="dxa"/>
          </w:tcPr>
          <w:p w14:paraId="67D3FF24" w14:textId="77777777" w:rsidR="00770704" w:rsidRDefault="00000000">
            <w:pPr>
              <w:pStyle w:val="TableParagraph"/>
              <w:spacing w:before="94"/>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Father</w:t>
            </w:r>
          </w:p>
        </w:tc>
        <w:tc>
          <w:tcPr>
            <w:tcW w:w="1256" w:type="dxa"/>
          </w:tcPr>
          <w:p w14:paraId="4AEFF493" w14:textId="77777777" w:rsidR="00770704" w:rsidRDefault="00000000">
            <w:pPr>
              <w:pStyle w:val="TableParagraph"/>
              <w:spacing w:before="94"/>
              <w:ind w:right="1"/>
              <w:rPr>
                <w:sz w:val="24"/>
              </w:rPr>
            </w:pPr>
            <w:r>
              <w:rPr>
                <w:spacing w:val="-2"/>
                <w:sz w:val="24"/>
              </w:rPr>
              <w:t>0.0148**</w:t>
            </w:r>
          </w:p>
        </w:tc>
        <w:tc>
          <w:tcPr>
            <w:tcW w:w="1388" w:type="dxa"/>
          </w:tcPr>
          <w:p w14:paraId="728685D7" w14:textId="77777777" w:rsidR="00770704" w:rsidRDefault="00000000">
            <w:pPr>
              <w:pStyle w:val="TableParagraph"/>
              <w:spacing w:before="94"/>
              <w:rPr>
                <w:sz w:val="24"/>
              </w:rPr>
            </w:pPr>
            <w:r>
              <w:rPr>
                <w:spacing w:val="-2"/>
                <w:sz w:val="24"/>
              </w:rPr>
              <w:t>0.0153***</w:t>
            </w:r>
          </w:p>
        </w:tc>
        <w:tc>
          <w:tcPr>
            <w:tcW w:w="1476" w:type="dxa"/>
          </w:tcPr>
          <w:p w14:paraId="2DC96C29" w14:textId="77777777" w:rsidR="00770704" w:rsidRDefault="00000000">
            <w:pPr>
              <w:pStyle w:val="TableParagraph"/>
              <w:spacing w:before="94"/>
              <w:ind w:right="1"/>
              <w:rPr>
                <w:sz w:val="24"/>
              </w:rPr>
            </w:pPr>
            <w:r>
              <w:rPr>
                <w:spacing w:val="-2"/>
                <w:sz w:val="24"/>
              </w:rPr>
              <w:t>0.0178***</w:t>
            </w:r>
          </w:p>
        </w:tc>
      </w:tr>
      <w:tr w:rsidR="00770704" w14:paraId="15DB0EC5" w14:textId="77777777">
        <w:trPr>
          <w:trHeight w:val="504"/>
        </w:trPr>
        <w:tc>
          <w:tcPr>
            <w:tcW w:w="3016" w:type="dxa"/>
            <w:tcBorders>
              <w:bottom w:val="single" w:sz="6" w:space="0" w:color="000000"/>
            </w:tcBorders>
          </w:tcPr>
          <w:p w14:paraId="7F62C76E" w14:textId="77777777" w:rsidR="00770704" w:rsidRDefault="00770704">
            <w:pPr>
              <w:pStyle w:val="TableParagraph"/>
              <w:jc w:val="left"/>
            </w:pPr>
          </w:p>
        </w:tc>
        <w:tc>
          <w:tcPr>
            <w:tcW w:w="1256" w:type="dxa"/>
            <w:tcBorders>
              <w:bottom w:val="single" w:sz="6" w:space="0" w:color="000000"/>
            </w:tcBorders>
          </w:tcPr>
          <w:p w14:paraId="0B89C345" w14:textId="77777777" w:rsidR="00770704" w:rsidRDefault="00000000">
            <w:pPr>
              <w:pStyle w:val="TableParagraph"/>
              <w:spacing w:before="94"/>
              <w:ind w:right="1"/>
              <w:rPr>
                <w:sz w:val="24"/>
              </w:rPr>
            </w:pPr>
            <w:r>
              <w:rPr>
                <w:spacing w:val="-2"/>
                <w:sz w:val="24"/>
              </w:rPr>
              <w:t>(0.0061)</w:t>
            </w:r>
          </w:p>
        </w:tc>
        <w:tc>
          <w:tcPr>
            <w:tcW w:w="1388" w:type="dxa"/>
            <w:tcBorders>
              <w:bottom w:val="single" w:sz="6" w:space="0" w:color="000000"/>
            </w:tcBorders>
          </w:tcPr>
          <w:p w14:paraId="3F14EEBB" w14:textId="77777777" w:rsidR="00770704" w:rsidRDefault="00000000">
            <w:pPr>
              <w:pStyle w:val="TableParagraph"/>
              <w:spacing w:before="94"/>
              <w:rPr>
                <w:sz w:val="24"/>
              </w:rPr>
            </w:pPr>
            <w:r>
              <w:rPr>
                <w:spacing w:val="-2"/>
                <w:sz w:val="24"/>
              </w:rPr>
              <w:t>(0.0486)</w:t>
            </w:r>
          </w:p>
        </w:tc>
        <w:tc>
          <w:tcPr>
            <w:tcW w:w="1476" w:type="dxa"/>
            <w:tcBorders>
              <w:bottom w:val="single" w:sz="6" w:space="0" w:color="000000"/>
            </w:tcBorders>
          </w:tcPr>
          <w:p w14:paraId="21174C69" w14:textId="77777777" w:rsidR="00770704" w:rsidRDefault="00000000">
            <w:pPr>
              <w:pStyle w:val="TableParagraph"/>
              <w:spacing w:before="94"/>
              <w:ind w:right="1"/>
              <w:rPr>
                <w:sz w:val="24"/>
              </w:rPr>
            </w:pPr>
            <w:r>
              <w:rPr>
                <w:spacing w:val="-2"/>
                <w:sz w:val="24"/>
              </w:rPr>
              <w:t>(0.0486)</w:t>
            </w:r>
          </w:p>
        </w:tc>
      </w:tr>
      <w:tr w:rsidR="00770704" w14:paraId="1B87755A" w14:textId="77777777">
        <w:trPr>
          <w:trHeight w:val="566"/>
        </w:trPr>
        <w:tc>
          <w:tcPr>
            <w:tcW w:w="3016" w:type="dxa"/>
            <w:tcBorders>
              <w:top w:val="single" w:sz="6" w:space="0" w:color="000000"/>
            </w:tcBorders>
          </w:tcPr>
          <w:p w14:paraId="0FD25F01" w14:textId="77777777" w:rsidR="00770704" w:rsidRDefault="00000000">
            <w:pPr>
              <w:pStyle w:val="TableParagraph"/>
              <w:spacing w:before="182"/>
              <w:ind w:left="119"/>
              <w:jc w:val="left"/>
              <w:rPr>
                <w:sz w:val="24"/>
              </w:rPr>
            </w:pPr>
            <w:r>
              <w:rPr>
                <w:spacing w:val="-4"/>
                <w:w w:val="110"/>
                <w:sz w:val="24"/>
              </w:rPr>
              <w:t>Mean</w:t>
            </w:r>
          </w:p>
        </w:tc>
        <w:tc>
          <w:tcPr>
            <w:tcW w:w="1256" w:type="dxa"/>
            <w:tcBorders>
              <w:top w:val="single" w:sz="6" w:space="0" w:color="000000"/>
            </w:tcBorders>
          </w:tcPr>
          <w:p w14:paraId="14936F20" w14:textId="77777777" w:rsidR="00770704" w:rsidRDefault="00000000">
            <w:pPr>
              <w:pStyle w:val="TableParagraph"/>
              <w:spacing w:before="182"/>
              <w:ind w:right="1"/>
              <w:rPr>
                <w:sz w:val="24"/>
              </w:rPr>
            </w:pPr>
            <w:r>
              <w:rPr>
                <w:spacing w:val="-4"/>
                <w:sz w:val="24"/>
              </w:rPr>
              <w:t>0.65</w:t>
            </w:r>
          </w:p>
        </w:tc>
        <w:tc>
          <w:tcPr>
            <w:tcW w:w="1388" w:type="dxa"/>
            <w:tcBorders>
              <w:top w:val="single" w:sz="6" w:space="0" w:color="000000"/>
            </w:tcBorders>
          </w:tcPr>
          <w:p w14:paraId="771AD638" w14:textId="77777777" w:rsidR="00770704" w:rsidRDefault="00000000">
            <w:pPr>
              <w:pStyle w:val="TableParagraph"/>
              <w:spacing w:before="182"/>
              <w:rPr>
                <w:sz w:val="24"/>
              </w:rPr>
            </w:pPr>
            <w:r>
              <w:rPr>
                <w:spacing w:val="-4"/>
                <w:sz w:val="24"/>
              </w:rPr>
              <w:t>0.65</w:t>
            </w:r>
          </w:p>
        </w:tc>
        <w:tc>
          <w:tcPr>
            <w:tcW w:w="1476" w:type="dxa"/>
            <w:tcBorders>
              <w:top w:val="single" w:sz="6" w:space="0" w:color="000000"/>
            </w:tcBorders>
          </w:tcPr>
          <w:p w14:paraId="5B991A01" w14:textId="77777777" w:rsidR="00770704" w:rsidRDefault="00000000">
            <w:pPr>
              <w:pStyle w:val="TableParagraph"/>
              <w:spacing w:before="182"/>
              <w:ind w:right="1"/>
              <w:rPr>
                <w:sz w:val="24"/>
              </w:rPr>
            </w:pPr>
            <w:r>
              <w:rPr>
                <w:spacing w:val="-4"/>
                <w:sz w:val="24"/>
              </w:rPr>
              <w:t>0.65</w:t>
            </w:r>
          </w:p>
        </w:tc>
      </w:tr>
      <w:tr w:rsidR="00770704" w14:paraId="05BDD938" w14:textId="77777777">
        <w:trPr>
          <w:trHeight w:val="505"/>
        </w:trPr>
        <w:tc>
          <w:tcPr>
            <w:tcW w:w="3016" w:type="dxa"/>
            <w:tcBorders>
              <w:bottom w:val="single" w:sz="8" w:space="0" w:color="000000"/>
            </w:tcBorders>
          </w:tcPr>
          <w:p w14:paraId="36ADC122" w14:textId="77777777" w:rsidR="00770704" w:rsidRDefault="00000000">
            <w:pPr>
              <w:pStyle w:val="TableParagraph"/>
              <w:spacing w:before="94"/>
              <w:ind w:left="119"/>
              <w:jc w:val="left"/>
              <w:rPr>
                <w:sz w:val="24"/>
              </w:rPr>
            </w:pPr>
            <w:r>
              <w:rPr>
                <w:spacing w:val="-2"/>
                <w:w w:val="110"/>
                <w:sz w:val="24"/>
              </w:rPr>
              <w:t>Observations</w:t>
            </w:r>
          </w:p>
        </w:tc>
        <w:tc>
          <w:tcPr>
            <w:tcW w:w="1256" w:type="dxa"/>
            <w:tcBorders>
              <w:bottom w:val="single" w:sz="8" w:space="0" w:color="000000"/>
            </w:tcBorders>
          </w:tcPr>
          <w:p w14:paraId="42D6FB1C" w14:textId="77777777" w:rsidR="00770704" w:rsidRDefault="00000000">
            <w:pPr>
              <w:pStyle w:val="TableParagraph"/>
              <w:spacing w:before="94"/>
              <w:ind w:right="1"/>
              <w:rPr>
                <w:sz w:val="24"/>
              </w:rPr>
            </w:pPr>
            <w:r>
              <w:rPr>
                <w:spacing w:val="-2"/>
                <w:sz w:val="24"/>
              </w:rPr>
              <w:t>129,078</w:t>
            </w:r>
          </w:p>
        </w:tc>
        <w:tc>
          <w:tcPr>
            <w:tcW w:w="1388" w:type="dxa"/>
            <w:tcBorders>
              <w:bottom w:val="single" w:sz="8" w:space="0" w:color="000000"/>
            </w:tcBorders>
          </w:tcPr>
          <w:p w14:paraId="4C6C3F22" w14:textId="77777777" w:rsidR="00770704" w:rsidRDefault="00000000">
            <w:pPr>
              <w:pStyle w:val="TableParagraph"/>
              <w:spacing w:before="94"/>
              <w:rPr>
                <w:sz w:val="24"/>
              </w:rPr>
            </w:pPr>
            <w:r>
              <w:rPr>
                <w:spacing w:val="-2"/>
                <w:sz w:val="24"/>
              </w:rPr>
              <w:t>129,078</w:t>
            </w:r>
          </w:p>
        </w:tc>
        <w:tc>
          <w:tcPr>
            <w:tcW w:w="1476" w:type="dxa"/>
            <w:tcBorders>
              <w:bottom w:val="single" w:sz="8" w:space="0" w:color="000000"/>
            </w:tcBorders>
          </w:tcPr>
          <w:p w14:paraId="6FBECCA5" w14:textId="77777777" w:rsidR="00770704" w:rsidRDefault="00000000">
            <w:pPr>
              <w:pStyle w:val="TableParagraph"/>
              <w:spacing w:before="94"/>
              <w:ind w:right="1"/>
              <w:rPr>
                <w:sz w:val="24"/>
              </w:rPr>
            </w:pPr>
            <w:r>
              <w:rPr>
                <w:spacing w:val="-2"/>
                <w:sz w:val="24"/>
              </w:rPr>
              <w:t>129,078</w:t>
            </w:r>
          </w:p>
        </w:tc>
      </w:tr>
    </w:tbl>
    <w:p w14:paraId="5F42F5CF" w14:textId="77777777" w:rsidR="00770704" w:rsidRDefault="00000000">
      <w:pPr>
        <w:pStyle w:val="BodyText"/>
        <w:spacing w:before="104"/>
        <w:ind w:left="902"/>
      </w:pPr>
      <w:r>
        <w:t>*</w:t>
      </w:r>
      <w:r>
        <w:rPr>
          <w:spacing w:val="-1"/>
        </w:rPr>
        <w:t xml:space="preserve"> </w:t>
      </w:r>
      <w:r>
        <w:t>p</w:t>
      </w:r>
      <w:r>
        <w:rPr>
          <w:spacing w:val="-3"/>
          <w:w w:val="105"/>
        </w:rPr>
        <w:t xml:space="preserve"> </w:t>
      </w:r>
      <w:r>
        <w:rPr>
          <w:w w:val="105"/>
        </w:rPr>
        <w:t>&lt;</w:t>
      </w:r>
      <w:r>
        <w:rPr>
          <w:spacing w:val="-3"/>
          <w:w w:val="105"/>
        </w:rPr>
        <w:t xml:space="preserve"> </w:t>
      </w:r>
      <w:r>
        <w:t>0.1,</w:t>
      </w:r>
      <w:r>
        <w:rPr>
          <w:spacing w:val="-1"/>
        </w:rPr>
        <w:t xml:space="preserve"> </w:t>
      </w:r>
      <w:r>
        <w:t>** p</w:t>
      </w:r>
      <w:r>
        <w:rPr>
          <w:spacing w:val="-3"/>
          <w:w w:val="105"/>
        </w:rPr>
        <w:t xml:space="preserve"> </w:t>
      </w:r>
      <w:r>
        <w:rPr>
          <w:w w:val="105"/>
        </w:rPr>
        <w:t>&lt;</w:t>
      </w:r>
      <w:r>
        <w:rPr>
          <w:spacing w:val="-3"/>
          <w:w w:val="105"/>
        </w:rPr>
        <w:t xml:space="preserve"> </w:t>
      </w:r>
      <w:r>
        <w:t>0.05,</w:t>
      </w:r>
      <w:r>
        <w:rPr>
          <w:spacing w:val="-1"/>
        </w:rPr>
        <w:t xml:space="preserve"> </w:t>
      </w:r>
      <w:r>
        <w:t>*** p</w:t>
      </w:r>
      <w:r>
        <w:rPr>
          <w:spacing w:val="-3"/>
          <w:w w:val="105"/>
        </w:rPr>
        <w:t xml:space="preserve"> </w:t>
      </w:r>
      <w:r>
        <w:rPr>
          <w:w w:val="105"/>
        </w:rPr>
        <w:t>&lt;</w:t>
      </w:r>
      <w:r>
        <w:rPr>
          <w:spacing w:val="-3"/>
          <w:w w:val="105"/>
        </w:rPr>
        <w:t xml:space="preserve"> </w:t>
      </w:r>
      <w:r>
        <w:rPr>
          <w:spacing w:val="-4"/>
        </w:rPr>
        <w:t>0.01</w:t>
      </w:r>
    </w:p>
    <w:p w14:paraId="26DCF672" w14:textId="77777777" w:rsidR="00770704" w:rsidRDefault="00000000">
      <w:pPr>
        <w:spacing w:before="229" w:line="412" w:lineRule="auto"/>
        <w:ind w:left="1141" w:right="839" w:hanging="168"/>
        <w:rPr>
          <w:sz w:val="20"/>
        </w:rPr>
      </w:pPr>
      <w:r>
        <w:rPr>
          <w:w w:val="105"/>
          <w:position w:val="9"/>
          <w:sz w:val="18"/>
        </w:rPr>
        <w:t>1</w:t>
      </w:r>
      <w:r>
        <w:rPr>
          <w:spacing w:val="40"/>
          <w:w w:val="105"/>
          <w:position w:val="9"/>
          <w:sz w:val="18"/>
        </w:rPr>
        <w:t xml:space="preserve"> </w:t>
      </w:r>
      <w:r>
        <w:rPr>
          <w:w w:val="105"/>
          <w:sz w:val="20"/>
        </w:rPr>
        <w:t>Linear</w:t>
      </w:r>
      <w:r>
        <w:rPr>
          <w:spacing w:val="33"/>
          <w:w w:val="105"/>
          <w:sz w:val="20"/>
        </w:rPr>
        <w:t xml:space="preserve"> </w:t>
      </w:r>
      <w:r>
        <w:rPr>
          <w:w w:val="105"/>
          <w:sz w:val="20"/>
        </w:rPr>
        <w:t>Probability</w:t>
      </w:r>
      <w:r>
        <w:rPr>
          <w:spacing w:val="33"/>
          <w:w w:val="105"/>
          <w:sz w:val="20"/>
        </w:rPr>
        <w:t xml:space="preserve"> </w:t>
      </w:r>
      <w:r>
        <w:rPr>
          <w:w w:val="105"/>
          <w:sz w:val="20"/>
        </w:rPr>
        <w:t>Model</w:t>
      </w:r>
      <w:r>
        <w:rPr>
          <w:spacing w:val="33"/>
          <w:w w:val="105"/>
          <w:sz w:val="20"/>
        </w:rPr>
        <w:t xml:space="preserve"> </w:t>
      </w:r>
      <w:r>
        <w:rPr>
          <w:w w:val="105"/>
          <w:sz w:val="20"/>
        </w:rPr>
        <w:t>(LPM)</w:t>
      </w:r>
      <w:r>
        <w:rPr>
          <w:spacing w:val="33"/>
          <w:w w:val="105"/>
          <w:sz w:val="20"/>
        </w:rPr>
        <w:t xml:space="preserve"> </w:t>
      </w:r>
      <w:r>
        <w:rPr>
          <w:w w:val="105"/>
          <w:sz w:val="20"/>
        </w:rPr>
        <w:t>shows</w:t>
      </w:r>
      <w:r>
        <w:rPr>
          <w:spacing w:val="33"/>
          <w:w w:val="105"/>
          <w:sz w:val="20"/>
        </w:rPr>
        <w:t xml:space="preserve"> </w:t>
      </w:r>
      <w:r>
        <w:rPr>
          <w:w w:val="105"/>
          <w:sz w:val="20"/>
        </w:rPr>
        <w:t>coefficients.</w:t>
      </w:r>
      <w:r>
        <w:rPr>
          <w:spacing w:val="80"/>
          <w:w w:val="105"/>
          <w:sz w:val="20"/>
        </w:rPr>
        <w:t xml:space="preserve"> </w:t>
      </w:r>
      <w:r>
        <w:rPr>
          <w:w w:val="105"/>
          <w:sz w:val="20"/>
        </w:rPr>
        <w:t>Logit</w:t>
      </w:r>
      <w:r>
        <w:rPr>
          <w:spacing w:val="33"/>
          <w:w w:val="105"/>
          <w:sz w:val="20"/>
        </w:rPr>
        <w:t xml:space="preserve"> </w:t>
      </w:r>
      <w:r>
        <w:rPr>
          <w:w w:val="105"/>
          <w:sz w:val="20"/>
        </w:rPr>
        <w:t>and</w:t>
      </w:r>
      <w:r>
        <w:rPr>
          <w:spacing w:val="33"/>
          <w:w w:val="105"/>
          <w:sz w:val="20"/>
        </w:rPr>
        <w:t xml:space="preserve"> </w:t>
      </w:r>
      <w:r>
        <w:rPr>
          <w:w w:val="105"/>
          <w:sz w:val="20"/>
        </w:rPr>
        <w:t>Probit</w:t>
      </w:r>
      <w:r>
        <w:rPr>
          <w:spacing w:val="20"/>
          <w:w w:val="105"/>
          <w:sz w:val="20"/>
        </w:rPr>
        <w:t xml:space="preserve"> </w:t>
      </w:r>
      <w:r>
        <w:rPr>
          <w:w w:val="105"/>
          <w:sz w:val="20"/>
        </w:rPr>
        <w:t>show marginal effects.</w:t>
      </w:r>
    </w:p>
    <w:p w14:paraId="05E72AA4" w14:textId="77777777" w:rsidR="00770704" w:rsidRDefault="00000000">
      <w:pPr>
        <w:spacing w:line="230" w:lineRule="exact"/>
        <w:ind w:left="974"/>
        <w:rPr>
          <w:sz w:val="20"/>
        </w:rPr>
      </w:pPr>
      <w:r>
        <w:rPr>
          <w:w w:val="105"/>
          <w:position w:val="7"/>
          <w:sz w:val="15"/>
        </w:rPr>
        <w:t>2</w:t>
      </w:r>
      <w:r>
        <w:rPr>
          <w:spacing w:val="77"/>
          <w:w w:val="105"/>
          <w:position w:val="7"/>
          <w:sz w:val="15"/>
        </w:rPr>
        <w:t xml:space="preserve"> </w:t>
      </w:r>
      <w:r>
        <w:rPr>
          <w:w w:val="105"/>
          <w:sz w:val="20"/>
        </w:rPr>
        <w:t>All</w:t>
      </w:r>
      <w:r>
        <w:rPr>
          <w:spacing w:val="11"/>
          <w:w w:val="105"/>
          <w:sz w:val="20"/>
        </w:rPr>
        <w:t xml:space="preserve"> </w:t>
      </w:r>
      <w:r>
        <w:rPr>
          <w:w w:val="105"/>
          <w:sz w:val="20"/>
        </w:rPr>
        <w:t>models</w:t>
      </w:r>
      <w:r>
        <w:rPr>
          <w:spacing w:val="11"/>
          <w:w w:val="105"/>
          <w:sz w:val="20"/>
        </w:rPr>
        <w:t xml:space="preserve"> </w:t>
      </w:r>
      <w:r>
        <w:rPr>
          <w:w w:val="105"/>
          <w:sz w:val="20"/>
        </w:rPr>
        <w:t>include</w:t>
      </w:r>
      <w:r>
        <w:rPr>
          <w:spacing w:val="11"/>
          <w:w w:val="105"/>
          <w:sz w:val="20"/>
        </w:rPr>
        <w:t xml:space="preserve"> </w:t>
      </w:r>
      <w:r>
        <w:rPr>
          <w:w w:val="105"/>
          <w:sz w:val="20"/>
        </w:rPr>
        <w:t>region</w:t>
      </w:r>
      <w:r>
        <w:rPr>
          <w:spacing w:val="10"/>
          <w:w w:val="105"/>
          <w:sz w:val="20"/>
        </w:rPr>
        <w:t xml:space="preserve"> </w:t>
      </w:r>
      <w:r>
        <w:rPr>
          <w:w w:val="105"/>
          <w:sz w:val="20"/>
        </w:rPr>
        <w:t>×</w:t>
      </w:r>
      <w:r>
        <w:rPr>
          <w:spacing w:val="11"/>
          <w:w w:val="105"/>
          <w:sz w:val="20"/>
        </w:rPr>
        <w:t xml:space="preserve"> </w:t>
      </w:r>
      <w:r>
        <w:rPr>
          <w:w w:val="105"/>
          <w:sz w:val="20"/>
        </w:rPr>
        <w:t>year</w:t>
      </w:r>
      <w:r>
        <w:rPr>
          <w:spacing w:val="11"/>
          <w:w w:val="105"/>
          <w:sz w:val="20"/>
        </w:rPr>
        <w:t xml:space="preserve"> </w:t>
      </w:r>
      <w:r>
        <w:rPr>
          <w:w w:val="105"/>
          <w:sz w:val="20"/>
        </w:rPr>
        <w:t>fixed</w:t>
      </w:r>
      <w:r>
        <w:rPr>
          <w:spacing w:val="11"/>
          <w:w w:val="105"/>
          <w:sz w:val="20"/>
        </w:rPr>
        <w:t xml:space="preserve"> </w:t>
      </w:r>
      <w:r>
        <w:rPr>
          <w:spacing w:val="-2"/>
          <w:w w:val="105"/>
          <w:sz w:val="20"/>
        </w:rPr>
        <w:t>effects.</w:t>
      </w:r>
    </w:p>
    <w:p w14:paraId="105B8409" w14:textId="77777777" w:rsidR="00770704" w:rsidRDefault="00000000">
      <w:pPr>
        <w:spacing w:before="143"/>
        <w:ind w:left="974"/>
        <w:rPr>
          <w:sz w:val="20"/>
        </w:rPr>
      </w:pPr>
      <w:r>
        <w:rPr>
          <w:w w:val="110"/>
          <w:position w:val="7"/>
          <w:sz w:val="15"/>
        </w:rPr>
        <w:t>3</w:t>
      </w:r>
      <w:r>
        <w:rPr>
          <w:spacing w:val="57"/>
          <w:w w:val="110"/>
          <w:position w:val="7"/>
          <w:sz w:val="15"/>
        </w:rPr>
        <w:t xml:space="preserve"> </w:t>
      </w:r>
      <w:r>
        <w:rPr>
          <w:w w:val="110"/>
          <w:sz w:val="20"/>
        </w:rPr>
        <w:t>Standard</w:t>
      </w:r>
      <w:r>
        <w:rPr>
          <w:spacing w:val="-1"/>
          <w:w w:val="110"/>
          <w:sz w:val="20"/>
        </w:rPr>
        <w:t xml:space="preserve"> </w:t>
      </w:r>
      <w:r>
        <w:rPr>
          <w:w w:val="110"/>
          <w:sz w:val="20"/>
        </w:rPr>
        <w:t>errors</w:t>
      </w:r>
      <w:r>
        <w:rPr>
          <w:spacing w:val="-1"/>
          <w:w w:val="110"/>
          <w:sz w:val="20"/>
        </w:rPr>
        <w:t xml:space="preserve"> </w:t>
      </w:r>
      <w:r>
        <w:rPr>
          <w:w w:val="110"/>
          <w:sz w:val="20"/>
        </w:rPr>
        <w:t>clustered</w:t>
      </w:r>
      <w:r>
        <w:rPr>
          <w:spacing w:val="-2"/>
          <w:w w:val="110"/>
          <w:sz w:val="20"/>
        </w:rPr>
        <w:t xml:space="preserve"> </w:t>
      </w:r>
      <w:r>
        <w:rPr>
          <w:w w:val="110"/>
          <w:sz w:val="20"/>
        </w:rPr>
        <w:t>at</w:t>
      </w:r>
      <w:r>
        <w:rPr>
          <w:spacing w:val="-1"/>
          <w:w w:val="110"/>
          <w:sz w:val="20"/>
        </w:rPr>
        <w:t xml:space="preserve"> </w:t>
      </w:r>
      <w:r>
        <w:rPr>
          <w:w w:val="110"/>
          <w:sz w:val="20"/>
        </w:rPr>
        <w:t>state</w:t>
      </w:r>
      <w:r>
        <w:rPr>
          <w:spacing w:val="-2"/>
          <w:w w:val="110"/>
          <w:sz w:val="20"/>
        </w:rPr>
        <w:t xml:space="preserve"> level.</w:t>
      </w:r>
    </w:p>
    <w:p w14:paraId="21E5186D" w14:textId="77777777" w:rsidR="00770704" w:rsidRDefault="00000000">
      <w:pPr>
        <w:spacing w:before="142"/>
        <w:ind w:left="974"/>
        <w:rPr>
          <w:sz w:val="20"/>
        </w:rPr>
      </w:pPr>
      <w:r>
        <w:rPr>
          <w:w w:val="110"/>
          <w:position w:val="7"/>
          <w:sz w:val="15"/>
        </w:rPr>
        <w:t>4</w:t>
      </w:r>
      <w:r>
        <w:rPr>
          <w:spacing w:val="35"/>
          <w:w w:val="110"/>
          <w:position w:val="7"/>
          <w:sz w:val="15"/>
        </w:rPr>
        <w:t xml:space="preserve"> </w:t>
      </w:r>
      <w:r>
        <w:rPr>
          <w:w w:val="110"/>
          <w:sz w:val="20"/>
        </w:rPr>
        <w:t>ME</w:t>
      </w:r>
      <w:r>
        <w:rPr>
          <w:spacing w:val="-14"/>
          <w:w w:val="110"/>
          <w:sz w:val="20"/>
        </w:rPr>
        <w:t xml:space="preserve"> </w:t>
      </w:r>
      <w:r>
        <w:rPr>
          <w:w w:val="110"/>
          <w:sz w:val="20"/>
        </w:rPr>
        <w:t>=</w:t>
      </w:r>
      <w:r>
        <w:rPr>
          <w:spacing w:val="-14"/>
          <w:w w:val="110"/>
          <w:sz w:val="20"/>
        </w:rPr>
        <w:t xml:space="preserve"> </w:t>
      </w:r>
      <w:r>
        <w:rPr>
          <w:w w:val="110"/>
          <w:sz w:val="20"/>
        </w:rPr>
        <w:t>Marginal</w:t>
      </w:r>
      <w:r>
        <w:rPr>
          <w:spacing w:val="-14"/>
          <w:w w:val="110"/>
          <w:sz w:val="20"/>
        </w:rPr>
        <w:t xml:space="preserve"> </w:t>
      </w:r>
      <w:r>
        <w:rPr>
          <w:w w:val="110"/>
          <w:sz w:val="20"/>
        </w:rPr>
        <w:t>Effects</w:t>
      </w:r>
      <w:r>
        <w:rPr>
          <w:spacing w:val="-13"/>
          <w:w w:val="110"/>
          <w:sz w:val="20"/>
        </w:rPr>
        <w:t xml:space="preserve"> </w:t>
      </w:r>
      <w:r>
        <w:rPr>
          <w:w w:val="110"/>
          <w:sz w:val="20"/>
        </w:rPr>
        <w:t>calculated</w:t>
      </w:r>
      <w:r>
        <w:rPr>
          <w:spacing w:val="-14"/>
          <w:w w:val="110"/>
          <w:sz w:val="20"/>
        </w:rPr>
        <w:t xml:space="preserve"> </w:t>
      </w:r>
      <w:r>
        <w:rPr>
          <w:w w:val="110"/>
          <w:sz w:val="20"/>
        </w:rPr>
        <w:t>at</w:t>
      </w:r>
      <w:r>
        <w:rPr>
          <w:spacing w:val="-14"/>
          <w:w w:val="110"/>
          <w:sz w:val="20"/>
        </w:rPr>
        <w:t xml:space="preserve"> </w:t>
      </w:r>
      <w:r>
        <w:rPr>
          <w:w w:val="110"/>
          <w:sz w:val="20"/>
        </w:rPr>
        <w:t>sample</w:t>
      </w:r>
      <w:r>
        <w:rPr>
          <w:spacing w:val="-13"/>
          <w:w w:val="110"/>
          <w:sz w:val="20"/>
        </w:rPr>
        <w:t xml:space="preserve"> </w:t>
      </w:r>
      <w:r>
        <w:rPr>
          <w:spacing w:val="-2"/>
          <w:w w:val="110"/>
          <w:sz w:val="20"/>
        </w:rPr>
        <w:t>means.</w:t>
      </w:r>
    </w:p>
    <w:p w14:paraId="6CE6C830" w14:textId="77777777" w:rsidR="00770704" w:rsidRDefault="00770704">
      <w:pPr>
        <w:rPr>
          <w:sz w:val="20"/>
        </w:rPr>
        <w:sectPr w:rsidR="00770704">
          <w:pgSz w:w="12240" w:h="15840"/>
          <w:pgMar w:top="1740" w:right="1440" w:bottom="2460" w:left="1800" w:header="0" w:footer="2279" w:gutter="0"/>
          <w:cols w:space="720"/>
        </w:sectPr>
      </w:pPr>
    </w:p>
    <w:p w14:paraId="6C9ADB49" w14:textId="77777777" w:rsidR="00770704" w:rsidRDefault="00000000">
      <w:pPr>
        <w:pStyle w:val="BodyText"/>
        <w:spacing w:before="79"/>
        <w:ind w:left="344"/>
      </w:pPr>
      <w:r>
        <w:rPr>
          <w:w w:val="110"/>
        </w:rPr>
        <w:lastRenderedPageBreak/>
        <w:t>Table</w:t>
      </w:r>
      <w:r>
        <w:rPr>
          <w:spacing w:val="-17"/>
          <w:w w:val="110"/>
        </w:rPr>
        <w:t xml:space="preserve"> </w:t>
      </w:r>
      <w:r>
        <w:rPr>
          <w:w w:val="110"/>
        </w:rPr>
        <w:t>A.2:</w:t>
      </w:r>
      <w:r>
        <w:rPr>
          <w:spacing w:val="-4"/>
          <w:w w:val="110"/>
        </w:rPr>
        <w:t xml:space="preserve"> </w:t>
      </w:r>
      <w:r>
        <w:rPr>
          <w:w w:val="110"/>
        </w:rPr>
        <w:t>Asian</w:t>
      </w:r>
      <w:r>
        <w:rPr>
          <w:spacing w:val="-17"/>
          <w:w w:val="110"/>
        </w:rPr>
        <w:t xml:space="preserve"> </w:t>
      </w:r>
      <w:r>
        <w:rPr>
          <w:w w:val="110"/>
        </w:rPr>
        <w:t>Identity</w:t>
      </w:r>
      <w:r>
        <w:rPr>
          <w:spacing w:val="-16"/>
          <w:w w:val="110"/>
        </w:rPr>
        <w:t xml:space="preserve"> </w:t>
      </w:r>
      <w:r>
        <w:rPr>
          <w:w w:val="110"/>
        </w:rPr>
        <w:t>Models</w:t>
      </w:r>
      <w:r>
        <w:rPr>
          <w:spacing w:val="-17"/>
          <w:w w:val="110"/>
        </w:rPr>
        <w:t xml:space="preserve"> </w:t>
      </w:r>
      <w:r>
        <w:rPr>
          <w:w w:val="110"/>
        </w:rPr>
        <w:t>-</w:t>
      </w:r>
      <w:r>
        <w:rPr>
          <w:spacing w:val="-16"/>
          <w:w w:val="110"/>
        </w:rPr>
        <w:t xml:space="preserve"> </w:t>
      </w:r>
      <w:r>
        <w:rPr>
          <w:w w:val="110"/>
        </w:rPr>
        <w:t>First</w:t>
      </w:r>
      <w:r>
        <w:rPr>
          <w:spacing w:val="-17"/>
          <w:w w:val="110"/>
        </w:rPr>
        <w:t xml:space="preserve"> </w:t>
      </w:r>
      <w:r>
        <w:rPr>
          <w:w w:val="110"/>
        </w:rPr>
        <w:t>Generation</w:t>
      </w:r>
      <w:r>
        <w:rPr>
          <w:spacing w:val="-16"/>
          <w:w w:val="110"/>
        </w:rPr>
        <w:t xml:space="preserve"> </w:t>
      </w:r>
      <w:r>
        <w:rPr>
          <w:w w:val="110"/>
        </w:rPr>
        <w:t>(with</w:t>
      </w:r>
      <w:r>
        <w:rPr>
          <w:spacing w:val="-17"/>
          <w:w w:val="110"/>
        </w:rPr>
        <w:t xml:space="preserve"> </w:t>
      </w:r>
      <w:r>
        <w:rPr>
          <w:w w:val="110"/>
        </w:rPr>
        <w:t>Marginal</w:t>
      </w:r>
      <w:r>
        <w:rPr>
          <w:spacing w:val="-16"/>
          <w:w w:val="110"/>
        </w:rPr>
        <w:t xml:space="preserve"> </w:t>
      </w:r>
      <w:r>
        <w:rPr>
          <w:spacing w:val="-2"/>
          <w:w w:val="110"/>
        </w:rPr>
        <w:t>Effects)</w:t>
      </w:r>
    </w:p>
    <w:p w14:paraId="0BDB777C" w14:textId="77777777" w:rsidR="00770704" w:rsidRDefault="00000000">
      <w:pPr>
        <w:pStyle w:val="BodyText"/>
        <w:spacing w:before="11"/>
        <w:rPr>
          <w:sz w:val="6"/>
        </w:rPr>
      </w:pPr>
      <w:r>
        <w:rPr>
          <w:noProof/>
          <w:sz w:val="6"/>
        </w:rPr>
        <mc:AlternateContent>
          <mc:Choice Requires="wps">
            <w:drawing>
              <wp:anchor distT="0" distB="0" distL="0" distR="0" simplePos="0" relativeHeight="487634944" behindDoc="1" locked="0" layoutInCell="1" allowOverlap="1" wp14:anchorId="2B33D0DE" wp14:editId="7DE0A21F">
                <wp:simplePos x="0" y="0"/>
                <wp:positionH relativeFrom="page">
                  <wp:posOffset>1695044</wp:posOffset>
                </wp:positionH>
                <wp:positionV relativeFrom="paragraph">
                  <wp:posOffset>66105</wp:posOffset>
                </wp:positionV>
                <wp:extent cx="4420870" cy="1270"/>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20870" cy="1270"/>
                        </a:xfrm>
                        <a:custGeom>
                          <a:avLst/>
                          <a:gdLst/>
                          <a:ahLst/>
                          <a:cxnLst/>
                          <a:rect l="l" t="t" r="r" b="b"/>
                          <a:pathLst>
                            <a:path w="4420870">
                              <a:moveTo>
                                <a:pt x="0" y="0"/>
                              </a:moveTo>
                              <a:lnTo>
                                <a:pt x="4420298"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3.468063pt;margin-top:5.205182pt;width:348.1pt;height:.1pt;mso-position-horizontal-relative:page;mso-position-vertical-relative:paragraph;z-index:-15681536;mso-wrap-distance-left:0;mso-wrap-distance-right:0" id="docshape54" coordorigin="2669,104" coordsize="6962,0" path="m2669,104l9630,104e" filled="false" stroked="true" strokeweight=".956019pt" strokecolor="#000000">
                <v:path arrowok="t"/>
                <v:stroke dashstyle="solid"/>
                <w10:wrap type="topAndBottom"/>
              </v:shape>
            </w:pict>
          </mc:Fallback>
        </mc:AlternateContent>
      </w:r>
    </w:p>
    <w:p w14:paraId="7D837C2D" w14:textId="77777777" w:rsidR="00770704" w:rsidRDefault="00000000">
      <w:pPr>
        <w:pStyle w:val="BodyText"/>
        <w:tabs>
          <w:tab w:val="left" w:pos="2878"/>
          <w:tab w:val="left" w:pos="3798"/>
          <w:tab w:val="left" w:pos="5185"/>
        </w:tabs>
        <w:spacing w:before="183"/>
        <w:ind w:left="456"/>
        <w:jc w:val="center"/>
      </w:pPr>
      <w:r>
        <w:rPr>
          <w:w w:val="105"/>
        </w:rPr>
        <w:t>Model</w:t>
      </w:r>
      <w:r>
        <w:rPr>
          <w:spacing w:val="21"/>
          <w:w w:val="105"/>
        </w:rPr>
        <w:t xml:space="preserve"> </w:t>
      </w:r>
      <w:r>
        <w:rPr>
          <w:spacing w:val="-4"/>
          <w:w w:val="105"/>
        </w:rPr>
        <w:t>Type</w:t>
      </w:r>
      <w:r>
        <w:tab/>
      </w:r>
      <w:r>
        <w:rPr>
          <w:spacing w:val="-5"/>
          <w:w w:val="105"/>
        </w:rPr>
        <w:t>LPM</w:t>
      </w:r>
      <w:r>
        <w:tab/>
      </w:r>
      <w:r>
        <w:rPr>
          <w:w w:val="105"/>
        </w:rPr>
        <w:t>Logit</w:t>
      </w:r>
      <w:r>
        <w:rPr>
          <w:spacing w:val="6"/>
          <w:w w:val="105"/>
        </w:rPr>
        <w:t xml:space="preserve"> </w:t>
      </w:r>
      <w:r>
        <w:rPr>
          <w:spacing w:val="-4"/>
          <w:w w:val="105"/>
        </w:rPr>
        <w:t>(ME)</w:t>
      </w:r>
      <w:r>
        <w:tab/>
      </w:r>
      <w:r>
        <w:rPr>
          <w:w w:val="105"/>
        </w:rPr>
        <w:t>Probit</w:t>
      </w:r>
      <w:r>
        <w:rPr>
          <w:spacing w:val="18"/>
          <w:w w:val="105"/>
        </w:rPr>
        <w:t xml:space="preserve"> </w:t>
      </w:r>
      <w:r>
        <w:rPr>
          <w:spacing w:val="-4"/>
          <w:w w:val="105"/>
        </w:rPr>
        <w:t>(ME)</w:t>
      </w:r>
    </w:p>
    <w:p w14:paraId="383FCA07" w14:textId="77777777" w:rsidR="00770704" w:rsidRDefault="00770704">
      <w:pPr>
        <w:pStyle w:val="BodyText"/>
        <w:spacing w:before="2"/>
        <w:rPr>
          <w:sz w:val="12"/>
        </w:rPr>
      </w:pPr>
    </w:p>
    <w:tbl>
      <w:tblPr>
        <w:tblW w:w="0" w:type="auto"/>
        <w:tblInd w:w="876" w:type="dxa"/>
        <w:tblLayout w:type="fixed"/>
        <w:tblCellMar>
          <w:left w:w="0" w:type="dxa"/>
          <w:right w:w="0" w:type="dxa"/>
        </w:tblCellMar>
        <w:tblLook w:val="01E0" w:firstRow="1" w:lastRow="1" w:firstColumn="1" w:lastColumn="1" w:noHBand="0" w:noVBand="0"/>
      </w:tblPr>
      <w:tblGrid>
        <w:gridCol w:w="60"/>
        <w:gridCol w:w="2896"/>
        <w:gridCol w:w="120"/>
        <w:gridCol w:w="964"/>
        <w:gridCol w:w="120"/>
        <w:gridCol w:w="1268"/>
        <w:gridCol w:w="120"/>
        <w:gridCol w:w="1356"/>
        <w:gridCol w:w="60"/>
      </w:tblGrid>
      <w:tr w:rsidR="00770704" w14:paraId="676D1CCB" w14:textId="77777777">
        <w:trPr>
          <w:trHeight w:val="592"/>
        </w:trPr>
        <w:tc>
          <w:tcPr>
            <w:tcW w:w="3076" w:type="dxa"/>
            <w:gridSpan w:val="3"/>
            <w:tcBorders>
              <w:bottom w:val="single" w:sz="6" w:space="0" w:color="000000"/>
            </w:tcBorders>
          </w:tcPr>
          <w:p w14:paraId="023635CE" w14:textId="77777777" w:rsidR="00770704" w:rsidRDefault="00770704">
            <w:pPr>
              <w:pStyle w:val="TableParagraph"/>
              <w:jc w:val="left"/>
            </w:pPr>
          </w:p>
        </w:tc>
        <w:tc>
          <w:tcPr>
            <w:tcW w:w="964" w:type="dxa"/>
            <w:tcBorders>
              <w:top w:val="single" w:sz="4" w:space="0" w:color="000000"/>
              <w:bottom w:val="single" w:sz="6" w:space="0" w:color="000000"/>
            </w:tcBorders>
          </w:tcPr>
          <w:p w14:paraId="74BAC958" w14:textId="77777777" w:rsidR="00770704" w:rsidRDefault="00000000">
            <w:pPr>
              <w:pStyle w:val="TableParagraph"/>
              <w:spacing w:before="182"/>
              <w:rPr>
                <w:sz w:val="24"/>
              </w:rPr>
            </w:pPr>
            <w:r>
              <w:rPr>
                <w:spacing w:val="-5"/>
                <w:w w:val="105"/>
                <w:sz w:val="24"/>
              </w:rPr>
              <w:t>LPM</w:t>
            </w:r>
          </w:p>
        </w:tc>
        <w:tc>
          <w:tcPr>
            <w:tcW w:w="120" w:type="dxa"/>
            <w:tcBorders>
              <w:bottom w:val="single" w:sz="6" w:space="0" w:color="000000"/>
            </w:tcBorders>
          </w:tcPr>
          <w:p w14:paraId="3CCB26F0" w14:textId="77777777" w:rsidR="00770704" w:rsidRDefault="00770704">
            <w:pPr>
              <w:pStyle w:val="TableParagraph"/>
              <w:jc w:val="left"/>
            </w:pPr>
          </w:p>
        </w:tc>
        <w:tc>
          <w:tcPr>
            <w:tcW w:w="1268" w:type="dxa"/>
            <w:tcBorders>
              <w:top w:val="single" w:sz="4" w:space="0" w:color="000000"/>
              <w:bottom w:val="single" w:sz="6" w:space="0" w:color="000000"/>
            </w:tcBorders>
          </w:tcPr>
          <w:p w14:paraId="58A19A3B" w14:textId="77777777" w:rsidR="00770704" w:rsidRDefault="00000000">
            <w:pPr>
              <w:pStyle w:val="TableParagraph"/>
              <w:spacing w:before="182"/>
              <w:ind w:right="2"/>
              <w:rPr>
                <w:sz w:val="24"/>
              </w:rPr>
            </w:pPr>
            <w:r>
              <w:rPr>
                <w:w w:val="105"/>
                <w:sz w:val="24"/>
              </w:rPr>
              <w:t>Logit</w:t>
            </w:r>
            <w:r>
              <w:rPr>
                <w:spacing w:val="6"/>
                <w:w w:val="105"/>
                <w:sz w:val="24"/>
              </w:rPr>
              <w:t xml:space="preserve"> </w:t>
            </w:r>
            <w:r>
              <w:rPr>
                <w:spacing w:val="-4"/>
                <w:w w:val="105"/>
                <w:sz w:val="24"/>
              </w:rPr>
              <w:t>(ME)</w:t>
            </w:r>
          </w:p>
        </w:tc>
        <w:tc>
          <w:tcPr>
            <w:tcW w:w="120" w:type="dxa"/>
            <w:tcBorders>
              <w:bottom w:val="single" w:sz="6" w:space="0" w:color="000000"/>
            </w:tcBorders>
          </w:tcPr>
          <w:p w14:paraId="4AA6A97E" w14:textId="77777777" w:rsidR="00770704" w:rsidRDefault="00770704">
            <w:pPr>
              <w:pStyle w:val="TableParagraph"/>
              <w:jc w:val="left"/>
            </w:pPr>
          </w:p>
        </w:tc>
        <w:tc>
          <w:tcPr>
            <w:tcW w:w="1356" w:type="dxa"/>
            <w:tcBorders>
              <w:top w:val="single" w:sz="4" w:space="0" w:color="000000"/>
              <w:bottom w:val="single" w:sz="6" w:space="0" w:color="000000"/>
            </w:tcBorders>
          </w:tcPr>
          <w:p w14:paraId="76C11B5D" w14:textId="77777777" w:rsidR="00770704" w:rsidRDefault="00000000">
            <w:pPr>
              <w:pStyle w:val="TableParagraph"/>
              <w:spacing w:before="182"/>
              <w:ind w:right="3"/>
              <w:rPr>
                <w:sz w:val="24"/>
              </w:rPr>
            </w:pPr>
            <w:r>
              <w:rPr>
                <w:w w:val="105"/>
                <w:sz w:val="24"/>
              </w:rPr>
              <w:t>Probit</w:t>
            </w:r>
            <w:r>
              <w:rPr>
                <w:spacing w:val="18"/>
                <w:w w:val="105"/>
                <w:sz w:val="24"/>
              </w:rPr>
              <w:t xml:space="preserve"> </w:t>
            </w:r>
            <w:r>
              <w:rPr>
                <w:spacing w:val="-4"/>
                <w:w w:val="105"/>
                <w:sz w:val="24"/>
              </w:rPr>
              <w:t>(ME)</w:t>
            </w:r>
          </w:p>
        </w:tc>
        <w:tc>
          <w:tcPr>
            <w:tcW w:w="60" w:type="dxa"/>
            <w:tcBorders>
              <w:bottom w:val="single" w:sz="6" w:space="0" w:color="000000"/>
            </w:tcBorders>
          </w:tcPr>
          <w:p w14:paraId="6943C1C2" w14:textId="77777777" w:rsidR="00770704" w:rsidRDefault="00770704">
            <w:pPr>
              <w:pStyle w:val="TableParagraph"/>
              <w:jc w:val="left"/>
            </w:pPr>
          </w:p>
        </w:tc>
      </w:tr>
      <w:tr w:rsidR="00770704" w14:paraId="077265A9" w14:textId="77777777">
        <w:trPr>
          <w:trHeight w:val="566"/>
        </w:trPr>
        <w:tc>
          <w:tcPr>
            <w:tcW w:w="60" w:type="dxa"/>
            <w:tcBorders>
              <w:top w:val="single" w:sz="6" w:space="0" w:color="000000"/>
            </w:tcBorders>
          </w:tcPr>
          <w:p w14:paraId="5FF69879" w14:textId="77777777" w:rsidR="00770704" w:rsidRDefault="00770704">
            <w:pPr>
              <w:pStyle w:val="TableParagraph"/>
              <w:jc w:val="left"/>
            </w:pPr>
          </w:p>
        </w:tc>
        <w:tc>
          <w:tcPr>
            <w:tcW w:w="2896" w:type="dxa"/>
            <w:tcBorders>
              <w:top w:val="single" w:sz="6" w:space="0" w:color="000000"/>
            </w:tcBorders>
          </w:tcPr>
          <w:p w14:paraId="1244360C" w14:textId="77777777" w:rsidR="00770704" w:rsidRDefault="00000000">
            <w:pPr>
              <w:pStyle w:val="TableParagraph"/>
              <w:spacing w:before="182"/>
              <w:ind w:left="59"/>
              <w:jc w:val="left"/>
              <w:rPr>
                <w:sz w:val="24"/>
              </w:rPr>
            </w:pPr>
            <w:r>
              <w:rPr>
                <w:spacing w:val="-4"/>
                <w:sz w:val="24"/>
              </w:rPr>
              <w:t>Bias</w:t>
            </w:r>
          </w:p>
        </w:tc>
        <w:tc>
          <w:tcPr>
            <w:tcW w:w="120" w:type="dxa"/>
            <w:tcBorders>
              <w:top w:val="single" w:sz="6" w:space="0" w:color="000000"/>
            </w:tcBorders>
          </w:tcPr>
          <w:p w14:paraId="5DDA26E6" w14:textId="77777777" w:rsidR="00770704" w:rsidRDefault="00770704">
            <w:pPr>
              <w:pStyle w:val="TableParagraph"/>
              <w:jc w:val="left"/>
            </w:pPr>
          </w:p>
        </w:tc>
        <w:tc>
          <w:tcPr>
            <w:tcW w:w="964" w:type="dxa"/>
            <w:tcBorders>
              <w:top w:val="single" w:sz="6" w:space="0" w:color="000000"/>
            </w:tcBorders>
          </w:tcPr>
          <w:p w14:paraId="15133CC5" w14:textId="77777777" w:rsidR="00770704" w:rsidRDefault="00000000">
            <w:pPr>
              <w:pStyle w:val="TableParagraph"/>
              <w:spacing w:before="182"/>
              <w:rPr>
                <w:sz w:val="24"/>
              </w:rPr>
            </w:pPr>
            <w:r>
              <w:rPr>
                <w:spacing w:val="-2"/>
                <w:sz w:val="24"/>
              </w:rPr>
              <w:t>-0.0548</w:t>
            </w:r>
          </w:p>
        </w:tc>
        <w:tc>
          <w:tcPr>
            <w:tcW w:w="120" w:type="dxa"/>
            <w:tcBorders>
              <w:top w:val="single" w:sz="6" w:space="0" w:color="000000"/>
            </w:tcBorders>
          </w:tcPr>
          <w:p w14:paraId="1E0F04AB" w14:textId="77777777" w:rsidR="00770704" w:rsidRDefault="00770704">
            <w:pPr>
              <w:pStyle w:val="TableParagraph"/>
              <w:jc w:val="left"/>
            </w:pPr>
          </w:p>
        </w:tc>
        <w:tc>
          <w:tcPr>
            <w:tcW w:w="1268" w:type="dxa"/>
            <w:tcBorders>
              <w:top w:val="single" w:sz="6" w:space="0" w:color="000000"/>
            </w:tcBorders>
          </w:tcPr>
          <w:p w14:paraId="4132E951" w14:textId="77777777" w:rsidR="00770704" w:rsidRDefault="00000000">
            <w:pPr>
              <w:pStyle w:val="TableParagraph"/>
              <w:spacing w:before="182"/>
              <w:ind w:left="1" w:right="2"/>
              <w:rPr>
                <w:sz w:val="24"/>
              </w:rPr>
            </w:pPr>
            <w:r>
              <w:rPr>
                <w:spacing w:val="-2"/>
                <w:sz w:val="24"/>
              </w:rPr>
              <w:t>-0.0394</w:t>
            </w:r>
          </w:p>
        </w:tc>
        <w:tc>
          <w:tcPr>
            <w:tcW w:w="120" w:type="dxa"/>
            <w:tcBorders>
              <w:top w:val="single" w:sz="6" w:space="0" w:color="000000"/>
            </w:tcBorders>
          </w:tcPr>
          <w:p w14:paraId="592D900E" w14:textId="77777777" w:rsidR="00770704" w:rsidRDefault="00770704">
            <w:pPr>
              <w:pStyle w:val="TableParagraph"/>
              <w:jc w:val="left"/>
            </w:pPr>
          </w:p>
        </w:tc>
        <w:tc>
          <w:tcPr>
            <w:tcW w:w="1356" w:type="dxa"/>
            <w:tcBorders>
              <w:top w:val="single" w:sz="6" w:space="0" w:color="000000"/>
            </w:tcBorders>
          </w:tcPr>
          <w:p w14:paraId="43FC5BCD" w14:textId="77777777" w:rsidR="00770704" w:rsidRDefault="00000000">
            <w:pPr>
              <w:pStyle w:val="TableParagraph"/>
              <w:spacing w:before="182"/>
              <w:ind w:right="3"/>
              <w:rPr>
                <w:sz w:val="24"/>
              </w:rPr>
            </w:pPr>
            <w:r>
              <w:rPr>
                <w:spacing w:val="-2"/>
                <w:sz w:val="24"/>
              </w:rPr>
              <w:t>-0.0157</w:t>
            </w:r>
          </w:p>
        </w:tc>
        <w:tc>
          <w:tcPr>
            <w:tcW w:w="60" w:type="dxa"/>
            <w:tcBorders>
              <w:top w:val="single" w:sz="6" w:space="0" w:color="000000"/>
            </w:tcBorders>
          </w:tcPr>
          <w:p w14:paraId="435AA4D5" w14:textId="77777777" w:rsidR="00770704" w:rsidRDefault="00770704">
            <w:pPr>
              <w:pStyle w:val="TableParagraph"/>
              <w:jc w:val="left"/>
            </w:pPr>
          </w:p>
        </w:tc>
      </w:tr>
      <w:tr w:rsidR="00770704" w14:paraId="61C5CFA6" w14:textId="77777777">
        <w:trPr>
          <w:trHeight w:val="478"/>
        </w:trPr>
        <w:tc>
          <w:tcPr>
            <w:tcW w:w="60" w:type="dxa"/>
          </w:tcPr>
          <w:p w14:paraId="4AB2B58C" w14:textId="77777777" w:rsidR="00770704" w:rsidRDefault="00770704">
            <w:pPr>
              <w:pStyle w:val="TableParagraph"/>
              <w:jc w:val="left"/>
            </w:pPr>
          </w:p>
        </w:tc>
        <w:tc>
          <w:tcPr>
            <w:tcW w:w="2896" w:type="dxa"/>
          </w:tcPr>
          <w:p w14:paraId="44EB9BB1" w14:textId="77777777" w:rsidR="00770704" w:rsidRDefault="00770704">
            <w:pPr>
              <w:pStyle w:val="TableParagraph"/>
              <w:jc w:val="left"/>
            </w:pPr>
          </w:p>
        </w:tc>
        <w:tc>
          <w:tcPr>
            <w:tcW w:w="120" w:type="dxa"/>
          </w:tcPr>
          <w:p w14:paraId="1DC0BB5B" w14:textId="77777777" w:rsidR="00770704" w:rsidRDefault="00770704">
            <w:pPr>
              <w:pStyle w:val="TableParagraph"/>
              <w:jc w:val="left"/>
            </w:pPr>
          </w:p>
        </w:tc>
        <w:tc>
          <w:tcPr>
            <w:tcW w:w="964" w:type="dxa"/>
          </w:tcPr>
          <w:p w14:paraId="05E054AC" w14:textId="77777777" w:rsidR="00770704" w:rsidRDefault="00000000">
            <w:pPr>
              <w:pStyle w:val="TableParagraph"/>
              <w:spacing w:before="94"/>
              <w:rPr>
                <w:sz w:val="24"/>
              </w:rPr>
            </w:pPr>
            <w:r>
              <w:rPr>
                <w:spacing w:val="-2"/>
                <w:sz w:val="24"/>
              </w:rPr>
              <w:t>(0.0351)</w:t>
            </w:r>
          </w:p>
        </w:tc>
        <w:tc>
          <w:tcPr>
            <w:tcW w:w="120" w:type="dxa"/>
          </w:tcPr>
          <w:p w14:paraId="0A1D1052" w14:textId="77777777" w:rsidR="00770704" w:rsidRDefault="00770704">
            <w:pPr>
              <w:pStyle w:val="TableParagraph"/>
              <w:jc w:val="left"/>
            </w:pPr>
          </w:p>
        </w:tc>
        <w:tc>
          <w:tcPr>
            <w:tcW w:w="1268" w:type="dxa"/>
          </w:tcPr>
          <w:p w14:paraId="1807D85B" w14:textId="77777777" w:rsidR="00770704" w:rsidRDefault="00000000">
            <w:pPr>
              <w:pStyle w:val="TableParagraph"/>
              <w:spacing w:before="94"/>
              <w:ind w:right="2"/>
              <w:rPr>
                <w:sz w:val="24"/>
              </w:rPr>
            </w:pPr>
            <w:r>
              <w:rPr>
                <w:spacing w:val="-2"/>
                <w:sz w:val="24"/>
              </w:rPr>
              <w:t>(0.7894)</w:t>
            </w:r>
          </w:p>
        </w:tc>
        <w:tc>
          <w:tcPr>
            <w:tcW w:w="120" w:type="dxa"/>
          </w:tcPr>
          <w:p w14:paraId="0003E83D" w14:textId="77777777" w:rsidR="00770704" w:rsidRDefault="00770704">
            <w:pPr>
              <w:pStyle w:val="TableParagraph"/>
              <w:jc w:val="left"/>
            </w:pPr>
          </w:p>
        </w:tc>
        <w:tc>
          <w:tcPr>
            <w:tcW w:w="1356" w:type="dxa"/>
          </w:tcPr>
          <w:p w14:paraId="30F12315" w14:textId="77777777" w:rsidR="00770704" w:rsidRDefault="00000000">
            <w:pPr>
              <w:pStyle w:val="TableParagraph"/>
              <w:spacing w:before="94"/>
              <w:ind w:right="3"/>
              <w:rPr>
                <w:sz w:val="24"/>
              </w:rPr>
            </w:pPr>
            <w:r>
              <w:rPr>
                <w:spacing w:val="-2"/>
                <w:sz w:val="24"/>
              </w:rPr>
              <w:t>(0.7894)</w:t>
            </w:r>
          </w:p>
        </w:tc>
        <w:tc>
          <w:tcPr>
            <w:tcW w:w="60" w:type="dxa"/>
          </w:tcPr>
          <w:p w14:paraId="2DDBBBF1" w14:textId="77777777" w:rsidR="00770704" w:rsidRDefault="00770704">
            <w:pPr>
              <w:pStyle w:val="TableParagraph"/>
              <w:jc w:val="left"/>
            </w:pPr>
          </w:p>
        </w:tc>
      </w:tr>
      <w:tr w:rsidR="00770704" w14:paraId="18F48D48" w14:textId="77777777">
        <w:trPr>
          <w:trHeight w:val="478"/>
        </w:trPr>
        <w:tc>
          <w:tcPr>
            <w:tcW w:w="60" w:type="dxa"/>
          </w:tcPr>
          <w:p w14:paraId="7CBBF33F" w14:textId="77777777" w:rsidR="00770704" w:rsidRDefault="00770704">
            <w:pPr>
              <w:pStyle w:val="TableParagraph"/>
              <w:jc w:val="left"/>
            </w:pPr>
          </w:p>
        </w:tc>
        <w:tc>
          <w:tcPr>
            <w:tcW w:w="2896" w:type="dxa"/>
          </w:tcPr>
          <w:p w14:paraId="516FBB9C" w14:textId="77777777" w:rsidR="00770704" w:rsidRDefault="00000000">
            <w:pPr>
              <w:pStyle w:val="TableParagraph"/>
              <w:spacing w:before="94"/>
              <w:ind w:left="59"/>
              <w:jc w:val="left"/>
              <w:rPr>
                <w:sz w:val="24"/>
              </w:rPr>
            </w:pPr>
            <w:r>
              <w:rPr>
                <w:spacing w:val="-2"/>
                <w:w w:val="105"/>
                <w:sz w:val="24"/>
              </w:rPr>
              <w:t>Female</w:t>
            </w:r>
          </w:p>
        </w:tc>
        <w:tc>
          <w:tcPr>
            <w:tcW w:w="120" w:type="dxa"/>
          </w:tcPr>
          <w:p w14:paraId="467D35F3" w14:textId="77777777" w:rsidR="00770704" w:rsidRDefault="00770704">
            <w:pPr>
              <w:pStyle w:val="TableParagraph"/>
              <w:jc w:val="left"/>
            </w:pPr>
          </w:p>
        </w:tc>
        <w:tc>
          <w:tcPr>
            <w:tcW w:w="964" w:type="dxa"/>
          </w:tcPr>
          <w:p w14:paraId="4C8B82CB" w14:textId="77777777" w:rsidR="00770704" w:rsidRDefault="00000000">
            <w:pPr>
              <w:pStyle w:val="TableParagraph"/>
              <w:spacing w:before="94"/>
              <w:rPr>
                <w:sz w:val="24"/>
              </w:rPr>
            </w:pPr>
            <w:r>
              <w:rPr>
                <w:spacing w:val="-2"/>
                <w:sz w:val="24"/>
              </w:rPr>
              <w:t>-0.0094</w:t>
            </w:r>
          </w:p>
        </w:tc>
        <w:tc>
          <w:tcPr>
            <w:tcW w:w="120" w:type="dxa"/>
          </w:tcPr>
          <w:p w14:paraId="1F258595" w14:textId="77777777" w:rsidR="00770704" w:rsidRDefault="00770704">
            <w:pPr>
              <w:pStyle w:val="TableParagraph"/>
              <w:jc w:val="left"/>
            </w:pPr>
          </w:p>
        </w:tc>
        <w:tc>
          <w:tcPr>
            <w:tcW w:w="1268" w:type="dxa"/>
          </w:tcPr>
          <w:p w14:paraId="7D8264D1" w14:textId="77777777" w:rsidR="00770704" w:rsidRDefault="00000000">
            <w:pPr>
              <w:pStyle w:val="TableParagraph"/>
              <w:spacing w:before="94"/>
              <w:ind w:left="1" w:right="2"/>
              <w:rPr>
                <w:sz w:val="24"/>
              </w:rPr>
            </w:pPr>
            <w:r>
              <w:rPr>
                <w:spacing w:val="-2"/>
                <w:sz w:val="24"/>
              </w:rPr>
              <w:t>-0.0112</w:t>
            </w:r>
          </w:p>
        </w:tc>
        <w:tc>
          <w:tcPr>
            <w:tcW w:w="120" w:type="dxa"/>
          </w:tcPr>
          <w:p w14:paraId="0E628EE7" w14:textId="77777777" w:rsidR="00770704" w:rsidRDefault="00770704">
            <w:pPr>
              <w:pStyle w:val="TableParagraph"/>
              <w:jc w:val="left"/>
            </w:pPr>
          </w:p>
        </w:tc>
        <w:tc>
          <w:tcPr>
            <w:tcW w:w="1356" w:type="dxa"/>
          </w:tcPr>
          <w:p w14:paraId="7610F9D3" w14:textId="77777777" w:rsidR="00770704" w:rsidRDefault="00000000">
            <w:pPr>
              <w:pStyle w:val="TableParagraph"/>
              <w:spacing w:before="94"/>
              <w:ind w:right="3"/>
              <w:rPr>
                <w:sz w:val="24"/>
              </w:rPr>
            </w:pPr>
            <w:r>
              <w:rPr>
                <w:spacing w:val="-2"/>
                <w:sz w:val="24"/>
              </w:rPr>
              <w:t>-0.0045</w:t>
            </w:r>
          </w:p>
        </w:tc>
        <w:tc>
          <w:tcPr>
            <w:tcW w:w="60" w:type="dxa"/>
          </w:tcPr>
          <w:p w14:paraId="044CFF8E" w14:textId="77777777" w:rsidR="00770704" w:rsidRDefault="00770704">
            <w:pPr>
              <w:pStyle w:val="TableParagraph"/>
              <w:jc w:val="left"/>
            </w:pPr>
          </w:p>
        </w:tc>
      </w:tr>
      <w:tr w:rsidR="00770704" w14:paraId="12A31AF3" w14:textId="77777777">
        <w:trPr>
          <w:trHeight w:val="478"/>
        </w:trPr>
        <w:tc>
          <w:tcPr>
            <w:tcW w:w="60" w:type="dxa"/>
          </w:tcPr>
          <w:p w14:paraId="78DCBA73" w14:textId="77777777" w:rsidR="00770704" w:rsidRDefault="00770704">
            <w:pPr>
              <w:pStyle w:val="TableParagraph"/>
              <w:jc w:val="left"/>
            </w:pPr>
          </w:p>
        </w:tc>
        <w:tc>
          <w:tcPr>
            <w:tcW w:w="2896" w:type="dxa"/>
          </w:tcPr>
          <w:p w14:paraId="46E9CFED" w14:textId="77777777" w:rsidR="00770704" w:rsidRDefault="00770704">
            <w:pPr>
              <w:pStyle w:val="TableParagraph"/>
              <w:jc w:val="left"/>
            </w:pPr>
          </w:p>
        </w:tc>
        <w:tc>
          <w:tcPr>
            <w:tcW w:w="120" w:type="dxa"/>
          </w:tcPr>
          <w:p w14:paraId="12DAA492" w14:textId="77777777" w:rsidR="00770704" w:rsidRDefault="00770704">
            <w:pPr>
              <w:pStyle w:val="TableParagraph"/>
              <w:jc w:val="left"/>
            </w:pPr>
          </w:p>
        </w:tc>
        <w:tc>
          <w:tcPr>
            <w:tcW w:w="964" w:type="dxa"/>
          </w:tcPr>
          <w:p w14:paraId="68E836F9" w14:textId="77777777" w:rsidR="00770704" w:rsidRDefault="00000000">
            <w:pPr>
              <w:pStyle w:val="TableParagraph"/>
              <w:spacing w:before="94"/>
              <w:rPr>
                <w:sz w:val="24"/>
              </w:rPr>
            </w:pPr>
            <w:r>
              <w:rPr>
                <w:spacing w:val="-2"/>
                <w:sz w:val="24"/>
              </w:rPr>
              <w:t>(0.0062)</w:t>
            </w:r>
          </w:p>
        </w:tc>
        <w:tc>
          <w:tcPr>
            <w:tcW w:w="120" w:type="dxa"/>
          </w:tcPr>
          <w:p w14:paraId="2F91E8AB" w14:textId="77777777" w:rsidR="00770704" w:rsidRDefault="00770704">
            <w:pPr>
              <w:pStyle w:val="TableParagraph"/>
              <w:jc w:val="left"/>
            </w:pPr>
          </w:p>
        </w:tc>
        <w:tc>
          <w:tcPr>
            <w:tcW w:w="1268" w:type="dxa"/>
          </w:tcPr>
          <w:p w14:paraId="0B97A56A" w14:textId="77777777" w:rsidR="00770704" w:rsidRDefault="00000000">
            <w:pPr>
              <w:pStyle w:val="TableParagraph"/>
              <w:spacing w:before="94"/>
              <w:ind w:right="2"/>
              <w:rPr>
                <w:sz w:val="24"/>
              </w:rPr>
            </w:pPr>
            <w:r>
              <w:rPr>
                <w:spacing w:val="-2"/>
                <w:sz w:val="24"/>
              </w:rPr>
              <w:t>(0.1666)</w:t>
            </w:r>
          </w:p>
        </w:tc>
        <w:tc>
          <w:tcPr>
            <w:tcW w:w="120" w:type="dxa"/>
          </w:tcPr>
          <w:p w14:paraId="53B19D50" w14:textId="77777777" w:rsidR="00770704" w:rsidRDefault="00770704">
            <w:pPr>
              <w:pStyle w:val="TableParagraph"/>
              <w:jc w:val="left"/>
            </w:pPr>
          </w:p>
        </w:tc>
        <w:tc>
          <w:tcPr>
            <w:tcW w:w="1356" w:type="dxa"/>
          </w:tcPr>
          <w:p w14:paraId="5FECDCAE" w14:textId="77777777" w:rsidR="00770704" w:rsidRDefault="00000000">
            <w:pPr>
              <w:pStyle w:val="TableParagraph"/>
              <w:spacing w:before="94"/>
              <w:ind w:right="3"/>
              <w:rPr>
                <w:sz w:val="24"/>
              </w:rPr>
            </w:pPr>
            <w:r>
              <w:rPr>
                <w:spacing w:val="-2"/>
                <w:sz w:val="24"/>
              </w:rPr>
              <w:t>(0.1666)</w:t>
            </w:r>
          </w:p>
        </w:tc>
        <w:tc>
          <w:tcPr>
            <w:tcW w:w="60" w:type="dxa"/>
          </w:tcPr>
          <w:p w14:paraId="1CDAD827" w14:textId="77777777" w:rsidR="00770704" w:rsidRDefault="00770704">
            <w:pPr>
              <w:pStyle w:val="TableParagraph"/>
              <w:jc w:val="left"/>
            </w:pPr>
          </w:p>
        </w:tc>
      </w:tr>
      <w:tr w:rsidR="00770704" w14:paraId="7A4E896B" w14:textId="77777777">
        <w:trPr>
          <w:trHeight w:val="478"/>
        </w:trPr>
        <w:tc>
          <w:tcPr>
            <w:tcW w:w="60" w:type="dxa"/>
          </w:tcPr>
          <w:p w14:paraId="164D9A65" w14:textId="77777777" w:rsidR="00770704" w:rsidRDefault="00770704">
            <w:pPr>
              <w:pStyle w:val="TableParagraph"/>
              <w:jc w:val="left"/>
            </w:pPr>
          </w:p>
        </w:tc>
        <w:tc>
          <w:tcPr>
            <w:tcW w:w="2896" w:type="dxa"/>
          </w:tcPr>
          <w:p w14:paraId="3A28DE6C" w14:textId="77777777" w:rsidR="00770704" w:rsidRDefault="00000000">
            <w:pPr>
              <w:pStyle w:val="TableParagraph"/>
              <w:spacing w:before="94"/>
              <w:ind w:left="5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Mother</w:t>
            </w:r>
          </w:p>
        </w:tc>
        <w:tc>
          <w:tcPr>
            <w:tcW w:w="120" w:type="dxa"/>
          </w:tcPr>
          <w:p w14:paraId="4CE9A4E2" w14:textId="77777777" w:rsidR="00770704" w:rsidRDefault="00770704">
            <w:pPr>
              <w:pStyle w:val="TableParagraph"/>
              <w:jc w:val="left"/>
            </w:pPr>
          </w:p>
        </w:tc>
        <w:tc>
          <w:tcPr>
            <w:tcW w:w="964" w:type="dxa"/>
          </w:tcPr>
          <w:p w14:paraId="3A674F2A" w14:textId="77777777" w:rsidR="00770704" w:rsidRDefault="00000000">
            <w:pPr>
              <w:pStyle w:val="TableParagraph"/>
              <w:spacing w:before="94"/>
              <w:rPr>
                <w:sz w:val="24"/>
              </w:rPr>
            </w:pPr>
            <w:r>
              <w:rPr>
                <w:spacing w:val="-2"/>
                <w:sz w:val="24"/>
              </w:rPr>
              <w:t>-0.0102</w:t>
            </w:r>
          </w:p>
        </w:tc>
        <w:tc>
          <w:tcPr>
            <w:tcW w:w="120" w:type="dxa"/>
          </w:tcPr>
          <w:p w14:paraId="2854C8AA" w14:textId="77777777" w:rsidR="00770704" w:rsidRDefault="00770704">
            <w:pPr>
              <w:pStyle w:val="TableParagraph"/>
              <w:jc w:val="left"/>
            </w:pPr>
          </w:p>
        </w:tc>
        <w:tc>
          <w:tcPr>
            <w:tcW w:w="1268" w:type="dxa"/>
          </w:tcPr>
          <w:p w14:paraId="57A2E365" w14:textId="77777777" w:rsidR="00770704" w:rsidRDefault="00000000">
            <w:pPr>
              <w:pStyle w:val="TableParagraph"/>
              <w:spacing w:before="94"/>
              <w:ind w:left="1" w:right="2"/>
              <w:rPr>
                <w:sz w:val="24"/>
              </w:rPr>
            </w:pPr>
            <w:r>
              <w:rPr>
                <w:spacing w:val="-2"/>
                <w:sz w:val="24"/>
              </w:rPr>
              <w:t>-0.0125</w:t>
            </w:r>
          </w:p>
        </w:tc>
        <w:tc>
          <w:tcPr>
            <w:tcW w:w="120" w:type="dxa"/>
          </w:tcPr>
          <w:p w14:paraId="1EFA7807" w14:textId="77777777" w:rsidR="00770704" w:rsidRDefault="00770704">
            <w:pPr>
              <w:pStyle w:val="TableParagraph"/>
              <w:jc w:val="left"/>
            </w:pPr>
          </w:p>
        </w:tc>
        <w:tc>
          <w:tcPr>
            <w:tcW w:w="1356" w:type="dxa"/>
          </w:tcPr>
          <w:p w14:paraId="09DB7252" w14:textId="77777777" w:rsidR="00770704" w:rsidRDefault="00000000">
            <w:pPr>
              <w:pStyle w:val="TableParagraph"/>
              <w:spacing w:before="94"/>
              <w:ind w:right="3"/>
              <w:rPr>
                <w:sz w:val="24"/>
              </w:rPr>
            </w:pPr>
            <w:r>
              <w:rPr>
                <w:spacing w:val="-2"/>
                <w:sz w:val="24"/>
              </w:rPr>
              <w:t>-0.0050</w:t>
            </w:r>
          </w:p>
        </w:tc>
        <w:tc>
          <w:tcPr>
            <w:tcW w:w="60" w:type="dxa"/>
          </w:tcPr>
          <w:p w14:paraId="42BD7C18" w14:textId="77777777" w:rsidR="00770704" w:rsidRDefault="00770704">
            <w:pPr>
              <w:pStyle w:val="TableParagraph"/>
              <w:jc w:val="left"/>
            </w:pPr>
          </w:p>
        </w:tc>
      </w:tr>
      <w:tr w:rsidR="00770704" w14:paraId="7BB78315" w14:textId="77777777">
        <w:trPr>
          <w:trHeight w:val="478"/>
        </w:trPr>
        <w:tc>
          <w:tcPr>
            <w:tcW w:w="60" w:type="dxa"/>
          </w:tcPr>
          <w:p w14:paraId="31FAD2DF" w14:textId="77777777" w:rsidR="00770704" w:rsidRDefault="00770704">
            <w:pPr>
              <w:pStyle w:val="TableParagraph"/>
              <w:jc w:val="left"/>
            </w:pPr>
          </w:p>
        </w:tc>
        <w:tc>
          <w:tcPr>
            <w:tcW w:w="2896" w:type="dxa"/>
          </w:tcPr>
          <w:p w14:paraId="7E78785E" w14:textId="77777777" w:rsidR="00770704" w:rsidRDefault="00770704">
            <w:pPr>
              <w:pStyle w:val="TableParagraph"/>
              <w:jc w:val="left"/>
            </w:pPr>
          </w:p>
        </w:tc>
        <w:tc>
          <w:tcPr>
            <w:tcW w:w="120" w:type="dxa"/>
          </w:tcPr>
          <w:p w14:paraId="6EAEB9AA" w14:textId="77777777" w:rsidR="00770704" w:rsidRDefault="00770704">
            <w:pPr>
              <w:pStyle w:val="TableParagraph"/>
              <w:jc w:val="left"/>
            </w:pPr>
          </w:p>
        </w:tc>
        <w:tc>
          <w:tcPr>
            <w:tcW w:w="964" w:type="dxa"/>
          </w:tcPr>
          <w:p w14:paraId="401590D7" w14:textId="77777777" w:rsidR="00770704" w:rsidRDefault="00000000">
            <w:pPr>
              <w:pStyle w:val="TableParagraph"/>
              <w:spacing w:before="94"/>
              <w:rPr>
                <w:sz w:val="24"/>
              </w:rPr>
            </w:pPr>
            <w:r>
              <w:rPr>
                <w:spacing w:val="-2"/>
                <w:sz w:val="24"/>
              </w:rPr>
              <w:t>(0.0106)</w:t>
            </w:r>
          </w:p>
        </w:tc>
        <w:tc>
          <w:tcPr>
            <w:tcW w:w="120" w:type="dxa"/>
          </w:tcPr>
          <w:p w14:paraId="1662591B" w14:textId="77777777" w:rsidR="00770704" w:rsidRDefault="00770704">
            <w:pPr>
              <w:pStyle w:val="TableParagraph"/>
              <w:jc w:val="left"/>
            </w:pPr>
          </w:p>
        </w:tc>
        <w:tc>
          <w:tcPr>
            <w:tcW w:w="1268" w:type="dxa"/>
          </w:tcPr>
          <w:p w14:paraId="560121D8" w14:textId="77777777" w:rsidR="00770704" w:rsidRDefault="00000000">
            <w:pPr>
              <w:pStyle w:val="TableParagraph"/>
              <w:spacing w:before="94"/>
              <w:ind w:right="2"/>
              <w:rPr>
                <w:sz w:val="24"/>
              </w:rPr>
            </w:pPr>
            <w:r>
              <w:rPr>
                <w:spacing w:val="-2"/>
                <w:sz w:val="24"/>
              </w:rPr>
              <w:t>(0.2610)</w:t>
            </w:r>
          </w:p>
        </w:tc>
        <w:tc>
          <w:tcPr>
            <w:tcW w:w="120" w:type="dxa"/>
          </w:tcPr>
          <w:p w14:paraId="047C4ECA" w14:textId="77777777" w:rsidR="00770704" w:rsidRDefault="00770704">
            <w:pPr>
              <w:pStyle w:val="TableParagraph"/>
              <w:jc w:val="left"/>
            </w:pPr>
          </w:p>
        </w:tc>
        <w:tc>
          <w:tcPr>
            <w:tcW w:w="1356" w:type="dxa"/>
          </w:tcPr>
          <w:p w14:paraId="2FE73D67" w14:textId="77777777" w:rsidR="00770704" w:rsidRDefault="00000000">
            <w:pPr>
              <w:pStyle w:val="TableParagraph"/>
              <w:spacing w:before="94"/>
              <w:ind w:right="3"/>
              <w:rPr>
                <w:sz w:val="24"/>
              </w:rPr>
            </w:pPr>
            <w:r>
              <w:rPr>
                <w:spacing w:val="-2"/>
                <w:sz w:val="24"/>
              </w:rPr>
              <w:t>(0.2610)</w:t>
            </w:r>
          </w:p>
        </w:tc>
        <w:tc>
          <w:tcPr>
            <w:tcW w:w="60" w:type="dxa"/>
          </w:tcPr>
          <w:p w14:paraId="552B5DBA" w14:textId="77777777" w:rsidR="00770704" w:rsidRDefault="00770704">
            <w:pPr>
              <w:pStyle w:val="TableParagraph"/>
              <w:jc w:val="left"/>
            </w:pPr>
          </w:p>
        </w:tc>
      </w:tr>
      <w:tr w:rsidR="00770704" w14:paraId="423479C2" w14:textId="77777777">
        <w:trPr>
          <w:trHeight w:val="478"/>
        </w:trPr>
        <w:tc>
          <w:tcPr>
            <w:tcW w:w="60" w:type="dxa"/>
          </w:tcPr>
          <w:p w14:paraId="4A2CA6A7" w14:textId="77777777" w:rsidR="00770704" w:rsidRDefault="00770704">
            <w:pPr>
              <w:pStyle w:val="TableParagraph"/>
              <w:jc w:val="left"/>
            </w:pPr>
          </w:p>
        </w:tc>
        <w:tc>
          <w:tcPr>
            <w:tcW w:w="2896" w:type="dxa"/>
          </w:tcPr>
          <w:p w14:paraId="2E022F68" w14:textId="77777777" w:rsidR="00770704" w:rsidRDefault="00000000">
            <w:pPr>
              <w:pStyle w:val="TableParagraph"/>
              <w:spacing w:before="94"/>
              <w:ind w:left="5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Father</w:t>
            </w:r>
          </w:p>
        </w:tc>
        <w:tc>
          <w:tcPr>
            <w:tcW w:w="120" w:type="dxa"/>
          </w:tcPr>
          <w:p w14:paraId="24E18159" w14:textId="77777777" w:rsidR="00770704" w:rsidRDefault="00770704">
            <w:pPr>
              <w:pStyle w:val="TableParagraph"/>
              <w:jc w:val="left"/>
            </w:pPr>
          </w:p>
        </w:tc>
        <w:tc>
          <w:tcPr>
            <w:tcW w:w="964" w:type="dxa"/>
          </w:tcPr>
          <w:p w14:paraId="7A2C01A1" w14:textId="77777777" w:rsidR="00770704" w:rsidRDefault="00000000">
            <w:pPr>
              <w:pStyle w:val="TableParagraph"/>
              <w:spacing w:before="94"/>
              <w:rPr>
                <w:sz w:val="24"/>
              </w:rPr>
            </w:pPr>
            <w:r>
              <w:rPr>
                <w:spacing w:val="-2"/>
                <w:sz w:val="24"/>
              </w:rPr>
              <w:t>0.0197**</w:t>
            </w:r>
          </w:p>
        </w:tc>
        <w:tc>
          <w:tcPr>
            <w:tcW w:w="120" w:type="dxa"/>
          </w:tcPr>
          <w:p w14:paraId="05477694" w14:textId="77777777" w:rsidR="00770704" w:rsidRDefault="00770704">
            <w:pPr>
              <w:pStyle w:val="TableParagraph"/>
              <w:jc w:val="left"/>
            </w:pPr>
          </w:p>
        </w:tc>
        <w:tc>
          <w:tcPr>
            <w:tcW w:w="1268" w:type="dxa"/>
          </w:tcPr>
          <w:p w14:paraId="219CAD43" w14:textId="77777777" w:rsidR="00770704" w:rsidRDefault="00000000">
            <w:pPr>
              <w:pStyle w:val="TableParagraph"/>
              <w:spacing w:before="94"/>
              <w:ind w:right="2"/>
              <w:rPr>
                <w:sz w:val="24"/>
              </w:rPr>
            </w:pPr>
            <w:r>
              <w:rPr>
                <w:spacing w:val="-2"/>
                <w:sz w:val="24"/>
              </w:rPr>
              <w:t>0.0217**</w:t>
            </w:r>
          </w:p>
        </w:tc>
        <w:tc>
          <w:tcPr>
            <w:tcW w:w="120" w:type="dxa"/>
          </w:tcPr>
          <w:p w14:paraId="12AF9E3D" w14:textId="77777777" w:rsidR="00770704" w:rsidRDefault="00770704">
            <w:pPr>
              <w:pStyle w:val="TableParagraph"/>
              <w:jc w:val="left"/>
            </w:pPr>
          </w:p>
        </w:tc>
        <w:tc>
          <w:tcPr>
            <w:tcW w:w="1356" w:type="dxa"/>
          </w:tcPr>
          <w:p w14:paraId="765634CB" w14:textId="77777777" w:rsidR="00770704" w:rsidRDefault="00000000">
            <w:pPr>
              <w:pStyle w:val="TableParagraph"/>
              <w:spacing w:before="94"/>
              <w:ind w:left="1" w:right="3"/>
              <w:rPr>
                <w:sz w:val="24"/>
              </w:rPr>
            </w:pPr>
            <w:r>
              <w:rPr>
                <w:spacing w:val="-2"/>
                <w:sz w:val="24"/>
              </w:rPr>
              <w:t>0.0087**</w:t>
            </w:r>
          </w:p>
        </w:tc>
        <w:tc>
          <w:tcPr>
            <w:tcW w:w="60" w:type="dxa"/>
          </w:tcPr>
          <w:p w14:paraId="64343725" w14:textId="77777777" w:rsidR="00770704" w:rsidRDefault="00770704">
            <w:pPr>
              <w:pStyle w:val="TableParagraph"/>
              <w:jc w:val="left"/>
            </w:pPr>
          </w:p>
        </w:tc>
      </w:tr>
      <w:tr w:rsidR="00770704" w14:paraId="43722AF3" w14:textId="77777777">
        <w:trPr>
          <w:trHeight w:val="504"/>
        </w:trPr>
        <w:tc>
          <w:tcPr>
            <w:tcW w:w="60" w:type="dxa"/>
            <w:tcBorders>
              <w:bottom w:val="single" w:sz="6" w:space="0" w:color="000000"/>
            </w:tcBorders>
          </w:tcPr>
          <w:p w14:paraId="722FCFDB" w14:textId="77777777" w:rsidR="00770704" w:rsidRDefault="00770704">
            <w:pPr>
              <w:pStyle w:val="TableParagraph"/>
              <w:jc w:val="left"/>
            </w:pPr>
          </w:p>
        </w:tc>
        <w:tc>
          <w:tcPr>
            <w:tcW w:w="2896" w:type="dxa"/>
            <w:tcBorders>
              <w:bottom w:val="single" w:sz="6" w:space="0" w:color="000000"/>
            </w:tcBorders>
          </w:tcPr>
          <w:p w14:paraId="2F45F03B" w14:textId="77777777" w:rsidR="00770704" w:rsidRDefault="00770704">
            <w:pPr>
              <w:pStyle w:val="TableParagraph"/>
              <w:jc w:val="left"/>
            </w:pPr>
          </w:p>
        </w:tc>
        <w:tc>
          <w:tcPr>
            <w:tcW w:w="120" w:type="dxa"/>
            <w:tcBorders>
              <w:bottom w:val="single" w:sz="6" w:space="0" w:color="000000"/>
            </w:tcBorders>
          </w:tcPr>
          <w:p w14:paraId="291DE206" w14:textId="77777777" w:rsidR="00770704" w:rsidRDefault="00770704">
            <w:pPr>
              <w:pStyle w:val="TableParagraph"/>
              <w:jc w:val="left"/>
            </w:pPr>
          </w:p>
        </w:tc>
        <w:tc>
          <w:tcPr>
            <w:tcW w:w="964" w:type="dxa"/>
            <w:tcBorders>
              <w:bottom w:val="single" w:sz="6" w:space="0" w:color="000000"/>
            </w:tcBorders>
          </w:tcPr>
          <w:p w14:paraId="7A74CACE" w14:textId="77777777" w:rsidR="00770704" w:rsidRDefault="00000000">
            <w:pPr>
              <w:pStyle w:val="TableParagraph"/>
              <w:spacing w:before="94"/>
              <w:rPr>
                <w:sz w:val="24"/>
              </w:rPr>
            </w:pPr>
            <w:r>
              <w:rPr>
                <w:spacing w:val="-2"/>
                <w:sz w:val="24"/>
              </w:rPr>
              <w:t>(0.0095)</w:t>
            </w:r>
          </w:p>
        </w:tc>
        <w:tc>
          <w:tcPr>
            <w:tcW w:w="120" w:type="dxa"/>
            <w:tcBorders>
              <w:bottom w:val="single" w:sz="6" w:space="0" w:color="000000"/>
            </w:tcBorders>
          </w:tcPr>
          <w:p w14:paraId="6D953DBD" w14:textId="77777777" w:rsidR="00770704" w:rsidRDefault="00770704">
            <w:pPr>
              <w:pStyle w:val="TableParagraph"/>
              <w:jc w:val="left"/>
            </w:pPr>
          </w:p>
        </w:tc>
        <w:tc>
          <w:tcPr>
            <w:tcW w:w="1268" w:type="dxa"/>
            <w:tcBorders>
              <w:bottom w:val="single" w:sz="6" w:space="0" w:color="000000"/>
            </w:tcBorders>
          </w:tcPr>
          <w:p w14:paraId="116E7413" w14:textId="77777777" w:rsidR="00770704" w:rsidRDefault="00000000">
            <w:pPr>
              <w:pStyle w:val="TableParagraph"/>
              <w:spacing w:before="94"/>
              <w:ind w:right="2"/>
              <w:rPr>
                <w:sz w:val="24"/>
              </w:rPr>
            </w:pPr>
            <w:r>
              <w:rPr>
                <w:spacing w:val="-2"/>
                <w:sz w:val="24"/>
              </w:rPr>
              <w:t>(0.2446)</w:t>
            </w:r>
          </w:p>
        </w:tc>
        <w:tc>
          <w:tcPr>
            <w:tcW w:w="120" w:type="dxa"/>
            <w:tcBorders>
              <w:bottom w:val="single" w:sz="6" w:space="0" w:color="000000"/>
            </w:tcBorders>
          </w:tcPr>
          <w:p w14:paraId="5567AC7B" w14:textId="77777777" w:rsidR="00770704" w:rsidRDefault="00770704">
            <w:pPr>
              <w:pStyle w:val="TableParagraph"/>
              <w:jc w:val="left"/>
            </w:pPr>
          </w:p>
        </w:tc>
        <w:tc>
          <w:tcPr>
            <w:tcW w:w="1356" w:type="dxa"/>
            <w:tcBorders>
              <w:bottom w:val="single" w:sz="6" w:space="0" w:color="000000"/>
            </w:tcBorders>
          </w:tcPr>
          <w:p w14:paraId="0550D1A4" w14:textId="77777777" w:rsidR="00770704" w:rsidRDefault="00000000">
            <w:pPr>
              <w:pStyle w:val="TableParagraph"/>
              <w:spacing w:before="94"/>
              <w:ind w:right="3"/>
              <w:rPr>
                <w:sz w:val="24"/>
              </w:rPr>
            </w:pPr>
            <w:r>
              <w:rPr>
                <w:spacing w:val="-2"/>
                <w:sz w:val="24"/>
              </w:rPr>
              <w:t>(0.2446)</w:t>
            </w:r>
          </w:p>
        </w:tc>
        <w:tc>
          <w:tcPr>
            <w:tcW w:w="60" w:type="dxa"/>
            <w:tcBorders>
              <w:bottom w:val="single" w:sz="6" w:space="0" w:color="000000"/>
            </w:tcBorders>
          </w:tcPr>
          <w:p w14:paraId="088723B9" w14:textId="77777777" w:rsidR="00770704" w:rsidRDefault="00770704">
            <w:pPr>
              <w:pStyle w:val="TableParagraph"/>
              <w:jc w:val="left"/>
            </w:pPr>
          </w:p>
        </w:tc>
      </w:tr>
      <w:tr w:rsidR="00770704" w14:paraId="01AFC44A" w14:textId="77777777">
        <w:trPr>
          <w:trHeight w:val="566"/>
        </w:trPr>
        <w:tc>
          <w:tcPr>
            <w:tcW w:w="60" w:type="dxa"/>
            <w:tcBorders>
              <w:top w:val="single" w:sz="6" w:space="0" w:color="000000"/>
            </w:tcBorders>
          </w:tcPr>
          <w:p w14:paraId="0DE695B4" w14:textId="77777777" w:rsidR="00770704" w:rsidRDefault="00770704">
            <w:pPr>
              <w:pStyle w:val="TableParagraph"/>
              <w:jc w:val="left"/>
            </w:pPr>
          </w:p>
        </w:tc>
        <w:tc>
          <w:tcPr>
            <w:tcW w:w="2896" w:type="dxa"/>
            <w:tcBorders>
              <w:top w:val="single" w:sz="6" w:space="0" w:color="000000"/>
            </w:tcBorders>
          </w:tcPr>
          <w:p w14:paraId="6209E3AB" w14:textId="77777777" w:rsidR="00770704" w:rsidRDefault="00000000">
            <w:pPr>
              <w:pStyle w:val="TableParagraph"/>
              <w:spacing w:before="182"/>
              <w:ind w:left="59"/>
              <w:jc w:val="left"/>
              <w:rPr>
                <w:sz w:val="24"/>
              </w:rPr>
            </w:pPr>
            <w:r>
              <w:rPr>
                <w:spacing w:val="-4"/>
                <w:w w:val="110"/>
                <w:sz w:val="24"/>
              </w:rPr>
              <w:t>Mean</w:t>
            </w:r>
          </w:p>
        </w:tc>
        <w:tc>
          <w:tcPr>
            <w:tcW w:w="120" w:type="dxa"/>
            <w:tcBorders>
              <w:top w:val="single" w:sz="6" w:space="0" w:color="000000"/>
            </w:tcBorders>
          </w:tcPr>
          <w:p w14:paraId="307009B0" w14:textId="77777777" w:rsidR="00770704" w:rsidRDefault="00770704">
            <w:pPr>
              <w:pStyle w:val="TableParagraph"/>
              <w:jc w:val="left"/>
            </w:pPr>
          </w:p>
        </w:tc>
        <w:tc>
          <w:tcPr>
            <w:tcW w:w="964" w:type="dxa"/>
            <w:tcBorders>
              <w:top w:val="single" w:sz="6" w:space="0" w:color="000000"/>
            </w:tcBorders>
          </w:tcPr>
          <w:p w14:paraId="5530745C" w14:textId="77777777" w:rsidR="00770704" w:rsidRDefault="00000000">
            <w:pPr>
              <w:pStyle w:val="TableParagraph"/>
              <w:spacing w:before="182"/>
              <w:rPr>
                <w:sz w:val="24"/>
              </w:rPr>
            </w:pPr>
            <w:r>
              <w:rPr>
                <w:spacing w:val="-4"/>
                <w:sz w:val="24"/>
              </w:rPr>
              <w:t>0.96</w:t>
            </w:r>
          </w:p>
        </w:tc>
        <w:tc>
          <w:tcPr>
            <w:tcW w:w="120" w:type="dxa"/>
            <w:tcBorders>
              <w:top w:val="single" w:sz="6" w:space="0" w:color="000000"/>
            </w:tcBorders>
          </w:tcPr>
          <w:p w14:paraId="3EECDBF1" w14:textId="77777777" w:rsidR="00770704" w:rsidRDefault="00770704">
            <w:pPr>
              <w:pStyle w:val="TableParagraph"/>
              <w:jc w:val="left"/>
            </w:pPr>
          </w:p>
        </w:tc>
        <w:tc>
          <w:tcPr>
            <w:tcW w:w="1268" w:type="dxa"/>
            <w:tcBorders>
              <w:top w:val="single" w:sz="6" w:space="0" w:color="000000"/>
            </w:tcBorders>
          </w:tcPr>
          <w:p w14:paraId="1FBE8352" w14:textId="77777777" w:rsidR="00770704" w:rsidRDefault="00000000">
            <w:pPr>
              <w:pStyle w:val="TableParagraph"/>
              <w:spacing w:before="182"/>
              <w:ind w:right="2"/>
              <w:rPr>
                <w:sz w:val="24"/>
              </w:rPr>
            </w:pPr>
            <w:r>
              <w:rPr>
                <w:spacing w:val="-4"/>
                <w:sz w:val="24"/>
              </w:rPr>
              <w:t>0.96</w:t>
            </w:r>
          </w:p>
        </w:tc>
        <w:tc>
          <w:tcPr>
            <w:tcW w:w="120" w:type="dxa"/>
            <w:tcBorders>
              <w:top w:val="single" w:sz="6" w:space="0" w:color="000000"/>
            </w:tcBorders>
          </w:tcPr>
          <w:p w14:paraId="6AC0A14D" w14:textId="77777777" w:rsidR="00770704" w:rsidRDefault="00770704">
            <w:pPr>
              <w:pStyle w:val="TableParagraph"/>
              <w:jc w:val="left"/>
            </w:pPr>
          </w:p>
        </w:tc>
        <w:tc>
          <w:tcPr>
            <w:tcW w:w="1356" w:type="dxa"/>
            <w:tcBorders>
              <w:top w:val="single" w:sz="6" w:space="0" w:color="000000"/>
            </w:tcBorders>
          </w:tcPr>
          <w:p w14:paraId="7AF8EFDE" w14:textId="77777777" w:rsidR="00770704" w:rsidRDefault="00000000">
            <w:pPr>
              <w:pStyle w:val="TableParagraph"/>
              <w:spacing w:before="182"/>
              <w:ind w:left="1" w:right="3"/>
              <w:rPr>
                <w:sz w:val="24"/>
              </w:rPr>
            </w:pPr>
            <w:r>
              <w:rPr>
                <w:spacing w:val="-4"/>
                <w:sz w:val="24"/>
              </w:rPr>
              <w:t>0.96</w:t>
            </w:r>
          </w:p>
        </w:tc>
        <w:tc>
          <w:tcPr>
            <w:tcW w:w="60" w:type="dxa"/>
            <w:tcBorders>
              <w:top w:val="single" w:sz="6" w:space="0" w:color="000000"/>
            </w:tcBorders>
          </w:tcPr>
          <w:p w14:paraId="3B17233E" w14:textId="77777777" w:rsidR="00770704" w:rsidRDefault="00770704">
            <w:pPr>
              <w:pStyle w:val="TableParagraph"/>
              <w:jc w:val="left"/>
            </w:pPr>
          </w:p>
        </w:tc>
      </w:tr>
      <w:tr w:rsidR="00770704" w14:paraId="0F3AD47C" w14:textId="77777777">
        <w:trPr>
          <w:trHeight w:val="505"/>
        </w:trPr>
        <w:tc>
          <w:tcPr>
            <w:tcW w:w="60" w:type="dxa"/>
            <w:tcBorders>
              <w:bottom w:val="single" w:sz="8" w:space="0" w:color="000000"/>
            </w:tcBorders>
          </w:tcPr>
          <w:p w14:paraId="4F09F84A" w14:textId="77777777" w:rsidR="00770704" w:rsidRDefault="00770704">
            <w:pPr>
              <w:pStyle w:val="TableParagraph"/>
              <w:jc w:val="left"/>
            </w:pPr>
          </w:p>
        </w:tc>
        <w:tc>
          <w:tcPr>
            <w:tcW w:w="2896" w:type="dxa"/>
            <w:tcBorders>
              <w:bottom w:val="single" w:sz="8" w:space="0" w:color="000000"/>
            </w:tcBorders>
          </w:tcPr>
          <w:p w14:paraId="4C870B92" w14:textId="77777777" w:rsidR="00770704" w:rsidRDefault="00000000">
            <w:pPr>
              <w:pStyle w:val="TableParagraph"/>
              <w:spacing w:before="94"/>
              <w:ind w:left="59"/>
              <w:jc w:val="left"/>
              <w:rPr>
                <w:sz w:val="24"/>
              </w:rPr>
            </w:pPr>
            <w:r>
              <w:rPr>
                <w:spacing w:val="-2"/>
                <w:w w:val="110"/>
                <w:sz w:val="24"/>
              </w:rPr>
              <w:t>Observations</w:t>
            </w:r>
          </w:p>
        </w:tc>
        <w:tc>
          <w:tcPr>
            <w:tcW w:w="120" w:type="dxa"/>
            <w:tcBorders>
              <w:bottom w:val="single" w:sz="8" w:space="0" w:color="000000"/>
            </w:tcBorders>
          </w:tcPr>
          <w:p w14:paraId="73D3C4F7" w14:textId="77777777" w:rsidR="00770704" w:rsidRDefault="00770704">
            <w:pPr>
              <w:pStyle w:val="TableParagraph"/>
              <w:jc w:val="left"/>
            </w:pPr>
          </w:p>
        </w:tc>
        <w:tc>
          <w:tcPr>
            <w:tcW w:w="964" w:type="dxa"/>
            <w:tcBorders>
              <w:bottom w:val="single" w:sz="8" w:space="0" w:color="000000"/>
            </w:tcBorders>
          </w:tcPr>
          <w:p w14:paraId="1E382B46" w14:textId="77777777" w:rsidR="00770704" w:rsidRDefault="00000000">
            <w:pPr>
              <w:pStyle w:val="TableParagraph"/>
              <w:spacing w:before="94"/>
              <w:rPr>
                <w:sz w:val="24"/>
              </w:rPr>
            </w:pPr>
            <w:r>
              <w:rPr>
                <w:spacing w:val="-2"/>
                <w:sz w:val="24"/>
              </w:rPr>
              <w:t>15,499</w:t>
            </w:r>
          </w:p>
        </w:tc>
        <w:tc>
          <w:tcPr>
            <w:tcW w:w="120" w:type="dxa"/>
            <w:tcBorders>
              <w:bottom w:val="single" w:sz="8" w:space="0" w:color="000000"/>
            </w:tcBorders>
          </w:tcPr>
          <w:p w14:paraId="6BE0D35A" w14:textId="77777777" w:rsidR="00770704" w:rsidRDefault="00770704">
            <w:pPr>
              <w:pStyle w:val="TableParagraph"/>
              <w:jc w:val="left"/>
            </w:pPr>
          </w:p>
        </w:tc>
        <w:tc>
          <w:tcPr>
            <w:tcW w:w="1268" w:type="dxa"/>
            <w:tcBorders>
              <w:bottom w:val="single" w:sz="8" w:space="0" w:color="000000"/>
            </w:tcBorders>
          </w:tcPr>
          <w:p w14:paraId="2B190301" w14:textId="77777777" w:rsidR="00770704" w:rsidRDefault="00000000">
            <w:pPr>
              <w:pStyle w:val="TableParagraph"/>
              <w:spacing w:before="94"/>
              <w:ind w:right="2"/>
              <w:rPr>
                <w:sz w:val="24"/>
              </w:rPr>
            </w:pPr>
            <w:r>
              <w:rPr>
                <w:spacing w:val="-2"/>
                <w:sz w:val="24"/>
              </w:rPr>
              <w:t>13,855</w:t>
            </w:r>
          </w:p>
        </w:tc>
        <w:tc>
          <w:tcPr>
            <w:tcW w:w="120" w:type="dxa"/>
            <w:tcBorders>
              <w:bottom w:val="single" w:sz="8" w:space="0" w:color="000000"/>
            </w:tcBorders>
          </w:tcPr>
          <w:p w14:paraId="799518FF" w14:textId="77777777" w:rsidR="00770704" w:rsidRDefault="00770704">
            <w:pPr>
              <w:pStyle w:val="TableParagraph"/>
              <w:jc w:val="left"/>
            </w:pPr>
          </w:p>
        </w:tc>
        <w:tc>
          <w:tcPr>
            <w:tcW w:w="1356" w:type="dxa"/>
            <w:tcBorders>
              <w:bottom w:val="single" w:sz="8" w:space="0" w:color="000000"/>
            </w:tcBorders>
          </w:tcPr>
          <w:p w14:paraId="67ECF475" w14:textId="77777777" w:rsidR="00770704" w:rsidRDefault="00000000">
            <w:pPr>
              <w:pStyle w:val="TableParagraph"/>
              <w:spacing w:before="94"/>
              <w:ind w:left="1" w:right="3"/>
              <w:rPr>
                <w:sz w:val="24"/>
              </w:rPr>
            </w:pPr>
            <w:r>
              <w:rPr>
                <w:spacing w:val="-2"/>
                <w:sz w:val="24"/>
              </w:rPr>
              <w:t>13,855</w:t>
            </w:r>
          </w:p>
        </w:tc>
        <w:tc>
          <w:tcPr>
            <w:tcW w:w="60" w:type="dxa"/>
            <w:tcBorders>
              <w:bottom w:val="single" w:sz="8" w:space="0" w:color="000000"/>
            </w:tcBorders>
          </w:tcPr>
          <w:p w14:paraId="086B1615" w14:textId="77777777" w:rsidR="00770704" w:rsidRDefault="00770704">
            <w:pPr>
              <w:pStyle w:val="TableParagraph"/>
              <w:jc w:val="left"/>
            </w:pPr>
          </w:p>
        </w:tc>
      </w:tr>
    </w:tbl>
    <w:p w14:paraId="5EF65D01" w14:textId="77777777" w:rsidR="00770704" w:rsidRDefault="00000000">
      <w:pPr>
        <w:pStyle w:val="BodyText"/>
        <w:spacing w:before="109"/>
        <w:ind w:left="988"/>
      </w:pPr>
      <w:r>
        <w:t>*</w:t>
      </w:r>
      <w:r>
        <w:rPr>
          <w:spacing w:val="-1"/>
        </w:rPr>
        <w:t xml:space="preserve"> </w:t>
      </w:r>
      <w:r>
        <w:t>p</w:t>
      </w:r>
      <w:r>
        <w:rPr>
          <w:spacing w:val="-3"/>
          <w:w w:val="105"/>
        </w:rPr>
        <w:t xml:space="preserve"> </w:t>
      </w:r>
      <w:r>
        <w:rPr>
          <w:w w:val="105"/>
        </w:rPr>
        <w:t>&lt;</w:t>
      </w:r>
      <w:r>
        <w:rPr>
          <w:spacing w:val="-3"/>
          <w:w w:val="105"/>
        </w:rPr>
        <w:t xml:space="preserve"> </w:t>
      </w:r>
      <w:r>
        <w:t>0.1,</w:t>
      </w:r>
      <w:r>
        <w:rPr>
          <w:spacing w:val="-1"/>
        </w:rPr>
        <w:t xml:space="preserve"> </w:t>
      </w:r>
      <w:r>
        <w:t>** p</w:t>
      </w:r>
      <w:r>
        <w:rPr>
          <w:spacing w:val="-3"/>
          <w:w w:val="105"/>
        </w:rPr>
        <w:t xml:space="preserve"> </w:t>
      </w:r>
      <w:r>
        <w:rPr>
          <w:w w:val="105"/>
        </w:rPr>
        <w:t>&lt;</w:t>
      </w:r>
      <w:r>
        <w:rPr>
          <w:spacing w:val="-3"/>
          <w:w w:val="105"/>
        </w:rPr>
        <w:t xml:space="preserve"> </w:t>
      </w:r>
      <w:r>
        <w:t>0.05,</w:t>
      </w:r>
      <w:r>
        <w:rPr>
          <w:spacing w:val="-1"/>
        </w:rPr>
        <w:t xml:space="preserve"> </w:t>
      </w:r>
      <w:r>
        <w:t>*** p</w:t>
      </w:r>
      <w:r>
        <w:rPr>
          <w:spacing w:val="-3"/>
          <w:w w:val="105"/>
        </w:rPr>
        <w:t xml:space="preserve"> </w:t>
      </w:r>
      <w:r>
        <w:rPr>
          <w:w w:val="105"/>
        </w:rPr>
        <w:t>&lt;</w:t>
      </w:r>
      <w:r>
        <w:rPr>
          <w:spacing w:val="-3"/>
          <w:w w:val="105"/>
        </w:rPr>
        <w:t xml:space="preserve"> </w:t>
      </w:r>
      <w:r>
        <w:rPr>
          <w:spacing w:val="-4"/>
        </w:rPr>
        <w:t>0.01</w:t>
      </w:r>
    </w:p>
    <w:p w14:paraId="2C5AE5E7" w14:textId="77777777" w:rsidR="00770704" w:rsidRDefault="00000000">
      <w:pPr>
        <w:spacing w:before="229"/>
        <w:ind w:left="1060"/>
        <w:rPr>
          <w:sz w:val="20"/>
        </w:rPr>
      </w:pPr>
      <w:r>
        <w:rPr>
          <w:w w:val="110"/>
          <w:position w:val="9"/>
          <w:sz w:val="18"/>
        </w:rPr>
        <w:t>1</w:t>
      </w:r>
      <w:r>
        <w:rPr>
          <w:spacing w:val="28"/>
          <w:w w:val="110"/>
          <w:position w:val="9"/>
          <w:sz w:val="18"/>
        </w:rPr>
        <w:t xml:space="preserve"> </w:t>
      </w:r>
      <w:r>
        <w:rPr>
          <w:w w:val="110"/>
          <w:sz w:val="20"/>
        </w:rPr>
        <w:t>First</w:t>
      </w:r>
      <w:r>
        <w:rPr>
          <w:spacing w:val="-5"/>
          <w:w w:val="110"/>
          <w:sz w:val="20"/>
        </w:rPr>
        <w:t xml:space="preserve"> </w:t>
      </w:r>
      <w:r>
        <w:rPr>
          <w:w w:val="110"/>
          <w:sz w:val="20"/>
        </w:rPr>
        <w:t>generation</w:t>
      </w:r>
      <w:r>
        <w:rPr>
          <w:spacing w:val="-5"/>
          <w:w w:val="110"/>
          <w:sz w:val="20"/>
        </w:rPr>
        <w:t xml:space="preserve"> </w:t>
      </w:r>
      <w:r>
        <w:rPr>
          <w:w w:val="110"/>
          <w:sz w:val="20"/>
        </w:rPr>
        <w:t>Asian</w:t>
      </w:r>
      <w:r>
        <w:rPr>
          <w:spacing w:val="-5"/>
          <w:w w:val="110"/>
          <w:sz w:val="20"/>
        </w:rPr>
        <w:t xml:space="preserve"> </w:t>
      </w:r>
      <w:r>
        <w:rPr>
          <w:w w:val="110"/>
          <w:sz w:val="20"/>
        </w:rPr>
        <w:t>immigrants</w:t>
      </w:r>
      <w:r>
        <w:rPr>
          <w:spacing w:val="-5"/>
          <w:w w:val="110"/>
          <w:sz w:val="20"/>
        </w:rPr>
        <w:t xml:space="preserve"> </w:t>
      </w:r>
      <w:r>
        <w:rPr>
          <w:spacing w:val="-2"/>
          <w:w w:val="110"/>
          <w:sz w:val="20"/>
        </w:rPr>
        <w:t>only.</w:t>
      </w:r>
    </w:p>
    <w:p w14:paraId="36329008" w14:textId="77777777" w:rsidR="00770704" w:rsidRDefault="00000000">
      <w:pPr>
        <w:spacing w:before="143" w:line="412" w:lineRule="auto"/>
        <w:ind w:left="1228" w:right="839" w:hanging="168"/>
        <w:rPr>
          <w:sz w:val="20"/>
        </w:rPr>
      </w:pPr>
      <w:r>
        <w:rPr>
          <w:w w:val="105"/>
          <w:position w:val="7"/>
          <w:sz w:val="15"/>
        </w:rPr>
        <w:t>2</w:t>
      </w:r>
      <w:r>
        <w:rPr>
          <w:spacing w:val="40"/>
          <w:w w:val="105"/>
          <w:position w:val="7"/>
          <w:sz w:val="15"/>
        </w:rPr>
        <w:t xml:space="preserve"> </w:t>
      </w:r>
      <w:r>
        <w:rPr>
          <w:w w:val="105"/>
          <w:sz w:val="20"/>
        </w:rPr>
        <w:t>Linear Probability Model (LPM) shows coefficients.</w:t>
      </w:r>
      <w:r>
        <w:rPr>
          <w:spacing w:val="40"/>
          <w:w w:val="105"/>
          <w:sz w:val="20"/>
        </w:rPr>
        <w:t xml:space="preserve"> </w:t>
      </w:r>
      <w:r>
        <w:rPr>
          <w:w w:val="105"/>
          <w:sz w:val="20"/>
        </w:rPr>
        <w:t>Logit and Probit show</w:t>
      </w:r>
      <w:r>
        <w:rPr>
          <w:spacing w:val="40"/>
          <w:w w:val="105"/>
          <w:sz w:val="20"/>
        </w:rPr>
        <w:t xml:space="preserve"> </w:t>
      </w:r>
      <w:r>
        <w:rPr>
          <w:w w:val="105"/>
          <w:sz w:val="20"/>
        </w:rPr>
        <w:t>marginal effects.</w:t>
      </w:r>
    </w:p>
    <w:p w14:paraId="4CCC56D3" w14:textId="77777777" w:rsidR="00770704" w:rsidRDefault="00000000">
      <w:pPr>
        <w:spacing w:line="230" w:lineRule="exact"/>
        <w:ind w:left="1060"/>
        <w:rPr>
          <w:sz w:val="20"/>
        </w:rPr>
      </w:pPr>
      <w:r>
        <w:rPr>
          <w:w w:val="110"/>
          <w:position w:val="7"/>
          <w:sz w:val="15"/>
        </w:rPr>
        <w:t>3</w:t>
      </w:r>
      <w:r>
        <w:rPr>
          <w:spacing w:val="57"/>
          <w:w w:val="110"/>
          <w:position w:val="7"/>
          <w:sz w:val="15"/>
        </w:rPr>
        <w:t xml:space="preserve"> </w:t>
      </w:r>
      <w:r>
        <w:rPr>
          <w:w w:val="110"/>
          <w:sz w:val="20"/>
        </w:rPr>
        <w:t>Standard</w:t>
      </w:r>
      <w:r>
        <w:rPr>
          <w:spacing w:val="-1"/>
          <w:w w:val="110"/>
          <w:sz w:val="20"/>
        </w:rPr>
        <w:t xml:space="preserve"> </w:t>
      </w:r>
      <w:r>
        <w:rPr>
          <w:w w:val="110"/>
          <w:sz w:val="20"/>
        </w:rPr>
        <w:t>errors</w:t>
      </w:r>
      <w:r>
        <w:rPr>
          <w:spacing w:val="-1"/>
          <w:w w:val="110"/>
          <w:sz w:val="20"/>
        </w:rPr>
        <w:t xml:space="preserve"> </w:t>
      </w:r>
      <w:r>
        <w:rPr>
          <w:w w:val="110"/>
          <w:sz w:val="20"/>
        </w:rPr>
        <w:t>clustered</w:t>
      </w:r>
      <w:r>
        <w:rPr>
          <w:spacing w:val="-2"/>
          <w:w w:val="110"/>
          <w:sz w:val="20"/>
        </w:rPr>
        <w:t xml:space="preserve"> </w:t>
      </w:r>
      <w:r>
        <w:rPr>
          <w:w w:val="110"/>
          <w:sz w:val="20"/>
        </w:rPr>
        <w:t>at</w:t>
      </w:r>
      <w:r>
        <w:rPr>
          <w:spacing w:val="-1"/>
          <w:w w:val="110"/>
          <w:sz w:val="20"/>
        </w:rPr>
        <w:t xml:space="preserve"> </w:t>
      </w:r>
      <w:r>
        <w:rPr>
          <w:w w:val="110"/>
          <w:sz w:val="20"/>
        </w:rPr>
        <w:t>state</w:t>
      </w:r>
      <w:r>
        <w:rPr>
          <w:spacing w:val="-2"/>
          <w:w w:val="110"/>
          <w:sz w:val="20"/>
        </w:rPr>
        <w:t xml:space="preserve"> level.</w:t>
      </w:r>
    </w:p>
    <w:p w14:paraId="562BC746" w14:textId="77777777" w:rsidR="00770704" w:rsidRDefault="00000000">
      <w:pPr>
        <w:spacing w:before="142"/>
        <w:ind w:left="1060"/>
        <w:rPr>
          <w:sz w:val="20"/>
        </w:rPr>
      </w:pPr>
      <w:r>
        <w:rPr>
          <w:w w:val="110"/>
          <w:position w:val="7"/>
          <w:sz w:val="15"/>
        </w:rPr>
        <w:t>4</w:t>
      </w:r>
      <w:r>
        <w:rPr>
          <w:spacing w:val="35"/>
          <w:w w:val="110"/>
          <w:position w:val="7"/>
          <w:sz w:val="15"/>
        </w:rPr>
        <w:t xml:space="preserve"> </w:t>
      </w:r>
      <w:r>
        <w:rPr>
          <w:w w:val="110"/>
          <w:sz w:val="20"/>
        </w:rPr>
        <w:t>ME</w:t>
      </w:r>
      <w:r>
        <w:rPr>
          <w:spacing w:val="-14"/>
          <w:w w:val="110"/>
          <w:sz w:val="20"/>
        </w:rPr>
        <w:t xml:space="preserve"> </w:t>
      </w:r>
      <w:r>
        <w:rPr>
          <w:w w:val="110"/>
          <w:sz w:val="20"/>
        </w:rPr>
        <w:t>=</w:t>
      </w:r>
      <w:r>
        <w:rPr>
          <w:spacing w:val="-14"/>
          <w:w w:val="110"/>
          <w:sz w:val="20"/>
        </w:rPr>
        <w:t xml:space="preserve"> </w:t>
      </w:r>
      <w:r>
        <w:rPr>
          <w:w w:val="110"/>
          <w:sz w:val="20"/>
        </w:rPr>
        <w:t>Marginal</w:t>
      </w:r>
      <w:r>
        <w:rPr>
          <w:spacing w:val="-14"/>
          <w:w w:val="110"/>
          <w:sz w:val="20"/>
        </w:rPr>
        <w:t xml:space="preserve"> </w:t>
      </w:r>
      <w:r>
        <w:rPr>
          <w:w w:val="110"/>
          <w:sz w:val="20"/>
        </w:rPr>
        <w:t>Effects</w:t>
      </w:r>
      <w:r>
        <w:rPr>
          <w:spacing w:val="-13"/>
          <w:w w:val="110"/>
          <w:sz w:val="20"/>
        </w:rPr>
        <w:t xml:space="preserve"> </w:t>
      </w:r>
      <w:r>
        <w:rPr>
          <w:w w:val="110"/>
          <w:sz w:val="20"/>
        </w:rPr>
        <w:t>calculated</w:t>
      </w:r>
      <w:r>
        <w:rPr>
          <w:spacing w:val="-14"/>
          <w:w w:val="110"/>
          <w:sz w:val="20"/>
        </w:rPr>
        <w:t xml:space="preserve"> </w:t>
      </w:r>
      <w:r>
        <w:rPr>
          <w:w w:val="110"/>
          <w:sz w:val="20"/>
        </w:rPr>
        <w:t>at</w:t>
      </w:r>
      <w:r>
        <w:rPr>
          <w:spacing w:val="-14"/>
          <w:w w:val="110"/>
          <w:sz w:val="20"/>
        </w:rPr>
        <w:t xml:space="preserve"> </w:t>
      </w:r>
      <w:r>
        <w:rPr>
          <w:w w:val="110"/>
          <w:sz w:val="20"/>
        </w:rPr>
        <w:t>sample</w:t>
      </w:r>
      <w:r>
        <w:rPr>
          <w:spacing w:val="-13"/>
          <w:w w:val="110"/>
          <w:sz w:val="20"/>
        </w:rPr>
        <w:t xml:space="preserve"> </w:t>
      </w:r>
      <w:r>
        <w:rPr>
          <w:spacing w:val="-2"/>
          <w:w w:val="110"/>
          <w:sz w:val="20"/>
        </w:rPr>
        <w:t>means.</w:t>
      </w:r>
    </w:p>
    <w:p w14:paraId="6888B479" w14:textId="77777777" w:rsidR="00770704" w:rsidRDefault="00770704">
      <w:pPr>
        <w:rPr>
          <w:sz w:val="20"/>
        </w:rPr>
        <w:sectPr w:rsidR="00770704">
          <w:pgSz w:w="12240" w:h="15840"/>
          <w:pgMar w:top="1800" w:right="1440" w:bottom="2460" w:left="1800" w:header="0" w:footer="2279" w:gutter="0"/>
          <w:cols w:space="720"/>
        </w:sectPr>
      </w:pPr>
    </w:p>
    <w:p w14:paraId="5F80834F" w14:textId="77777777" w:rsidR="00770704" w:rsidRDefault="00000000">
      <w:pPr>
        <w:pStyle w:val="BodyText"/>
        <w:spacing w:before="79"/>
        <w:ind w:left="201"/>
      </w:pPr>
      <w:r>
        <w:rPr>
          <w:spacing w:val="-2"/>
          <w:w w:val="110"/>
        </w:rPr>
        <w:lastRenderedPageBreak/>
        <w:t>Table</w:t>
      </w:r>
      <w:r>
        <w:rPr>
          <w:spacing w:val="-7"/>
          <w:w w:val="110"/>
        </w:rPr>
        <w:t xml:space="preserve"> </w:t>
      </w:r>
      <w:r>
        <w:rPr>
          <w:spacing w:val="-2"/>
          <w:w w:val="110"/>
        </w:rPr>
        <w:t>A.3:</w:t>
      </w:r>
      <w:r>
        <w:rPr>
          <w:spacing w:val="9"/>
          <w:w w:val="110"/>
        </w:rPr>
        <w:t xml:space="preserve"> </w:t>
      </w:r>
      <w:r>
        <w:rPr>
          <w:spacing w:val="-2"/>
          <w:w w:val="110"/>
        </w:rPr>
        <w:t>Asian</w:t>
      </w:r>
      <w:r>
        <w:rPr>
          <w:spacing w:val="-7"/>
          <w:w w:val="110"/>
        </w:rPr>
        <w:t xml:space="preserve"> </w:t>
      </w:r>
      <w:r>
        <w:rPr>
          <w:spacing w:val="-2"/>
          <w:w w:val="110"/>
        </w:rPr>
        <w:t>Identity</w:t>
      </w:r>
      <w:r>
        <w:rPr>
          <w:spacing w:val="-6"/>
          <w:w w:val="110"/>
        </w:rPr>
        <w:t xml:space="preserve"> </w:t>
      </w:r>
      <w:r>
        <w:rPr>
          <w:spacing w:val="-2"/>
          <w:w w:val="110"/>
        </w:rPr>
        <w:t>Models</w:t>
      </w:r>
      <w:r>
        <w:rPr>
          <w:spacing w:val="-7"/>
          <w:w w:val="110"/>
        </w:rPr>
        <w:t xml:space="preserve"> </w:t>
      </w:r>
      <w:r>
        <w:rPr>
          <w:spacing w:val="-2"/>
          <w:w w:val="110"/>
        </w:rPr>
        <w:t>-</w:t>
      </w:r>
      <w:r>
        <w:rPr>
          <w:spacing w:val="-6"/>
          <w:w w:val="110"/>
        </w:rPr>
        <w:t xml:space="preserve"> </w:t>
      </w:r>
      <w:r>
        <w:rPr>
          <w:spacing w:val="-2"/>
          <w:w w:val="110"/>
        </w:rPr>
        <w:t>Second</w:t>
      </w:r>
      <w:r>
        <w:rPr>
          <w:spacing w:val="-7"/>
          <w:w w:val="110"/>
        </w:rPr>
        <w:t xml:space="preserve"> </w:t>
      </w:r>
      <w:r>
        <w:rPr>
          <w:spacing w:val="-2"/>
          <w:w w:val="110"/>
        </w:rPr>
        <w:t>Generation</w:t>
      </w:r>
      <w:r>
        <w:rPr>
          <w:spacing w:val="-6"/>
          <w:w w:val="110"/>
        </w:rPr>
        <w:t xml:space="preserve"> </w:t>
      </w:r>
      <w:r>
        <w:rPr>
          <w:spacing w:val="-2"/>
          <w:w w:val="110"/>
        </w:rPr>
        <w:t>(with</w:t>
      </w:r>
      <w:r>
        <w:rPr>
          <w:spacing w:val="-6"/>
          <w:w w:val="110"/>
        </w:rPr>
        <w:t xml:space="preserve"> </w:t>
      </w:r>
      <w:r>
        <w:rPr>
          <w:spacing w:val="-2"/>
          <w:w w:val="110"/>
        </w:rPr>
        <w:t>Marginal</w:t>
      </w:r>
      <w:r>
        <w:rPr>
          <w:spacing w:val="-7"/>
          <w:w w:val="110"/>
        </w:rPr>
        <w:t xml:space="preserve"> </w:t>
      </w:r>
      <w:r>
        <w:rPr>
          <w:spacing w:val="-2"/>
          <w:w w:val="110"/>
        </w:rPr>
        <w:t>Effects)</w:t>
      </w:r>
    </w:p>
    <w:p w14:paraId="603A697B" w14:textId="77777777" w:rsidR="00770704" w:rsidRDefault="00000000">
      <w:pPr>
        <w:pStyle w:val="BodyText"/>
        <w:spacing w:before="11"/>
        <w:rPr>
          <w:sz w:val="6"/>
        </w:rPr>
      </w:pPr>
      <w:r>
        <w:rPr>
          <w:noProof/>
          <w:sz w:val="6"/>
        </w:rPr>
        <mc:AlternateContent>
          <mc:Choice Requires="wps">
            <w:drawing>
              <wp:anchor distT="0" distB="0" distL="0" distR="0" simplePos="0" relativeHeight="487635456" behindDoc="1" locked="0" layoutInCell="1" allowOverlap="1" wp14:anchorId="2DB8786C" wp14:editId="18F09623">
                <wp:simplePos x="0" y="0"/>
                <wp:positionH relativeFrom="page">
                  <wp:posOffset>1669795</wp:posOffset>
                </wp:positionH>
                <wp:positionV relativeFrom="paragraph">
                  <wp:posOffset>66105</wp:posOffset>
                </wp:positionV>
                <wp:extent cx="4471035" cy="127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1035" cy="1270"/>
                        </a:xfrm>
                        <a:custGeom>
                          <a:avLst/>
                          <a:gdLst/>
                          <a:ahLst/>
                          <a:cxnLst/>
                          <a:rect l="l" t="t" r="r" b="b"/>
                          <a:pathLst>
                            <a:path w="4471035">
                              <a:moveTo>
                                <a:pt x="0" y="0"/>
                              </a:moveTo>
                              <a:lnTo>
                                <a:pt x="4470768"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1.479996pt;margin-top:5.205172pt;width:352.05pt;height:.1pt;mso-position-horizontal-relative:page;mso-position-vertical-relative:paragraph;z-index:-15681024;mso-wrap-distance-left:0;mso-wrap-distance-right:0" id="docshape55" coordorigin="2630,104" coordsize="7041,0" path="m2630,104l9670,104e" filled="false" stroked="true" strokeweight=".956pt" strokecolor="#000000">
                <v:path arrowok="t"/>
                <v:stroke dashstyle="solid"/>
                <w10:wrap type="topAndBottom"/>
              </v:shape>
            </w:pict>
          </mc:Fallback>
        </mc:AlternateContent>
      </w:r>
    </w:p>
    <w:p w14:paraId="3BED7038" w14:textId="77777777" w:rsidR="00770704" w:rsidRDefault="00000000">
      <w:pPr>
        <w:pStyle w:val="BodyText"/>
        <w:tabs>
          <w:tab w:val="left" w:pos="2918"/>
          <w:tab w:val="left" w:pos="3877"/>
          <w:tab w:val="left" w:pos="5265"/>
        </w:tabs>
        <w:spacing w:before="183"/>
        <w:ind w:left="456"/>
        <w:jc w:val="center"/>
      </w:pPr>
      <w:r>
        <w:rPr>
          <w:w w:val="105"/>
        </w:rPr>
        <w:t>Model</w:t>
      </w:r>
      <w:r>
        <w:rPr>
          <w:spacing w:val="21"/>
          <w:w w:val="105"/>
        </w:rPr>
        <w:t xml:space="preserve"> </w:t>
      </w:r>
      <w:r>
        <w:rPr>
          <w:spacing w:val="-4"/>
          <w:w w:val="105"/>
        </w:rPr>
        <w:t>Type</w:t>
      </w:r>
      <w:r>
        <w:tab/>
      </w:r>
      <w:r>
        <w:rPr>
          <w:spacing w:val="-5"/>
          <w:w w:val="105"/>
        </w:rPr>
        <w:t>LPM</w:t>
      </w:r>
      <w:r>
        <w:tab/>
      </w:r>
      <w:r>
        <w:rPr>
          <w:w w:val="105"/>
        </w:rPr>
        <w:t>Logit</w:t>
      </w:r>
      <w:r>
        <w:rPr>
          <w:spacing w:val="6"/>
          <w:w w:val="105"/>
        </w:rPr>
        <w:t xml:space="preserve"> </w:t>
      </w:r>
      <w:r>
        <w:rPr>
          <w:spacing w:val="-4"/>
          <w:w w:val="105"/>
        </w:rPr>
        <w:t>(ME)</w:t>
      </w:r>
      <w:r>
        <w:tab/>
      </w:r>
      <w:r>
        <w:rPr>
          <w:w w:val="105"/>
        </w:rPr>
        <w:t>Probit</w:t>
      </w:r>
      <w:r>
        <w:rPr>
          <w:spacing w:val="18"/>
          <w:w w:val="105"/>
        </w:rPr>
        <w:t xml:space="preserve"> </w:t>
      </w:r>
      <w:r>
        <w:rPr>
          <w:spacing w:val="-4"/>
          <w:w w:val="105"/>
        </w:rPr>
        <w:t>(ME)</w:t>
      </w:r>
    </w:p>
    <w:p w14:paraId="1EF6FAB3" w14:textId="77777777" w:rsidR="00770704" w:rsidRDefault="00770704">
      <w:pPr>
        <w:pStyle w:val="BodyText"/>
        <w:spacing w:before="2"/>
        <w:rPr>
          <w:sz w:val="12"/>
        </w:rPr>
      </w:pPr>
    </w:p>
    <w:tbl>
      <w:tblPr>
        <w:tblW w:w="0" w:type="auto"/>
        <w:tblInd w:w="837" w:type="dxa"/>
        <w:tblLayout w:type="fixed"/>
        <w:tblCellMar>
          <w:left w:w="0" w:type="dxa"/>
          <w:right w:w="0" w:type="dxa"/>
        </w:tblCellMar>
        <w:tblLook w:val="01E0" w:firstRow="1" w:lastRow="1" w:firstColumn="1" w:lastColumn="1" w:noHBand="0" w:noVBand="0"/>
      </w:tblPr>
      <w:tblGrid>
        <w:gridCol w:w="60"/>
        <w:gridCol w:w="2896"/>
        <w:gridCol w:w="120"/>
        <w:gridCol w:w="1043"/>
        <w:gridCol w:w="120"/>
        <w:gridCol w:w="1268"/>
        <w:gridCol w:w="120"/>
        <w:gridCol w:w="1356"/>
        <w:gridCol w:w="60"/>
      </w:tblGrid>
      <w:tr w:rsidR="00770704" w14:paraId="0B68A925" w14:textId="77777777">
        <w:trPr>
          <w:trHeight w:val="592"/>
        </w:trPr>
        <w:tc>
          <w:tcPr>
            <w:tcW w:w="60" w:type="dxa"/>
            <w:tcBorders>
              <w:bottom w:val="single" w:sz="6" w:space="0" w:color="000000"/>
            </w:tcBorders>
          </w:tcPr>
          <w:p w14:paraId="03FC5D27" w14:textId="77777777" w:rsidR="00770704" w:rsidRDefault="00770704">
            <w:pPr>
              <w:pStyle w:val="TableParagraph"/>
              <w:jc w:val="left"/>
            </w:pPr>
          </w:p>
        </w:tc>
        <w:tc>
          <w:tcPr>
            <w:tcW w:w="2896" w:type="dxa"/>
            <w:tcBorders>
              <w:top w:val="single" w:sz="4" w:space="0" w:color="000000"/>
              <w:bottom w:val="single" w:sz="6" w:space="0" w:color="000000"/>
            </w:tcBorders>
          </w:tcPr>
          <w:p w14:paraId="038E5685" w14:textId="77777777" w:rsidR="00770704" w:rsidRDefault="00770704">
            <w:pPr>
              <w:pStyle w:val="TableParagraph"/>
              <w:jc w:val="left"/>
            </w:pPr>
          </w:p>
        </w:tc>
        <w:tc>
          <w:tcPr>
            <w:tcW w:w="120" w:type="dxa"/>
            <w:tcBorders>
              <w:bottom w:val="single" w:sz="6" w:space="0" w:color="000000"/>
            </w:tcBorders>
          </w:tcPr>
          <w:p w14:paraId="0699EC62" w14:textId="77777777" w:rsidR="00770704" w:rsidRDefault="00770704">
            <w:pPr>
              <w:pStyle w:val="TableParagraph"/>
              <w:jc w:val="left"/>
            </w:pPr>
          </w:p>
        </w:tc>
        <w:tc>
          <w:tcPr>
            <w:tcW w:w="1043" w:type="dxa"/>
            <w:tcBorders>
              <w:top w:val="single" w:sz="4" w:space="0" w:color="000000"/>
              <w:bottom w:val="single" w:sz="6" w:space="0" w:color="000000"/>
            </w:tcBorders>
          </w:tcPr>
          <w:p w14:paraId="5A0E2AB1" w14:textId="77777777" w:rsidR="00770704" w:rsidRDefault="00000000">
            <w:pPr>
              <w:pStyle w:val="TableParagraph"/>
              <w:spacing w:before="182"/>
              <w:ind w:right="1"/>
              <w:rPr>
                <w:sz w:val="24"/>
              </w:rPr>
            </w:pPr>
            <w:r>
              <w:rPr>
                <w:spacing w:val="-5"/>
                <w:w w:val="105"/>
                <w:sz w:val="24"/>
              </w:rPr>
              <w:t>LPM</w:t>
            </w:r>
          </w:p>
        </w:tc>
        <w:tc>
          <w:tcPr>
            <w:tcW w:w="120" w:type="dxa"/>
            <w:tcBorders>
              <w:bottom w:val="single" w:sz="6" w:space="0" w:color="000000"/>
            </w:tcBorders>
          </w:tcPr>
          <w:p w14:paraId="6C889FE4" w14:textId="77777777" w:rsidR="00770704" w:rsidRDefault="00770704">
            <w:pPr>
              <w:pStyle w:val="TableParagraph"/>
              <w:jc w:val="left"/>
            </w:pPr>
          </w:p>
        </w:tc>
        <w:tc>
          <w:tcPr>
            <w:tcW w:w="1268" w:type="dxa"/>
            <w:tcBorders>
              <w:top w:val="single" w:sz="4" w:space="0" w:color="000000"/>
              <w:bottom w:val="single" w:sz="6" w:space="0" w:color="000000"/>
            </w:tcBorders>
          </w:tcPr>
          <w:p w14:paraId="506AD4A1" w14:textId="77777777" w:rsidR="00770704" w:rsidRDefault="00000000">
            <w:pPr>
              <w:pStyle w:val="TableParagraph"/>
              <w:spacing w:before="182"/>
              <w:ind w:left="2" w:right="2"/>
              <w:rPr>
                <w:sz w:val="24"/>
              </w:rPr>
            </w:pPr>
            <w:r>
              <w:rPr>
                <w:w w:val="105"/>
                <w:sz w:val="24"/>
              </w:rPr>
              <w:t>Logit</w:t>
            </w:r>
            <w:r>
              <w:rPr>
                <w:spacing w:val="6"/>
                <w:w w:val="105"/>
                <w:sz w:val="24"/>
              </w:rPr>
              <w:t xml:space="preserve"> </w:t>
            </w:r>
            <w:r>
              <w:rPr>
                <w:spacing w:val="-4"/>
                <w:w w:val="105"/>
                <w:sz w:val="24"/>
              </w:rPr>
              <w:t>(ME)</w:t>
            </w:r>
          </w:p>
        </w:tc>
        <w:tc>
          <w:tcPr>
            <w:tcW w:w="120" w:type="dxa"/>
            <w:tcBorders>
              <w:bottom w:val="single" w:sz="6" w:space="0" w:color="000000"/>
            </w:tcBorders>
          </w:tcPr>
          <w:p w14:paraId="2D6C066C" w14:textId="77777777" w:rsidR="00770704" w:rsidRDefault="00770704">
            <w:pPr>
              <w:pStyle w:val="TableParagraph"/>
              <w:jc w:val="left"/>
            </w:pPr>
          </w:p>
        </w:tc>
        <w:tc>
          <w:tcPr>
            <w:tcW w:w="1356" w:type="dxa"/>
            <w:tcBorders>
              <w:top w:val="single" w:sz="4" w:space="0" w:color="000000"/>
              <w:bottom w:val="single" w:sz="6" w:space="0" w:color="000000"/>
            </w:tcBorders>
          </w:tcPr>
          <w:p w14:paraId="243F2039" w14:textId="77777777" w:rsidR="00770704" w:rsidRDefault="00000000">
            <w:pPr>
              <w:pStyle w:val="TableParagraph"/>
              <w:spacing w:before="182"/>
              <w:ind w:left="1" w:right="3"/>
              <w:rPr>
                <w:sz w:val="24"/>
              </w:rPr>
            </w:pPr>
            <w:r>
              <w:rPr>
                <w:w w:val="105"/>
                <w:sz w:val="24"/>
              </w:rPr>
              <w:t>Probit</w:t>
            </w:r>
            <w:r>
              <w:rPr>
                <w:spacing w:val="18"/>
                <w:w w:val="105"/>
                <w:sz w:val="24"/>
              </w:rPr>
              <w:t xml:space="preserve"> </w:t>
            </w:r>
            <w:r>
              <w:rPr>
                <w:spacing w:val="-4"/>
                <w:w w:val="105"/>
                <w:sz w:val="24"/>
              </w:rPr>
              <w:t>(ME)</w:t>
            </w:r>
          </w:p>
        </w:tc>
        <w:tc>
          <w:tcPr>
            <w:tcW w:w="60" w:type="dxa"/>
            <w:tcBorders>
              <w:bottom w:val="single" w:sz="6" w:space="0" w:color="000000"/>
            </w:tcBorders>
          </w:tcPr>
          <w:p w14:paraId="24C3ED05" w14:textId="77777777" w:rsidR="00770704" w:rsidRDefault="00770704">
            <w:pPr>
              <w:pStyle w:val="TableParagraph"/>
              <w:jc w:val="left"/>
            </w:pPr>
          </w:p>
        </w:tc>
      </w:tr>
      <w:tr w:rsidR="00770704" w14:paraId="23D1F252" w14:textId="77777777">
        <w:trPr>
          <w:trHeight w:val="566"/>
        </w:trPr>
        <w:tc>
          <w:tcPr>
            <w:tcW w:w="60" w:type="dxa"/>
            <w:tcBorders>
              <w:top w:val="single" w:sz="6" w:space="0" w:color="000000"/>
            </w:tcBorders>
          </w:tcPr>
          <w:p w14:paraId="492D9921" w14:textId="77777777" w:rsidR="00770704" w:rsidRDefault="00770704">
            <w:pPr>
              <w:pStyle w:val="TableParagraph"/>
              <w:jc w:val="left"/>
            </w:pPr>
          </w:p>
        </w:tc>
        <w:tc>
          <w:tcPr>
            <w:tcW w:w="2896" w:type="dxa"/>
            <w:tcBorders>
              <w:top w:val="single" w:sz="6" w:space="0" w:color="000000"/>
            </w:tcBorders>
          </w:tcPr>
          <w:p w14:paraId="755852AA" w14:textId="77777777" w:rsidR="00770704" w:rsidRDefault="00000000">
            <w:pPr>
              <w:pStyle w:val="TableParagraph"/>
              <w:spacing w:before="182"/>
              <w:ind w:left="59"/>
              <w:jc w:val="left"/>
              <w:rPr>
                <w:sz w:val="24"/>
              </w:rPr>
            </w:pPr>
            <w:r>
              <w:rPr>
                <w:spacing w:val="-4"/>
                <w:sz w:val="24"/>
              </w:rPr>
              <w:t>Bias</w:t>
            </w:r>
          </w:p>
        </w:tc>
        <w:tc>
          <w:tcPr>
            <w:tcW w:w="120" w:type="dxa"/>
            <w:tcBorders>
              <w:top w:val="single" w:sz="6" w:space="0" w:color="000000"/>
            </w:tcBorders>
          </w:tcPr>
          <w:p w14:paraId="58682F21" w14:textId="77777777" w:rsidR="00770704" w:rsidRDefault="00770704">
            <w:pPr>
              <w:pStyle w:val="TableParagraph"/>
              <w:jc w:val="left"/>
            </w:pPr>
          </w:p>
        </w:tc>
        <w:tc>
          <w:tcPr>
            <w:tcW w:w="1043" w:type="dxa"/>
            <w:tcBorders>
              <w:top w:val="single" w:sz="6" w:space="0" w:color="000000"/>
            </w:tcBorders>
          </w:tcPr>
          <w:p w14:paraId="2FE4EA11" w14:textId="77777777" w:rsidR="00770704" w:rsidRDefault="00000000">
            <w:pPr>
              <w:pStyle w:val="TableParagraph"/>
              <w:spacing w:before="182"/>
              <w:ind w:right="1"/>
              <w:rPr>
                <w:sz w:val="24"/>
              </w:rPr>
            </w:pPr>
            <w:r>
              <w:rPr>
                <w:w w:val="90"/>
                <w:sz w:val="24"/>
              </w:rPr>
              <w:t>-</w:t>
            </w:r>
            <w:r>
              <w:rPr>
                <w:spacing w:val="-2"/>
                <w:sz w:val="24"/>
              </w:rPr>
              <w:t>0.0797**</w:t>
            </w:r>
          </w:p>
        </w:tc>
        <w:tc>
          <w:tcPr>
            <w:tcW w:w="120" w:type="dxa"/>
            <w:tcBorders>
              <w:top w:val="single" w:sz="6" w:space="0" w:color="000000"/>
            </w:tcBorders>
          </w:tcPr>
          <w:p w14:paraId="7BF46949" w14:textId="77777777" w:rsidR="00770704" w:rsidRDefault="00770704">
            <w:pPr>
              <w:pStyle w:val="TableParagraph"/>
              <w:jc w:val="left"/>
            </w:pPr>
          </w:p>
        </w:tc>
        <w:tc>
          <w:tcPr>
            <w:tcW w:w="1268" w:type="dxa"/>
            <w:tcBorders>
              <w:top w:val="single" w:sz="6" w:space="0" w:color="000000"/>
            </w:tcBorders>
          </w:tcPr>
          <w:p w14:paraId="6A7810ED" w14:textId="77777777" w:rsidR="00770704" w:rsidRDefault="00000000">
            <w:pPr>
              <w:pStyle w:val="TableParagraph"/>
              <w:spacing w:before="182"/>
              <w:ind w:left="2" w:right="2"/>
              <w:rPr>
                <w:sz w:val="24"/>
              </w:rPr>
            </w:pPr>
            <w:r>
              <w:rPr>
                <w:w w:val="90"/>
                <w:sz w:val="24"/>
              </w:rPr>
              <w:t>-</w:t>
            </w:r>
            <w:r>
              <w:rPr>
                <w:spacing w:val="-2"/>
                <w:sz w:val="24"/>
              </w:rPr>
              <w:t>0.0766**</w:t>
            </w:r>
          </w:p>
        </w:tc>
        <w:tc>
          <w:tcPr>
            <w:tcW w:w="120" w:type="dxa"/>
            <w:tcBorders>
              <w:top w:val="single" w:sz="6" w:space="0" w:color="000000"/>
            </w:tcBorders>
          </w:tcPr>
          <w:p w14:paraId="1B2E343C" w14:textId="77777777" w:rsidR="00770704" w:rsidRDefault="00770704">
            <w:pPr>
              <w:pStyle w:val="TableParagraph"/>
              <w:jc w:val="left"/>
            </w:pPr>
          </w:p>
        </w:tc>
        <w:tc>
          <w:tcPr>
            <w:tcW w:w="1356" w:type="dxa"/>
            <w:tcBorders>
              <w:top w:val="single" w:sz="6" w:space="0" w:color="000000"/>
            </w:tcBorders>
          </w:tcPr>
          <w:p w14:paraId="569696FF" w14:textId="77777777" w:rsidR="00770704" w:rsidRDefault="00000000">
            <w:pPr>
              <w:pStyle w:val="TableParagraph"/>
              <w:spacing w:before="182"/>
              <w:ind w:left="1" w:right="3"/>
              <w:rPr>
                <w:sz w:val="24"/>
              </w:rPr>
            </w:pPr>
            <w:r>
              <w:rPr>
                <w:w w:val="90"/>
                <w:sz w:val="24"/>
              </w:rPr>
              <w:t>-</w:t>
            </w:r>
            <w:r>
              <w:rPr>
                <w:spacing w:val="-2"/>
                <w:sz w:val="24"/>
              </w:rPr>
              <w:t>0.0851**</w:t>
            </w:r>
          </w:p>
        </w:tc>
        <w:tc>
          <w:tcPr>
            <w:tcW w:w="60" w:type="dxa"/>
            <w:tcBorders>
              <w:top w:val="single" w:sz="6" w:space="0" w:color="000000"/>
            </w:tcBorders>
          </w:tcPr>
          <w:p w14:paraId="6A2B8D20" w14:textId="77777777" w:rsidR="00770704" w:rsidRDefault="00770704">
            <w:pPr>
              <w:pStyle w:val="TableParagraph"/>
              <w:jc w:val="left"/>
            </w:pPr>
          </w:p>
        </w:tc>
      </w:tr>
      <w:tr w:rsidR="00770704" w14:paraId="01D92C77" w14:textId="77777777">
        <w:trPr>
          <w:trHeight w:val="478"/>
        </w:trPr>
        <w:tc>
          <w:tcPr>
            <w:tcW w:w="60" w:type="dxa"/>
          </w:tcPr>
          <w:p w14:paraId="484A0AA1" w14:textId="77777777" w:rsidR="00770704" w:rsidRDefault="00770704">
            <w:pPr>
              <w:pStyle w:val="TableParagraph"/>
              <w:jc w:val="left"/>
            </w:pPr>
          </w:p>
        </w:tc>
        <w:tc>
          <w:tcPr>
            <w:tcW w:w="2896" w:type="dxa"/>
          </w:tcPr>
          <w:p w14:paraId="5B86B055" w14:textId="77777777" w:rsidR="00770704" w:rsidRDefault="00770704">
            <w:pPr>
              <w:pStyle w:val="TableParagraph"/>
              <w:jc w:val="left"/>
            </w:pPr>
          </w:p>
        </w:tc>
        <w:tc>
          <w:tcPr>
            <w:tcW w:w="120" w:type="dxa"/>
          </w:tcPr>
          <w:p w14:paraId="592791A8" w14:textId="77777777" w:rsidR="00770704" w:rsidRDefault="00770704">
            <w:pPr>
              <w:pStyle w:val="TableParagraph"/>
              <w:jc w:val="left"/>
            </w:pPr>
          </w:p>
        </w:tc>
        <w:tc>
          <w:tcPr>
            <w:tcW w:w="1043" w:type="dxa"/>
          </w:tcPr>
          <w:p w14:paraId="5E0BBFA2" w14:textId="77777777" w:rsidR="00770704" w:rsidRDefault="00000000">
            <w:pPr>
              <w:pStyle w:val="TableParagraph"/>
              <w:spacing w:before="94"/>
              <w:ind w:right="1"/>
              <w:rPr>
                <w:sz w:val="24"/>
              </w:rPr>
            </w:pPr>
            <w:r>
              <w:rPr>
                <w:spacing w:val="-2"/>
                <w:sz w:val="24"/>
              </w:rPr>
              <w:t>(0.0318)</w:t>
            </w:r>
          </w:p>
        </w:tc>
        <w:tc>
          <w:tcPr>
            <w:tcW w:w="120" w:type="dxa"/>
          </w:tcPr>
          <w:p w14:paraId="03C38F62" w14:textId="77777777" w:rsidR="00770704" w:rsidRDefault="00770704">
            <w:pPr>
              <w:pStyle w:val="TableParagraph"/>
              <w:jc w:val="left"/>
            </w:pPr>
          </w:p>
        </w:tc>
        <w:tc>
          <w:tcPr>
            <w:tcW w:w="1268" w:type="dxa"/>
          </w:tcPr>
          <w:p w14:paraId="00605ACD" w14:textId="77777777" w:rsidR="00770704" w:rsidRDefault="00000000">
            <w:pPr>
              <w:pStyle w:val="TableParagraph"/>
              <w:spacing w:before="94"/>
              <w:ind w:left="2" w:right="2"/>
              <w:rPr>
                <w:sz w:val="24"/>
              </w:rPr>
            </w:pPr>
            <w:r>
              <w:rPr>
                <w:spacing w:val="-2"/>
                <w:sz w:val="24"/>
              </w:rPr>
              <w:t>(0.3400)</w:t>
            </w:r>
          </w:p>
        </w:tc>
        <w:tc>
          <w:tcPr>
            <w:tcW w:w="120" w:type="dxa"/>
          </w:tcPr>
          <w:p w14:paraId="0B8826CB" w14:textId="77777777" w:rsidR="00770704" w:rsidRDefault="00770704">
            <w:pPr>
              <w:pStyle w:val="TableParagraph"/>
              <w:jc w:val="left"/>
            </w:pPr>
          </w:p>
        </w:tc>
        <w:tc>
          <w:tcPr>
            <w:tcW w:w="1356" w:type="dxa"/>
          </w:tcPr>
          <w:p w14:paraId="0144F5B2" w14:textId="77777777" w:rsidR="00770704" w:rsidRDefault="00000000">
            <w:pPr>
              <w:pStyle w:val="TableParagraph"/>
              <w:spacing w:before="94"/>
              <w:ind w:left="1" w:right="3"/>
              <w:rPr>
                <w:sz w:val="24"/>
              </w:rPr>
            </w:pPr>
            <w:r>
              <w:rPr>
                <w:spacing w:val="-2"/>
                <w:sz w:val="24"/>
              </w:rPr>
              <w:t>(0.3400)</w:t>
            </w:r>
          </w:p>
        </w:tc>
        <w:tc>
          <w:tcPr>
            <w:tcW w:w="60" w:type="dxa"/>
          </w:tcPr>
          <w:p w14:paraId="4D925524" w14:textId="77777777" w:rsidR="00770704" w:rsidRDefault="00770704">
            <w:pPr>
              <w:pStyle w:val="TableParagraph"/>
              <w:jc w:val="left"/>
            </w:pPr>
          </w:p>
        </w:tc>
      </w:tr>
      <w:tr w:rsidR="00770704" w14:paraId="294392CB" w14:textId="77777777">
        <w:trPr>
          <w:trHeight w:val="478"/>
        </w:trPr>
        <w:tc>
          <w:tcPr>
            <w:tcW w:w="60" w:type="dxa"/>
          </w:tcPr>
          <w:p w14:paraId="038B75E0" w14:textId="77777777" w:rsidR="00770704" w:rsidRDefault="00770704">
            <w:pPr>
              <w:pStyle w:val="TableParagraph"/>
              <w:jc w:val="left"/>
            </w:pPr>
          </w:p>
        </w:tc>
        <w:tc>
          <w:tcPr>
            <w:tcW w:w="2896" w:type="dxa"/>
          </w:tcPr>
          <w:p w14:paraId="1835BF0A" w14:textId="77777777" w:rsidR="00770704" w:rsidRDefault="00000000">
            <w:pPr>
              <w:pStyle w:val="TableParagraph"/>
              <w:spacing w:before="94"/>
              <w:ind w:left="59"/>
              <w:jc w:val="left"/>
              <w:rPr>
                <w:sz w:val="24"/>
              </w:rPr>
            </w:pPr>
            <w:r>
              <w:rPr>
                <w:spacing w:val="-2"/>
                <w:w w:val="105"/>
                <w:sz w:val="24"/>
              </w:rPr>
              <w:t>Female</w:t>
            </w:r>
          </w:p>
        </w:tc>
        <w:tc>
          <w:tcPr>
            <w:tcW w:w="120" w:type="dxa"/>
          </w:tcPr>
          <w:p w14:paraId="60EE90A2" w14:textId="77777777" w:rsidR="00770704" w:rsidRDefault="00770704">
            <w:pPr>
              <w:pStyle w:val="TableParagraph"/>
              <w:jc w:val="left"/>
            </w:pPr>
          </w:p>
        </w:tc>
        <w:tc>
          <w:tcPr>
            <w:tcW w:w="1043" w:type="dxa"/>
          </w:tcPr>
          <w:p w14:paraId="3B2F7D4C" w14:textId="77777777" w:rsidR="00770704" w:rsidRDefault="00000000">
            <w:pPr>
              <w:pStyle w:val="TableParagraph"/>
              <w:spacing w:before="94"/>
              <w:ind w:right="1"/>
              <w:rPr>
                <w:sz w:val="24"/>
              </w:rPr>
            </w:pPr>
            <w:r>
              <w:rPr>
                <w:spacing w:val="-2"/>
                <w:sz w:val="24"/>
              </w:rPr>
              <w:t>-0.0037</w:t>
            </w:r>
          </w:p>
        </w:tc>
        <w:tc>
          <w:tcPr>
            <w:tcW w:w="120" w:type="dxa"/>
          </w:tcPr>
          <w:p w14:paraId="27E6AA32" w14:textId="77777777" w:rsidR="00770704" w:rsidRDefault="00770704">
            <w:pPr>
              <w:pStyle w:val="TableParagraph"/>
              <w:jc w:val="left"/>
            </w:pPr>
          </w:p>
        </w:tc>
        <w:tc>
          <w:tcPr>
            <w:tcW w:w="1268" w:type="dxa"/>
          </w:tcPr>
          <w:p w14:paraId="571C14FB" w14:textId="77777777" w:rsidR="00770704" w:rsidRDefault="00000000">
            <w:pPr>
              <w:pStyle w:val="TableParagraph"/>
              <w:spacing w:before="94"/>
              <w:ind w:left="2" w:right="2"/>
              <w:rPr>
                <w:sz w:val="24"/>
              </w:rPr>
            </w:pPr>
            <w:r>
              <w:rPr>
                <w:spacing w:val="-2"/>
                <w:sz w:val="24"/>
              </w:rPr>
              <w:t>-0.0044</w:t>
            </w:r>
          </w:p>
        </w:tc>
        <w:tc>
          <w:tcPr>
            <w:tcW w:w="120" w:type="dxa"/>
          </w:tcPr>
          <w:p w14:paraId="6B5DD2B3" w14:textId="77777777" w:rsidR="00770704" w:rsidRDefault="00770704">
            <w:pPr>
              <w:pStyle w:val="TableParagraph"/>
              <w:jc w:val="left"/>
            </w:pPr>
          </w:p>
        </w:tc>
        <w:tc>
          <w:tcPr>
            <w:tcW w:w="1356" w:type="dxa"/>
          </w:tcPr>
          <w:p w14:paraId="0968FDFD" w14:textId="77777777" w:rsidR="00770704" w:rsidRDefault="00000000">
            <w:pPr>
              <w:pStyle w:val="TableParagraph"/>
              <w:spacing w:before="94"/>
              <w:ind w:left="1" w:right="3"/>
              <w:rPr>
                <w:sz w:val="24"/>
              </w:rPr>
            </w:pPr>
            <w:r>
              <w:rPr>
                <w:spacing w:val="-2"/>
                <w:sz w:val="24"/>
              </w:rPr>
              <w:t>-0.0049</w:t>
            </w:r>
          </w:p>
        </w:tc>
        <w:tc>
          <w:tcPr>
            <w:tcW w:w="60" w:type="dxa"/>
          </w:tcPr>
          <w:p w14:paraId="1BE48809" w14:textId="77777777" w:rsidR="00770704" w:rsidRDefault="00770704">
            <w:pPr>
              <w:pStyle w:val="TableParagraph"/>
              <w:jc w:val="left"/>
            </w:pPr>
          </w:p>
        </w:tc>
      </w:tr>
      <w:tr w:rsidR="00770704" w14:paraId="12F5E5A4" w14:textId="77777777">
        <w:trPr>
          <w:trHeight w:val="478"/>
        </w:trPr>
        <w:tc>
          <w:tcPr>
            <w:tcW w:w="60" w:type="dxa"/>
          </w:tcPr>
          <w:p w14:paraId="20634133" w14:textId="77777777" w:rsidR="00770704" w:rsidRDefault="00770704">
            <w:pPr>
              <w:pStyle w:val="TableParagraph"/>
              <w:jc w:val="left"/>
            </w:pPr>
          </w:p>
        </w:tc>
        <w:tc>
          <w:tcPr>
            <w:tcW w:w="2896" w:type="dxa"/>
          </w:tcPr>
          <w:p w14:paraId="1AC917FF" w14:textId="77777777" w:rsidR="00770704" w:rsidRDefault="00770704">
            <w:pPr>
              <w:pStyle w:val="TableParagraph"/>
              <w:jc w:val="left"/>
            </w:pPr>
          </w:p>
        </w:tc>
        <w:tc>
          <w:tcPr>
            <w:tcW w:w="120" w:type="dxa"/>
          </w:tcPr>
          <w:p w14:paraId="2FAA5CA4" w14:textId="77777777" w:rsidR="00770704" w:rsidRDefault="00770704">
            <w:pPr>
              <w:pStyle w:val="TableParagraph"/>
              <w:jc w:val="left"/>
            </w:pPr>
          </w:p>
        </w:tc>
        <w:tc>
          <w:tcPr>
            <w:tcW w:w="1043" w:type="dxa"/>
          </w:tcPr>
          <w:p w14:paraId="35B0D29A" w14:textId="77777777" w:rsidR="00770704" w:rsidRDefault="00000000">
            <w:pPr>
              <w:pStyle w:val="TableParagraph"/>
              <w:spacing w:before="94"/>
              <w:ind w:right="1"/>
              <w:rPr>
                <w:sz w:val="24"/>
              </w:rPr>
            </w:pPr>
            <w:r>
              <w:rPr>
                <w:spacing w:val="-2"/>
                <w:sz w:val="24"/>
              </w:rPr>
              <w:t>(0.0047)</w:t>
            </w:r>
          </w:p>
        </w:tc>
        <w:tc>
          <w:tcPr>
            <w:tcW w:w="120" w:type="dxa"/>
          </w:tcPr>
          <w:p w14:paraId="5B8C1B4F" w14:textId="77777777" w:rsidR="00770704" w:rsidRDefault="00770704">
            <w:pPr>
              <w:pStyle w:val="TableParagraph"/>
              <w:jc w:val="left"/>
            </w:pPr>
          </w:p>
        </w:tc>
        <w:tc>
          <w:tcPr>
            <w:tcW w:w="1268" w:type="dxa"/>
          </w:tcPr>
          <w:p w14:paraId="29009CD6" w14:textId="77777777" w:rsidR="00770704" w:rsidRDefault="00000000">
            <w:pPr>
              <w:pStyle w:val="TableParagraph"/>
              <w:spacing w:before="94"/>
              <w:ind w:left="2" w:right="2"/>
              <w:rPr>
                <w:sz w:val="24"/>
              </w:rPr>
            </w:pPr>
            <w:r>
              <w:rPr>
                <w:spacing w:val="-2"/>
                <w:sz w:val="24"/>
              </w:rPr>
              <w:t>(0.0492)</w:t>
            </w:r>
          </w:p>
        </w:tc>
        <w:tc>
          <w:tcPr>
            <w:tcW w:w="120" w:type="dxa"/>
          </w:tcPr>
          <w:p w14:paraId="178D903E" w14:textId="77777777" w:rsidR="00770704" w:rsidRDefault="00770704">
            <w:pPr>
              <w:pStyle w:val="TableParagraph"/>
              <w:jc w:val="left"/>
            </w:pPr>
          </w:p>
        </w:tc>
        <w:tc>
          <w:tcPr>
            <w:tcW w:w="1356" w:type="dxa"/>
          </w:tcPr>
          <w:p w14:paraId="2CE34D7A" w14:textId="77777777" w:rsidR="00770704" w:rsidRDefault="00000000">
            <w:pPr>
              <w:pStyle w:val="TableParagraph"/>
              <w:spacing w:before="94"/>
              <w:ind w:left="1" w:right="3"/>
              <w:rPr>
                <w:sz w:val="24"/>
              </w:rPr>
            </w:pPr>
            <w:r>
              <w:rPr>
                <w:spacing w:val="-2"/>
                <w:sz w:val="24"/>
              </w:rPr>
              <w:t>(0.0492)</w:t>
            </w:r>
          </w:p>
        </w:tc>
        <w:tc>
          <w:tcPr>
            <w:tcW w:w="60" w:type="dxa"/>
          </w:tcPr>
          <w:p w14:paraId="27200894" w14:textId="77777777" w:rsidR="00770704" w:rsidRDefault="00770704">
            <w:pPr>
              <w:pStyle w:val="TableParagraph"/>
              <w:jc w:val="left"/>
            </w:pPr>
          </w:p>
        </w:tc>
      </w:tr>
      <w:tr w:rsidR="00770704" w14:paraId="494D7498" w14:textId="77777777">
        <w:trPr>
          <w:trHeight w:val="478"/>
        </w:trPr>
        <w:tc>
          <w:tcPr>
            <w:tcW w:w="60" w:type="dxa"/>
          </w:tcPr>
          <w:p w14:paraId="7E77902D" w14:textId="77777777" w:rsidR="00770704" w:rsidRDefault="00770704">
            <w:pPr>
              <w:pStyle w:val="TableParagraph"/>
              <w:jc w:val="left"/>
            </w:pPr>
          </w:p>
        </w:tc>
        <w:tc>
          <w:tcPr>
            <w:tcW w:w="2896" w:type="dxa"/>
          </w:tcPr>
          <w:p w14:paraId="4BE3191D" w14:textId="77777777" w:rsidR="00770704" w:rsidRDefault="00000000">
            <w:pPr>
              <w:pStyle w:val="TableParagraph"/>
              <w:spacing w:before="94"/>
              <w:ind w:left="5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Mother</w:t>
            </w:r>
          </w:p>
        </w:tc>
        <w:tc>
          <w:tcPr>
            <w:tcW w:w="120" w:type="dxa"/>
          </w:tcPr>
          <w:p w14:paraId="624756A8" w14:textId="77777777" w:rsidR="00770704" w:rsidRDefault="00770704">
            <w:pPr>
              <w:pStyle w:val="TableParagraph"/>
              <w:jc w:val="left"/>
            </w:pPr>
          </w:p>
        </w:tc>
        <w:tc>
          <w:tcPr>
            <w:tcW w:w="1043" w:type="dxa"/>
          </w:tcPr>
          <w:p w14:paraId="65D4652A" w14:textId="77777777" w:rsidR="00770704" w:rsidRDefault="00000000">
            <w:pPr>
              <w:pStyle w:val="TableParagraph"/>
              <w:spacing w:before="94"/>
              <w:ind w:right="1"/>
              <w:rPr>
                <w:sz w:val="24"/>
              </w:rPr>
            </w:pPr>
            <w:r>
              <w:rPr>
                <w:spacing w:val="-2"/>
                <w:sz w:val="24"/>
              </w:rPr>
              <w:t>0.0092</w:t>
            </w:r>
          </w:p>
        </w:tc>
        <w:tc>
          <w:tcPr>
            <w:tcW w:w="120" w:type="dxa"/>
          </w:tcPr>
          <w:p w14:paraId="2039D8F2" w14:textId="77777777" w:rsidR="00770704" w:rsidRDefault="00770704">
            <w:pPr>
              <w:pStyle w:val="TableParagraph"/>
              <w:jc w:val="left"/>
            </w:pPr>
          </w:p>
        </w:tc>
        <w:tc>
          <w:tcPr>
            <w:tcW w:w="1268" w:type="dxa"/>
          </w:tcPr>
          <w:p w14:paraId="664489D6" w14:textId="77777777" w:rsidR="00770704" w:rsidRDefault="00000000">
            <w:pPr>
              <w:pStyle w:val="TableParagraph"/>
              <w:spacing w:before="94"/>
              <w:ind w:left="2" w:right="2"/>
              <w:rPr>
                <w:sz w:val="24"/>
              </w:rPr>
            </w:pPr>
            <w:r>
              <w:rPr>
                <w:spacing w:val="-2"/>
                <w:sz w:val="24"/>
              </w:rPr>
              <w:t>0.0090</w:t>
            </w:r>
          </w:p>
        </w:tc>
        <w:tc>
          <w:tcPr>
            <w:tcW w:w="120" w:type="dxa"/>
          </w:tcPr>
          <w:p w14:paraId="6E68D358" w14:textId="77777777" w:rsidR="00770704" w:rsidRDefault="00770704">
            <w:pPr>
              <w:pStyle w:val="TableParagraph"/>
              <w:jc w:val="left"/>
            </w:pPr>
          </w:p>
        </w:tc>
        <w:tc>
          <w:tcPr>
            <w:tcW w:w="1356" w:type="dxa"/>
          </w:tcPr>
          <w:p w14:paraId="4680D9CB" w14:textId="77777777" w:rsidR="00770704" w:rsidRDefault="00000000">
            <w:pPr>
              <w:pStyle w:val="TableParagraph"/>
              <w:spacing w:before="94"/>
              <w:ind w:left="2" w:right="3"/>
              <w:rPr>
                <w:sz w:val="24"/>
              </w:rPr>
            </w:pPr>
            <w:r>
              <w:rPr>
                <w:spacing w:val="-2"/>
                <w:sz w:val="24"/>
              </w:rPr>
              <w:t>0.0100</w:t>
            </w:r>
          </w:p>
        </w:tc>
        <w:tc>
          <w:tcPr>
            <w:tcW w:w="60" w:type="dxa"/>
          </w:tcPr>
          <w:p w14:paraId="58302021" w14:textId="77777777" w:rsidR="00770704" w:rsidRDefault="00770704">
            <w:pPr>
              <w:pStyle w:val="TableParagraph"/>
              <w:jc w:val="left"/>
            </w:pPr>
          </w:p>
        </w:tc>
      </w:tr>
      <w:tr w:rsidR="00770704" w14:paraId="6DBA25BF" w14:textId="77777777">
        <w:trPr>
          <w:trHeight w:val="478"/>
        </w:trPr>
        <w:tc>
          <w:tcPr>
            <w:tcW w:w="60" w:type="dxa"/>
          </w:tcPr>
          <w:p w14:paraId="3B7EC68F" w14:textId="77777777" w:rsidR="00770704" w:rsidRDefault="00770704">
            <w:pPr>
              <w:pStyle w:val="TableParagraph"/>
              <w:jc w:val="left"/>
            </w:pPr>
          </w:p>
        </w:tc>
        <w:tc>
          <w:tcPr>
            <w:tcW w:w="2896" w:type="dxa"/>
          </w:tcPr>
          <w:p w14:paraId="09941F8A" w14:textId="77777777" w:rsidR="00770704" w:rsidRDefault="00770704">
            <w:pPr>
              <w:pStyle w:val="TableParagraph"/>
              <w:jc w:val="left"/>
            </w:pPr>
          </w:p>
        </w:tc>
        <w:tc>
          <w:tcPr>
            <w:tcW w:w="120" w:type="dxa"/>
          </w:tcPr>
          <w:p w14:paraId="128A9E78" w14:textId="77777777" w:rsidR="00770704" w:rsidRDefault="00770704">
            <w:pPr>
              <w:pStyle w:val="TableParagraph"/>
              <w:jc w:val="left"/>
            </w:pPr>
          </w:p>
        </w:tc>
        <w:tc>
          <w:tcPr>
            <w:tcW w:w="1043" w:type="dxa"/>
          </w:tcPr>
          <w:p w14:paraId="6AEE10F2" w14:textId="77777777" w:rsidR="00770704" w:rsidRDefault="00000000">
            <w:pPr>
              <w:pStyle w:val="TableParagraph"/>
              <w:spacing w:before="94"/>
              <w:ind w:right="1"/>
              <w:rPr>
                <w:sz w:val="24"/>
              </w:rPr>
            </w:pPr>
            <w:r>
              <w:rPr>
                <w:spacing w:val="-2"/>
                <w:sz w:val="24"/>
              </w:rPr>
              <w:t>(0.0075)</w:t>
            </w:r>
          </w:p>
        </w:tc>
        <w:tc>
          <w:tcPr>
            <w:tcW w:w="120" w:type="dxa"/>
          </w:tcPr>
          <w:p w14:paraId="4A0D0C53" w14:textId="77777777" w:rsidR="00770704" w:rsidRDefault="00770704">
            <w:pPr>
              <w:pStyle w:val="TableParagraph"/>
              <w:jc w:val="left"/>
            </w:pPr>
          </w:p>
        </w:tc>
        <w:tc>
          <w:tcPr>
            <w:tcW w:w="1268" w:type="dxa"/>
          </w:tcPr>
          <w:p w14:paraId="719EA218" w14:textId="77777777" w:rsidR="00770704" w:rsidRDefault="00000000">
            <w:pPr>
              <w:pStyle w:val="TableParagraph"/>
              <w:spacing w:before="94"/>
              <w:ind w:left="2" w:right="2"/>
              <w:rPr>
                <w:sz w:val="24"/>
              </w:rPr>
            </w:pPr>
            <w:r>
              <w:rPr>
                <w:spacing w:val="-2"/>
                <w:sz w:val="24"/>
              </w:rPr>
              <w:t>(0.0693)</w:t>
            </w:r>
          </w:p>
        </w:tc>
        <w:tc>
          <w:tcPr>
            <w:tcW w:w="120" w:type="dxa"/>
          </w:tcPr>
          <w:p w14:paraId="6DBD59AB" w14:textId="77777777" w:rsidR="00770704" w:rsidRDefault="00770704">
            <w:pPr>
              <w:pStyle w:val="TableParagraph"/>
              <w:jc w:val="left"/>
            </w:pPr>
          </w:p>
        </w:tc>
        <w:tc>
          <w:tcPr>
            <w:tcW w:w="1356" w:type="dxa"/>
          </w:tcPr>
          <w:p w14:paraId="1425E4FE" w14:textId="77777777" w:rsidR="00770704" w:rsidRDefault="00000000">
            <w:pPr>
              <w:pStyle w:val="TableParagraph"/>
              <w:spacing w:before="94"/>
              <w:ind w:left="1" w:right="3"/>
              <w:rPr>
                <w:sz w:val="24"/>
              </w:rPr>
            </w:pPr>
            <w:r>
              <w:rPr>
                <w:spacing w:val="-2"/>
                <w:sz w:val="24"/>
              </w:rPr>
              <w:t>(0.0693)</w:t>
            </w:r>
          </w:p>
        </w:tc>
        <w:tc>
          <w:tcPr>
            <w:tcW w:w="60" w:type="dxa"/>
          </w:tcPr>
          <w:p w14:paraId="0CCE9F18" w14:textId="77777777" w:rsidR="00770704" w:rsidRDefault="00770704">
            <w:pPr>
              <w:pStyle w:val="TableParagraph"/>
              <w:jc w:val="left"/>
            </w:pPr>
          </w:p>
        </w:tc>
      </w:tr>
      <w:tr w:rsidR="00770704" w14:paraId="6DCC88FD" w14:textId="77777777">
        <w:trPr>
          <w:trHeight w:val="478"/>
        </w:trPr>
        <w:tc>
          <w:tcPr>
            <w:tcW w:w="60" w:type="dxa"/>
          </w:tcPr>
          <w:p w14:paraId="1946FBE9" w14:textId="77777777" w:rsidR="00770704" w:rsidRDefault="00770704">
            <w:pPr>
              <w:pStyle w:val="TableParagraph"/>
              <w:jc w:val="left"/>
            </w:pPr>
          </w:p>
        </w:tc>
        <w:tc>
          <w:tcPr>
            <w:tcW w:w="2896" w:type="dxa"/>
          </w:tcPr>
          <w:p w14:paraId="533AE64C" w14:textId="77777777" w:rsidR="00770704" w:rsidRDefault="00000000">
            <w:pPr>
              <w:pStyle w:val="TableParagraph"/>
              <w:spacing w:before="94"/>
              <w:ind w:left="5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Father</w:t>
            </w:r>
          </w:p>
        </w:tc>
        <w:tc>
          <w:tcPr>
            <w:tcW w:w="120" w:type="dxa"/>
          </w:tcPr>
          <w:p w14:paraId="15A1C47C" w14:textId="77777777" w:rsidR="00770704" w:rsidRDefault="00770704">
            <w:pPr>
              <w:pStyle w:val="TableParagraph"/>
              <w:jc w:val="left"/>
            </w:pPr>
          </w:p>
        </w:tc>
        <w:tc>
          <w:tcPr>
            <w:tcW w:w="1043" w:type="dxa"/>
          </w:tcPr>
          <w:p w14:paraId="79FB7879" w14:textId="77777777" w:rsidR="00770704" w:rsidRDefault="00000000">
            <w:pPr>
              <w:pStyle w:val="TableParagraph"/>
              <w:spacing w:before="94"/>
              <w:ind w:right="1"/>
              <w:rPr>
                <w:sz w:val="24"/>
              </w:rPr>
            </w:pPr>
            <w:r>
              <w:rPr>
                <w:spacing w:val="-2"/>
                <w:sz w:val="24"/>
              </w:rPr>
              <w:t>-0.0004</w:t>
            </w:r>
          </w:p>
        </w:tc>
        <w:tc>
          <w:tcPr>
            <w:tcW w:w="120" w:type="dxa"/>
          </w:tcPr>
          <w:p w14:paraId="3F49B956" w14:textId="77777777" w:rsidR="00770704" w:rsidRDefault="00770704">
            <w:pPr>
              <w:pStyle w:val="TableParagraph"/>
              <w:jc w:val="left"/>
            </w:pPr>
          </w:p>
        </w:tc>
        <w:tc>
          <w:tcPr>
            <w:tcW w:w="1268" w:type="dxa"/>
          </w:tcPr>
          <w:p w14:paraId="0A57E9FE" w14:textId="77777777" w:rsidR="00770704" w:rsidRDefault="00000000">
            <w:pPr>
              <w:pStyle w:val="TableParagraph"/>
              <w:spacing w:before="94"/>
              <w:ind w:left="2" w:right="2"/>
              <w:rPr>
                <w:sz w:val="24"/>
              </w:rPr>
            </w:pPr>
            <w:r>
              <w:rPr>
                <w:spacing w:val="-2"/>
                <w:sz w:val="24"/>
              </w:rPr>
              <w:t>0.0002</w:t>
            </w:r>
          </w:p>
        </w:tc>
        <w:tc>
          <w:tcPr>
            <w:tcW w:w="120" w:type="dxa"/>
          </w:tcPr>
          <w:p w14:paraId="69B86F44" w14:textId="77777777" w:rsidR="00770704" w:rsidRDefault="00770704">
            <w:pPr>
              <w:pStyle w:val="TableParagraph"/>
              <w:jc w:val="left"/>
            </w:pPr>
          </w:p>
        </w:tc>
        <w:tc>
          <w:tcPr>
            <w:tcW w:w="1356" w:type="dxa"/>
          </w:tcPr>
          <w:p w14:paraId="6391742B" w14:textId="77777777" w:rsidR="00770704" w:rsidRDefault="00000000">
            <w:pPr>
              <w:pStyle w:val="TableParagraph"/>
              <w:spacing w:before="94"/>
              <w:ind w:left="2" w:right="3"/>
              <w:rPr>
                <w:sz w:val="24"/>
              </w:rPr>
            </w:pPr>
            <w:r>
              <w:rPr>
                <w:spacing w:val="-2"/>
                <w:sz w:val="24"/>
              </w:rPr>
              <w:t>0.0002</w:t>
            </w:r>
          </w:p>
        </w:tc>
        <w:tc>
          <w:tcPr>
            <w:tcW w:w="60" w:type="dxa"/>
          </w:tcPr>
          <w:p w14:paraId="5E22881C" w14:textId="77777777" w:rsidR="00770704" w:rsidRDefault="00770704">
            <w:pPr>
              <w:pStyle w:val="TableParagraph"/>
              <w:jc w:val="left"/>
            </w:pPr>
          </w:p>
        </w:tc>
      </w:tr>
      <w:tr w:rsidR="00770704" w14:paraId="61DB62FD" w14:textId="77777777">
        <w:trPr>
          <w:trHeight w:val="504"/>
        </w:trPr>
        <w:tc>
          <w:tcPr>
            <w:tcW w:w="60" w:type="dxa"/>
            <w:tcBorders>
              <w:bottom w:val="single" w:sz="6" w:space="0" w:color="000000"/>
            </w:tcBorders>
          </w:tcPr>
          <w:p w14:paraId="5AB0448D" w14:textId="77777777" w:rsidR="00770704" w:rsidRDefault="00770704">
            <w:pPr>
              <w:pStyle w:val="TableParagraph"/>
              <w:jc w:val="left"/>
            </w:pPr>
          </w:p>
        </w:tc>
        <w:tc>
          <w:tcPr>
            <w:tcW w:w="2896" w:type="dxa"/>
            <w:tcBorders>
              <w:bottom w:val="single" w:sz="6" w:space="0" w:color="000000"/>
            </w:tcBorders>
          </w:tcPr>
          <w:p w14:paraId="3742AB9E" w14:textId="77777777" w:rsidR="00770704" w:rsidRDefault="00770704">
            <w:pPr>
              <w:pStyle w:val="TableParagraph"/>
              <w:jc w:val="left"/>
            </w:pPr>
          </w:p>
        </w:tc>
        <w:tc>
          <w:tcPr>
            <w:tcW w:w="120" w:type="dxa"/>
            <w:tcBorders>
              <w:bottom w:val="single" w:sz="6" w:space="0" w:color="000000"/>
            </w:tcBorders>
          </w:tcPr>
          <w:p w14:paraId="13BE9070" w14:textId="77777777" w:rsidR="00770704" w:rsidRDefault="00770704">
            <w:pPr>
              <w:pStyle w:val="TableParagraph"/>
              <w:jc w:val="left"/>
            </w:pPr>
          </w:p>
        </w:tc>
        <w:tc>
          <w:tcPr>
            <w:tcW w:w="1043" w:type="dxa"/>
            <w:tcBorders>
              <w:bottom w:val="single" w:sz="6" w:space="0" w:color="000000"/>
            </w:tcBorders>
          </w:tcPr>
          <w:p w14:paraId="10B7C978" w14:textId="77777777" w:rsidR="00770704" w:rsidRDefault="00000000">
            <w:pPr>
              <w:pStyle w:val="TableParagraph"/>
              <w:spacing w:before="94"/>
              <w:ind w:right="1"/>
              <w:rPr>
                <w:sz w:val="24"/>
              </w:rPr>
            </w:pPr>
            <w:r>
              <w:rPr>
                <w:spacing w:val="-2"/>
                <w:sz w:val="24"/>
              </w:rPr>
              <w:t>(0.0064)</w:t>
            </w:r>
          </w:p>
        </w:tc>
        <w:tc>
          <w:tcPr>
            <w:tcW w:w="120" w:type="dxa"/>
            <w:tcBorders>
              <w:bottom w:val="single" w:sz="6" w:space="0" w:color="000000"/>
            </w:tcBorders>
          </w:tcPr>
          <w:p w14:paraId="75B8BD95" w14:textId="77777777" w:rsidR="00770704" w:rsidRDefault="00770704">
            <w:pPr>
              <w:pStyle w:val="TableParagraph"/>
              <w:jc w:val="left"/>
            </w:pPr>
          </w:p>
        </w:tc>
        <w:tc>
          <w:tcPr>
            <w:tcW w:w="1268" w:type="dxa"/>
            <w:tcBorders>
              <w:bottom w:val="single" w:sz="6" w:space="0" w:color="000000"/>
            </w:tcBorders>
          </w:tcPr>
          <w:p w14:paraId="4B4DF7C9" w14:textId="77777777" w:rsidR="00770704" w:rsidRDefault="00000000">
            <w:pPr>
              <w:pStyle w:val="TableParagraph"/>
              <w:spacing w:before="94"/>
              <w:ind w:left="2" w:right="2"/>
              <w:rPr>
                <w:sz w:val="24"/>
              </w:rPr>
            </w:pPr>
            <w:r>
              <w:rPr>
                <w:spacing w:val="-2"/>
                <w:sz w:val="24"/>
              </w:rPr>
              <w:t>(0.0647)</w:t>
            </w:r>
          </w:p>
        </w:tc>
        <w:tc>
          <w:tcPr>
            <w:tcW w:w="120" w:type="dxa"/>
            <w:tcBorders>
              <w:bottom w:val="single" w:sz="6" w:space="0" w:color="000000"/>
            </w:tcBorders>
          </w:tcPr>
          <w:p w14:paraId="0927C133" w14:textId="77777777" w:rsidR="00770704" w:rsidRDefault="00770704">
            <w:pPr>
              <w:pStyle w:val="TableParagraph"/>
              <w:jc w:val="left"/>
            </w:pPr>
          </w:p>
        </w:tc>
        <w:tc>
          <w:tcPr>
            <w:tcW w:w="1356" w:type="dxa"/>
            <w:tcBorders>
              <w:bottom w:val="single" w:sz="6" w:space="0" w:color="000000"/>
            </w:tcBorders>
          </w:tcPr>
          <w:p w14:paraId="552B7993" w14:textId="77777777" w:rsidR="00770704" w:rsidRDefault="00000000">
            <w:pPr>
              <w:pStyle w:val="TableParagraph"/>
              <w:spacing w:before="94"/>
              <w:ind w:left="1" w:right="3"/>
              <w:rPr>
                <w:sz w:val="24"/>
              </w:rPr>
            </w:pPr>
            <w:r>
              <w:rPr>
                <w:spacing w:val="-2"/>
                <w:sz w:val="24"/>
              </w:rPr>
              <w:t>(0.0647)</w:t>
            </w:r>
          </w:p>
        </w:tc>
        <w:tc>
          <w:tcPr>
            <w:tcW w:w="60" w:type="dxa"/>
            <w:tcBorders>
              <w:bottom w:val="single" w:sz="6" w:space="0" w:color="000000"/>
            </w:tcBorders>
          </w:tcPr>
          <w:p w14:paraId="7FE3D125" w14:textId="77777777" w:rsidR="00770704" w:rsidRDefault="00770704">
            <w:pPr>
              <w:pStyle w:val="TableParagraph"/>
              <w:jc w:val="left"/>
            </w:pPr>
          </w:p>
        </w:tc>
      </w:tr>
      <w:tr w:rsidR="00770704" w14:paraId="2241AAE5" w14:textId="77777777">
        <w:trPr>
          <w:trHeight w:val="566"/>
        </w:trPr>
        <w:tc>
          <w:tcPr>
            <w:tcW w:w="60" w:type="dxa"/>
            <w:tcBorders>
              <w:top w:val="single" w:sz="6" w:space="0" w:color="000000"/>
            </w:tcBorders>
          </w:tcPr>
          <w:p w14:paraId="387168FD" w14:textId="77777777" w:rsidR="00770704" w:rsidRDefault="00770704">
            <w:pPr>
              <w:pStyle w:val="TableParagraph"/>
              <w:jc w:val="left"/>
            </w:pPr>
          </w:p>
        </w:tc>
        <w:tc>
          <w:tcPr>
            <w:tcW w:w="2896" w:type="dxa"/>
            <w:tcBorders>
              <w:top w:val="single" w:sz="6" w:space="0" w:color="000000"/>
            </w:tcBorders>
          </w:tcPr>
          <w:p w14:paraId="71D58D05" w14:textId="77777777" w:rsidR="00770704" w:rsidRDefault="00000000">
            <w:pPr>
              <w:pStyle w:val="TableParagraph"/>
              <w:spacing w:before="182"/>
              <w:ind w:left="59"/>
              <w:jc w:val="left"/>
              <w:rPr>
                <w:sz w:val="24"/>
              </w:rPr>
            </w:pPr>
            <w:r>
              <w:rPr>
                <w:spacing w:val="-4"/>
                <w:w w:val="110"/>
                <w:sz w:val="24"/>
              </w:rPr>
              <w:t>Mean</w:t>
            </w:r>
          </w:p>
        </w:tc>
        <w:tc>
          <w:tcPr>
            <w:tcW w:w="120" w:type="dxa"/>
            <w:tcBorders>
              <w:top w:val="single" w:sz="6" w:space="0" w:color="000000"/>
            </w:tcBorders>
          </w:tcPr>
          <w:p w14:paraId="288FF43A" w14:textId="77777777" w:rsidR="00770704" w:rsidRDefault="00770704">
            <w:pPr>
              <w:pStyle w:val="TableParagraph"/>
              <w:jc w:val="left"/>
            </w:pPr>
          </w:p>
        </w:tc>
        <w:tc>
          <w:tcPr>
            <w:tcW w:w="1043" w:type="dxa"/>
            <w:tcBorders>
              <w:top w:val="single" w:sz="6" w:space="0" w:color="000000"/>
            </w:tcBorders>
          </w:tcPr>
          <w:p w14:paraId="35990ED7" w14:textId="77777777" w:rsidR="00770704" w:rsidRDefault="00000000">
            <w:pPr>
              <w:pStyle w:val="TableParagraph"/>
              <w:spacing w:before="182"/>
              <w:ind w:right="1"/>
              <w:rPr>
                <w:sz w:val="24"/>
              </w:rPr>
            </w:pPr>
            <w:r>
              <w:rPr>
                <w:spacing w:val="-4"/>
                <w:sz w:val="24"/>
              </w:rPr>
              <w:t>0.73</w:t>
            </w:r>
          </w:p>
        </w:tc>
        <w:tc>
          <w:tcPr>
            <w:tcW w:w="120" w:type="dxa"/>
            <w:tcBorders>
              <w:top w:val="single" w:sz="6" w:space="0" w:color="000000"/>
            </w:tcBorders>
          </w:tcPr>
          <w:p w14:paraId="4BDB29AB" w14:textId="77777777" w:rsidR="00770704" w:rsidRDefault="00770704">
            <w:pPr>
              <w:pStyle w:val="TableParagraph"/>
              <w:jc w:val="left"/>
            </w:pPr>
          </w:p>
        </w:tc>
        <w:tc>
          <w:tcPr>
            <w:tcW w:w="1268" w:type="dxa"/>
            <w:tcBorders>
              <w:top w:val="single" w:sz="6" w:space="0" w:color="000000"/>
            </w:tcBorders>
          </w:tcPr>
          <w:p w14:paraId="31DA5D9D" w14:textId="77777777" w:rsidR="00770704" w:rsidRDefault="00000000">
            <w:pPr>
              <w:pStyle w:val="TableParagraph"/>
              <w:spacing w:before="182"/>
              <w:ind w:left="2" w:right="2"/>
              <w:rPr>
                <w:sz w:val="24"/>
              </w:rPr>
            </w:pPr>
            <w:r>
              <w:rPr>
                <w:spacing w:val="-4"/>
                <w:sz w:val="24"/>
              </w:rPr>
              <w:t>0.73</w:t>
            </w:r>
          </w:p>
        </w:tc>
        <w:tc>
          <w:tcPr>
            <w:tcW w:w="120" w:type="dxa"/>
            <w:tcBorders>
              <w:top w:val="single" w:sz="6" w:space="0" w:color="000000"/>
            </w:tcBorders>
          </w:tcPr>
          <w:p w14:paraId="2146175E" w14:textId="77777777" w:rsidR="00770704" w:rsidRDefault="00770704">
            <w:pPr>
              <w:pStyle w:val="TableParagraph"/>
              <w:jc w:val="left"/>
            </w:pPr>
          </w:p>
        </w:tc>
        <w:tc>
          <w:tcPr>
            <w:tcW w:w="1356" w:type="dxa"/>
            <w:tcBorders>
              <w:top w:val="single" w:sz="6" w:space="0" w:color="000000"/>
            </w:tcBorders>
          </w:tcPr>
          <w:p w14:paraId="18FB47FE" w14:textId="77777777" w:rsidR="00770704" w:rsidRDefault="00000000">
            <w:pPr>
              <w:pStyle w:val="TableParagraph"/>
              <w:spacing w:before="182"/>
              <w:ind w:left="2" w:right="3"/>
              <w:rPr>
                <w:sz w:val="24"/>
              </w:rPr>
            </w:pPr>
            <w:r>
              <w:rPr>
                <w:spacing w:val="-4"/>
                <w:sz w:val="24"/>
              </w:rPr>
              <w:t>0.73</w:t>
            </w:r>
          </w:p>
        </w:tc>
        <w:tc>
          <w:tcPr>
            <w:tcW w:w="60" w:type="dxa"/>
            <w:tcBorders>
              <w:top w:val="single" w:sz="6" w:space="0" w:color="000000"/>
            </w:tcBorders>
          </w:tcPr>
          <w:p w14:paraId="7B05A2C0" w14:textId="77777777" w:rsidR="00770704" w:rsidRDefault="00770704">
            <w:pPr>
              <w:pStyle w:val="TableParagraph"/>
              <w:jc w:val="left"/>
            </w:pPr>
          </w:p>
        </w:tc>
      </w:tr>
      <w:tr w:rsidR="00770704" w14:paraId="1867114A" w14:textId="77777777">
        <w:trPr>
          <w:trHeight w:val="505"/>
        </w:trPr>
        <w:tc>
          <w:tcPr>
            <w:tcW w:w="60" w:type="dxa"/>
            <w:tcBorders>
              <w:bottom w:val="single" w:sz="8" w:space="0" w:color="000000"/>
            </w:tcBorders>
          </w:tcPr>
          <w:p w14:paraId="4C45D281" w14:textId="77777777" w:rsidR="00770704" w:rsidRDefault="00770704">
            <w:pPr>
              <w:pStyle w:val="TableParagraph"/>
              <w:jc w:val="left"/>
            </w:pPr>
          </w:p>
        </w:tc>
        <w:tc>
          <w:tcPr>
            <w:tcW w:w="2896" w:type="dxa"/>
            <w:tcBorders>
              <w:bottom w:val="single" w:sz="8" w:space="0" w:color="000000"/>
            </w:tcBorders>
          </w:tcPr>
          <w:p w14:paraId="2DA98B5C" w14:textId="77777777" w:rsidR="00770704" w:rsidRDefault="00000000">
            <w:pPr>
              <w:pStyle w:val="TableParagraph"/>
              <w:spacing w:before="94"/>
              <w:ind w:left="59"/>
              <w:jc w:val="left"/>
              <w:rPr>
                <w:sz w:val="24"/>
              </w:rPr>
            </w:pPr>
            <w:r>
              <w:rPr>
                <w:spacing w:val="-2"/>
                <w:w w:val="110"/>
                <w:sz w:val="24"/>
              </w:rPr>
              <w:t>Observations</w:t>
            </w:r>
          </w:p>
        </w:tc>
        <w:tc>
          <w:tcPr>
            <w:tcW w:w="120" w:type="dxa"/>
            <w:tcBorders>
              <w:bottom w:val="single" w:sz="8" w:space="0" w:color="000000"/>
            </w:tcBorders>
          </w:tcPr>
          <w:p w14:paraId="5C5422DC" w14:textId="77777777" w:rsidR="00770704" w:rsidRDefault="00770704">
            <w:pPr>
              <w:pStyle w:val="TableParagraph"/>
              <w:jc w:val="left"/>
            </w:pPr>
          </w:p>
        </w:tc>
        <w:tc>
          <w:tcPr>
            <w:tcW w:w="1043" w:type="dxa"/>
            <w:tcBorders>
              <w:bottom w:val="single" w:sz="8" w:space="0" w:color="000000"/>
            </w:tcBorders>
          </w:tcPr>
          <w:p w14:paraId="22CA34FB" w14:textId="77777777" w:rsidR="00770704" w:rsidRDefault="00000000">
            <w:pPr>
              <w:pStyle w:val="TableParagraph"/>
              <w:spacing w:before="94"/>
              <w:ind w:right="1"/>
              <w:rPr>
                <w:sz w:val="24"/>
              </w:rPr>
            </w:pPr>
            <w:r>
              <w:rPr>
                <w:spacing w:val="-2"/>
                <w:sz w:val="24"/>
              </w:rPr>
              <w:t>80,137</w:t>
            </w:r>
          </w:p>
        </w:tc>
        <w:tc>
          <w:tcPr>
            <w:tcW w:w="120" w:type="dxa"/>
            <w:tcBorders>
              <w:bottom w:val="single" w:sz="8" w:space="0" w:color="000000"/>
            </w:tcBorders>
          </w:tcPr>
          <w:p w14:paraId="425F399B" w14:textId="77777777" w:rsidR="00770704" w:rsidRDefault="00770704">
            <w:pPr>
              <w:pStyle w:val="TableParagraph"/>
              <w:jc w:val="left"/>
            </w:pPr>
          </w:p>
        </w:tc>
        <w:tc>
          <w:tcPr>
            <w:tcW w:w="1268" w:type="dxa"/>
            <w:tcBorders>
              <w:bottom w:val="single" w:sz="8" w:space="0" w:color="000000"/>
            </w:tcBorders>
          </w:tcPr>
          <w:p w14:paraId="5A31C088" w14:textId="77777777" w:rsidR="00770704" w:rsidRDefault="00000000">
            <w:pPr>
              <w:pStyle w:val="TableParagraph"/>
              <w:spacing w:before="94"/>
              <w:ind w:left="2" w:right="2"/>
              <w:rPr>
                <w:sz w:val="24"/>
              </w:rPr>
            </w:pPr>
            <w:r>
              <w:rPr>
                <w:spacing w:val="-2"/>
                <w:sz w:val="24"/>
              </w:rPr>
              <w:t>80,137</w:t>
            </w:r>
          </w:p>
        </w:tc>
        <w:tc>
          <w:tcPr>
            <w:tcW w:w="120" w:type="dxa"/>
            <w:tcBorders>
              <w:bottom w:val="single" w:sz="8" w:space="0" w:color="000000"/>
            </w:tcBorders>
          </w:tcPr>
          <w:p w14:paraId="41B3F759" w14:textId="77777777" w:rsidR="00770704" w:rsidRDefault="00770704">
            <w:pPr>
              <w:pStyle w:val="TableParagraph"/>
              <w:jc w:val="left"/>
            </w:pPr>
          </w:p>
        </w:tc>
        <w:tc>
          <w:tcPr>
            <w:tcW w:w="1356" w:type="dxa"/>
            <w:tcBorders>
              <w:bottom w:val="single" w:sz="8" w:space="0" w:color="000000"/>
            </w:tcBorders>
          </w:tcPr>
          <w:p w14:paraId="3024F849" w14:textId="77777777" w:rsidR="00770704" w:rsidRDefault="00000000">
            <w:pPr>
              <w:pStyle w:val="TableParagraph"/>
              <w:spacing w:before="94"/>
              <w:ind w:left="2" w:right="3"/>
              <w:rPr>
                <w:sz w:val="24"/>
              </w:rPr>
            </w:pPr>
            <w:r>
              <w:rPr>
                <w:spacing w:val="-2"/>
                <w:sz w:val="24"/>
              </w:rPr>
              <w:t>80,137</w:t>
            </w:r>
          </w:p>
        </w:tc>
        <w:tc>
          <w:tcPr>
            <w:tcW w:w="60" w:type="dxa"/>
            <w:tcBorders>
              <w:bottom w:val="single" w:sz="8" w:space="0" w:color="000000"/>
            </w:tcBorders>
          </w:tcPr>
          <w:p w14:paraId="1555D207" w14:textId="77777777" w:rsidR="00770704" w:rsidRDefault="00770704">
            <w:pPr>
              <w:pStyle w:val="TableParagraph"/>
              <w:jc w:val="left"/>
            </w:pPr>
          </w:p>
        </w:tc>
      </w:tr>
    </w:tbl>
    <w:p w14:paraId="450F06F2" w14:textId="77777777" w:rsidR="00770704" w:rsidRDefault="00000000">
      <w:pPr>
        <w:pStyle w:val="BodyText"/>
        <w:spacing w:before="109"/>
        <w:ind w:left="949"/>
      </w:pPr>
      <w:r>
        <w:t>*</w:t>
      </w:r>
      <w:r>
        <w:rPr>
          <w:spacing w:val="-1"/>
        </w:rPr>
        <w:t xml:space="preserve"> </w:t>
      </w:r>
      <w:r>
        <w:t>p</w:t>
      </w:r>
      <w:r>
        <w:rPr>
          <w:spacing w:val="-3"/>
          <w:w w:val="105"/>
        </w:rPr>
        <w:t xml:space="preserve"> </w:t>
      </w:r>
      <w:r>
        <w:rPr>
          <w:w w:val="105"/>
        </w:rPr>
        <w:t>&lt;</w:t>
      </w:r>
      <w:r>
        <w:rPr>
          <w:spacing w:val="-3"/>
          <w:w w:val="105"/>
        </w:rPr>
        <w:t xml:space="preserve"> </w:t>
      </w:r>
      <w:r>
        <w:t>0.1,</w:t>
      </w:r>
      <w:r>
        <w:rPr>
          <w:spacing w:val="-1"/>
        </w:rPr>
        <w:t xml:space="preserve"> </w:t>
      </w:r>
      <w:r>
        <w:t>** p</w:t>
      </w:r>
      <w:r>
        <w:rPr>
          <w:spacing w:val="-3"/>
          <w:w w:val="105"/>
        </w:rPr>
        <w:t xml:space="preserve"> </w:t>
      </w:r>
      <w:r>
        <w:rPr>
          <w:w w:val="105"/>
        </w:rPr>
        <w:t>&lt;</w:t>
      </w:r>
      <w:r>
        <w:rPr>
          <w:spacing w:val="-3"/>
          <w:w w:val="105"/>
        </w:rPr>
        <w:t xml:space="preserve"> </w:t>
      </w:r>
      <w:r>
        <w:t>0.05,</w:t>
      </w:r>
      <w:r>
        <w:rPr>
          <w:spacing w:val="-1"/>
        </w:rPr>
        <w:t xml:space="preserve"> </w:t>
      </w:r>
      <w:r>
        <w:t>*** p</w:t>
      </w:r>
      <w:r>
        <w:rPr>
          <w:spacing w:val="-3"/>
          <w:w w:val="105"/>
        </w:rPr>
        <w:t xml:space="preserve"> </w:t>
      </w:r>
      <w:r>
        <w:rPr>
          <w:w w:val="105"/>
        </w:rPr>
        <w:t>&lt;</w:t>
      </w:r>
      <w:r>
        <w:rPr>
          <w:spacing w:val="-3"/>
          <w:w w:val="105"/>
        </w:rPr>
        <w:t xml:space="preserve"> </w:t>
      </w:r>
      <w:r>
        <w:rPr>
          <w:spacing w:val="-4"/>
        </w:rPr>
        <w:t>0.01</w:t>
      </w:r>
    </w:p>
    <w:p w14:paraId="6C8A3B31" w14:textId="77777777" w:rsidR="00770704" w:rsidRDefault="00000000">
      <w:pPr>
        <w:spacing w:before="229"/>
        <w:ind w:left="1020"/>
        <w:rPr>
          <w:sz w:val="20"/>
        </w:rPr>
      </w:pPr>
      <w:r>
        <w:rPr>
          <w:w w:val="110"/>
          <w:position w:val="9"/>
          <w:sz w:val="18"/>
        </w:rPr>
        <w:t>1</w:t>
      </w:r>
      <w:r>
        <w:rPr>
          <w:spacing w:val="25"/>
          <w:w w:val="110"/>
          <w:position w:val="9"/>
          <w:sz w:val="18"/>
        </w:rPr>
        <w:t xml:space="preserve"> </w:t>
      </w:r>
      <w:r>
        <w:rPr>
          <w:w w:val="110"/>
          <w:sz w:val="20"/>
        </w:rPr>
        <w:t>Second</w:t>
      </w:r>
      <w:r>
        <w:rPr>
          <w:spacing w:val="-7"/>
          <w:w w:val="110"/>
          <w:sz w:val="20"/>
        </w:rPr>
        <w:t xml:space="preserve"> </w:t>
      </w:r>
      <w:r>
        <w:rPr>
          <w:w w:val="110"/>
          <w:sz w:val="20"/>
        </w:rPr>
        <w:t>generation</w:t>
      </w:r>
      <w:r>
        <w:rPr>
          <w:spacing w:val="-7"/>
          <w:w w:val="110"/>
          <w:sz w:val="20"/>
        </w:rPr>
        <w:t xml:space="preserve"> </w:t>
      </w:r>
      <w:r>
        <w:rPr>
          <w:w w:val="110"/>
          <w:sz w:val="20"/>
        </w:rPr>
        <w:t>Asian</w:t>
      </w:r>
      <w:r>
        <w:rPr>
          <w:spacing w:val="-7"/>
          <w:w w:val="110"/>
          <w:sz w:val="20"/>
        </w:rPr>
        <w:t xml:space="preserve"> </w:t>
      </w:r>
      <w:r>
        <w:rPr>
          <w:w w:val="110"/>
          <w:sz w:val="20"/>
        </w:rPr>
        <w:t>immigrants</w:t>
      </w:r>
      <w:r>
        <w:rPr>
          <w:spacing w:val="-7"/>
          <w:w w:val="110"/>
          <w:sz w:val="20"/>
        </w:rPr>
        <w:t xml:space="preserve"> </w:t>
      </w:r>
      <w:r>
        <w:rPr>
          <w:spacing w:val="-2"/>
          <w:w w:val="110"/>
          <w:sz w:val="20"/>
        </w:rPr>
        <w:t>only.</w:t>
      </w:r>
    </w:p>
    <w:p w14:paraId="0E0DB95F" w14:textId="77777777" w:rsidR="00770704" w:rsidRDefault="00000000">
      <w:pPr>
        <w:spacing w:before="143" w:line="412" w:lineRule="auto"/>
        <w:ind w:left="1188" w:right="839" w:hanging="168"/>
        <w:rPr>
          <w:sz w:val="20"/>
        </w:rPr>
      </w:pPr>
      <w:r>
        <w:rPr>
          <w:w w:val="105"/>
          <w:position w:val="7"/>
          <w:sz w:val="15"/>
        </w:rPr>
        <w:t>2</w:t>
      </w:r>
      <w:r>
        <w:rPr>
          <w:spacing w:val="40"/>
          <w:w w:val="105"/>
          <w:position w:val="7"/>
          <w:sz w:val="15"/>
        </w:rPr>
        <w:t xml:space="preserve"> </w:t>
      </w:r>
      <w:r>
        <w:rPr>
          <w:w w:val="105"/>
          <w:sz w:val="20"/>
        </w:rPr>
        <w:t>Linear</w:t>
      </w:r>
      <w:r>
        <w:rPr>
          <w:spacing w:val="25"/>
          <w:w w:val="105"/>
          <w:sz w:val="20"/>
        </w:rPr>
        <w:t xml:space="preserve"> </w:t>
      </w:r>
      <w:r>
        <w:rPr>
          <w:w w:val="105"/>
          <w:sz w:val="20"/>
        </w:rPr>
        <w:t>Probability Model</w:t>
      </w:r>
      <w:r>
        <w:rPr>
          <w:spacing w:val="25"/>
          <w:w w:val="105"/>
          <w:sz w:val="20"/>
        </w:rPr>
        <w:t xml:space="preserve"> </w:t>
      </w:r>
      <w:r>
        <w:rPr>
          <w:w w:val="105"/>
          <w:sz w:val="20"/>
        </w:rPr>
        <w:t>(LPM) shows</w:t>
      </w:r>
      <w:r>
        <w:rPr>
          <w:spacing w:val="25"/>
          <w:w w:val="105"/>
          <w:sz w:val="20"/>
        </w:rPr>
        <w:t xml:space="preserve"> </w:t>
      </w:r>
      <w:r>
        <w:rPr>
          <w:w w:val="105"/>
          <w:sz w:val="20"/>
        </w:rPr>
        <w:t>coefficients.</w:t>
      </w:r>
      <w:r>
        <w:rPr>
          <w:spacing w:val="40"/>
          <w:w w:val="105"/>
          <w:sz w:val="20"/>
        </w:rPr>
        <w:t xml:space="preserve"> </w:t>
      </w:r>
      <w:r>
        <w:rPr>
          <w:w w:val="105"/>
          <w:sz w:val="20"/>
        </w:rPr>
        <w:t>Logit</w:t>
      </w:r>
      <w:r>
        <w:rPr>
          <w:spacing w:val="25"/>
          <w:w w:val="105"/>
          <w:sz w:val="20"/>
        </w:rPr>
        <w:t xml:space="preserve"> </w:t>
      </w:r>
      <w:r>
        <w:rPr>
          <w:w w:val="105"/>
          <w:sz w:val="20"/>
        </w:rPr>
        <w:t>and Probit</w:t>
      </w:r>
      <w:r>
        <w:rPr>
          <w:spacing w:val="25"/>
          <w:w w:val="105"/>
          <w:sz w:val="20"/>
        </w:rPr>
        <w:t xml:space="preserve"> </w:t>
      </w:r>
      <w:r>
        <w:rPr>
          <w:w w:val="105"/>
          <w:sz w:val="20"/>
        </w:rPr>
        <w:t>show marginal effects.</w:t>
      </w:r>
    </w:p>
    <w:p w14:paraId="3F8D1AA6" w14:textId="77777777" w:rsidR="00770704" w:rsidRDefault="00000000">
      <w:pPr>
        <w:spacing w:line="230" w:lineRule="exact"/>
        <w:ind w:left="1020"/>
        <w:rPr>
          <w:sz w:val="20"/>
        </w:rPr>
      </w:pPr>
      <w:r>
        <w:rPr>
          <w:w w:val="110"/>
          <w:position w:val="7"/>
          <w:sz w:val="15"/>
        </w:rPr>
        <w:t>3</w:t>
      </w:r>
      <w:r>
        <w:rPr>
          <w:spacing w:val="57"/>
          <w:w w:val="110"/>
          <w:position w:val="7"/>
          <w:sz w:val="15"/>
        </w:rPr>
        <w:t xml:space="preserve"> </w:t>
      </w:r>
      <w:r>
        <w:rPr>
          <w:w w:val="110"/>
          <w:sz w:val="20"/>
        </w:rPr>
        <w:t>Standard</w:t>
      </w:r>
      <w:r>
        <w:rPr>
          <w:spacing w:val="-1"/>
          <w:w w:val="110"/>
          <w:sz w:val="20"/>
        </w:rPr>
        <w:t xml:space="preserve"> </w:t>
      </w:r>
      <w:r>
        <w:rPr>
          <w:w w:val="110"/>
          <w:sz w:val="20"/>
        </w:rPr>
        <w:t>errors</w:t>
      </w:r>
      <w:r>
        <w:rPr>
          <w:spacing w:val="-1"/>
          <w:w w:val="110"/>
          <w:sz w:val="20"/>
        </w:rPr>
        <w:t xml:space="preserve"> </w:t>
      </w:r>
      <w:r>
        <w:rPr>
          <w:w w:val="110"/>
          <w:sz w:val="20"/>
        </w:rPr>
        <w:t>clustered</w:t>
      </w:r>
      <w:r>
        <w:rPr>
          <w:spacing w:val="-2"/>
          <w:w w:val="110"/>
          <w:sz w:val="20"/>
        </w:rPr>
        <w:t xml:space="preserve"> </w:t>
      </w:r>
      <w:r>
        <w:rPr>
          <w:w w:val="110"/>
          <w:sz w:val="20"/>
        </w:rPr>
        <w:t>at</w:t>
      </w:r>
      <w:r>
        <w:rPr>
          <w:spacing w:val="-1"/>
          <w:w w:val="110"/>
          <w:sz w:val="20"/>
        </w:rPr>
        <w:t xml:space="preserve"> </w:t>
      </w:r>
      <w:r>
        <w:rPr>
          <w:w w:val="110"/>
          <w:sz w:val="20"/>
        </w:rPr>
        <w:t>state</w:t>
      </w:r>
      <w:r>
        <w:rPr>
          <w:spacing w:val="-2"/>
          <w:w w:val="110"/>
          <w:sz w:val="20"/>
        </w:rPr>
        <w:t xml:space="preserve"> level.</w:t>
      </w:r>
    </w:p>
    <w:p w14:paraId="2344216E" w14:textId="77777777" w:rsidR="00770704" w:rsidRDefault="00000000">
      <w:pPr>
        <w:spacing w:before="142"/>
        <w:ind w:left="1020"/>
        <w:rPr>
          <w:sz w:val="20"/>
        </w:rPr>
      </w:pPr>
      <w:r>
        <w:rPr>
          <w:w w:val="110"/>
          <w:position w:val="7"/>
          <w:sz w:val="15"/>
        </w:rPr>
        <w:t>4</w:t>
      </w:r>
      <w:r>
        <w:rPr>
          <w:spacing w:val="35"/>
          <w:w w:val="110"/>
          <w:position w:val="7"/>
          <w:sz w:val="15"/>
        </w:rPr>
        <w:t xml:space="preserve"> </w:t>
      </w:r>
      <w:r>
        <w:rPr>
          <w:w w:val="110"/>
          <w:sz w:val="20"/>
        </w:rPr>
        <w:t>ME</w:t>
      </w:r>
      <w:r>
        <w:rPr>
          <w:spacing w:val="-14"/>
          <w:w w:val="110"/>
          <w:sz w:val="20"/>
        </w:rPr>
        <w:t xml:space="preserve"> </w:t>
      </w:r>
      <w:r>
        <w:rPr>
          <w:w w:val="110"/>
          <w:sz w:val="20"/>
        </w:rPr>
        <w:t>=</w:t>
      </w:r>
      <w:r>
        <w:rPr>
          <w:spacing w:val="-14"/>
          <w:w w:val="110"/>
          <w:sz w:val="20"/>
        </w:rPr>
        <w:t xml:space="preserve"> </w:t>
      </w:r>
      <w:r>
        <w:rPr>
          <w:w w:val="110"/>
          <w:sz w:val="20"/>
        </w:rPr>
        <w:t>Marginal</w:t>
      </w:r>
      <w:r>
        <w:rPr>
          <w:spacing w:val="-14"/>
          <w:w w:val="110"/>
          <w:sz w:val="20"/>
        </w:rPr>
        <w:t xml:space="preserve"> </w:t>
      </w:r>
      <w:r>
        <w:rPr>
          <w:w w:val="110"/>
          <w:sz w:val="20"/>
        </w:rPr>
        <w:t>Effects</w:t>
      </w:r>
      <w:r>
        <w:rPr>
          <w:spacing w:val="-13"/>
          <w:w w:val="110"/>
          <w:sz w:val="20"/>
        </w:rPr>
        <w:t xml:space="preserve"> </w:t>
      </w:r>
      <w:r>
        <w:rPr>
          <w:w w:val="110"/>
          <w:sz w:val="20"/>
        </w:rPr>
        <w:t>calculated</w:t>
      </w:r>
      <w:r>
        <w:rPr>
          <w:spacing w:val="-14"/>
          <w:w w:val="110"/>
          <w:sz w:val="20"/>
        </w:rPr>
        <w:t xml:space="preserve"> </w:t>
      </w:r>
      <w:r>
        <w:rPr>
          <w:w w:val="110"/>
          <w:sz w:val="20"/>
        </w:rPr>
        <w:t>at</w:t>
      </w:r>
      <w:r>
        <w:rPr>
          <w:spacing w:val="-14"/>
          <w:w w:val="110"/>
          <w:sz w:val="20"/>
        </w:rPr>
        <w:t xml:space="preserve"> </w:t>
      </w:r>
      <w:r>
        <w:rPr>
          <w:w w:val="110"/>
          <w:sz w:val="20"/>
        </w:rPr>
        <w:t>sample</w:t>
      </w:r>
      <w:r>
        <w:rPr>
          <w:spacing w:val="-13"/>
          <w:w w:val="110"/>
          <w:sz w:val="20"/>
        </w:rPr>
        <w:t xml:space="preserve"> </w:t>
      </w:r>
      <w:r>
        <w:rPr>
          <w:spacing w:val="-2"/>
          <w:w w:val="110"/>
          <w:sz w:val="20"/>
        </w:rPr>
        <w:t>means.</w:t>
      </w:r>
    </w:p>
    <w:p w14:paraId="07C34B9C" w14:textId="77777777" w:rsidR="00770704" w:rsidRDefault="00770704">
      <w:pPr>
        <w:rPr>
          <w:sz w:val="20"/>
        </w:rPr>
        <w:sectPr w:rsidR="00770704">
          <w:pgSz w:w="12240" w:h="15840"/>
          <w:pgMar w:top="1800" w:right="1440" w:bottom="2460" w:left="1800" w:header="0" w:footer="2279" w:gutter="0"/>
          <w:cols w:space="720"/>
        </w:sectPr>
      </w:pPr>
    </w:p>
    <w:p w14:paraId="6A38608F" w14:textId="77777777" w:rsidR="00770704" w:rsidRDefault="00000000">
      <w:pPr>
        <w:pStyle w:val="BodyText"/>
        <w:spacing w:before="79"/>
        <w:ind w:left="286"/>
      </w:pPr>
      <w:bookmarkStart w:id="121" w:name="_bookmark108"/>
      <w:bookmarkEnd w:id="121"/>
      <w:r>
        <w:rPr>
          <w:w w:val="110"/>
        </w:rPr>
        <w:lastRenderedPageBreak/>
        <w:t>Table</w:t>
      </w:r>
      <w:r>
        <w:rPr>
          <w:spacing w:val="-16"/>
          <w:w w:val="110"/>
        </w:rPr>
        <w:t xml:space="preserve"> </w:t>
      </w:r>
      <w:r>
        <w:rPr>
          <w:w w:val="110"/>
        </w:rPr>
        <w:t>A.4:</w:t>
      </w:r>
      <w:r>
        <w:rPr>
          <w:spacing w:val="-3"/>
          <w:w w:val="110"/>
        </w:rPr>
        <w:t xml:space="preserve"> </w:t>
      </w:r>
      <w:r>
        <w:rPr>
          <w:w w:val="110"/>
        </w:rPr>
        <w:t>Asian</w:t>
      </w:r>
      <w:r>
        <w:rPr>
          <w:spacing w:val="-16"/>
          <w:w w:val="110"/>
        </w:rPr>
        <w:t xml:space="preserve"> </w:t>
      </w:r>
      <w:r>
        <w:rPr>
          <w:w w:val="110"/>
        </w:rPr>
        <w:t>Identity</w:t>
      </w:r>
      <w:r>
        <w:rPr>
          <w:spacing w:val="-16"/>
          <w:w w:val="110"/>
        </w:rPr>
        <w:t xml:space="preserve"> </w:t>
      </w:r>
      <w:r>
        <w:rPr>
          <w:w w:val="110"/>
        </w:rPr>
        <w:t>Models</w:t>
      </w:r>
      <w:r>
        <w:rPr>
          <w:spacing w:val="-15"/>
          <w:w w:val="110"/>
        </w:rPr>
        <w:t xml:space="preserve"> </w:t>
      </w:r>
      <w:r>
        <w:rPr>
          <w:w w:val="110"/>
        </w:rPr>
        <w:t>-</w:t>
      </w:r>
      <w:r>
        <w:rPr>
          <w:spacing w:val="-16"/>
          <w:w w:val="110"/>
        </w:rPr>
        <w:t xml:space="preserve"> </w:t>
      </w:r>
      <w:r>
        <w:rPr>
          <w:w w:val="110"/>
        </w:rPr>
        <w:t>Third</w:t>
      </w:r>
      <w:r>
        <w:rPr>
          <w:spacing w:val="-16"/>
          <w:w w:val="110"/>
        </w:rPr>
        <w:t xml:space="preserve"> </w:t>
      </w:r>
      <w:r>
        <w:rPr>
          <w:w w:val="110"/>
        </w:rPr>
        <w:t>Generation</w:t>
      </w:r>
      <w:r>
        <w:rPr>
          <w:spacing w:val="-15"/>
          <w:w w:val="110"/>
        </w:rPr>
        <w:t xml:space="preserve"> </w:t>
      </w:r>
      <w:r>
        <w:rPr>
          <w:w w:val="110"/>
        </w:rPr>
        <w:t>(with</w:t>
      </w:r>
      <w:r>
        <w:rPr>
          <w:spacing w:val="-16"/>
          <w:w w:val="110"/>
        </w:rPr>
        <w:t xml:space="preserve"> </w:t>
      </w:r>
      <w:r>
        <w:rPr>
          <w:w w:val="110"/>
        </w:rPr>
        <w:t>Marginal</w:t>
      </w:r>
      <w:r>
        <w:rPr>
          <w:spacing w:val="-16"/>
          <w:w w:val="110"/>
        </w:rPr>
        <w:t xml:space="preserve"> </w:t>
      </w:r>
      <w:r>
        <w:rPr>
          <w:spacing w:val="-2"/>
          <w:w w:val="110"/>
        </w:rPr>
        <w:t>Effects)</w:t>
      </w:r>
    </w:p>
    <w:p w14:paraId="0FDD3355" w14:textId="77777777" w:rsidR="00770704" w:rsidRDefault="00000000">
      <w:pPr>
        <w:pStyle w:val="BodyText"/>
        <w:spacing w:before="11"/>
        <w:rPr>
          <w:sz w:val="6"/>
        </w:rPr>
      </w:pPr>
      <w:r>
        <w:rPr>
          <w:noProof/>
          <w:sz w:val="6"/>
        </w:rPr>
        <mc:AlternateContent>
          <mc:Choice Requires="wps">
            <w:drawing>
              <wp:anchor distT="0" distB="0" distL="0" distR="0" simplePos="0" relativeHeight="487635968" behindDoc="1" locked="0" layoutInCell="1" allowOverlap="1" wp14:anchorId="60BC7A74" wp14:editId="39B2A7C1">
                <wp:simplePos x="0" y="0"/>
                <wp:positionH relativeFrom="page">
                  <wp:posOffset>1669795</wp:posOffset>
                </wp:positionH>
                <wp:positionV relativeFrom="paragraph">
                  <wp:posOffset>66105</wp:posOffset>
                </wp:positionV>
                <wp:extent cx="4471035" cy="127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1035" cy="1270"/>
                        </a:xfrm>
                        <a:custGeom>
                          <a:avLst/>
                          <a:gdLst/>
                          <a:ahLst/>
                          <a:cxnLst/>
                          <a:rect l="l" t="t" r="r" b="b"/>
                          <a:pathLst>
                            <a:path w="4471035">
                              <a:moveTo>
                                <a:pt x="0" y="0"/>
                              </a:moveTo>
                              <a:lnTo>
                                <a:pt x="4470768"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1.479996pt;margin-top:5.205172pt;width:352.05pt;height:.1pt;mso-position-horizontal-relative:page;mso-position-vertical-relative:paragraph;z-index:-15680512;mso-wrap-distance-left:0;mso-wrap-distance-right:0" id="docshape56" coordorigin="2630,104" coordsize="7041,0" path="m2630,104l9670,104e" filled="false" stroked="true" strokeweight=".956pt" strokecolor="#000000">
                <v:path arrowok="t"/>
                <v:stroke dashstyle="solid"/>
                <w10:wrap type="topAndBottom"/>
              </v:shape>
            </w:pict>
          </mc:Fallback>
        </mc:AlternateContent>
      </w:r>
    </w:p>
    <w:p w14:paraId="3406EE24" w14:textId="77777777" w:rsidR="00770704" w:rsidRDefault="00000000">
      <w:pPr>
        <w:pStyle w:val="BodyText"/>
        <w:tabs>
          <w:tab w:val="left" w:pos="2918"/>
          <w:tab w:val="left" w:pos="3877"/>
          <w:tab w:val="left" w:pos="5265"/>
        </w:tabs>
        <w:spacing w:before="183"/>
        <w:ind w:left="456"/>
        <w:jc w:val="center"/>
      </w:pPr>
      <w:r>
        <w:rPr>
          <w:w w:val="105"/>
        </w:rPr>
        <w:t>Model</w:t>
      </w:r>
      <w:r>
        <w:rPr>
          <w:spacing w:val="21"/>
          <w:w w:val="105"/>
        </w:rPr>
        <w:t xml:space="preserve"> </w:t>
      </w:r>
      <w:r>
        <w:rPr>
          <w:spacing w:val="-4"/>
          <w:w w:val="105"/>
        </w:rPr>
        <w:t>Type</w:t>
      </w:r>
      <w:r>
        <w:tab/>
      </w:r>
      <w:r>
        <w:rPr>
          <w:spacing w:val="-5"/>
          <w:w w:val="105"/>
        </w:rPr>
        <w:t>LPM</w:t>
      </w:r>
      <w:r>
        <w:tab/>
      </w:r>
      <w:r>
        <w:rPr>
          <w:w w:val="105"/>
        </w:rPr>
        <w:t>Logit</w:t>
      </w:r>
      <w:r>
        <w:rPr>
          <w:spacing w:val="6"/>
          <w:w w:val="105"/>
        </w:rPr>
        <w:t xml:space="preserve"> </w:t>
      </w:r>
      <w:r>
        <w:rPr>
          <w:spacing w:val="-4"/>
          <w:w w:val="105"/>
        </w:rPr>
        <w:t>(ME)</w:t>
      </w:r>
      <w:r>
        <w:tab/>
      </w:r>
      <w:r>
        <w:rPr>
          <w:w w:val="105"/>
        </w:rPr>
        <w:t>Probit</w:t>
      </w:r>
      <w:r>
        <w:rPr>
          <w:spacing w:val="18"/>
          <w:w w:val="105"/>
        </w:rPr>
        <w:t xml:space="preserve"> </w:t>
      </w:r>
      <w:r>
        <w:rPr>
          <w:spacing w:val="-4"/>
          <w:w w:val="105"/>
        </w:rPr>
        <w:t>(ME)</w:t>
      </w:r>
    </w:p>
    <w:p w14:paraId="08EA9FA4" w14:textId="77777777" w:rsidR="00770704" w:rsidRDefault="00770704">
      <w:pPr>
        <w:pStyle w:val="BodyText"/>
        <w:spacing w:before="2"/>
        <w:rPr>
          <w:sz w:val="12"/>
        </w:rPr>
      </w:pPr>
    </w:p>
    <w:tbl>
      <w:tblPr>
        <w:tblW w:w="0" w:type="auto"/>
        <w:tblInd w:w="837" w:type="dxa"/>
        <w:tblLayout w:type="fixed"/>
        <w:tblCellMar>
          <w:left w:w="0" w:type="dxa"/>
          <w:right w:w="0" w:type="dxa"/>
        </w:tblCellMar>
        <w:tblLook w:val="01E0" w:firstRow="1" w:lastRow="1" w:firstColumn="1" w:lastColumn="1" w:noHBand="0" w:noVBand="0"/>
      </w:tblPr>
      <w:tblGrid>
        <w:gridCol w:w="60"/>
        <w:gridCol w:w="2896"/>
        <w:gridCol w:w="120"/>
        <w:gridCol w:w="1043"/>
        <w:gridCol w:w="120"/>
        <w:gridCol w:w="1268"/>
        <w:gridCol w:w="120"/>
        <w:gridCol w:w="1356"/>
        <w:gridCol w:w="60"/>
      </w:tblGrid>
      <w:tr w:rsidR="00770704" w14:paraId="3A33D27B" w14:textId="77777777">
        <w:trPr>
          <w:trHeight w:val="592"/>
        </w:trPr>
        <w:tc>
          <w:tcPr>
            <w:tcW w:w="60" w:type="dxa"/>
            <w:tcBorders>
              <w:bottom w:val="single" w:sz="6" w:space="0" w:color="000000"/>
            </w:tcBorders>
          </w:tcPr>
          <w:p w14:paraId="2BFB11C6" w14:textId="77777777" w:rsidR="00770704" w:rsidRDefault="00770704">
            <w:pPr>
              <w:pStyle w:val="TableParagraph"/>
              <w:jc w:val="left"/>
            </w:pPr>
          </w:p>
        </w:tc>
        <w:tc>
          <w:tcPr>
            <w:tcW w:w="2896" w:type="dxa"/>
            <w:tcBorders>
              <w:top w:val="single" w:sz="4" w:space="0" w:color="000000"/>
              <w:bottom w:val="single" w:sz="6" w:space="0" w:color="000000"/>
            </w:tcBorders>
          </w:tcPr>
          <w:p w14:paraId="59E59F70" w14:textId="77777777" w:rsidR="00770704" w:rsidRDefault="00770704">
            <w:pPr>
              <w:pStyle w:val="TableParagraph"/>
              <w:jc w:val="left"/>
            </w:pPr>
          </w:p>
        </w:tc>
        <w:tc>
          <w:tcPr>
            <w:tcW w:w="120" w:type="dxa"/>
            <w:tcBorders>
              <w:bottom w:val="single" w:sz="6" w:space="0" w:color="000000"/>
            </w:tcBorders>
          </w:tcPr>
          <w:p w14:paraId="5922629A" w14:textId="77777777" w:rsidR="00770704" w:rsidRDefault="00770704">
            <w:pPr>
              <w:pStyle w:val="TableParagraph"/>
              <w:jc w:val="left"/>
            </w:pPr>
          </w:p>
        </w:tc>
        <w:tc>
          <w:tcPr>
            <w:tcW w:w="1043" w:type="dxa"/>
            <w:tcBorders>
              <w:top w:val="single" w:sz="4" w:space="0" w:color="000000"/>
              <w:bottom w:val="single" w:sz="6" w:space="0" w:color="000000"/>
            </w:tcBorders>
          </w:tcPr>
          <w:p w14:paraId="172DA2C3" w14:textId="77777777" w:rsidR="00770704" w:rsidRDefault="00000000">
            <w:pPr>
              <w:pStyle w:val="TableParagraph"/>
              <w:spacing w:before="182"/>
              <w:ind w:right="1"/>
              <w:rPr>
                <w:sz w:val="24"/>
              </w:rPr>
            </w:pPr>
            <w:r>
              <w:rPr>
                <w:spacing w:val="-5"/>
                <w:w w:val="105"/>
                <w:sz w:val="24"/>
              </w:rPr>
              <w:t>LPM</w:t>
            </w:r>
          </w:p>
        </w:tc>
        <w:tc>
          <w:tcPr>
            <w:tcW w:w="120" w:type="dxa"/>
            <w:tcBorders>
              <w:bottom w:val="single" w:sz="6" w:space="0" w:color="000000"/>
            </w:tcBorders>
          </w:tcPr>
          <w:p w14:paraId="4CC9CD22" w14:textId="77777777" w:rsidR="00770704" w:rsidRDefault="00770704">
            <w:pPr>
              <w:pStyle w:val="TableParagraph"/>
              <w:jc w:val="left"/>
            </w:pPr>
          </w:p>
        </w:tc>
        <w:tc>
          <w:tcPr>
            <w:tcW w:w="1268" w:type="dxa"/>
            <w:tcBorders>
              <w:top w:val="single" w:sz="4" w:space="0" w:color="000000"/>
              <w:bottom w:val="single" w:sz="6" w:space="0" w:color="000000"/>
            </w:tcBorders>
          </w:tcPr>
          <w:p w14:paraId="74CF7753" w14:textId="77777777" w:rsidR="00770704" w:rsidRDefault="00000000">
            <w:pPr>
              <w:pStyle w:val="TableParagraph"/>
              <w:spacing w:before="182"/>
              <w:ind w:left="2" w:right="2"/>
              <w:rPr>
                <w:sz w:val="24"/>
              </w:rPr>
            </w:pPr>
            <w:r>
              <w:rPr>
                <w:w w:val="105"/>
                <w:sz w:val="24"/>
              </w:rPr>
              <w:t>Logit</w:t>
            </w:r>
            <w:r>
              <w:rPr>
                <w:spacing w:val="6"/>
                <w:w w:val="105"/>
                <w:sz w:val="24"/>
              </w:rPr>
              <w:t xml:space="preserve"> </w:t>
            </w:r>
            <w:r>
              <w:rPr>
                <w:spacing w:val="-4"/>
                <w:w w:val="105"/>
                <w:sz w:val="24"/>
              </w:rPr>
              <w:t>(ME)</w:t>
            </w:r>
          </w:p>
        </w:tc>
        <w:tc>
          <w:tcPr>
            <w:tcW w:w="120" w:type="dxa"/>
            <w:tcBorders>
              <w:bottom w:val="single" w:sz="6" w:space="0" w:color="000000"/>
            </w:tcBorders>
          </w:tcPr>
          <w:p w14:paraId="5621B385" w14:textId="77777777" w:rsidR="00770704" w:rsidRDefault="00770704">
            <w:pPr>
              <w:pStyle w:val="TableParagraph"/>
              <w:jc w:val="left"/>
            </w:pPr>
          </w:p>
        </w:tc>
        <w:tc>
          <w:tcPr>
            <w:tcW w:w="1356" w:type="dxa"/>
            <w:tcBorders>
              <w:top w:val="single" w:sz="4" w:space="0" w:color="000000"/>
              <w:bottom w:val="single" w:sz="6" w:space="0" w:color="000000"/>
            </w:tcBorders>
          </w:tcPr>
          <w:p w14:paraId="65F0E5A2" w14:textId="77777777" w:rsidR="00770704" w:rsidRDefault="00000000">
            <w:pPr>
              <w:pStyle w:val="TableParagraph"/>
              <w:spacing w:before="182"/>
              <w:ind w:left="1" w:right="3"/>
              <w:rPr>
                <w:sz w:val="24"/>
              </w:rPr>
            </w:pPr>
            <w:r>
              <w:rPr>
                <w:w w:val="105"/>
                <w:sz w:val="24"/>
              </w:rPr>
              <w:t>Probit</w:t>
            </w:r>
            <w:r>
              <w:rPr>
                <w:spacing w:val="18"/>
                <w:w w:val="105"/>
                <w:sz w:val="24"/>
              </w:rPr>
              <w:t xml:space="preserve"> </w:t>
            </w:r>
            <w:r>
              <w:rPr>
                <w:spacing w:val="-4"/>
                <w:w w:val="105"/>
                <w:sz w:val="24"/>
              </w:rPr>
              <w:t>(ME)</w:t>
            </w:r>
          </w:p>
        </w:tc>
        <w:tc>
          <w:tcPr>
            <w:tcW w:w="60" w:type="dxa"/>
            <w:tcBorders>
              <w:bottom w:val="single" w:sz="6" w:space="0" w:color="000000"/>
            </w:tcBorders>
          </w:tcPr>
          <w:p w14:paraId="65A65C67" w14:textId="77777777" w:rsidR="00770704" w:rsidRDefault="00770704">
            <w:pPr>
              <w:pStyle w:val="TableParagraph"/>
              <w:jc w:val="left"/>
            </w:pPr>
          </w:p>
        </w:tc>
      </w:tr>
      <w:tr w:rsidR="00770704" w14:paraId="215F8E3A" w14:textId="77777777">
        <w:trPr>
          <w:trHeight w:val="566"/>
        </w:trPr>
        <w:tc>
          <w:tcPr>
            <w:tcW w:w="60" w:type="dxa"/>
            <w:tcBorders>
              <w:top w:val="single" w:sz="6" w:space="0" w:color="000000"/>
            </w:tcBorders>
          </w:tcPr>
          <w:p w14:paraId="711E8435" w14:textId="77777777" w:rsidR="00770704" w:rsidRDefault="00770704">
            <w:pPr>
              <w:pStyle w:val="TableParagraph"/>
              <w:jc w:val="left"/>
            </w:pPr>
          </w:p>
        </w:tc>
        <w:tc>
          <w:tcPr>
            <w:tcW w:w="2896" w:type="dxa"/>
            <w:tcBorders>
              <w:top w:val="single" w:sz="6" w:space="0" w:color="000000"/>
            </w:tcBorders>
          </w:tcPr>
          <w:p w14:paraId="3AC2E90E" w14:textId="77777777" w:rsidR="00770704" w:rsidRDefault="00000000">
            <w:pPr>
              <w:pStyle w:val="TableParagraph"/>
              <w:spacing w:before="182"/>
              <w:ind w:left="59"/>
              <w:jc w:val="left"/>
              <w:rPr>
                <w:sz w:val="24"/>
              </w:rPr>
            </w:pPr>
            <w:r>
              <w:rPr>
                <w:spacing w:val="-4"/>
                <w:sz w:val="24"/>
              </w:rPr>
              <w:t>Bias</w:t>
            </w:r>
          </w:p>
        </w:tc>
        <w:tc>
          <w:tcPr>
            <w:tcW w:w="120" w:type="dxa"/>
            <w:tcBorders>
              <w:top w:val="single" w:sz="6" w:space="0" w:color="000000"/>
            </w:tcBorders>
          </w:tcPr>
          <w:p w14:paraId="6273850B" w14:textId="77777777" w:rsidR="00770704" w:rsidRDefault="00770704">
            <w:pPr>
              <w:pStyle w:val="TableParagraph"/>
              <w:jc w:val="left"/>
            </w:pPr>
          </w:p>
        </w:tc>
        <w:tc>
          <w:tcPr>
            <w:tcW w:w="1043" w:type="dxa"/>
            <w:tcBorders>
              <w:top w:val="single" w:sz="6" w:space="0" w:color="000000"/>
            </w:tcBorders>
          </w:tcPr>
          <w:p w14:paraId="04C3D15D" w14:textId="77777777" w:rsidR="00770704" w:rsidRDefault="00000000">
            <w:pPr>
              <w:pStyle w:val="TableParagraph"/>
              <w:spacing w:before="182"/>
              <w:ind w:right="1"/>
              <w:rPr>
                <w:sz w:val="24"/>
              </w:rPr>
            </w:pPr>
            <w:r>
              <w:rPr>
                <w:w w:val="90"/>
                <w:sz w:val="24"/>
              </w:rPr>
              <w:t>-</w:t>
            </w:r>
            <w:r>
              <w:rPr>
                <w:spacing w:val="-2"/>
                <w:sz w:val="24"/>
              </w:rPr>
              <w:t>0.0786**</w:t>
            </w:r>
          </w:p>
        </w:tc>
        <w:tc>
          <w:tcPr>
            <w:tcW w:w="120" w:type="dxa"/>
            <w:tcBorders>
              <w:top w:val="single" w:sz="6" w:space="0" w:color="000000"/>
            </w:tcBorders>
          </w:tcPr>
          <w:p w14:paraId="67439282" w14:textId="77777777" w:rsidR="00770704" w:rsidRDefault="00770704">
            <w:pPr>
              <w:pStyle w:val="TableParagraph"/>
              <w:jc w:val="left"/>
            </w:pPr>
          </w:p>
        </w:tc>
        <w:tc>
          <w:tcPr>
            <w:tcW w:w="1268" w:type="dxa"/>
            <w:tcBorders>
              <w:top w:val="single" w:sz="6" w:space="0" w:color="000000"/>
            </w:tcBorders>
          </w:tcPr>
          <w:p w14:paraId="26586822" w14:textId="77777777" w:rsidR="00770704" w:rsidRDefault="00000000">
            <w:pPr>
              <w:pStyle w:val="TableParagraph"/>
              <w:spacing w:before="182"/>
              <w:ind w:left="2" w:right="2"/>
              <w:rPr>
                <w:sz w:val="24"/>
              </w:rPr>
            </w:pPr>
            <w:r>
              <w:rPr>
                <w:w w:val="90"/>
                <w:sz w:val="24"/>
              </w:rPr>
              <w:t>-</w:t>
            </w:r>
            <w:r>
              <w:rPr>
                <w:spacing w:val="-2"/>
                <w:sz w:val="24"/>
              </w:rPr>
              <w:t>0.0859**</w:t>
            </w:r>
          </w:p>
        </w:tc>
        <w:tc>
          <w:tcPr>
            <w:tcW w:w="120" w:type="dxa"/>
            <w:tcBorders>
              <w:top w:val="single" w:sz="6" w:space="0" w:color="000000"/>
            </w:tcBorders>
          </w:tcPr>
          <w:p w14:paraId="289FB133" w14:textId="77777777" w:rsidR="00770704" w:rsidRDefault="00770704">
            <w:pPr>
              <w:pStyle w:val="TableParagraph"/>
              <w:jc w:val="left"/>
            </w:pPr>
          </w:p>
        </w:tc>
        <w:tc>
          <w:tcPr>
            <w:tcW w:w="1356" w:type="dxa"/>
            <w:tcBorders>
              <w:top w:val="single" w:sz="6" w:space="0" w:color="000000"/>
            </w:tcBorders>
          </w:tcPr>
          <w:p w14:paraId="115DCAFF" w14:textId="77777777" w:rsidR="00770704" w:rsidRDefault="00000000">
            <w:pPr>
              <w:pStyle w:val="TableParagraph"/>
              <w:spacing w:before="182"/>
              <w:ind w:left="1" w:right="3"/>
              <w:rPr>
                <w:sz w:val="24"/>
              </w:rPr>
            </w:pPr>
            <w:r>
              <w:rPr>
                <w:w w:val="90"/>
                <w:sz w:val="24"/>
              </w:rPr>
              <w:t>-</w:t>
            </w:r>
            <w:r>
              <w:rPr>
                <w:spacing w:val="-2"/>
                <w:sz w:val="24"/>
              </w:rPr>
              <w:t>0.0807**</w:t>
            </w:r>
          </w:p>
        </w:tc>
        <w:tc>
          <w:tcPr>
            <w:tcW w:w="60" w:type="dxa"/>
            <w:tcBorders>
              <w:top w:val="single" w:sz="6" w:space="0" w:color="000000"/>
            </w:tcBorders>
          </w:tcPr>
          <w:p w14:paraId="56414777" w14:textId="77777777" w:rsidR="00770704" w:rsidRDefault="00770704">
            <w:pPr>
              <w:pStyle w:val="TableParagraph"/>
              <w:jc w:val="left"/>
            </w:pPr>
          </w:p>
        </w:tc>
      </w:tr>
      <w:tr w:rsidR="00770704" w14:paraId="30BD0088" w14:textId="77777777">
        <w:trPr>
          <w:trHeight w:val="478"/>
        </w:trPr>
        <w:tc>
          <w:tcPr>
            <w:tcW w:w="60" w:type="dxa"/>
          </w:tcPr>
          <w:p w14:paraId="69E0136C" w14:textId="77777777" w:rsidR="00770704" w:rsidRDefault="00770704">
            <w:pPr>
              <w:pStyle w:val="TableParagraph"/>
              <w:jc w:val="left"/>
            </w:pPr>
          </w:p>
        </w:tc>
        <w:tc>
          <w:tcPr>
            <w:tcW w:w="2896" w:type="dxa"/>
          </w:tcPr>
          <w:p w14:paraId="5455F398" w14:textId="77777777" w:rsidR="00770704" w:rsidRDefault="00770704">
            <w:pPr>
              <w:pStyle w:val="TableParagraph"/>
              <w:jc w:val="left"/>
            </w:pPr>
          </w:p>
        </w:tc>
        <w:tc>
          <w:tcPr>
            <w:tcW w:w="120" w:type="dxa"/>
          </w:tcPr>
          <w:p w14:paraId="006EF480" w14:textId="77777777" w:rsidR="00770704" w:rsidRDefault="00770704">
            <w:pPr>
              <w:pStyle w:val="TableParagraph"/>
              <w:jc w:val="left"/>
            </w:pPr>
          </w:p>
        </w:tc>
        <w:tc>
          <w:tcPr>
            <w:tcW w:w="1043" w:type="dxa"/>
          </w:tcPr>
          <w:p w14:paraId="3BA683A7" w14:textId="77777777" w:rsidR="00770704" w:rsidRDefault="00000000">
            <w:pPr>
              <w:pStyle w:val="TableParagraph"/>
              <w:spacing w:before="94"/>
              <w:ind w:right="1"/>
              <w:rPr>
                <w:sz w:val="24"/>
              </w:rPr>
            </w:pPr>
            <w:r>
              <w:rPr>
                <w:spacing w:val="-2"/>
                <w:sz w:val="24"/>
              </w:rPr>
              <w:t>(0.0343)</w:t>
            </w:r>
          </w:p>
        </w:tc>
        <w:tc>
          <w:tcPr>
            <w:tcW w:w="120" w:type="dxa"/>
          </w:tcPr>
          <w:p w14:paraId="7E157D80" w14:textId="77777777" w:rsidR="00770704" w:rsidRDefault="00770704">
            <w:pPr>
              <w:pStyle w:val="TableParagraph"/>
              <w:jc w:val="left"/>
            </w:pPr>
          </w:p>
        </w:tc>
        <w:tc>
          <w:tcPr>
            <w:tcW w:w="1268" w:type="dxa"/>
          </w:tcPr>
          <w:p w14:paraId="197C8905" w14:textId="77777777" w:rsidR="00770704" w:rsidRDefault="00000000">
            <w:pPr>
              <w:pStyle w:val="TableParagraph"/>
              <w:spacing w:before="94"/>
              <w:ind w:left="2" w:right="2"/>
              <w:rPr>
                <w:sz w:val="24"/>
              </w:rPr>
            </w:pPr>
            <w:r>
              <w:rPr>
                <w:spacing w:val="-2"/>
                <w:sz w:val="24"/>
              </w:rPr>
              <w:t>(0.3497)</w:t>
            </w:r>
          </w:p>
        </w:tc>
        <w:tc>
          <w:tcPr>
            <w:tcW w:w="120" w:type="dxa"/>
          </w:tcPr>
          <w:p w14:paraId="59A13F7C" w14:textId="77777777" w:rsidR="00770704" w:rsidRDefault="00770704">
            <w:pPr>
              <w:pStyle w:val="TableParagraph"/>
              <w:jc w:val="left"/>
            </w:pPr>
          </w:p>
        </w:tc>
        <w:tc>
          <w:tcPr>
            <w:tcW w:w="1356" w:type="dxa"/>
          </w:tcPr>
          <w:p w14:paraId="1A0D5A81" w14:textId="77777777" w:rsidR="00770704" w:rsidRDefault="00000000">
            <w:pPr>
              <w:pStyle w:val="TableParagraph"/>
              <w:spacing w:before="94"/>
              <w:ind w:left="1" w:right="3"/>
              <w:rPr>
                <w:sz w:val="24"/>
              </w:rPr>
            </w:pPr>
            <w:r>
              <w:rPr>
                <w:spacing w:val="-2"/>
                <w:sz w:val="24"/>
              </w:rPr>
              <w:t>(0.3497)</w:t>
            </w:r>
          </w:p>
        </w:tc>
        <w:tc>
          <w:tcPr>
            <w:tcW w:w="60" w:type="dxa"/>
          </w:tcPr>
          <w:p w14:paraId="0D55D445" w14:textId="77777777" w:rsidR="00770704" w:rsidRDefault="00770704">
            <w:pPr>
              <w:pStyle w:val="TableParagraph"/>
              <w:jc w:val="left"/>
            </w:pPr>
          </w:p>
        </w:tc>
      </w:tr>
      <w:tr w:rsidR="00770704" w14:paraId="1A489898" w14:textId="77777777">
        <w:trPr>
          <w:trHeight w:val="478"/>
        </w:trPr>
        <w:tc>
          <w:tcPr>
            <w:tcW w:w="60" w:type="dxa"/>
          </w:tcPr>
          <w:p w14:paraId="5DCA345A" w14:textId="77777777" w:rsidR="00770704" w:rsidRDefault="00770704">
            <w:pPr>
              <w:pStyle w:val="TableParagraph"/>
              <w:jc w:val="left"/>
            </w:pPr>
          </w:p>
        </w:tc>
        <w:tc>
          <w:tcPr>
            <w:tcW w:w="2896" w:type="dxa"/>
          </w:tcPr>
          <w:p w14:paraId="31473D75" w14:textId="77777777" w:rsidR="00770704" w:rsidRDefault="00000000">
            <w:pPr>
              <w:pStyle w:val="TableParagraph"/>
              <w:spacing w:before="94"/>
              <w:ind w:left="59"/>
              <w:jc w:val="left"/>
              <w:rPr>
                <w:sz w:val="24"/>
              </w:rPr>
            </w:pPr>
            <w:r>
              <w:rPr>
                <w:spacing w:val="-2"/>
                <w:w w:val="105"/>
                <w:sz w:val="24"/>
              </w:rPr>
              <w:t>Female</w:t>
            </w:r>
          </w:p>
        </w:tc>
        <w:tc>
          <w:tcPr>
            <w:tcW w:w="120" w:type="dxa"/>
          </w:tcPr>
          <w:p w14:paraId="150D8667" w14:textId="77777777" w:rsidR="00770704" w:rsidRDefault="00770704">
            <w:pPr>
              <w:pStyle w:val="TableParagraph"/>
              <w:jc w:val="left"/>
            </w:pPr>
          </w:p>
        </w:tc>
        <w:tc>
          <w:tcPr>
            <w:tcW w:w="1043" w:type="dxa"/>
          </w:tcPr>
          <w:p w14:paraId="42E9C92D" w14:textId="77777777" w:rsidR="00770704" w:rsidRDefault="00000000">
            <w:pPr>
              <w:pStyle w:val="TableParagraph"/>
              <w:spacing w:before="94"/>
              <w:ind w:right="1"/>
              <w:rPr>
                <w:sz w:val="24"/>
              </w:rPr>
            </w:pPr>
            <w:r>
              <w:rPr>
                <w:spacing w:val="-2"/>
                <w:sz w:val="24"/>
              </w:rPr>
              <w:t>-0.0085</w:t>
            </w:r>
          </w:p>
        </w:tc>
        <w:tc>
          <w:tcPr>
            <w:tcW w:w="120" w:type="dxa"/>
          </w:tcPr>
          <w:p w14:paraId="1DD7A030" w14:textId="77777777" w:rsidR="00770704" w:rsidRDefault="00770704">
            <w:pPr>
              <w:pStyle w:val="TableParagraph"/>
              <w:jc w:val="left"/>
            </w:pPr>
          </w:p>
        </w:tc>
        <w:tc>
          <w:tcPr>
            <w:tcW w:w="1268" w:type="dxa"/>
          </w:tcPr>
          <w:p w14:paraId="742906EF" w14:textId="77777777" w:rsidR="00770704" w:rsidRDefault="00000000">
            <w:pPr>
              <w:pStyle w:val="TableParagraph"/>
              <w:spacing w:before="94"/>
              <w:ind w:left="2" w:right="2"/>
              <w:rPr>
                <w:sz w:val="24"/>
              </w:rPr>
            </w:pPr>
            <w:r>
              <w:rPr>
                <w:spacing w:val="-2"/>
                <w:sz w:val="24"/>
              </w:rPr>
              <w:t>-0.0078</w:t>
            </w:r>
          </w:p>
        </w:tc>
        <w:tc>
          <w:tcPr>
            <w:tcW w:w="120" w:type="dxa"/>
          </w:tcPr>
          <w:p w14:paraId="64FBF330" w14:textId="77777777" w:rsidR="00770704" w:rsidRDefault="00770704">
            <w:pPr>
              <w:pStyle w:val="TableParagraph"/>
              <w:jc w:val="left"/>
            </w:pPr>
          </w:p>
        </w:tc>
        <w:tc>
          <w:tcPr>
            <w:tcW w:w="1356" w:type="dxa"/>
          </w:tcPr>
          <w:p w14:paraId="30AD55B9" w14:textId="77777777" w:rsidR="00770704" w:rsidRDefault="00000000">
            <w:pPr>
              <w:pStyle w:val="TableParagraph"/>
              <w:spacing w:before="94"/>
              <w:ind w:left="1" w:right="3"/>
              <w:rPr>
                <w:sz w:val="24"/>
              </w:rPr>
            </w:pPr>
            <w:r>
              <w:rPr>
                <w:spacing w:val="-2"/>
                <w:sz w:val="24"/>
              </w:rPr>
              <w:t>-0.0073</w:t>
            </w:r>
          </w:p>
        </w:tc>
        <w:tc>
          <w:tcPr>
            <w:tcW w:w="60" w:type="dxa"/>
          </w:tcPr>
          <w:p w14:paraId="04BE7985" w14:textId="77777777" w:rsidR="00770704" w:rsidRDefault="00770704">
            <w:pPr>
              <w:pStyle w:val="TableParagraph"/>
              <w:jc w:val="left"/>
            </w:pPr>
          </w:p>
        </w:tc>
      </w:tr>
      <w:tr w:rsidR="00770704" w14:paraId="28F3DA2C" w14:textId="77777777">
        <w:trPr>
          <w:trHeight w:val="478"/>
        </w:trPr>
        <w:tc>
          <w:tcPr>
            <w:tcW w:w="60" w:type="dxa"/>
          </w:tcPr>
          <w:p w14:paraId="6E12B850" w14:textId="77777777" w:rsidR="00770704" w:rsidRDefault="00770704">
            <w:pPr>
              <w:pStyle w:val="TableParagraph"/>
              <w:jc w:val="left"/>
            </w:pPr>
          </w:p>
        </w:tc>
        <w:tc>
          <w:tcPr>
            <w:tcW w:w="2896" w:type="dxa"/>
          </w:tcPr>
          <w:p w14:paraId="5F35BEA3" w14:textId="77777777" w:rsidR="00770704" w:rsidRDefault="00770704">
            <w:pPr>
              <w:pStyle w:val="TableParagraph"/>
              <w:jc w:val="left"/>
            </w:pPr>
          </w:p>
        </w:tc>
        <w:tc>
          <w:tcPr>
            <w:tcW w:w="120" w:type="dxa"/>
          </w:tcPr>
          <w:p w14:paraId="2BDF4A82" w14:textId="77777777" w:rsidR="00770704" w:rsidRDefault="00770704">
            <w:pPr>
              <w:pStyle w:val="TableParagraph"/>
              <w:jc w:val="left"/>
            </w:pPr>
          </w:p>
        </w:tc>
        <w:tc>
          <w:tcPr>
            <w:tcW w:w="1043" w:type="dxa"/>
          </w:tcPr>
          <w:p w14:paraId="303A2828" w14:textId="77777777" w:rsidR="00770704" w:rsidRDefault="00000000">
            <w:pPr>
              <w:pStyle w:val="TableParagraph"/>
              <w:spacing w:before="94"/>
              <w:ind w:right="1"/>
              <w:rPr>
                <w:sz w:val="24"/>
              </w:rPr>
            </w:pPr>
            <w:r>
              <w:rPr>
                <w:spacing w:val="-2"/>
                <w:sz w:val="24"/>
              </w:rPr>
              <w:t>(0.0123)</w:t>
            </w:r>
          </w:p>
        </w:tc>
        <w:tc>
          <w:tcPr>
            <w:tcW w:w="120" w:type="dxa"/>
          </w:tcPr>
          <w:p w14:paraId="42235295" w14:textId="77777777" w:rsidR="00770704" w:rsidRDefault="00770704">
            <w:pPr>
              <w:pStyle w:val="TableParagraph"/>
              <w:jc w:val="left"/>
            </w:pPr>
          </w:p>
        </w:tc>
        <w:tc>
          <w:tcPr>
            <w:tcW w:w="1268" w:type="dxa"/>
          </w:tcPr>
          <w:p w14:paraId="602405FA" w14:textId="77777777" w:rsidR="00770704" w:rsidRDefault="00000000">
            <w:pPr>
              <w:pStyle w:val="TableParagraph"/>
              <w:spacing w:before="94"/>
              <w:ind w:left="2" w:right="2"/>
              <w:rPr>
                <w:sz w:val="24"/>
              </w:rPr>
            </w:pPr>
            <w:r>
              <w:rPr>
                <w:spacing w:val="-2"/>
                <w:sz w:val="24"/>
              </w:rPr>
              <w:t>(0.1189)</w:t>
            </w:r>
          </w:p>
        </w:tc>
        <w:tc>
          <w:tcPr>
            <w:tcW w:w="120" w:type="dxa"/>
          </w:tcPr>
          <w:p w14:paraId="61063E94" w14:textId="77777777" w:rsidR="00770704" w:rsidRDefault="00770704">
            <w:pPr>
              <w:pStyle w:val="TableParagraph"/>
              <w:jc w:val="left"/>
            </w:pPr>
          </w:p>
        </w:tc>
        <w:tc>
          <w:tcPr>
            <w:tcW w:w="1356" w:type="dxa"/>
          </w:tcPr>
          <w:p w14:paraId="479BB025" w14:textId="77777777" w:rsidR="00770704" w:rsidRDefault="00000000">
            <w:pPr>
              <w:pStyle w:val="TableParagraph"/>
              <w:spacing w:before="94"/>
              <w:ind w:left="1" w:right="3"/>
              <w:rPr>
                <w:sz w:val="24"/>
              </w:rPr>
            </w:pPr>
            <w:r>
              <w:rPr>
                <w:spacing w:val="-2"/>
                <w:sz w:val="24"/>
              </w:rPr>
              <w:t>(0.1189)</w:t>
            </w:r>
          </w:p>
        </w:tc>
        <w:tc>
          <w:tcPr>
            <w:tcW w:w="60" w:type="dxa"/>
          </w:tcPr>
          <w:p w14:paraId="3AC1695D" w14:textId="77777777" w:rsidR="00770704" w:rsidRDefault="00770704">
            <w:pPr>
              <w:pStyle w:val="TableParagraph"/>
              <w:jc w:val="left"/>
            </w:pPr>
          </w:p>
        </w:tc>
      </w:tr>
      <w:tr w:rsidR="00770704" w14:paraId="75701FC8" w14:textId="77777777">
        <w:trPr>
          <w:trHeight w:val="478"/>
        </w:trPr>
        <w:tc>
          <w:tcPr>
            <w:tcW w:w="60" w:type="dxa"/>
          </w:tcPr>
          <w:p w14:paraId="2E05851B" w14:textId="77777777" w:rsidR="00770704" w:rsidRDefault="00770704">
            <w:pPr>
              <w:pStyle w:val="TableParagraph"/>
              <w:jc w:val="left"/>
            </w:pPr>
          </w:p>
        </w:tc>
        <w:tc>
          <w:tcPr>
            <w:tcW w:w="2896" w:type="dxa"/>
          </w:tcPr>
          <w:p w14:paraId="24D01C5A" w14:textId="77777777" w:rsidR="00770704" w:rsidRDefault="00000000">
            <w:pPr>
              <w:pStyle w:val="TableParagraph"/>
              <w:spacing w:before="94"/>
              <w:ind w:left="5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Mother</w:t>
            </w:r>
          </w:p>
        </w:tc>
        <w:tc>
          <w:tcPr>
            <w:tcW w:w="120" w:type="dxa"/>
          </w:tcPr>
          <w:p w14:paraId="5EDC5D5E" w14:textId="77777777" w:rsidR="00770704" w:rsidRDefault="00770704">
            <w:pPr>
              <w:pStyle w:val="TableParagraph"/>
              <w:jc w:val="left"/>
            </w:pPr>
          </w:p>
        </w:tc>
        <w:tc>
          <w:tcPr>
            <w:tcW w:w="1043" w:type="dxa"/>
          </w:tcPr>
          <w:p w14:paraId="46F6D396" w14:textId="77777777" w:rsidR="00770704" w:rsidRDefault="00000000">
            <w:pPr>
              <w:pStyle w:val="TableParagraph"/>
              <w:spacing w:before="94"/>
              <w:ind w:right="1"/>
              <w:rPr>
                <w:sz w:val="24"/>
              </w:rPr>
            </w:pPr>
            <w:r>
              <w:rPr>
                <w:spacing w:val="-2"/>
                <w:sz w:val="24"/>
              </w:rPr>
              <w:t>0.0260</w:t>
            </w:r>
          </w:p>
        </w:tc>
        <w:tc>
          <w:tcPr>
            <w:tcW w:w="120" w:type="dxa"/>
          </w:tcPr>
          <w:p w14:paraId="062005AD" w14:textId="77777777" w:rsidR="00770704" w:rsidRDefault="00770704">
            <w:pPr>
              <w:pStyle w:val="TableParagraph"/>
              <w:jc w:val="left"/>
            </w:pPr>
          </w:p>
        </w:tc>
        <w:tc>
          <w:tcPr>
            <w:tcW w:w="1268" w:type="dxa"/>
          </w:tcPr>
          <w:p w14:paraId="15866BB5" w14:textId="77777777" w:rsidR="00770704" w:rsidRDefault="00000000">
            <w:pPr>
              <w:pStyle w:val="TableParagraph"/>
              <w:spacing w:before="94"/>
              <w:ind w:left="2" w:right="2"/>
              <w:rPr>
                <w:sz w:val="24"/>
              </w:rPr>
            </w:pPr>
            <w:r>
              <w:rPr>
                <w:spacing w:val="-2"/>
                <w:sz w:val="24"/>
              </w:rPr>
              <w:t>0.0278*</w:t>
            </w:r>
          </w:p>
        </w:tc>
        <w:tc>
          <w:tcPr>
            <w:tcW w:w="120" w:type="dxa"/>
          </w:tcPr>
          <w:p w14:paraId="60DEB886" w14:textId="77777777" w:rsidR="00770704" w:rsidRDefault="00770704">
            <w:pPr>
              <w:pStyle w:val="TableParagraph"/>
              <w:jc w:val="left"/>
            </w:pPr>
          </w:p>
        </w:tc>
        <w:tc>
          <w:tcPr>
            <w:tcW w:w="1356" w:type="dxa"/>
          </w:tcPr>
          <w:p w14:paraId="5B59C83E" w14:textId="77777777" w:rsidR="00770704" w:rsidRDefault="00000000">
            <w:pPr>
              <w:pStyle w:val="TableParagraph"/>
              <w:spacing w:before="94"/>
              <w:ind w:left="1" w:right="3"/>
              <w:rPr>
                <w:sz w:val="24"/>
              </w:rPr>
            </w:pPr>
            <w:r>
              <w:rPr>
                <w:spacing w:val="-2"/>
                <w:sz w:val="24"/>
              </w:rPr>
              <w:t>0.0261*</w:t>
            </w:r>
          </w:p>
        </w:tc>
        <w:tc>
          <w:tcPr>
            <w:tcW w:w="60" w:type="dxa"/>
          </w:tcPr>
          <w:p w14:paraId="1E63CB04" w14:textId="77777777" w:rsidR="00770704" w:rsidRDefault="00770704">
            <w:pPr>
              <w:pStyle w:val="TableParagraph"/>
              <w:jc w:val="left"/>
            </w:pPr>
          </w:p>
        </w:tc>
      </w:tr>
      <w:tr w:rsidR="00770704" w14:paraId="46BF21E1" w14:textId="77777777">
        <w:trPr>
          <w:trHeight w:val="478"/>
        </w:trPr>
        <w:tc>
          <w:tcPr>
            <w:tcW w:w="60" w:type="dxa"/>
          </w:tcPr>
          <w:p w14:paraId="698038DC" w14:textId="77777777" w:rsidR="00770704" w:rsidRDefault="00770704">
            <w:pPr>
              <w:pStyle w:val="TableParagraph"/>
              <w:jc w:val="left"/>
            </w:pPr>
          </w:p>
        </w:tc>
        <w:tc>
          <w:tcPr>
            <w:tcW w:w="2896" w:type="dxa"/>
          </w:tcPr>
          <w:p w14:paraId="77123DD7" w14:textId="77777777" w:rsidR="00770704" w:rsidRDefault="00770704">
            <w:pPr>
              <w:pStyle w:val="TableParagraph"/>
              <w:jc w:val="left"/>
            </w:pPr>
          </w:p>
        </w:tc>
        <w:tc>
          <w:tcPr>
            <w:tcW w:w="120" w:type="dxa"/>
          </w:tcPr>
          <w:p w14:paraId="11DB4CDB" w14:textId="77777777" w:rsidR="00770704" w:rsidRDefault="00770704">
            <w:pPr>
              <w:pStyle w:val="TableParagraph"/>
              <w:jc w:val="left"/>
            </w:pPr>
          </w:p>
        </w:tc>
        <w:tc>
          <w:tcPr>
            <w:tcW w:w="1043" w:type="dxa"/>
          </w:tcPr>
          <w:p w14:paraId="252028AE" w14:textId="77777777" w:rsidR="00770704" w:rsidRDefault="00000000">
            <w:pPr>
              <w:pStyle w:val="TableParagraph"/>
              <w:spacing w:before="94"/>
              <w:ind w:right="1"/>
              <w:rPr>
                <w:sz w:val="24"/>
              </w:rPr>
            </w:pPr>
            <w:r>
              <w:rPr>
                <w:spacing w:val="-2"/>
                <w:sz w:val="24"/>
              </w:rPr>
              <w:t>(0.0159)</w:t>
            </w:r>
          </w:p>
        </w:tc>
        <w:tc>
          <w:tcPr>
            <w:tcW w:w="120" w:type="dxa"/>
          </w:tcPr>
          <w:p w14:paraId="5DC55AC0" w14:textId="77777777" w:rsidR="00770704" w:rsidRDefault="00770704">
            <w:pPr>
              <w:pStyle w:val="TableParagraph"/>
              <w:jc w:val="left"/>
            </w:pPr>
          </w:p>
        </w:tc>
        <w:tc>
          <w:tcPr>
            <w:tcW w:w="1268" w:type="dxa"/>
          </w:tcPr>
          <w:p w14:paraId="773752C9" w14:textId="77777777" w:rsidR="00770704" w:rsidRDefault="00000000">
            <w:pPr>
              <w:pStyle w:val="TableParagraph"/>
              <w:spacing w:before="94"/>
              <w:ind w:left="2" w:right="2"/>
              <w:rPr>
                <w:sz w:val="24"/>
              </w:rPr>
            </w:pPr>
            <w:r>
              <w:rPr>
                <w:spacing w:val="-2"/>
                <w:sz w:val="24"/>
              </w:rPr>
              <w:t>(0.1293)</w:t>
            </w:r>
          </w:p>
        </w:tc>
        <w:tc>
          <w:tcPr>
            <w:tcW w:w="120" w:type="dxa"/>
          </w:tcPr>
          <w:p w14:paraId="206FDD76" w14:textId="77777777" w:rsidR="00770704" w:rsidRDefault="00770704">
            <w:pPr>
              <w:pStyle w:val="TableParagraph"/>
              <w:jc w:val="left"/>
            </w:pPr>
          </w:p>
        </w:tc>
        <w:tc>
          <w:tcPr>
            <w:tcW w:w="1356" w:type="dxa"/>
          </w:tcPr>
          <w:p w14:paraId="7E8FB5AE" w14:textId="77777777" w:rsidR="00770704" w:rsidRDefault="00000000">
            <w:pPr>
              <w:pStyle w:val="TableParagraph"/>
              <w:spacing w:before="94"/>
              <w:ind w:left="1" w:right="3"/>
              <w:rPr>
                <w:sz w:val="24"/>
              </w:rPr>
            </w:pPr>
            <w:r>
              <w:rPr>
                <w:spacing w:val="-2"/>
                <w:sz w:val="24"/>
              </w:rPr>
              <w:t>(0.1293)</w:t>
            </w:r>
          </w:p>
        </w:tc>
        <w:tc>
          <w:tcPr>
            <w:tcW w:w="60" w:type="dxa"/>
          </w:tcPr>
          <w:p w14:paraId="6A39CECB" w14:textId="77777777" w:rsidR="00770704" w:rsidRDefault="00770704">
            <w:pPr>
              <w:pStyle w:val="TableParagraph"/>
              <w:jc w:val="left"/>
            </w:pPr>
          </w:p>
        </w:tc>
      </w:tr>
      <w:tr w:rsidR="00770704" w14:paraId="401E31E0" w14:textId="77777777">
        <w:trPr>
          <w:trHeight w:val="478"/>
        </w:trPr>
        <w:tc>
          <w:tcPr>
            <w:tcW w:w="60" w:type="dxa"/>
          </w:tcPr>
          <w:p w14:paraId="2D83904D" w14:textId="77777777" w:rsidR="00770704" w:rsidRDefault="00770704">
            <w:pPr>
              <w:pStyle w:val="TableParagraph"/>
              <w:jc w:val="left"/>
            </w:pPr>
          </w:p>
        </w:tc>
        <w:tc>
          <w:tcPr>
            <w:tcW w:w="2896" w:type="dxa"/>
          </w:tcPr>
          <w:p w14:paraId="2B43B277" w14:textId="77777777" w:rsidR="00770704" w:rsidRDefault="00000000">
            <w:pPr>
              <w:pStyle w:val="TableParagraph"/>
              <w:spacing w:before="94"/>
              <w:ind w:left="5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Father</w:t>
            </w:r>
          </w:p>
        </w:tc>
        <w:tc>
          <w:tcPr>
            <w:tcW w:w="120" w:type="dxa"/>
          </w:tcPr>
          <w:p w14:paraId="5F224690" w14:textId="77777777" w:rsidR="00770704" w:rsidRDefault="00770704">
            <w:pPr>
              <w:pStyle w:val="TableParagraph"/>
              <w:jc w:val="left"/>
            </w:pPr>
          </w:p>
        </w:tc>
        <w:tc>
          <w:tcPr>
            <w:tcW w:w="1043" w:type="dxa"/>
          </w:tcPr>
          <w:p w14:paraId="40F9D928" w14:textId="77777777" w:rsidR="00770704" w:rsidRDefault="00000000">
            <w:pPr>
              <w:pStyle w:val="TableParagraph"/>
              <w:spacing w:before="94"/>
              <w:ind w:right="1"/>
              <w:rPr>
                <w:sz w:val="24"/>
              </w:rPr>
            </w:pPr>
            <w:r>
              <w:rPr>
                <w:spacing w:val="-2"/>
                <w:sz w:val="24"/>
              </w:rPr>
              <w:t>-0.0149</w:t>
            </w:r>
          </w:p>
        </w:tc>
        <w:tc>
          <w:tcPr>
            <w:tcW w:w="120" w:type="dxa"/>
          </w:tcPr>
          <w:p w14:paraId="4C0C9B03" w14:textId="77777777" w:rsidR="00770704" w:rsidRDefault="00770704">
            <w:pPr>
              <w:pStyle w:val="TableParagraph"/>
              <w:jc w:val="left"/>
            </w:pPr>
          </w:p>
        </w:tc>
        <w:tc>
          <w:tcPr>
            <w:tcW w:w="1268" w:type="dxa"/>
          </w:tcPr>
          <w:p w14:paraId="1AA3A6DF" w14:textId="77777777" w:rsidR="00770704" w:rsidRDefault="00000000">
            <w:pPr>
              <w:pStyle w:val="TableParagraph"/>
              <w:spacing w:before="94"/>
              <w:ind w:left="2" w:right="2"/>
              <w:rPr>
                <w:sz w:val="24"/>
              </w:rPr>
            </w:pPr>
            <w:r>
              <w:rPr>
                <w:spacing w:val="-2"/>
                <w:sz w:val="24"/>
              </w:rPr>
              <w:t>-0.0128</w:t>
            </w:r>
          </w:p>
        </w:tc>
        <w:tc>
          <w:tcPr>
            <w:tcW w:w="120" w:type="dxa"/>
          </w:tcPr>
          <w:p w14:paraId="13457841" w14:textId="77777777" w:rsidR="00770704" w:rsidRDefault="00770704">
            <w:pPr>
              <w:pStyle w:val="TableParagraph"/>
              <w:jc w:val="left"/>
            </w:pPr>
          </w:p>
        </w:tc>
        <w:tc>
          <w:tcPr>
            <w:tcW w:w="1356" w:type="dxa"/>
          </w:tcPr>
          <w:p w14:paraId="6B2314C7" w14:textId="77777777" w:rsidR="00770704" w:rsidRDefault="00000000">
            <w:pPr>
              <w:pStyle w:val="TableParagraph"/>
              <w:spacing w:before="94"/>
              <w:ind w:left="1" w:right="3"/>
              <w:rPr>
                <w:sz w:val="24"/>
              </w:rPr>
            </w:pPr>
            <w:r>
              <w:rPr>
                <w:spacing w:val="-2"/>
                <w:sz w:val="24"/>
              </w:rPr>
              <w:t>-0.0120</w:t>
            </w:r>
          </w:p>
        </w:tc>
        <w:tc>
          <w:tcPr>
            <w:tcW w:w="60" w:type="dxa"/>
          </w:tcPr>
          <w:p w14:paraId="3BE0F4DA" w14:textId="77777777" w:rsidR="00770704" w:rsidRDefault="00770704">
            <w:pPr>
              <w:pStyle w:val="TableParagraph"/>
              <w:jc w:val="left"/>
            </w:pPr>
          </w:p>
        </w:tc>
      </w:tr>
      <w:tr w:rsidR="00770704" w14:paraId="2B450175" w14:textId="77777777">
        <w:trPr>
          <w:trHeight w:val="504"/>
        </w:trPr>
        <w:tc>
          <w:tcPr>
            <w:tcW w:w="60" w:type="dxa"/>
            <w:tcBorders>
              <w:bottom w:val="single" w:sz="6" w:space="0" w:color="000000"/>
            </w:tcBorders>
          </w:tcPr>
          <w:p w14:paraId="616C40AE" w14:textId="77777777" w:rsidR="00770704" w:rsidRDefault="00770704">
            <w:pPr>
              <w:pStyle w:val="TableParagraph"/>
              <w:jc w:val="left"/>
            </w:pPr>
          </w:p>
        </w:tc>
        <w:tc>
          <w:tcPr>
            <w:tcW w:w="2896" w:type="dxa"/>
            <w:tcBorders>
              <w:bottom w:val="single" w:sz="6" w:space="0" w:color="000000"/>
            </w:tcBorders>
          </w:tcPr>
          <w:p w14:paraId="10FA390B" w14:textId="77777777" w:rsidR="00770704" w:rsidRDefault="00770704">
            <w:pPr>
              <w:pStyle w:val="TableParagraph"/>
              <w:jc w:val="left"/>
            </w:pPr>
          </w:p>
        </w:tc>
        <w:tc>
          <w:tcPr>
            <w:tcW w:w="120" w:type="dxa"/>
            <w:tcBorders>
              <w:bottom w:val="single" w:sz="6" w:space="0" w:color="000000"/>
            </w:tcBorders>
          </w:tcPr>
          <w:p w14:paraId="6A6B08B3" w14:textId="77777777" w:rsidR="00770704" w:rsidRDefault="00770704">
            <w:pPr>
              <w:pStyle w:val="TableParagraph"/>
              <w:jc w:val="left"/>
            </w:pPr>
          </w:p>
        </w:tc>
        <w:tc>
          <w:tcPr>
            <w:tcW w:w="1043" w:type="dxa"/>
            <w:tcBorders>
              <w:bottom w:val="single" w:sz="6" w:space="0" w:color="000000"/>
            </w:tcBorders>
          </w:tcPr>
          <w:p w14:paraId="2739B397" w14:textId="77777777" w:rsidR="00770704" w:rsidRDefault="00000000">
            <w:pPr>
              <w:pStyle w:val="TableParagraph"/>
              <w:spacing w:before="94"/>
              <w:ind w:right="1"/>
              <w:rPr>
                <w:sz w:val="24"/>
              </w:rPr>
            </w:pPr>
            <w:r>
              <w:rPr>
                <w:spacing w:val="-2"/>
                <w:sz w:val="24"/>
              </w:rPr>
              <w:t>(0.0154)</w:t>
            </w:r>
          </w:p>
        </w:tc>
        <w:tc>
          <w:tcPr>
            <w:tcW w:w="120" w:type="dxa"/>
            <w:tcBorders>
              <w:bottom w:val="single" w:sz="6" w:space="0" w:color="000000"/>
            </w:tcBorders>
          </w:tcPr>
          <w:p w14:paraId="6BAB654B" w14:textId="77777777" w:rsidR="00770704" w:rsidRDefault="00770704">
            <w:pPr>
              <w:pStyle w:val="TableParagraph"/>
              <w:jc w:val="left"/>
            </w:pPr>
          </w:p>
        </w:tc>
        <w:tc>
          <w:tcPr>
            <w:tcW w:w="1268" w:type="dxa"/>
            <w:tcBorders>
              <w:bottom w:val="single" w:sz="6" w:space="0" w:color="000000"/>
            </w:tcBorders>
          </w:tcPr>
          <w:p w14:paraId="2959EC5A" w14:textId="77777777" w:rsidR="00770704" w:rsidRDefault="00000000">
            <w:pPr>
              <w:pStyle w:val="TableParagraph"/>
              <w:spacing w:before="94"/>
              <w:ind w:left="2" w:right="2"/>
              <w:rPr>
                <w:sz w:val="24"/>
              </w:rPr>
            </w:pPr>
            <w:r>
              <w:rPr>
                <w:spacing w:val="-2"/>
                <w:sz w:val="24"/>
              </w:rPr>
              <w:t>(0.1231)</w:t>
            </w:r>
          </w:p>
        </w:tc>
        <w:tc>
          <w:tcPr>
            <w:tcW w:w="120" w:type="dxa"/>
            <w:tcBorders>
              <w:bottom w:val="single" w:sz="6" w:space="0" w:color="000000"/>
            </w:tcBorders>
          </w:tcPr>
          <w:p w14:paraId="79CD0724" w14:textId="77777777" w:rsidR="00770704" w:rsidRDefault="00770704">
            <w:pPr>
              <w:pStyle w:val="TableParagraph"/>
              <w:jc w:val="left"/>
            </w:pPr>
          </w:p>
        </w:tc>
        <w:tc>
          <w:tcPr>
            <w:tcW w:w="1356" w:type="dxa"/>
            <w:tcBorders>
              <w:bottom w:val="single" w:sz="6" w:space="0" w:color="000000"/>
            </w:tcBorders>
          </w:tcPr>
          <w:p w14:paraId="4997F719" w14:textId="77777777" w:rsidR="00770704" w:rsidRDefault="00000000">
            <w:pPr>
              <w:pStyle w:val="TableParagraph"/>
              <w:spacing w:before="94"/>
              <w:ind w:left="1" w:right="3"/>
              <w:rPr>
                <w:sz w:val="24"/>
              </w:rPr>
            </w:pPr>
            <w:r>
              <w:rPr>
                <w:spacing w:val="-2"/>
                <w:sz w:val="24"/>
              </w:rPr>
              <w:t>(0.1231)</w:t>
            </w:r>
          </w:p>
        </w:tc>
        <w:tc>
          <w:tcPr>
            <w:tcW w:w="60" w:type="dxa"/>
            <w:tcBorders>
              <w:bottom w:val="single" w:sz="6" w:space="0" w:color="000000"/>
            </w:tcBorders>
          </w:tcPr>
          <w:p w14:paraId="65EF600F" w14:textId="77777777" w:rsidR="00770704" w:rsidRDefault="00770704">
            <w:pPr>
              <w:pStyle w:val="TableParagraph"/>
              <w:jc w:val="left"/>
            </w:pPr>
          </w:p>
        </w:tc>
      </w:tr>
      <w:tr w:rsidR="00770704" w14:paraId="2F5BADDC" w14:textId="77777777">
        <w:trPr>
          <w:trHeight w:val="566"/>
        </w:trPr>
        <w:tc>
          <w:tcPr>
            <w:tcW w:w="60" w:type="dxa"/>
            <w:tcBorders>
              <w:top w:val="single" w:sz="6" w:space="0" w:color="000000"/>
            </w:tcBorders>
          </w:tcPr>
          <w:p w14:paraId="1155AF76" w14:textId="77777777" w:rsidR="00770704" w:rsidRDefault="00770704">
            <w:pPr>
              <w:pStyle w:val="TableParagraph"/>
              <w:jc w:val="left"/>
            </w:pPr>
          </w:p>
        </w:tc>
        <w:tc>
          <w:tcPr>
            <w:tcW w:w="2896" w:type="dxa"/>
            <w:tcBorders>
              <w:top w:val="single" w:sz="6" w:space="0" w:color="000000"/>
            </w:tcBorders>
          </w:tcPr>
          <w:p w14:paraId="1F39000F" w14:textId="77777777" w:rsidR="00770704" w:rsidRDefault="00000000">
            <w:pPr>
              <w:pStyle w:val="TableParagraph"/>
              <w:spacing w:before="182"/>
              <w:ind w:left="59"/>
              <w:jc w:val="left"/>
              <w:rPr>
                <w:sz w:val="24"/>
              </w:rPr>
            </w:pPr>
            <w:r>
              <w:rPr>
                <w:spacing w:val="-4"/>
                <w:w w:val="110"/>
                <w:sz w:val="24"/>
              </w:rPr>
              <w:t>Mean</w:t>
            </w:r>
          </w:p>
        </w:tc>
        <w:tc>
          <w:tcPr>
            <w:tcW w:w="120" w:type="dxa"/>
            <w:tcBorders>
              <w:top w:val="single" w:sz="6" w:space="0" w:color="000000"/>
            </w:tcBorders>
          </w:tcPr>
          <w:p w14:paraId="68C41025" w14:textId="77777777" w:rsidR="00770704" w:rsidRDefault="00770704">
            <w:pPr>
              <w:pStyle w:val="TableParagraph"/>
              <w:jc w:val="left"/>
            </w:pPr>
          </w:p>
        </w:tc>
        <w:tc>
          <w:tcPr>
            <w:tcW w:w="1043" w:type="dxa"/>
            <w:tcBorders>
              <w:top w:val="single" w:sz="6" w:space="0" w:color="000000"/>
            </w:tcBorders>
          </w:tcPr>
          <w:p w14:paraId="44AC4D55" w14:textId="77777777" w:rsidR="00770704" w:rsidRDefault="00000000">
            <w:pPr>
              <w:pStyle w:val="TableParagraph"/>
              <w:spacing w:before="182"/>
              <w:ind w:right="1"/>
              <w:rPr>
                <w:sz w:val="24"/>
              </w:rPr>
            </w:pPr>
            <w:r>
              <w:rPr>
                <w:spacing w:val="-4"/>
                <w:sz w:val="24"/>
              </w:rPr>
              <w:t>0.31</w:t>
            </w:r>
          </w:p>
        </w:tc>
        <w:tc>
          <w:tcPr>
            <w:tcW w:w="120" w:type="dxa"/>
            <w:tcBorders>
              <w:top w:val="single" w:sz="6" w:space="0" w:color="000000"/>
            </w:tcBorders>
          </w:tcPr>
          <w:p w14:paraId="211F9351" w14:textId="77777777" w:rsidR="00770704" w:rsidRDefault="00770704">
            <w:pPr>
              <w:pStyle w:val="TableParagraph"/>
              <w:jc w:val="left"/>
            </w:pPr>
          </w:p>
        </w:tc>
        <w:tc>
          <w:tcPr>
            <w:tcW w:w="1268" w:type="dxa"/>
            <w:tcBorders>
              <w:top w:val="single" w:sz="6" w:space="0" w:color="000000"/>
            </w:tcBorders>
          </w:tcPr>
          <w:p w14:paraId="5363514F" w14:textId="77777777" w:rsidR="00770704" w:rsidRDefault="00000000">
            <w:pPr>
              <w:pStyle w:val="TableParagraph"/>
              <w:spacing w:before="182"/>
              <w:ind w:left="2" w:right="2"/>
              <w:rPr>
                <w:sz w:val="24"/>
              </w:rPr>
            </w:pPr>
            <w:r>
              <w:rPr>
                <w:spacing w:val="-4"/>
                <w:sz w:val="24"/>
              </w:rPr>
              <w:t>0.31</w:t>
            </w:r>
          </w:p>
        </w:tc>
        <w:tc>
          <w:tcPr>
            <w:tcW w:w="120" w:type="dxa"/>
            <w:tcBorders>
              <w:top w:val="single" w:sz="6" w:space="0" w:color="000000"/>
            </w:tcBorders>
          </w:tcPr>
          <w:p w14:paraId="24331719" w14:textId="77777777" w:rsidR="00770704" w:rsidRDefault="00770704">
            <w:pPr>
              <w:pStyle w:val="TableParagraph"/>
              <w:jc w:val="left"/>
            </w:pPr>
          </w:p>
        </w:tc>
        <w:tc>
          <w:tcPr>
            <w:tcW w:w="1356" w:type="dxa"/>
            <w:tcBorders>
              <w:top w:val="single" w:sz="6" w:space="0" w:color="000000"/>
            </w:tcBorders>
          </w:tcPr>
          <w:p w14:paraId="5709D3ED" w14:textId="77777777" w:rsidR="00770704" w:rsidRDefault="00000000">
            <w:pPr>
              <w:pStyle w:val="TableParagraph"/>
              <w:spacing w:before="182"/>
              <w:ind w:left="2" w:right="3"/>
              <w:rPr>
                <w:sz w:val="24"/>
              </w:rPr>
            </w:pPr>
            <w:r>
              <w:rPr>
                <w:spacing w:val="-4"/>
                <w:sz w:val="24"/>
              </w:rPr>
              <w:t>0.31</w:t>
            </w:r>
          </w:p>
        </w:tc>
        <w:tc>
          <w:tcPr>
            <w:tcW w:w="60" w:type="dxa"/>
            <w:tcBorders>
              <w:top w:val="single" w:sz="6" w:space="0" w:color="000000"/>
            </w:tcBorders>
          </w:tcPr>
          <w:p w14:paraId="2F140DA1" w14:textId="77777777" w:rsidR="00770704" w:rsidRDefault="00770704">
            <w:pPr>
              <w:pStyle w:val="TableParagraph"/>
              <w:jc w:val="left"/>
            </w:pPr>
          </w:p>
        </w:tc>
      </w:tr>
      <w:tr w:rsidR="00770704" w14:paraId="2CB432D8" w14:textId="77777777">
        <w:trPr>
          <w:trHeight w:val="505"/>
        </w:trPr>
        <w:tc>
          <w:tcPr>
            <w:tcW w:w="60" w:type="dxa"/>
            <w:tcBorders>
              <w:bottom w:val="single" w:sz="8" w:space="0" w:color="000000"/>
            </w:tcBorders>
          </w:tcPr>
          <w:p w14:paraId="6B2998A0" w14:textId="77777777" w:rsidR="00770704" w:rsidRDefault="00770704">
            <w:pPr>
              <w:pStyle w:val="TableParagraph"/>
              <w:jc w:val="left"/>
            </w:pPr>
          </w:p>
        </w:tc>
        <w:tc>
          <w:tcPr>
            <w:tcW w:w="2896" w:type="dxa"/>
            <w:tcBorders>
              <w:bottom w:val="single" w:sz="8" w:space="0" w:color="000000"/>
            </w:tcBorders>
          </w:tcPr>
          <w:p w14:paraId="35D12BCF" w14:textId="77777777" w:rsidR="00770704" w:rsidRDefault="00000000">
            <w:pPr>
              <w:pStyle w:val="TableParagraph"/>
              <w:spacing w:before="94"/>
              <w:ind w:left="59"/>
              <w:jc w:val="left"/>
              <w:rPr>
                <w:sz w:val="24"/>
              </w:rPr>
            </w:pPr>
            <w:r>
              <w:rPr>
                <w:spacing w:val="-2"/>
                <w:w w:val="110"/>
                <w:sz w:val="24"/>
              </w:rPr>
              <w:t>Observations</w:t>
            </w:r>
          </w:p>
        </w:tc>
        <w:tc>
          <w:tcPr>
            <w:tcW w:w="120" w:type="dxa"/>
            <w:tcBorders>
              <w:bottom w:val="single" w:sz="8" w:space="0" w:color="000000"/>
            </w:tcBorders>
          </w:tcPr>
          <w:p w14:paraId="348A7D71" w14:textId="77777777" w:rsidR="00770704" w:rsidRDefault="00770704">
            <w:pPr>
              <w:pStyle w:val="TableParagraph"/>
              <w:jc w:val="left"/>
            </w:pPr>
          </w:p>
        </w:tc>
        <w:tc>
          <w:tcPr>
            <w:tcW w:w="1043" w:type="dxa"/>
            <w:tcBorders>
              <w:bottom w:val="single" w:sz="8" w:space="0" w:color="000000"/>
            </w:tcBorders>
          </w:tcPr>
          <w:p w14:paraId="3FFB1857" w14:textId="77777777" w:rsidR="00770704" w:rsidRDefault="00000000">
            <w:pPr>
              <w:pStyle w:val="TableParagraph"/>
              <w:spacing w:before="94"/>
              <w:ind w:right="1"/>
              <w:rPr>
                <w:sz w:val="24"/>
              </w:rPr>
            </w:pPr>
            <w:r>
              <w:rPr>
                <w:spacing w:val="-2"/>
                <w:sz w:val="24"/>
              </w:rPr>
              <w:t>33,442</w:t>
            </w:r>
          </w:p>
        </w:tc>
        <w:tc>
          <w:tcPr>
            <w:tcW w:w="120" w:type="dxa"/>
            <w:tcBorders>
              <w:bottom w:val="single" w:sz="8" w:space="0" w:color="000000"/>
            </w:tcBorders>
          </w:tcPr>
          <w:p w14:paraId="1EE1959A" w14:textId="77777777" w:rsidR="00770704" w:rsidRDefault="00770704">
            <w:pPr>
              <w:pStyle w:val="TableParagraph"/>
              <w:jc w:val="left"/>
            </w:pPr>
          </w:p>
        </w:tc>
        <w:tc>
          <w:tcPr>
            <w:tcW w:w="1268" w:type="dxa"/>
            <w:tcBorders>
              <w:bottom w:val="single" w:sz="8" w:space="0" w:color="000000"/>
            </w:tcBorders>
          </w:tcPr>
          <w:p w14:paraId="4F35002C" w14:textId="77777777" w:rsidR="00770704" w:rsidRDefault="00000000">
            <w:pPr>
              <w:pStyle w:val="TableParagraph"/>
              <w:spacing w:before="94"/>
              <w:ind w:left="2" w:right="2"/>
              <w:rPr>
                <w:sz w:val="24"/>
              </w:rPr>
            </w:pPr>
            <w:r>
              <w:rPr>
                <w:spacing w:val="-2"/>
                <w:sz w:val="24"/>
              </w:rPr>
              <w:t>33,405</w:t>
            </w:r>
          </w:p>
        </w:tc>
        <w:tc>
          <w:tcPr>
            <w:tcW w:w="120" w:type="dxa"/>
            <w:tcBorders>
              <w:bottom w:val="single" w:sz="8" w:space="0" w:color="000000"/>
            </w:tcBorders>
          </w:tcPr>
          <w:p w14:paraId="3F547FE9" w14:textId="77777777" w:rsidR="00770704" w:rsidRDefault="00770704">
            <w:pPr>
              <w:pStyle w:val="TableParagraph"/>
              <w:jc w:val="left"/>
            </w:pPr>
          </w:p>
        </w:tc>
        <w:tc>
          <w:tcPr>
            <w:tcW w:w="1356" w:type="dxa"/>
            <w:tcBorders>
              <w:bottom w:val="single" w:sz="8" w:space="0" w:color="000000"/>
            </w:tcBorders>
          </w:tcPr>
          <w:p w14:paraId="27BBE503" w14:textId="77777777" w:rsidR="00770704" w:rsidRDefault="00000000">
            <w:pPr>
              <w:pStyle w:val="TableParagraph"/>
              <w:spacing w:before="94"/>
              <w:ind w:left="2" w:right="3"/>
              <w:rPr>
                <w:sz w:val="24"/>
              </w:rPr>
            </w:pPr>
            <w:r>
              <w:rPr>
                <w:spacing w:val="-2"/>
                <w:sz w:val="24"/>
              </w:rPr>
              <w:t>33,405</w:t>
            </w:r>
          </w:p>
        </w:tc>
        <w:tc>
          <w:tcPr>
            <w:tcW w:w="60" w:type="dxa"/>
            <w:tcBorders>
              <w:bottom w:val="single" w:sz="8" w:space="0" w:color="000000"/>
            </w:tcBorders>
          </w:tcPr>
          <w:p w14:paraId="6E4D75FC" w14:textId="77777777" w:rsidR="00770704" w:rsidRDefault="00770704">
            <w:pPr>
              <w:pStyle w:val="TableParagraph"/>
              <w:jc w:val="left"/>
            </w:pPr>
          </w:p>
        </w:tc>
      </w:tr>
    </w:tbl>
    <w:p w14:paraId="180F4A55" w14:textId="77777777" w:rsidR="00770704" w:rsidRDefault="00000000">
      <w:pPr>
        <w:pStyle w:val="BodyText"/>
        <w:spacing w:before="109"/>
        <w:ind w:left="949"/>
      </w:pPr>
      <w:r>
        <w:t>*</w:t>
      </w:r>
      <w:r>
        <w:rPr>
          <w:spacing w:val="-1"/>
        </w:rPr>
        <w:t xml:space="preserve"> </w:t>
      </w:r>
      <w:r>
        <w:t>p</w:t>
      </w:r>
      <w:r>
        <w:rPr>
          <w:spacing w:val="-3"/>
          <w:w w:val="105"/>
        </w:rPr>
        <w:t xml:space="preserve"> </w:t>
      </w:r>
      <w:r>
        <w:rPr>
          <w:w w:val="105"/>
        </w:rPr>
        <w:t>&lt;</w:t>
      </w:r>
      <w:r>
        <w:rPr>
          <w:spacing w:val="-3"/>
          <w:w w:val="105"/>
        </w:rPr>
        <w:t xml:space="preserve"> </w:t>
      </w:r>
      <w:r>
        <w:t>0.1,</w:t>
      </w:r>
      <w:r>
        <w:rPr>
          <w:spacing w:val="-1"/>
        </w:rPr>
        <w:t xml:space="preserve"> </w:t>
      </w:r>
      <w:r>
        <w:t>** p</w:t>
      </w:r>
      <w:r>
        <w:rPr>
          <w:spacing w:val="-3"/>
          <w:w w:val="105"/>
        </w:rPr>
        <w:t xml:space="preserve"> </w:t>
      </w:r>
      <w:r>
        <w:rPr>
          <w:w w:val="105"/>
        </w:rPr>
        <w:t>&lt;</w:t>
      </w:r>
      <w:r>
        <w:rPr>
          <w:spacing w:val="-3"/>
          <w:w w:val="105"/>
        </w:rPr>
        <w:t xml:space="preserve"> </w:t>
      </w:r>
      <w:r>
        <w:t>0.05,</w:t>
      </w:r>
      <w:r>
        <w:rPr>
          <w:spacing w:val="-1"/>
        </w:rPr>
        <w:t xml:space="preserve"> </w:t>
      </w:r>
      <w:r>
        <w:t>*** p</w:t>
      </w:r>
      <w:r>
        <w:rPr>
          <w:spacing w:val="-3"/>
          <w:w w:val="105"/>
        </w:rPr>
        <w:t xml:space="preserve"> </w:t>
      </w:r>
      <w:r>
        <w:rPr>
          <w:w w:val="105"/>
        </w:rPr>
        <w:t>&lt;</w:t>
      </w:r>
      <w:r>
        <w:rPr>
          <w:spacing w:val="-3"/>
          <w:w w:val="105"/>
        </w:rPr>
        <w:t xml:space="preserve"> </w:t>
      </w:r>
      <w:r>
        <w:rPr>
          <w:spacing w:val="-4"/>
        </w:rPr>
        <w:t>0.01</w:t>
      </w:r>
    </w:p>
    <w:p w14:paraId="1DA36BC2" w14:textId="77777777" w:rsidR="00770704" w:rsidRDefault="00000000">
      <w:pPr>
        <w:spacing w:before="229"/>
        <w:ind w:left="1020"/>
        <w:rPr>
          <w:sz w:val="20"/>
        </w:rPr>
      </w:pPr>
      <w:r>
        <w:rPr>
          <w:w w:val="110"/>
          <w:position w:val="9"/>
          <w:sz w:val="18"/>
        </w:rPr>
        <w:t>1</w:t>
      </w:r>
      <w:r>
        <w:rPr>
          <w:spacing w:val="30"/>
          <w:w w:val="110"/>
          <w:position w:val="9"/>
          <w:sz w:val="18"/>
        </w:rPr>
        <w:t xml:space="preserve"> </w:t>
      </w:r>
      <w:r>
        <w:rPr>
          <w:w w:val="110"/>
          <w:sz w:val="20"/>
        </w:rPr>
        <w:t>Third</w:t>
      </w:r>
      <w:r>
        <w:rPr>
          <w:spacing w:val="-3"/>
          <w:w w:val="110"/>
          <w:sz w:val="20"/>
        </w:rPr>
        <w:t xml:space="preserve"> </w:t>
      </w:r>
      <w:r>
        <w:rPr>
          <w:w w:val="110"/>
          <w:sz w:val="20"/>
        </w:rPr>
        <w:t>generation</w:t>
      </w:r>
      <w:r>
        <w:rPr>
          <w:spacing w:val="-4"/>
          <w:w w:val="110"/>
          <w:sz w:val="20"/>
        </w:rPr>
        <w:t xml:space="preserve"> </w:t>
      </w:r>
      <w:r>
        <w:rPr>
          <w:w w:val="110"/>
          <w:sz w:val="20"/>
        </w:rPr>
        <w:t>Asian</w:t>
      </w:r>
      <w:r>
        <w:rPr>
          <w:spacing w:val="-4"/>
          <w:w w:val="110"/>
          <w:sz w:val="20"/>
        </w:rPr>
        <w:t xml:space="preserve"> </w:t>
      </w:r>
      <w:r>
        <w:rPr>
          <w:w w:val="110"/>
          <w:sz w:val="20"/>
        </w:rPr>
        <w:t>immigrants</w:t>
      </w:r>
      <w:r>
        <w:rPr>
          <w:spacing w:val="-4"/>
          <w:w w:val="110"/>
          <w:sz w:val="20"/>
        </w:rPr>
        <w:t xml:space="preserve"> </w:t>
      </w:r>
      <w:r>
        <w:rPr>
          <w:spacing w:val="-2"/>
          <w:w w:val="110"/>
          <w:sz w:val="20"/>
        </w:rPr>
        <w:t>only.</w:t>
      </w:r>
    </w:p>
    <w:p w14:paraId="2169B2E4" w14:textId="77777777" w:rsidR="00770704" w:rsidRDefault="00000000">
      <w:pPr>
        <w:spacing w:before="143" w:line="412" w:lineRule="auto"/>
        <w:ind w:left="1188" w:right="839" w:hanging="168"/>
        <w:rPr>
          <w:sz w:val="20"/>
        </w:rPr>
      </w:pPr>
      <w:r>
        <w:rPr>
          <w:w w:val="105"/>
          <w:position w:val="7"/>
          <w:sz w:val="15"/>
        </w:rPr>
        <w:t>2</w:t>
      </w:r>
      <w:r>
        <w:rPr>
          <w:spacing w:val="40"/>
          <w:w w:val="105"/>
          <w:position w:val="7"/>
          <w:sz w:val="15"/>
        </w:rPr>
        <w:t xml:space="preserve"> </w:t>
      </w:r>
      <w:r>
        <w:rPr>
          <w:w w:val="105"/>
          <w:sz w:val="20"/>
        </w:rPr>
        <w:t>Linear</w:t>
      </w:r>
      <w:r>
        <w:rPr>
          <w:spacing w:val="25"/>
          <w:w w:val="105"/>
          <w:sz w:val="20"/>
        </w:rPr>
        <w:t xml:space="preserve"> </w:t>
      </w:r>
      <w:r>
        <w:rPr>
          <w:w w:val="105"/>
          <w:sz w:val="20"/>
        </w:rPr>
        <w:t>Probability Model</w:t>
      </w:r>
      <w:r>
        <w:rPr>
          <w:spacing w:val="25"/>
          <w:w w:val="105"/>
          <w:sz w:val="20"/>
        </w:rPr>
        <w:t xml:space="preserve"> </w:t>
      </w:r>
      <w:r>
        <w:rPr>
          <w:w w:val="105"/>
          <w:sz w:val="20"/>
        </w:rPr>
        <w:t>(LPM) shows</w:t>
      </w:r>
      <w:r>
        <w:rPr>
          <w:spacing w:val="25"/>
          <w:w w:val="105"/>
          <w:sz w:val="20"/>
        </w:rPr>
        <w:t xml:space="preserve"> </w:t>
      </w:r>
      <w:r>
        <w:rPr>
          <w:w w:val="105"/>
          <w:sz w:val="20"/>
        </w:rPr>
        <w:t>coefficients.</w:t>
      </w:r>
      <w:r>
        <w:rPr>
          <w:spacing w:val="40"/>
          <w:w w:val="105"/>
          <w:sz w:val="20"/>
        </w:rPr>
        <w:t xml:space="preserve"> </w:t>
      </w:r>
      <w:r>
        <w:rPr>
          <w:w w:val="105"/>
          <w:sz w:val="20"/>
        </w:rPr>
        <w:t>Logit</w:t>
      </w:r>
      <w:r>
        <w:rPr>
          <w:spacing w:val="25"/>
          <w:w w:val="105"/>
          <w:sz w:val="20"/>
        </w:rPr>
        <w:t xml:space="preserve"> </w:t>
      </w:r>
      <w:r>
        <w:rPr>
          <w:w w:val="105"/>
          <w:sz w:val="20"/>
        </w:rPr>
        <w:t>and Probit</w:t>
      </w:r>
      <w:r>
        <w:rPr>
          <w:spacing w:val="25"/>
          <w:w w:val="105"/>
          <w:sz w:val="20"/>
        </w:rPr>
        <w:t xml:space="preserve"> </w:t>
      </w:r>
      <w:r>
        <w:rPr>
          <w:w w:val="105"/>
          <w:sz w:val="20"/>
        </w:rPr>
        <w:t>show marginal effects.</w:t>
      </w:r>
    </w:p>
    <w:p w14:paraId="6F009E41" w14:textId="77777777" w:rsidR="00770704" w:rsidRDefault="00000000">
      <w:pPr>
        <w:spacing w:line="230" w:lineRule="exact"/>
        <w:ind w:left="1020"/>
        <w:rPr>
          <w:sz w:val="20"/>
        </w:rPr>
      </w:pPr>
      <w:r>
        <w:rPr>
          <w:w w:val="110"/>
          <w:position w:val="7"/>
          <w:sz w:val="15"/>
        </w:rPr>
        <w:t>3</w:t>
      </w:r>
      <w:r>
        <w:rPr>
          <w:spacing w:val="57"/>
          <w:w w:val="110"/>
          <w:position w:val="7"/>
          <w:sz w:val="15"/>
        </w:rPr>
        <w:t xml:space="preserve"> </w:t>
      </w:r>
      <w:r>
        <w:rPr>
          <w:w w:val="110"/>
          <w:sz w:val="20"/>
        </w:rPr>
        <w:t>Standard</w:t>
      </w:r>
      <w:r>
        <w:rPr>
          <w:spacing w:val="-1"/>
          <w:w w:val="110"/>
          <w:sz w:val="20"/>
        </w:rPr>
        <w:t xml:space="preserve"> </w:t>
      </w:r>
      <w:r>
        <w:rPr>
          <w:w w:val="110"/>
          <w:sz w:val="20"/>
        </w:rPr>
        <w:t>errors</w:t>
      </w:r>
      <w:r>
        <w:rPr>
          <w:spacing w:val="-1"/>
          <w:w w:val="110"/>
          <w:sz w:val="20"/>
        </w:rPr>
        <w:t xml:space="preserve"> </w:t>
      </w:r>
      <w:r>
        <w:rPr>
          <w:w w:val="110"/>
          <w:sz w:val="20"/>
        </w:rPr>
        <w:t>clustered</w:t>
      </w:r>
      <w:r>
        <w:rPr>
          <w:spacing w:val="-2"/>
          <w:w w:val="110"/>
          <w:sz w:val="20"/>
        </w:rPr>
        <w:t xml:space="preserve"> </w:t>
      </w:r>
      <w:r>
        <w:rPr>
          <w:w w:val="110"/>
          <w:sz w:val="20"/>
        </w:rPr>
        <w:t>at</w:t>
      </w:r>
      <w:r>
        <w:rPr>
          <w:spacing w:val="-1"/>
          <w:w w:val="110"/>
          <w:sz w:val="20"/>
        </w:rPr>
        <w:t xml:space="preserve"> </w:t>
      </w:r>
      <w:r>
        <w:rPr>
          <w:w w:val="110"/>
          <w:sz w:val="20"/>
        </w:rPr>
        <w:t>state</w:t>
      </w:r>
      <w:r>
        <w:rPr>
          <w:spacing w:val="-2"/>
          <w:w w:val="110"/>
          <w:sz w:val="20"/>
        </w:rPr>
        <w:t xml:space="preserve"> level.</w:t>
      </w:r>
    </w:p>
    <w:p w14:paraId="05C4241F" w14:textId="77777777" w:rsidR="00770704" w:rsidRDefault="00000000">
      <w:pPr>
        <w:spacing w:before="142"/>
        <w:ind w:left="1020"/>
        <w:rPr>
          <w:sz w:val="20"/>
        </w:rPr>
      </w:pPr>
      <w:r>
        <w:rPr>
          <w:w w:val="110"/>
          <w:position w:val="7"/>
          <w:sz w:val="15"/>
        </w:rPr>
        <w:t>4</w:t>
      </w:r>
      <w:r>
        <w:rPr>
          <w:spacing w:val="35"/>
          <w:w w:val="110"/>
          <w:position w:val="7"/>
          <w:sz w:val="15"/>
        </w:rPr>
        <w:t xml:space="preserve"> </w:t>
      </w:r>
      <w:r>
        <w:rPr>
          <w:w w:val="110"/>
          <w:sz w:val="20"/>
        </w:rPr>
        <w:t>ME</w:t>
      </w:r>
      <w:r>
        <w:rPr>
          <w:spacing w:val="-14"/>
          <w:w w:val="110"/>
          <w:sz w:val="20"/>
        </w:rPr>
        <w:t xml:space="preserve"> </w:t>
      </w:r>
      <w:r>
        <w:rPr>
          <w:w w:val="110"/>
          <w:sz w:val="20"/>
        </w:rPr>
        <w:t>=</w:t>
      </w:r>
      <w:r>
        <w:rPr>
          <w:spacing w:val="-14"/>
          <w:w w:val="110"/>
          <w:sz w:val="20"/>
        </w:rPr>
        <w:t xml:space="preserve"> </w:t>
      </w:r>
      <w:r>
        <w:rPr>
          <w:w w:val="110"/>
          <w:sz w:val="20"/>
        </w:rPr>
        <w:t>Marginal</w:t>
      </w:r>
      <w:r>
        <w:rPr>
          <w:spacing w:val="-14"/>
          <w:w w:val="110"/>
          <w:sz w:val="20"/>
        </w:rPr>
        <w:t xml:space="preserve"> </w:t>
      </w:r>
      <w:r>
        <w:rPr>
          <w:w w:val="110"/>
          <w:sz w:val="20"/>
        </w:rPr>
        <w:t>Effects</w:t>
      </w:r>
      <w:r>
        <w:rPr>
          <w:spacing w:val="-13"/>
          <w:w w:val="110"/>
          <w:sz w:val="20"/>
        </w:rPr>
        <w:t xml:space="preserve"> </w:t>
      </w:r>
      <w:r>
        <w:rPr>
          <w:w w:val="110"/>
          <w:sz w:val="20"/>
        </w:rPr>
        <w:t>calculated</w:t>
      </w:r>
      <w:r>
        <w:rPr>
          <w:spacing w:val="-14"/>
          <w:w w:val="110"/>
          <w:sz w:val="20"/>
        </w:rPr>
        <w:t xml:space="preserve"> </w:t>
      </w:r>
      <w:r>
        <w:rPr>
          <w:w w:val="110"/>
          <w:sz w:val="20"/>
        </w:rPr>
        <w:t>at</w:t>
      </w:r>
      <w:r>
        <w:rPr>
          <w:spacing w:val="-14"/>
          <w:w w:val="110"/>
          <w:sz w:val="20"/>
        </w:rPr>
        <w:t xml:space="preserve"> </w:t>
      </w:r>
      <w:r>
        <w:rPr>
          <w:w w:val="110"/>
          <w:sz w:val="20"/>
        </w:rPr>
        <w:t>sample</w:t>
      </w:r>
      <w:r>
        <w:rPr>
          <w:spacing w:val="-13"/>
          <w:w w:val="110"/>
          <w:sz w:val="20"/>
        </w:rPr>
        <w:t xml:space="preserve"> </w:t>
      </w:r>
      <w:r>
        <w:rPr>
          <w:spacing w:val="-2"/>
          <w:w w:val="110"/>
          <w:sz w:val="20"/>
        </w:rPr>
        <w:t>means.</w:t>
      </w:r>
    </w:p>
    <w:p w14:paraId="50AA5A28" w14:textId="77777777" w:rsidR="00770704" w:rsidRDefault="00770704">
      <w:pPr>
        <w:rPr>
          <w:sz w:val="20"/>
        </w:rPr>
        <w:sectPr w:rsidR="00770704">
          <w:pgSz w:w="12240" w:h="15840"/>
          <w:pgMar w:top="1800" w:right="1440" w:bottom="2460" w:left="1800" w:header="0" w:footer="2279" w:gutter="0"/>
          <w:cols w:space="720"/>
        </w:sectPr>
      </w:pPr>
    </w:p>
    <w:p w14:paraId="32518068" w14:textId="77777777" w:rsidR="00770704" w:rsidRDefault="00000000">
      <w:pPr>
        <w:pStyle w:val="BodyText"/>
        <w:spacing w:before="79"/>
        <w:ind w:right="417"/>
        <w:jc w:val="center"/>
      </w:pPr>
      <w:r>
        <w:rPr>
          <w:w w:val="105"/>
        </w:rPr>
        <w:lastRenderedPageBreak/>
        <w:t>Table</w:t>
      </w:r>
      <w:r>
        <w:rPr>
          <w:spacing w:val="11"/>
          <w:w w:val="105"/>
        </w:rPr>
        <w:t xml:space="preserve"> </w:t>
      </w:r>
      <w:r>
        <w:rPr>
          <w:w w:val="105"/>
        </w:rPr>
        <w:t>A.5:</w:t>
      </w:r>
      <w:r>
        <w:rPr>
          <w:spacing w:val="30"/>
          <w:w w:val="105"/>
        </w:rPr>
        <w:t xml:space="preserve"> </w:t>
      </w:r>
      <w:r>
        <w:rPr>
          <w:w w:val="105"/>
        </w:rPr>
        <w:t>Subjective</w:t>
      </w:r>
      <w:r>
        <w:rPr>
          <w:spacing w:val="11"/>
          <w:w w:val="105"/>
        </w:rPr>
        <w:t xml:space="preserve"> </w:t>
      </w:r>
      <w:r>
        <w:rPr>
          <w:w w:val="105"/>
        </w:rPr>
        <w:t>Asian</w:t>
      </w:r>
      <w:r>
        <w:rPr>
          <w:spacing w:val="12"/>
          <w:w w:val="105"/>
        </w:rPr>
        <w:t xml:space="preserve"> </w:t>
      </w:r>
      <w:r>
        <w:rPr>
          <w:w w:val="105"/>
        </w:rPr>
        <w:t>Identity</w:t>
      </w:r>
      <w:r>
        <w:rPr>
          <w:spacing w:val="11"/>
          <w:w w:val="105"/>
        </w:rPr>
        <w:t xml:space="preserve"> </w:t>
      </w:r>
      <w:r>
        <w:rPr>
          <w:w w:val="105"/>
        </w:rPr>
        <w:t>and</w:t>
      </w:r>
      <w:r>
        <w:rPr>
          <w:spacing w:val="11"/>
          <w:w w:val="105"/>
        </w:rPr>
        <w:t xml:space="preserve"> </w:t>
      </w:r>
      <w:r>
        <w:rPr>
          <w:w w:val="105"/>
        </w:rPr>
        <w:t>Asian</w:t>
      </w:r>
      <w:r>
        <w:rPr>
          <w:spacing w:val="12"/>
          <w:w w:val="105"/>
        </w:rPr>
        <w:t xml:space="preserve"> </w:t>
      </w:r>
      <w:r>
        <w:rPr>
          <w:spacing w:val="-4"/>
          <w:w w:val="105"/>
        </w:rPr>
        <w:t>Bias</w:t>
      </w:r>
    </w:p>
    <w:p w14:paraId="7BB7E161" w14:textId="77777777" w:rsidR="00770704" w:rsidRDefault="00770704">
      <w:pPr>
        <w:pStyle w:val="BodyText"/>
        <w:spacing w:before="9"/>
        <w:rPr>
          <w:sz w:val="8"/>
        </w:rPr>
      </w:pPr>
    </w:p>
    <w:tbl>
      <w:tblPr>
        <w:tblW w:w="0" w:type="auto"/>
        <w:tblInd w:w="87" w:type="dxa"/>
        <w:tblLayout w:type="fixed"/>
        <w:tblCellMar>
          <w:left w:w="0" w:type="dxa"/>
          <w:right w:w="0" w:type="dxa"/>
        </w:tblCellMar>
        <w:tblLook w:val="01E0" w:firstRow="1" w:lastRow="1" w:firstColumn="1" w:lastColumn="1" w:noHBand="0" w:noVBand="0"/>
      </w:tblPr>
      <w:tblGrid>
        <w:gridCol w:w="2228"/>
        <w:gridCol w:w="826"/>
        <w:gridCol w:w="826"/>
        <w:gridCol w:w="826"/>
        <w:gridCol w:w="707"/>
        <w:gridCol w:w="826"/>
        <w:gridCol w:w="757"/>
        <w:gridCol w:w="826"/>
        <w:gridCol w:w="707"/>
      </w:tblGrid>
      <w:tr w:rsidR="00770704" w14:paraId="533AB3DD" w14:textId="77777777">
        <w:trPr>
          <w:trHeight w:val="263"/>
        </w:trPr>
        <w:tc>
          <w:tcPr>
            <w:tcW w:w="2228" w:type="dxa"/>
            <w:vMerge w:val="restart"/>
            <w:tcBorders>
              <w:top w:val="single" w:sz="6" w:space="0" w:color="000000"/>
              <w:bottom w:val="single" w:sz="4" w:space="0" w:color="000000"/>
            </w:tcBorders>
          </w:tcPr>
          <w:p w14:paraId="584E5101" w14:textId="77777777" w:rsidR="00770704" w:rsidRDefault="00770704">
            <w:pPr>
              <w:pStyle w:val="TableParagraph"/>
              <w:jc w:val="left"/>
              <w:rPr>
                <w:sz w:val="16"/>
              </w:rPr>
            </w:pPr>
          </w:p>
        </w:tc>
        <w:tc>
          <w:tcPr>
            <w:tcW w:w="826" w:type="dxa"/>
            <w:tcBorders>
              <w:top w:val="single" w:sz="6" w:space="0" w:color="000000"/>
            </w:tcBorders>
          </w:tcPr>
          <w:p w14:paraId="4F867C7D" w14:textId="77777777" w:rsidR="00770704" w:rsidRDefault="00000000">
            <w:pPr>
              <w:pStyle w:val="TableParagraph"/>
              <w:spacing w:before="44"/>
              <w:ind w:left="15" w:right="58"/>
              <w:rPr>
                <w:sz w:val="17"/>
              </w:rPr>
            </w:pPr>
            <w:r>
              <w:rPr>
                <w:spacing w:val="-5"/>
                <w:w w:val="105"/>
                <w:sz w:val="17"/>
              </w:rPr>
              <w:t>(1)</w:t>
            </w:r>
          </w:p>
        </w:tc>
        <w:tc>
          <w:tcPr>
            <w:tcW w:w="826" w:type="dxa"/>
            <w:tcBorders>
              <w:top w:val="single" w:sz="6" w:space="0" w:color="000000"/>
            </w:tcBorders>
          </w:tcPr>
          <w:p w14:paraId="75629B2D" w14:textId="77777777" w:rsidR="00770704" w:rsidRDefault="00000000">
            <w:pPr>
              <w:pStyle w:val="TableParagraph"/>
              <w:spacing w:before="44"/>
              <w:ind w:left="13" w:right="58"/>
              <w:rPr>
                <w:sz w:val="17"/>
              </w:rPr>
            </w:pPr>
            <w:r>
              <w:rPr>
                <w:spacing w:val="-5"/>
                <w:w w:val="105"/>
                <w:sz w:val="17"/>
              </w:rPr>
              <w:t>(2)</w:t>
            </w:r>
          </w:p>
        </w:tc>
        <w:tc>
          <w:tcPr>
            <w:tcW w:w="826" w:type="dxa"/>
            <w:tcBorders>
              <w:top w:val="single" w:sz="6" w:space="0" w:color="000000"/>
            </w:tcBorders>
          </w:tcPr>
          <w:p w14:paraId="62E81065" w14:textId="77777777" w:rsidR="00770704" w:rsidRDefault="00000000">
            <w:pPr>
              <w:pStyle w:val="TableParagraph"/>
              <w:spacing w:before="44"/>
              <w:ind w:left="12" w:right="58"/>
              <w:rPr>
                <w:sz w:val="17"/>
              </w:rPr>
            </w:pPr>
            <w:r>
              <w:rPr>
                <w:spacing w:val="-5"/>
                <w:w w:val="105"/>
                <w:sz w:val="17"/>
              </w:rPr>
              <w:t>(3)</w:t>
            </w:r>
          </w:p>
        </w:tc>
        <w:tc>
          <w:tcPr>
            <w:tcW w:w="707" w:type="dxa"/>
            <w:tcBorders>
              <w:top w:val="single" w:sz="6" w:space="0" w:color="000000"/>
            </w:tcBorders>
          </w:tcPr>
          <w:p w14:paraId="7BC9E70D" w14:textId="77777777" w:rsidR="00770704" w:rsidRDefault="00000000">
            <w:pPr>
              <w:pStyle w:val="TableParagraph"/>
              <w:spacing w:before="44"/>
              <w:ind w:right="47"/>
              <w:rPr>
                <w:sz w:val="17"/>
              </w:rPr>
            </w:pPr>
            <w:r>
              <w:rPr>
                <w:spacing w:val="-5"/>
                <w:w w:val="105"/>
                <w:sz w:val="17"/>
              </w:rPr>
              <w:t>(4)</w:t>
            </w:r>
          </w:p>
        </w:tc>
        <w:tc>
          <w:tcPr>
            <w:tcW w:w="826" w:type="dxa"/>
            <w:tcBorders>
              <w:top w:val="single" w:sz="6" w:space="0" w:color="000000"/>
            </w:tcBorders>
          </w:tcPr>
          <w:p w14:paraId="0BB1E14D" w14:textId="77777777" w:rsidR="00770704" w:rsidRDefault="00000000">
            <w:pPr>
              <w:pStyle w:val="TableParagraph"/>
              <w:spacing w:before="44"/>
              <w:ind w:left="10" w:right="58"/>
              <w:rPr>
                <w:sz w:val="17"/>
              </w:rPr>
            </w:pPr>
            <w:r>
              <w:rPr>
                <w:spacing w:val="-5"/>
                <w:w w:val="105"/>
                <w:sz w:val="17"/>
              </w:rPr>
              <w:t>(5)</w:t>
            </w:r>
          </w:p>
        </w:tc>
        <w:tc>
          <w:tcPr>
            <w:tcW w:w="757" w:type="dxa"/>
            <w:tcBorders>
              <w:top w:val="single" w:sz="6" w:space="0" w:color="000000"/>
            </w:tcBorders>
          </w:tcPr>
          <w:p w14:paraId="421CF8F3" w14:textId="77777777" w:rsidR="00770704" w:rsidRDefault="00000000">
            <w:pPr>
              <w:pStyle w:val="TableParagraph"/>
              <w:spacing w:before="44"/>
              <w:ind w:left="8" w:right="57"/>
              <w:rPr>
                <w:sz w:val="17"/>
              </w:rPr>
            </w:pPr>
            <w:r>
              <w:rPr>
                <w:spacing w:val="-5"/>
                <w:w w:val="105"/>
                <w:sz w:val="17"/>
              </w:rPr>
              <w:t>(6)</w:t>
            </w:r>
          </w:p>
        </w:tc>
        <w:tc>
          <w:tcPr>
            <w:tcW w:w="826" w:type="dxa"/>
            <w:tcBorders>
              <w:top w:val="single" w:sz="6" w:space="0" w:color="000000"/>
            </w:tcBorders>
          </w:tcPr>
          <w:p w14:paraId="6C876209" w14:textId="77777777" w:rsidR="00770704" w:rsidRDefault="00000000">
            <w:pPr>
              <w:pStyle w:val="TableParagraph"/>
              <w:spacing w:before="44"/>
              <w:ind w:left="8" w:right="58"/>
              <w:rPr>
                <w:sz w:val="17"/>
              </w:rPr>
            </w:pPr>
            <w:r>
              <w:rPr>
                <w:spacing w:val="-5"/>
                <w:w w:val="105"/>
                <w:sz w:val="17"/>
              </w:rPr>
              <w:t>(7)</w:t>
            </w:r>
          </w:p>
        </w:tc>
        <w:tc>
          <w:tcPr>
            <w:tcW w:w="707" w:type="dxa"/>
            <w:tcBorders>
              <w:top w:val="single" w:sz="6" w:space="0" w:color="000000"/>
            </w:tcBorders>
          </w:tcPr>
          <w:p w14:paraId="20C8D25B" w14:textId="77777777" w:rsidR="00770704" w:rsidRDefault="00000000">
            <w:pPr>
              <w:pStyle w:val="TableParagraph"/>
              <w:spacing w:before="44"/>
              <w:ind w:left="47" w:right="54"/>
              <w:rPr>
                <w:sz w:val="17"/>
              </w:rPr>
            </w:pPr>
            <w:r>
              <w:rPr>
                <w:spacing w:val="-5"/>
                <w:w w:val="105"/>
                <w:sz w:val="17"/>
              </w:rPr>
              <w:t>(8)</w:t>
            </w:r>
          </w:p>
        </w:tc>
      </w:tr>
      <w:tr w:rsidR="00770704" w14:paraId="6828E19C" w14:textId="77777777">
        <w:trPr>
          <w:trHeight w:val="239"/>
        </w:trPr>
        <w:tc>
          <w:tcPr>
            <w:tcW w:w="2228" w:type="dxa"/>
            <w:vMerge/>
            <w:tcBorders>
              <w:top w:val="nil"/>
              <w:bottom w:val="single" w:sz="4" w:space="0" w:color="000000"/>
            </w:tcBorders>
          </w:tcPr>
          <w:p w14:paraId="0E131814" w14:textId="77777777" w:rsidR="00770704" w:rsidRDefault="00770704">
            <w:pPr>
              <w:rPr>
                <w:sz w:val="2"/>
                <w:szCs w:val="2"/>
              </w:rPr>
            </w:pPr>
          </w:p>
        </w:tc>
        <w:tc>
          <w:tcPr>
            <w:tcW w:w="826" w:type="dxa"/>
            <w:tcBorders>
              <w:bottom w:val="single" w:sz="4" w:space="0" w:color="000000"/>
            </w:tcBorders>
          </w:tcPr>
          <w:p w14:paraId="0D8F753C" w14:textId="77777777" w:rsidR="00770704" w:rsidRDefault="00000000">
            <w:pPr>
              <w:pStyle w:val="TableParagraph"/>
              <w:spacing w:line="201" w:lineRule="exact"/>
              <w:ind w:left="7" w:right="58"/>
              <w:rPr>
                <w:position w:val="-2"/>
                <w:sz w:val="13"/>
              </w:rPr>
            </w:pPr>
            <w:r>
              <w:rPr>
                <w:spacing w:val="-5"/>
                <w:w w:val="120"/>
                <w:sz w:val="17"/>
              </w:rPr>
              <w:t>A</w:t>
            </w:r>
            <w:r>
              <w:rPr>
                <w:spacing w:val="-5"/>
                <w:w w:val="120"/>
                <w:position w:val="-2"/>
                <w:sz w:val="13"/>
              </w:rPr>
              <w:t>i</w:t>
            </w:r>
          </w:p>
        </w:tc>
        <w:tc>
          <w:tcPr>
            <w:tcW w:w="826" w:type="dxa"/>
            <w:tcBorders>
              <w:bottom w:val="single" w:sz="4" w:space="0" w:color="000000"/>
            </w:tcBorders>
          </w:tcPr>
          <w:p w14:paraId="53913A97" w14:textId="77777777" w:rsidR="00770704" w:rsidRDefault="00000000">
            <w:pPr>
              <w:pStyle w:val="TableParagraph"/>
              <w:spacing w:line="201" w:lineRule="exact"/>
              <w:ind w:left="6" w:right="58"/>
              <w:rPr>
                <w:position w:val="-2"/>
                <w:sz w:val="13"/>
              </w:rPr>
            </w:pPr>
            <w:r>
              <w:rPr>
                <w:spacing w:val="-5"/>
                <w:w w:val="120"/>
                <w:sz w:val="17"/>
              </w:rPr>
              <w:t>A</w:t>
            </w:r>
            <w:r>
              <w:rPr>
                <w:spacing w:val="-5"/>
                <w:w w:val="120"/>
                <w:position w:val="-2"/>
                <w:sz w:val="13"/>
              </w:rPr>
              <w:t>i</w:t>
            </w:r>
          </w:p>
        </w:tc>
        <w:tc>
          <w:tcPr>
            <w:tcW w:w="826" w:type="dxa"/>
            <w:tcBorders>
              <w:bottom w:val="single" w:sz="4" w:space="0" w:color="000000"/>
            </w:tcBorders>
          </w:tcPr>
          <w:p w14:paraId="05818AC0" w14:textId="77777777" w:rsidR="00770704" w:rsidRDefault="00000000">
            <w:pPr>
              <w:pStyle w:val="TableParagraph"/>
              <w:spacing w:line="201" w:lineRule="exact"/>
              <w:ind w:left="5" w:right="58"/>
              <w:rPr>
                <w:position w:val="-2"/>
                <w:sz w:val="13"/>
              </w:rPr>
            </w:pPr>
            <w:r>
              <w:rPr>
                <w:spacing w:val="-5"/>
                <w:w w:val="120"/>
                <w:sz w:val="17"/>
              </w:rPr>
              <w:t>A</w:t>
            </w:r>
            <w:r>
              <w:rPr>
                <w:spacing w:val="-5"/>
                <w:w w:val="120"/>
                <w:position w:val="-2"/>
                <w:sz w:val="13"/>
              </w:rPr>
              <w:t>i</w:t>
            </w:r>
          </w:p>
        </w:tc>
        <w:tc>
          <w:tcPr>
            <w:tcW w:w="707" w:type="dxa"/>
            <w:tcBorders>
              <w:bottom w:val="single" w:sz="4" w:space="0" w:color="000000"/>
            </w:tcBorders>
          </w:tcPr>
          <w:p w14:paraId="55B49DB3" w14:textId="77777777" w:rsidR="00770704" w:rsidRDefault="00000000">
            <w:pPr>
              <w:pStyle w:val="TableParagraph"/>
              <w:spacing w:line="201" w:lineRule="exact"/>
              <w:ind w:right="54"/>
              <w:rPr>
                <w:position w:val="-2"/>
                <w:sz w:val="13"/>
              </w:rPr>
            </w:pPr>
            <w:r>
              <w:rPr>
                <w:spacing w:val="-5"/>
                <w:w w:val="120"/>
                <w:sz w:val="17"/>
              </w:rPr>
              <w:t>A</w:t>
            </w:r>
            <w:r>
              <w:rPr>
                <w:spacing w:val="-5"/>
                <w:w w:val="120"/>
                <w:position w:val="-2"/>
                <w:sz w:val="13"/>
              </w:rPr>
              <w:t>i</w:t>
            </w:r>
          </w:p>
        </w:tc>
        <w:tc>
          <w:tcPr>
            <w:tcW w:w="826" w:type="dxa"/>
            <w:tcBorders>
              <w:bottom w:val="single" w:sz="4" w:space="0" w:color="000000"/>
            </w:tcBorders>
          </w:tcPr>
          <w:p w14:paraId="0D12AD7A" w14:textId="77777777" w:rsidR="00770704" w:rsidRDefault="00000000">
            <w:pPr>
              <w:pStyle w:val="TableParagraph"/>
              <w:spacing w:line="201" w:lineRule="exact"/>
              <w:ind w:left="2" w:right="58"/>
              <w:rPr>
                <w:position w:val="-2"/>
                <w:sz w:val="13"/>
              </w:rPr>
            </w:pPr>
            <w:r>
              <w:rPr>
                <w:spacing w:val="-5"/>
                <w:w w:val="120"/>
                <w:sz w:val="17"/>
              </w:rPr>
              <w:t>A</w:t>
            </w:r>
            <w:r>
              <w:rPr>
                <w:spacing w:val="-5"/>
                <w:w w:val="120"/>
                <w:position w:val="-2"/>
                <w:sz w:val="13"/>
              </w:rPr>
              <w:t>i</w:t>
            </w:r>
          </w:p>
        </w:tc>
        <w:tc>
          <w:tcPr>
            <w:tcW w:w="757" w:type="dxa"/>
            <w:tcBorders>
              <w:bottom w:val="single" w:sz="4" w:space="0" w:color="000000"/>
            </w:tcBorders>
          </w:tcPr>
          <w:p w14:paraId="2095E5CF" w14:textId="77777777" w:rsidR="00770704" w:rsidRDefault="00000000">
            <w:pPr>
              <w:pStyle w:val="TableParagraph"/>
              <w:spacing w:line="201" w:lineRule="exact"/>
              <w:ind w:right="57"/>
              <w:rPr>
                <w:position w:val="-2"/>
                <w:sz w:val="13"/>
              </w:rPr>
            </w:pPr>
            <w:r>
              <w:rPr>
                <w:spacing w:val="-5"/>
                <w:w w:val="120"/>
                <w:sz w:val="17"/>
              </w:rPr>
              <w:t>A</w:t>
            </w:r>
            <w:r>
              <w:rPr>
                <w:spacing w:val="-5"/>
                <w:w w:val="120"/>
                <w:position w:val="-2"/>
                <w:sz w:val="13"/>
              </w:rPr>
              <w:t>i</w:t>
            </w:r>
          </w:p>
        </w:tc>
        <w:tc>
          <w:tcPr>
            <w:tcW w:w="826" w:type="dxa"/>
            <w:tcBorders>
              <w:bottom w:val="single" w:sz="4" w:space="0" w:color="000000"/>
            </w:tcBorders>
          </w:tcPr>
          <w:p w14:paraId="319DEA6D" w14:textId="77777777" w:rsidR="00770704" w:rsidRDefault="00000000">
            <w:pPr>
              <w:pStyle w:val="TableParagraph"/>
              <w:spacing w:line="201" w:lineRule="exact"/>
              <w:ind w:right="58"/>
              <w:rPr>
                <w:position w:val="-2"/>
                <w:sz w:val="13"/>
              </w:rPr>
            </w:pPr>
            <w:r>
              <w:rPr>
                <w:spacing w:val="-5"/>
                <w:w w:val="120"/>
                <w:sz w:val="17"/>
              </w:rPr>
              <w:t>A</w:t>
            </w:r>
            <w:r>
              <w:rPr>
                <w:spacing w:val="-5"/>
                <w:w w:val="120"/>
                <w:position w:val="-2"/>
                <w:sz w:val="13"/>
              </w:rPr>
              <w:t>i</w:t>
            </w:r>
          </w:p>
        </w:tc>
        <w:tc>
          <w:tcPr>
            <w:tcW w:w="707" w:type="dxa"/>
            <w:tcBorders>
              <w:bottom w:val="single" w:sz="4" w:space="0" w:color="000000"/>
            </w:tcBorders>
          </w:tcPr>
          <w:p w14:paraId="1237223B" w14:textId="77777777" w:rsidR="00770704" w:rsidRDefault="00000000">
            <w:pPr>
              <w:pStyle w:val="TableParagraph"/>
              <w:spacing w:line="201" w:lineRule="exact"/>
              <w:ind w:left="39" w:right="54"/>
              <w:rPr>
                <w:position w:val="-2"/>
                <w:sz w:val="13"/>
              </w:rPr>
            </w:pPr>
            <w:r>
              <w:rPr>
                <w:spacing w:val="-5"/>
                <w:w w:val="120"/>
                <w:sz w:val="17"/>
              </w:rPr>
              <w:t>A</w:t>
            </w:r>
            <w:r>
              <w:rPr>
                <w:spacing w:val="-5"/>
                <w:w w:val="120"/>
                <w:position w:val="-2"/>
                <w:sz w:val="13"/>
              </w:rPr>
              <w:t>i</w:t>
            </w:r>
          </w:p>
        </w:tc>
      </w:tr>
      <w:tr w:rsidR="00770704" w14:paraId="26A9856E" w14:textId="77777777">
        <w:trPr>
          <w:trHeight w:val="251"/>
        </w:trPr>
        <w:tc>
          <w:tcPr>
            <w:tcW w:w="2228" w:type="dxa"/>
            <w:tcBorders>
              <w:top w:val="single" w:sz="4" w:space="0" w:color="000000"/>
            </w:tcBorders>
          </w:tcPr>
          <w:p w14:paraId="03641603" w14:textId="77777777" w:rsidR="00770704" w:rsidRDefault="00000000">
            <w:pPr>
              <w:pStyle w:val="TableParagraph"/>
              <w:spacing w:before="44" w:line="187" w:lineRule="exact"/>
              <w:ind w:left="88"/>
              <w:jc w:val="left"/>
              <w:rPr>
                <w:sz w:val="17"/>
              </w:rPr>
            </w:pPr>
            <w:r>
              <w:rPr>
                <w:spacing w:val="-4"/>
                <w:w w:val="105"/>
                <w:sz w:val="17"/>
              </w:rPr>
              <w:t>Bias</w:t>
            </w:r>
          </w:p>
        </w:tc>
        <w:tc>
          <w:tcPr>
            <w:tcW w:w="826" w:type="dxa"/>
            <w:tcBorders>
              <w:top w:val="single" w:sz="4" w:space="0" w:color="000000"/>
            </w:tcBorders>
          </w:tcPr>
          <w:p w14:paraId="31AD19A1" w14:textId="77777777" w:rsidR="00770704" w:rsidRDefault="00000000">
            <w:pPr>
              <w:pStyle w:val="TableParagraph"/>
              <w:spacing w:before="43" w:line="188" w:lineRule="exact"/>
              <w:ind w:left="57" w:right="58"/>
              <w:rPr>
                <w:sz w:val="17"/>
              </w:rPr>
            </w:pPr>
            <w:r>
              <w:rPr>
                <w:rFonts w:ascii="Arial" w:hAnsi="Arial"/>
                <w:spacing w:val="-2"/>
                <w:sz w:val="17"/>
              </w:rPr>
              <w:t>−</w:t>
            </w:r>
            <w:r>
              <w:rPr>
                <w:spacing w:val="-2"/>
                <w:sz w:val="17"/>
              </w:rPr>
              <w:t>0.04***</w:t>
            </w:r>
          </w:p>
        </w:tc>
        <w:tc>
          <w:tcPr>
            <w:tcW w:w="826" w:type="dxa"/>
            <w:tcBorders>
              <w:top w:val="single" w:sz="4" w:space="0" w:color="000000"/>
            </w:tcBorders>
          </w:tcPr>
          <w:p w14:paraId="58BCF33A" w14:textId="77777777" w:rsidR="00770704" w:rsidRDefault="00000000">
            <w:pPr>
              <w:pStyle w:val="TableParagraph"/>
              <w:spacing w:before="43" w:line="188" w:lineRule="exact"/>
              <w:ind w:left="58" w:right="58"/>
              <w:rPr>
                <w:sz w:val="17"/>
              </w:rPr>
            </w:pPr>
            <w:r>
              <w:rPr>
                <w:rFonts w:ascii="Arial" w:hAnsi="Arial"/>
                <w:spacing w:val="-2"/>
                <w:sz w:val="17"/>
              </w:rPr>
              <w:t>−</w:t>
            </w:r>
            <w:r>
              <w:rPr>
                <w:spacing w:val="-2"/>
                <w:sz w:val="17"/>
              </w:rPr>
              <w:t>0.14***</w:t>
            </w:r>
          </w:p>
        </w:tc>
        <w:tc>
          <w:tcPr>
            <w:tcW w:w="826" w:type="dxa"/>
            <w:tcBorders>
              <w:top w:val="single" w:sz="4" w:space="0" w:color="000000"/>
            </w:tcBorders>
          </w:tcPr>
          <w:p w14:paraId="63CBEBAF" w14:textId="77777777" w:rsidR="00770704" w:rsidRDefault="00000000">
            <w:pPr>
              <w:pStyle w:val="TableParagraph"/>
              <w:spacing w:before="43" w:line="188" w:lineRule="exact"/>
              <w:ind w:left="56" w:right="58"/>
              <w:rPr>
                <w:sz w:val="17"/>
              </w:rPr>
            </w:pPr>
            <w:r>
              <w:rPr>
                <w:rFonts w:ascii="Arial" w:hAnsi="Arial"/>
                <w:spacing w:val="-2"/>
                <w:sz w:val="17"/>
              </w:rPr>
              <w:t>−</w:t>
            </w:r>
            <w:r>
              <w:rPr>
                <w:spacing w:val="-2"/>
                <w:sz w:val="17"/>
              </w:rPr>
              <w:t>0.02***</w:t>
            </w:r>
          </w:p>
        </w:tc>
        <w:tc>
          <w:tcPr>
            <w:tcW w:w="707" w:type="dxa"/>
            <w:tcBorders>
              <w:top w:val="single" w:sz="4" w:space="0" w:color="000000"/>
            </w:tcBorders>
          </w:tcPr>
          <w:p w14:paraId="211D7CD5" w14:textId="77777777" w:rsidR="00770704" w:rsidRDefault="00000000">
            <w:pPr>
              <w:pStyle w:val="TableParagraph"/>
              <w:spacing w:before="43" w:line="188" w:lineRule="exact"/>
              <w:ind w:left="51" w:right="54"/>
              <w:rPr>
                <w:sz w:val="17"/>
              </w:rPr>
            </w:pPr>
            <w:r>
              <w:rPr>
                <w:rFonts w:ascii="Arial" w:hAnsi="Arial"/>
                <w:spacing w:val="-2"/>
                <w:w w:val="110"/>
                <w:sz w:val="17"/>
              </w:rPr>
              <w:t>−</w:t>
            </w:r>
            <w:r>
              <w:rPr>
                <w:spacing w:val="-2"/>
                <w:w w:val="110"/>
                <w:sz w:val="17"/>
              </w:rPr>
              <w:t>0.02</w:t>
            </w:r>
          </w:p>
        </w:tc>
        <w:tc>
          <w:tcPr>
            <w:tcW w:w="826" w:type="dxa"/>
            <w:tcBorders>
              <w:top w:val="single" w:sz="4" w:space="0" w:color="000000"/>
            </w:tcBorders>
          </w:tcPr>
          <w:p w14:paraId="034AAC35" w14:textId="77777777" w:rsidR="00770704" w:rsidRDefault="00000000">
            <w:pPr>
              <w:pStyle w:val="TableParagraph"/>
              <w:spacing w:before="43" w:line="188" w:lineRule="exact"/>
              <w:ind w:left="54" w:right="58"/>
              <w:rPr>
                <w:sz w:val="17"/>
              </w:rPr>
            </w:pPr>
            <w:r>
              <w:rPr>
                <w:rFonts w:ascii="Arial" w:hAnsi="Arial"/>
                <w:spacing w:val="-2"/>
                <w:sz w:val="17"/>
              </w:rPr>
              <w:t>−</w:t>
            </w:r>
            <w:r>
              <w:rPr>
                <w:spacing w:val="-2"/>
                <w:sz w:val="17"/>
              </w:rPr>
              <w:t>0.03***</w:t>
            </w:r>
          </w:p>
        </w:tc>
        <w:tc>
          <w:tcPr>
            <w:tcW w:w="757" w:type="dxa"/>
            <w:tcBorders>
              <w:top w:val="single" w:sz="4" w:space="0" w:color="000000"/>
            </w:tcBorders>
          </w:tcPr>
          <w:p w14:paraId="62BD22E7" w14:textId="77777777" w:rsidR="00770704" w:rsidRDefault="00000000">
            <w:pPr>
              <w:pStyle w:val="TableParagraph"/>
              <w:spacing w:before="43" w:line="188" w:lineRule="exact"/>
              <w:ind w:left="52" w:right="57"/>
              <w:rPr>
                <w:sz w:val="17"/>
              </w:rPr>
            </w:pPr>
            <w:r>
              <w:rPr>
                <w:rFonts w:ascii="Arial" w:hAnsi="Arial"/>
                <w:spacing w:val="-2"/>
                <w:sz w:val="17"/>
              </w:rPr>
              <w:t>−</w:t>
            </w:r>
            <w:r>
              <w:rPr>
                <w:spacing w:val="-2"/>
                <w:sz w:val="17"/>
              </w:rPr>
              <w:t>0.07**</w:t>
            </w:r>
          </w:p>
        </w:tc>
        <w:tc>
          <w:tcPr>
            <w:tcW w:w="826" w:type="dxa"/>
            <w:tcBorders>
              <w:top w:val="single" w:sz="4" w:space="0" w:color="000000"/>
            </w:tcBorders>
          </w:tcPr>
          <w:p w14:paraId="0CF0D3DC" w14:textId="77777777" w:rsidR="00770704" w:rsidRDefault="00000000">
            <w:pPr>
              <w:pStyle w:val="TableParagraph"/>
              <w:spacing w:before="43" w:line="188" w:lineRule="exact"/>
              <w:ind w:left="52" w:right="58"/>
              <w:rPr>
                <w:sz w:val="17"/>
              </w:rPr>
            </w:pPr>
            <w:r>
              <w:rPr>
                <w:rFonts w:ascii="Arial" w:hAnsi="Arial"/>
                <w:spacing w:val="-2"/>
                <w:sz w:val="17"/>
              </w:rPr>
              <w:t>−</w:t>
            </w:r>
            <w:r>
              <w:rPr>
                <w:spacing w:val="-2"/>
                <w:sz w:val="17"/>
              </w:rPr>
              <w:t>0.10***</w:t>
            </w:r>
          </w:p>
        </w:tc>
        <w:tc>
          <w:tcPr>
            <w:tcW w:w="707" w:type="dxa"/>
            <w:tcBorders>
              <w:top w:val="single" w:sz="4" w:space="0" w:color="000000"/>
            </w:tcBorders>
          </w:tcPr>
          <w:p w14:paraId="0DFC6489" w14:textId="77777777" w:rsidR="00770704" w:rsidRDefault="00000000">
            <w:pPr>
              <w:pStyle w:val="TableParagraph"/>
              <w:spacing w:before="43" w:line="188" w:lineRule="exact"/>
              <w:ind w:left="47" w:right="54"/>
              <w:rPr>
                <w:sz w:val="17"/>
              </w:rPr>
            </w:pPr>
            <w:r>
              <w:rPr>
                <w:rFonts w:ascii="Arial" w:hAnsi="Arial"/>
                <w:spacing w:val="-2"/>
                <w:w w:val="110"/>
                <w:sz w:val="17"/>
              </w:rPr>
              <w:t>−</w:t>
            </w:r>
            <w:r>
              <w:rPr>
                <w:spacing w:val="-2"/>
                <w:w w:val="110"/>
                <w:sz w:val="17"/>
              </w:rPr>
              <w:t>0.04</w:t>
            </w:r>
          </w:p>
        </w:tc>
      </w:tr>
      <w:tr w:rsidR="00770704" w14:paraId="3C367472" w14:textId="77777777">
        <w:trPr>
          <w:trHeight w:val="213"/>
        </w:trPr>
        <w:tc>
          <w:tcPr>
            <w:tcW w:w="2228" w:type="dxa"/>
          </w:tcPr>
          <w:p w14:paraId="5070A680" w14:textId="77777777" w:rsidR="00770704" w:rsidRDefault="00770704">
            <w:pPr>
              <w:pStyle w:val="TableParagraph"/>
              <w:jc w:val="left"/>
              <w:rPr>
                <w:sz w:val="14"/>
              </w:rPr>
            </w:pPr>
          </w:p>
        </w:tc>
        <w:tc>
          <w:tcPr>
            <w:tcW w:w="826" w:type="dxa"/>
          </w:tcPr>
          <w:p w14:paraId="0CB058AA" w14:textId="77777777" w:rsidR="00770704" w:rsidRDefault="00000000">
            <w:pPr>
              <w:pStyle w:val="TableParagraph"/>
              <w:spacing w:before="6" w:line="187" w:lineRule="exact"/>
              <w:ind w:left="57" w:right="58"/>
              <w:rPr>
                <w:sz w:val="17"/>
              </w:rPr>
            </w:pPr>
            <w:r>
              <w:rPr>
                <w:spacing w:val="-2"/>
                <w:w w:val="105"/>
                <w:sz w:val="17"/>
              </w:rPr>
              <w:t>(0.01)</w:t>
            </w:r>
          </w:p>
        </w:tc>
        <w:tc>
          <w:tcPr>
            <w:tcW w:w="826" w:type="dxa"/>
          </w:tcPr>
          <w:p w14:paraId="64463544" w14:textId="77777777" w:rsidR="00770704" w:rsidRDefault="00000000">
            <w:pPr>
              <w:pStyle w:val="TableParagraph"/>
              <w:spacing w:before="6" w:line="187" w:lineRule="exact"/>
              <w:ind w:left="58" w:right="58"/>
              <w:rPr>
                <w:sz w:val="17"/>
              </w:rPr>
            </w:pPr>
            <w:r>
              <w:rPr>
                <w:spacing w:val="-2"/>
                <w:w w:val="105"/>
                <w:sz w:val="17"/>
              </w:rPr>
              <w:t>(0.04)</w:t>
            </w:r>
          </w:p>
        </w:tc>
        <w:tc>
          <w:tcPr>
            <w:tcW w:w="826" w:type="dxa"/>
          </w:tcPr>
          <w:p w14:paraId="747664CA" w14:textId="77777777" w:rsidR="00770704" w:rsidRDefault="00000000">
            <w:pPr>
              <w:pStyle w:val="TableParagraph"/>
              <w:spacing w:before="6" w:line="187" w:lineRule="exact"/>
              <w:ind w:left="56" w:right="58"/>
              <w:rPr>
                <w:sz w:val="17"/>
              </w:rPr>
            </w:pPr>
            <w:r>
              <w:rPr>
                <w:spacing w:val="-2"/>
                <w:w w:val="105"/>
                <w:sz w:val="17"/>
              </w:rPr>
              <w:t>(0.01)</w:t>
            </w:r>
          </w:p>
        </w:tc>
        <w:tc>
          <w:tcPr>
            <w:tcW w:w="707" w:type="dxa"/>
          </w:tcPr>
          <w:p w14:paraId="7D059995" w14:textId="77777777" w:rsidR="00770704" w:rsidRDefault="00000000">
            <w:pPr>
              <w:pStyle w:val="TableParagraph"/>
              <w:spacing w:before="6" w:line="187" w:lineRule="exact"/>
              <w:ind w:left="51" w:right="54"/>
              <w:rPr>
                <w:sz w:val="17"/>
              </w:rPr>
            </w:pPr>
            <w:r>
              <w:rPr>
                <w:spacing w:val="-2"/>
                <w:w w:val="105"/>
                <w:sz w:val="17"/>
              </w:rPr>
              <w:t>(0.03)</w:t>
            </w:r>
          </w:p>
        </w:tc>
        <w:tc>
          <w:tcPr>
            <w:tcW w:w="826" w:type="dxa"/>
          </w:tcPr>
          <w:p w14:paraId="5AE1E13D" w14:textId="77777777" w:rsidR="00770704" w:rsidRDefault="00000000">
            <w:pPr>
              <w:pStyle w:val="TableParagraph"/>
              <w:spacing w:before="6" w:line="187" w:lineRule="exact"/>
              <w:ind w:left="54" w:right="58"/>
              <w:rPr>
                <w:sz w:val="17"/>
              </w:rPr>
            </w:pPr>
            <w:r>
              <w:rPr>
                <w:spacing w:val="-2"/>
                <w:w w:val="105"/>
                <w:sz w:val="17"/>
              </w:rPr>
              <w:t>(0.01)</w:t>
            </w:r>
          </w:p>
        </w:tc>
        <w:tc>
          <w:tcPr>
            <w:tcW w:w="757" w:type="dxa"/>
          </w:tcPr>
          <w:p w14:paraId="268AC198" w14:textId="77777777" w:rsidR="00770704" w:rsidRDefault="00000000">
            <w:pPr>
              <w:pStyle w:val="TableParagraph"/>
              <w:spacing w:before="6" w:line="187" w:lineRule="exact"/>
              <w:ind w:left="52" w:right="57"/>
              <w:rPr>
                <w:sz w:val="17"/>
              </w:rPr>
            </w:pPr>
            <w:r>
              <w:rPr>
                <w:spacing w:val="-2"/>
                <w:w w:val="105"/>
                <w:sz w:val="17"/>
              </w:rPr>
              <w:t>(0.03)</w:t>
            </w:r>
          </w:p>
        </w:tc>
        <w:tc>
          <w:tcPr>
            <w:tcW w:w="826" w:type="dxa"/>
          </w:tcPr>
          <w:p w14:paraId="3431B54B" w14:textId="77777777" w:rsidR="00770704" w:rsidRDefault="00000000">
            <w:pPr>
              <w:pStyle w:val="TableParagraph"/>
              <w:spacing w:before="6" w:line="187" w:lineRule="exact"/>
              <w:ind w:left="52" w:right="58"/>
              <w:rPr>
                <w:sz w:val="17"/>
              </w:rPr>
            </w:pPr>
            <w:r>
              <w:rPr>
                <w:spacing w:val="-2"/>
                <w:w w:val="105"/>
                <w:sz w:val="17"/>
              </w:rPr>
              <w:t>(0.03)</w:t>
            </w:r>
          </w:p>
        </w:tc>
        <w:tc>
          <w:tcPr>
            <w:tcW w:w="707" w:type="dxa"/>
          </w:tcPr>
          <w:p w14:paraId="7204C640" w14:textId="77777777" w:rsidR="00770704" w:rsidRDefault="00000000">
            <w:pPr>
              <w:pStyle w:val="TableParagraph"/>
              <w:spacing w:before="6" w:line="187" w:lineRule="exact"/>
              <w:ind w:left="47" w:right="54"/>
              <w:rPr>
                <w:sz w:val="17"/>
              </w:rPr>
            </w:pPr>
            <w:r>
              <w:rPr>
                <w:spacing w:val="-2"/>
                <w:w w:val="105"/>
                <w:sz w:val="17"/>
              </w:rPr>
              <w:t>(0.03)</w:t>
            </w:r>
          </w:p>
        </w:tc>
      </w:tr>
      <w:tr w:rsidR="00770704" w14:paraId="244BA0EA" w14:textId="77777777">
        <w:trPr>
          <w:trHeight w:val="213"/>
        </w:trPr>
        <w:tc>
          <w:tcPr>
            <w:tcW w:w="2228" w:type="dxa"/>
          </w:tcPr>
          <w:p w14:paraId="101E022C" w14:textId="77777777" w:rsidR="00770704" w:rsidRDefault="00000000">
            <w:pPr>
              <w:pStyle w:val="TableParagraph"/>
              <w:spacing w:before="6" w:line="187" w:lineRule="exact"/>
              <w:ind w:left="88"/>
              <w:jc w:val="left"/>
              <w:rPr>
                <w:sz w:val="17"/>
              </w:rPr>
            </w:pPr>
            <w:r>
              <w:rPr>
                <w:spacing w:val="-2"/>
                <w:w w:val="110"/>
                <w:sz w:val="17"/>
              </w:rPr>
              <w:t>Female</w:t>
            </w:r>
          </w:p>
        </w:tc>
        <w:tc>
          <w:tcPr>
            <w:tcW w:w="826" w:type="dxa"/>
          </w:tcPr>
          <w:p w14:paraId="6A4613C5" w14:textId="77777777" w:rsidR="00770704" w:rsidRDefault="00000000">
            <w:pPr>
              <w:pStyle w:val="TableParagraph"/>
              <w:spacing w:before="5" w:line="188" w:lineRule="exact"/>
              <w:ind w:left="57" w:right="58"/>
              <w:rPr>
                <w:sz w:val="17"/>
              </w:rPr>
            </w:pPr>
            <w:r>
              <w:rPr>
                <w:rFonts w:ascii="Arial" w:hAnsi="Arial"/>
                <w:spacing w:val="-2"/>
                <w:sz w:val="17"/>
              </w:rPr>
              <w:t>−</w:t>
            </w:r>
            <w:r>
              <w:rPr>
                <w:spacing w:val="-2"/>
                <w:sz w:val="17"/>
              </w:rPr>
              <w:t>0.01**</w:t>
            </w:r>
          </w:p>
        </w:tc>
        <w:tc>
          <w:tcPr>
            <w:tcW w:w="826" w:type="dxa"/>
          </w:tcPr>
          <w:p w14:paraId="1D7158D7" w14:textId="77777777" w:rsidR="00770704" w:rsidRDefault="00000000">
            <w:pPr>
              <w:pStyle w:val="TableParagraph"/>
              <w:spacing w:before="5" w:line="188" w:lineRule="exact"/>
              <w:ind w:left="58" w:right="58"/>
              <w:rPr>
                <w:sz w:val="17"/>
              </w:rPr>
            </w:pPr>
            <w:r>
              <w:rPr>
                <w:rFonts w:ascii="Arial" w:hAnsi="Arial"/>
                <w:spacing w:val="-2"/>
                <w:sz w:val="17"/>
              </w:rPr>
              <w:t>−</w:t>
            </w:r>
            <w:r>
              <w:rPr>
                <w:spacing w:val="-2"/>
                <w:sz w:val="17"/>
              </w:rPr>
              <w:t>0.01**</w:t>
            </w:r>
          </w:p>
        </w:tc>
        <w:tc>
          <w:tcPr>
            <w:tcW w:w="826" w:type="dxa"/>
          </w:tcPr>
          <w:p w14:paraId="2069F5A4" w14:textId="77777777" w:rsidR="00770704" w:rsidRDefault="00000000">
            <w:pPr>
              <w:pStyle w:val="TableParagraph"/>
              <w:spacing w:before="5" w:line="188" w:lineRule="exact"/>
              <w:ind w:left="56" w:right="58"/>
              <w:rPr>
                <w:sz w:val="17"/>
              </w:rPr>
            </w:pPr>
            <w:r>
              <w:rPr>
                <w:rFonts w:ascii="Arial" w:hAnsi="Arial"/>
                <w:spacing w:val="-2"/>
                <w:sz w:val="17"/>
              </w:rPr>
              <w:t>−</w:t>
            </w:r>
            <w:r>
              <w:rPr>
                <w:spacing w:val="-2"/>
                <w:sz w:val="17"/>
              </w:rPr>
              <w:t>0.01**</w:t>
            </w:r>
          </w:p>
        </w:tc>
        <w:tc>
          <w:tcPr>
            <w:tcW w:w="707" w:type="dxa"/>
          </w:tcPr>
          <w:p w14:paraId="1C015DA3" w14:textId="77777777" w:rsidR="00770704" w:rsidRDefault="00000000">
            <w:pPr>
              <w:pStyle w:val="TableParagraph"/>
              <w:spacing w:before="5" w:line="188" w:lineRule="exact"/>
              <w:ind w:left="51" w:right="54"/>
              <w:rPr>
                <w:sz w:val="17"/>
              </w:rPr>
            </w:pPr>
            <w:r>
              <w:rPr>
                <w:rFonts w:ascii="Arial" w:hAnsi="Arial"/>
                <w:spacing w:val="-2"/>
                <w:w w:val="105"/>
                <w:sz w:val="17"/>
              </w:rPr>
              <w:t>−</w:t>
            </w:r>
            <w:r>
              <w:rPr>
                <w:spacing w:val="-2"/>
                <w:w w:val="105"/>
                <w:sz w:val="17"/>
              </w:rPr>
              <w:t>0.01*</w:t>
            </w:r>
          </w:p>
        </w:tc>
        <w:tc>
          <w:tcPr>
            <w:tcW w:w="826" w:type="dxa"/>
          </w:tcPr>
          <w:p w14:paraId="7B71ED82" w14:textId="77777777" w:rsidR="00770704" w:rsidRDefault="00000000">
            <w:pPr>
              <w:pStyle w:val="TableParagraph"/>
              <w:spacing w:before="5" w:line="188" w:lineRule="exact"/>
              <w:ind w:left="54" w:right="58"/>
              <w:rPr>
                <w:sz w:val="17"/>
              </w:rPr>
            </w:pPr>
            <w:r>
              <w:rPr>
                <w:rFonts w:ascii="Arial" w:hAnsi="Arial"/>
                <w:spacing w:val="-2"/>
                <w:sz w:val="17"/>
              </w:rPr>
              <w:t>−</w:t>
            </w:r>
            <w:r>
              <w:rPr>
                <w:spacing w:val="-2"/>
                <w:sz w:val="17"/>
              </w:rPr>
              <w:t>0.01**</w:t>
            </w:r>
          </w:p>
        </w:tc>
        <w:tc>
          <w:tcPr>
            <w:tcW w:w="757" w:type="dxa"/>
          </w:tcPr>
          <w:p w14:paraId="5CB19660" w14:textId="77777777" w:rsidR="00770704" w:rsidRDefault="00000000">
            <w:pPr>
              <w:pStyle w:val="TableParagraph"/>
              <w:spacing w:before="5" w:line="188" w:lineRule="exact"/>
              <w:ind w:left="52" w:right="57"/>
              <w:rPr>
                <w:sz w:val="17"/>
              </w:rPr>
            </w:pPr>
            <w:r>
              <w:rPr>
                <w:rFonts w:ascii="Arial" w:hAnsi="Arial"/>
                <w:spacing w:val="-2"/>
                <w:w w:val="105"/>
                <w:sz w:val="17"/>
              </w:rPr>
              <w:t>−</w:t>
            </w:r>
            <w:r>
              <w:rPr>
                <w:spacing w:val="-2"/>
                <w:w w:val="105"/>
                <w:sz w:val="17"/>
              </w:rPr>
              <w:t>0.01*</w:t>
            </w:r>
          </w:p>
        </w:tc>
        <w:tc>
          <w:tcPr>
            <w:tcW w:w="826" w:type="dxa"/>
          </w:tcPr>
          <w:p w14:paraId="23E2CE59" w14:textId="77777777" w:rsidR="00770704" w:rsidRDefault="00000000">
            <w:pPr>
              <w:pStyle w:val="TableParagraph"/>
              <w:spacing w:before="5" w:line="188" w:lineRule="exact"/>
              <w:ind w:left="52" w:right="58"/>
              <w:rPr>
                <w:sz w:val="17"/>
              </w:rPr>
            </w:pPr>
            <w:r>
              <w:rPr>
                <w:rFonts w:ascii="Arial" w:hAnsi="Arial"/>
                <w:spacing w:val="-2"/>
                <w:w w:val="105"/>
                <w:sz w:val="17"/>
              </w:rPr>
              <w:t>−</w:t>
            </w:r>
            <w:r>
              <w:rPr>
                <w:spacing w:val="-2"/>
                <w:w w:val="105"/>
                <w:sz w:val="17"/>
              </w:rPr>
              <w:t>0.01*</w:t>
            </w:r>
          </w:p>
        </w:tc>
        <w:tc>
          <w:tcPr>
            <w:tcW w:w="707" w:type="dxa"/>
          </w:tcPr>
          <w:p w14:paraId="4F12EE45" w14:textId="77777777" w:rsidR="00770704" w:rsidRDefault="00000000">
            <w:pPr>
              <w:pStyle w:val="TableParagraph"/>
              <w:spacing w:before="5" w:line="188" w:lineRule="exact"/>
              <w:ind w:left="47" w:right="54"/>
              <w:rPr>
                <w:sz w:val="17"/>
              </w:rPr>
            </w:pPr>
            <w:r>
              <w:rPr>
                <w:rFonts w:ascii="Arial" w:hAnsi="Arial"/>
                <w:spacing w:val="-2"/>
                <w:w w:val="105"/>
                <w:sz w:val="17"/>
              </w:rPr>
              <w:t>−</w:t>
            </w:r>
            <w:r>
              <w:rPr>
                <w:spacing w:val="-2"/>
                <w:w w:val="105"/>
                <w:sz w:val="17"/>
              </w:rPr>
              <w:t>0.01*</w:t>
            </w:r>
          </w:p>
        </w:tc>
      </w:tr>
      <w:tr w:rsidR="00770704" w14:paraId="40CD2780" w14:textId="77777777">
        <w:trPr>
          <w:trHeight w:val="213"/>
        </w:trPr>
        <w:tc>
          <w:tcPr>
            <w:tcW w:w="2228" w:type="dxa"/>
          </w:tcPr>
          <w:p w14:paraId="0468EE4E" w14:textId="77777777" w:rsidR="00770704" w:rsidRDefault="00770704">
            <w:pPr>
              <w:pStyle w:val="TableParagraph"/>
              <w:jc w:val="left"/>
              <w:rPr>
                <w:sz w:val="14"/>
              </w:rPr>
            </w:pPr>
          </w:p>
        </w:tc>
        <w:tc>
          <w:tcPr>
            <w:tcW w:w="826" w:type="dxa"/>
          </w:tcPr>
          <w:p w14:paraId="488AC9C7" w14:textId="77777777" w:rsidR="00770704" w:rsidRDefault="00000000">
            <w:pPr>
              <w:pStyle w:val="TableParagraph"/>
              <w:spacing w:before="6" w:line="187" w:lineRule="exact"/>
              <w:ind w:left="57" w:right="58"/>
              <w:rPr>
                <w:sz w:val="17"/>
              </w:rPr>
            </w:pPr>
            <w:r>
              <w:rPr>
                <w:spacing w:val="-2"/>
                <w:w w:val="105"/>
                <w:sz w:val="17"/>
              </w:rPr>
              <w:t>(0.00)</w:t>
            </w:r>
          </w:p>
        </w:tc>
        <w:tc>
          <w:tcPr>
            <w:tcW w:w="826" w:type="dxa"/>
          </w:tcPr>
          <w:p w14:paraId="0F6BADEA" w14:textId="77777777" w:rsidR="00770704" w:rsidRDefault="00000000">
            <w:pPr>
              <w:pStyle w:val="TableParagraph"/>
              <w:spacing w:before="6" w:line="187" w:lineRule="exact"/>
              <w:ind w:left="58" w:right="58"/>
              <w:rPr>
                <w:sz w:val="17"/>
              </w:rPr>
            </w:pPr>
            <w:r>
              <w:rPr>
                <w:spacing w:val="-2"/>
                <w:w w:val="105"/>
                <w:sz w:val="17"/>
              </w:rPr>
              <w:t>(0.00)</w:t>
            </w:r>
          </w:p>
        </w:tc>
        <w:tc>
          <w:tcPr>
            <w:tcW w:w="826" w:type="dxa"/>
          </w:tcPr>
          <w:p w14:paraId="30FB9C96" w14:textId="77777777" w:rsidR="00770704" w:rsidRDefault="00000000">
            <w:pPr>
              <w:pStyle w:val="TableParagraph"/>
              <w:spacing w:before="6" w:line="187" w:lineRule="exact"/>
              <w:ind w:left="56" w:right="58"/>
              <w:rPr>
                <w:sz w:val="17"/>
              </w:rPr>
            </w:pPr>
            <w:r>
              <w:rPr>
                <w:spacing w:val="-2"/>
                <w:w w:val="105"/>
                <w:sz w:val="17"/>
              </w:rPr>
              <w:t>(0.00)</w:t>
            </w:r>
          </w:p>
        </w:tc>
        <w:tc>
          <w:tcPr>
            <w:tcW w:w="707" w:type="dxa"/>
          </w:tcPr>
          <w:p w14:paraId="3FB2F145" w14:textId="77777777" w:rsidR="00770704" w:rsidRDefault="00000000">
            <w:pPr>
              <w:pStyle w:val="TableParagraph"/>
              <w:spacing w:before="6" w:line="187" w:lineRule="exact"/>
              <w:ind w:left="51" w:right="54"/>
              <w:rPr>
                <w:sz w:val="17"/>
              </w:rPr>
            </w:pPr>
            <w:r>
              <w:rPr>
                <w:spacing w:val="-2"/>
                <w:w w:val="105"/>
                <w:sz w:val="17"/>
              </w:rPr>
              <w:t>(0.00)</w:t>
            </w:r>
          </w:p>
        </w:tc>
        <w:tc>
          <w:tcPr>
            <w:tcW w:w="826" w:type="dxa"/>
          </w:tcPr>
          <w:p w14:paraId="4EDEC88B" w14:textId="77777777" w:rsidR="00770704" w:rsidRDefault="00000000">
            <w:pPr>
              <w:pStyle w:val="TableParagraph"/>
              <w:spacing w:before="6" w:line="187" w:lineRule="exact"/>
              <w:ind w:left="54" w:right="58"/>
              <w:rPr>
                <w:sz w:val="17"/>
              </w:rPr>
            </w:pPr>
            <w:r>
              <w:rPr>
                <w:spacing w:val="-2"/>
                <w:w w:val="105"/>
                <w:sz w:val="17"/>
              </w:rPr>
              <w:t>(0.00)</w:t>
            </w:r>
          </w:p>
        </w:tc>
        <w:tc>
          <w:tcPr>
            <w:tcW w:w="757" w:type="dxa"/>
          </w:tcPr>
          <w:p w14:paraId="53C06C97" w14:textId="77777777" w:rsidR="00770704" w:rsidRDefault="00000000">
            <w:pPr>
              <w:pStyle w:val="TableParagraph"/>
              <w:spacing w:before="6" w:line="187" w:lineRule="exact"/>
              <w:ind w:left="52" w:right="57"/>
              <w:rPr>
                <w:sz w:val="17"/>
              </w:rPr>
            </w:pPr>
            <w:r>
              <w:rPr>
                <w:spacing w:val="-2"/>
                <w:w w:val="105"/>
                <w:sz w:val="17"/>
              </w:rPr>
              <w:t>(0.00)</w:t>
            </w:r>
          </w:p>
        </w:tc>
        <w:tc>
          <w:tcPr>
            <w:tcW w:w="826" w:type="dxa"/>
          </w:tcPr>
          <w:p w14:paraId="1812AC82" w14:textId="77777777" w:rsidR="00770704" w:rsidRDefault="00000000">
            <w:pPr>
              <w:pStyle w:val="TableParagraph"/>
              <w:spacing w:before="6" w:line="187" w:lineRule="exact"/>
              <w:ind w:left="52" w:right="58"/>
              <w:rPr>
                <w:sz w:val="17"/>
              </w:rPr>
            </w:pPr>
            <w:r>
              <w:rPr>
                <w:spacing w:val="-2"/>
                <w:w w:val="105"/>
                <w:sz w:val="17"/>
              </w:rPr>
              <w:t>(0.00)</w:t>
            </w:r>
          </w:p>
        </w:tc>
        <w:tc>
          <w:tcPr>
            <w:tcW w:w="707" w:type="dxa"/>
          </w:tcPr>
          <w:p w14:paraId="1F70ADED" w14:textId="77777777" w:rsidR="00770704" w:rsidRDefault="00000000">
            <w:pPr>
              <w:pStyle w:val="TableParagraph"/>
              <w:spacing w:before="6" w:line="187" w:lineRule="exact"/>
              <w:ind w:left="47" w:right="54"/>
              <w:rPr>
                <w:sz w:val="17"/>
              </w:rPr>
            </w:pPr>
            <w:r>
              <w:rPr>
                <w:spacing w:val="-2"/>
                <w:w w:val="105"/>
                <w:sz w:val="17"/>
              </w:rPr>
              <w:t>(0.00)</w:t>
            </w:r>
          </w:p>
        </w:tc>
      </w:tr>
      <w:tr w:rsidR="00770704" w14:paraId="5F231265" w14:textId="77777777">
        <w:trPr>
          <w:trHeight w:val="213"/>
        </w:trPr>
        <w:tc>
          <w:tcPr>
            <w:tcW w:w="2228" w:type="dxa"/>
          </w:tcPr>
          <w:p w14:paraId="19714181" w14:textId="77777777" w:rsidR="00770704" w:rsidRDefault="00000000">
            <w:pPr>
              <w:pStyle w:val="TableParagraph"/>
              <w:spacing w:before="6" w:line="187" w:lineRule="exact"/>
              <w:ind w:left="88"/>
              <w:jc w:val="left"/>
              <w:rPr>
                <w:sz w:val="17"/>
              </w:rPr>
            </w:pPr>
            <w:r>
              <w:rPr>
                <w:w w:val="115"/>
                <w:sz w:val="17"/>
              </w:rPr>
              <w:t>College</w:t>
            </w:r>
            <w:r>
              <w:rPr>
                <w:spacing w:val="-12"/>
                <w:w w:val="115"/>
                <w:sz w:val="17"/>
              </w:rPr>
              <w:t xml:space="preserve"> </w:t>
            </w:r>
            <w:r>
              <w:rPr>
                <w:w w:val="115"/>
                <w:sz w:val="17"/>
              </w:rPr>
              <w:t>Graduate:</w:t>
            </w:r>
            <w:r>
              <w:rPr>
                <w:spacing w:val="-3"/>
                <w:w w:val="115"/>
                <w:sz w:val="17"/>
              </w:rPr>
              <w:t xml:space="preserve"> </w:t>
            </w:r>
            <w:r>
              <w:rPr>
                <w:spacing w:val="-2"/>
                <w:w w:val="115"/>
                <w:sz w:val="17"/>
              </w:rPr>
              <w:t>Mother</w:t>
            </w:r>
          </w:p>
        </w:tc>
        <w:tc>
          <w:tcPr>
            <w:tcW w:w="826" w:type="dxa"/>
          </w:tcPr>
          <w:p w14:paraId="28EAA9D6" w14:textId="77777777" w:rsidR="00770704" w:rsidRDefault="00000000">
            <w:pPr>
              <w:pStyle w:val="TableParagraph"/>
              <w:spacing w:before="6" w:line="187" w:lineRule="exact"/>
              <w:ind w:left="57" w:right="58"/>
              <w:rPr>
                <w:sz w:val="17"/>
              </w:rPr>
            </w:pPr>
            <w:r>
              <w:rPr>
                <w:spacing w:val="-4"/>
                <w:w w:val="105"/>
                <w:sz w:val="17"/>
              </w:rPr>
              <w:t>0.01</w:t>
            </w:r>
          </w:p>
        </w:tc>
        <w:tc>
          <w:tcPr>
            <w:tcW w:w="826" w:type="dxa"/>
          </w:tcPr>
          <w:p w14:paraId="4D824484" w14:textId="77777777" w:rsidR="00770704" w:rsidRDefault="00000000">
            <w:pPr>
              <w:pStyle w:val="TableParagraph"/>
              <w:spacing w:before="6" w:line="187" w:lineRule="exact"/>
              <w:ind w:left="57" w:right="58"/>
              <w:rPr>
                <w:sz w:val="17"/>
              </w:rPr>
            </w:pPr>
            <w:r>
              <w:rPr>
                <w:spacing w:val="-4"/>
                <w:w w:val="105"/>
                <w:sz w:val="17"/>
              </w:rPr>
              <w:t>0.01</w:t>
            </w:r>
          </w:p>
        </w:tc>
        <w:tc>
          <w:tcPr>
            <w:tcW w:w="826" w:type="dxa"/>
          </w:tcPr>
          <w:p w14:paraId="198B6AA0" w14:textId="77777777" w:rsidR="00770704" w:rsidRDefault="00000000">
            <w:pPr>
              <w:pStyle w:val="TableParagraph"/>
              <w:spacing w:before="6" w:line="187" w:lineRule="exact"/>
              <w:ind w:left="56" w:right="58"/>
              <w:rPr>
                <w:sz w:val="17"/>
              </w:rPr>
            </w:pPr>
            <w:r>
              <w:rPr>
                <w:spacing w:val="-4"/>
                <w:w w:val="105"/>
                <w:sz w:val="17"/>
              </w:rPr>
              <w:t>0.01</w:t>
            </w:r>
          </w:p>
        </w:tc>
        <w:tc>
          <w:tcPr>
            <w:tcW w:w="707" w:type="dxa"/>
          </w:tcPr>
          <w:p w14:paraId="14863A78" w14:textId="77777777" w:rsidR="00770704" w:rsidRDefault="00000000">
            <w:pPr>
              <w:pStyle w:val="TableParagraph"/>
              <w:spacing w:before="6" w:line="187" w:lineRule="exact"/>
              <w:ind w:left="51" w:right="54"/>
              <w:rPr>
                <w:sz w:val="17"/>
              </w:rPr>
            </w:pPr>
            <w:r>
              <w:rPr>
                <w:spacing w:val="-4"/>
                <w:w w:val="105"/>
                <w:sz w:val="17"/>
              </w:rPr>
              <w:t>0.01</w:t>
            </w:r>
          </w:p>
        </w:tc>
        <w:tc>
          <w:tcPr>
            <w:tcW w:w="826" w:type="dxa"/>
          </w:tcPr>
          <w:p w14:paraId="7C7DC5DD" w14:textId="77777777" w:rsidR="00770704" w:rsidRDefault="00000000">
            <w:pPr>
              <w:pStyle w:val="TableParagraph"/>
              <w:spacing w:before="6" w:line="187" w:lineRule="exact"/>
              <w:ind w:left="54" w:right="58"/>
              <w:rPr>
                <w:sz w:val="17"/>
              </w:rPr>
            </w:pPr>
            <w:r>
              <w:rPr>
                <w:spacing w:val="-4"/>
                <w:w w:val="105"/>
                <w:sz w:val="17"/>
              </w:rPr>
              <w:t>0.01</w:t>
            </w:r>
          </w:p>
        </w:tc>
        <w:tc>
          <w:tcPr>
            <w:tcW w:w="757" w:type="dxa"/>
          </w:tcPr>
          <w:p w14:paraId="001C98F0" w14:textId="77777777" w:rsidR="00770704" w:rsidRDefault="00000000">
            <w:pPr>
              <w:pStyle w:val="TableParagraph"/>
              <w:spacing w:before="6" w:line="187" w:lineRule="exact"/>
              <w:ind w:left="52" w:right="57"/>
              <w:rPr>
                <w:sz w:val="17"/>
              </w:rPr>
            </w:pPr>
            <w:r>
              <w:rPr>
                <w:spacing w:val="-4"/>
                <w:w w:val="105"/>
                <w:sz w:val="17"/>
              </w:rPr>
              <w:t>0.01</w:t>
            </w:r>
          </w:p>
        </w:tc>
        <w:tc>
          <w:tcPr>
            <w:tcW w:w="826" w:type="dxa"/>
          </w:tcPr>
          <w:p w14:paraId="6423E702" w14:textId="77777777" w:rsidR="00770704" w:rsidRDefault="00000000">
            <w:pPr>
              <w:pStyle w:val="TableParagraph"/>
              <w:spacing w:before="6" w:line="187" w:lineRule="exact"/>
              <w:ind w:left="52" w:right="58"/>
              <w:rPr>
                <w:sz w:val="17"/>
              </w:rPr>
            </w:pPr>
            <w:r>
              <w:rPr>
                <w:spacing w:val="-4"/>
                <w:w w:val="105"/>
                <w:sz w:val="17"/>
              </w:rPr>
              <w:t>0.01</w:t>
            </w:r>
          </w:p>
        </w:tc>
        <w:tc>
          <w:tcPr>
            <w:tcW w:w="707" w:type="dxa"/>
          </w:tcPr>
          <w:p w14:paraId="50621DEE" w14:textId="77777777" w:rsidR="00770704" w:rsidRDefault="00000000">
            <w:pPr>
              <w:pStyle w:val="TableParagraph"/>
              <w:spacing w:before="6" w:line="187" w:lineRule="exact"/>
              <w:ind w:left="47" w:right="54"/>
              <w:rPr>
                <w:sz w:val="17"/>
              </w:rPr>
            </w:pPr>
            <w:r>
              <w:rPr>
                <w:spacing w:val="-4"/>
                <w:w w:val="105"/>
                <w:sz w:val="17"/>
              </w:rPr>
              <w:t>0.01</w:t>
            </w:r>
          </w:p>
        </w:tc>
      </w:tr>
      <w:tr w:rsidR="00770704" w14:paraId="6A14C41B" w14:textId="77777777">
        <w:trPr>
          <w:trHeight w:val="213"/>
        </w:trPr>
        <w:tc>
          <w:tcPr>
            <w:tcW w:w="2228" w:type="dxa"/>
          </w:tcPr>
          <w:p w14:paraId="5F858BD9" w14:textId="77777777" w:rsidR="00770704" w:rsidRDefault="00770704">
            <w:pPr>
              <w:pStyle w:val="TableParagraph"/>
              <w:jc w:val="left"/>
              <w:rPr>
                <w:sz w:val="14"/>
              </w:rPr>
            </w:pPr>
          </w:p>
        </w:tc>
        <w:tc>
          <w:tcPr>
            <w:tcW w:w="826" w:type="dxa"/>
          </w:tcPr>
          <w:p w14:paraId="2152F7E6" w14:textId="77777777" w:rsidR="00770704" w:rsidRDefault="00000000">
            <w:pPr>
              <w:pStyle w:val="TableParagraph"/>
              <w:spacing w:before="6" w:line="187" w:lineRule="exact"/>
              <w:ind w:left="57" w:right="58"/>
              <w:rPr>
                <w:sz w:val="17"/>
              </w:rPr>
            </w:pPr>
            <w:r>
              <w:rPr>
                <w:spacing w:val="-2"/>
                <w:w w:val="105"/>
                <w:sz w:val="17"/>
              </w:rPr>
              <w:t>(0.01)</w:t>
            </w:r>
          </w:p>
        </w:tc>
        <w:tc>
          <w:tcPr>
            <w:tcW w:w="826" w:type="dxa"/>
          </w:tcPr>
          <w:p w14:paraId="06FCF3E5" w14:textId="77777777" w:rsidR="00770704" w:rsidRDefault="00000000">
            <w:pPr>
              <w:pStyle w:val="TableParagraph"/>
              <w:spacing w:before="6" w:line="187" w:lineRule="exact"/>
              <w:ind w:left="58" w:right="58"/>
              <w:rPr>
                <w:sz w:val="17"/>
              </w:rPr>
            </w:pPr>
            <w:r>
              <w:rPr>
                <w:spacing w:val="-2"/>
                <w:w w:val="105"/>
                <w:sz w:val="17"/>
              </w:rPr>
              <w:t>(0.01)</w:t>
            </w:r>
          </w:p>
        </w:tc>
        <w:tc>
          <w:tcPr>
            <w:tcW w:w="826" w:type="dxa"/>
          </w:tcPr>
          <w:p w14:paraId="31255AA7" w14:textId="77777777" w:rsidR="00770704" w:rsidRDefault="00000000">
            <w:pPr>
              <w:pStyle w:val="TableParagraph"/>
              <w:spacing w:before="6" w:line="187" w:lineRule="exact"/>
              <w:ind w:left="56" w:right="58"/>
              <w:rPr>
                <w:sz w:val="17"/>
              </w:rPr>
            </w:pPr>
            <w:r>
              <w:rPr>
                <w:spacing w:val="-2"/>
                <w:w w:val="105"/>
                <w:sz w:val="17"/>
              </w:rPr>
              <w:t>(0.01)</w:t>
            </w:r>
          </w:p>
        </w:tc>
        <w:tc>
          <w:tcPr>
            <w:tcW w:w="707" w:type="dxa"/>
          </w:tcPr>
          <w:p w14:paraId="011396EF" w14:textId="77777777" w:rsidR="00770704" w:rsidRDefault="00000000">
            <w:pPr>
              <w:pStyle w:val="TableParagraph"/>
              <w:spacing w:before="6" w:line="187" w:lineRule="exact"/>
              <w:ind w:left="51" w:right="54"/>
              <w:rPr>
                <w:sz w:val="17"/>
              </w:rPr>
            </w:pPr>
            <w:r>
              <w:rPr>
                <w:spacing w:val="-2"/>
                <w:w w:val="105"/>
                <w:sz w:val="17"/>
              </w:rPr>
              <w:t>(0.01)</w:t>
            </w:r>
          </w:p>
        </w:tc>
        <w:tc>
          <w:tcPr>
            <w:tcW w:w="826" w:type="dxa"/>
          </w:tcPr>
          <w:p w14:paraId="6791EF44" w14:textId="77777777" w:rsidR="00770704" w:rsidRDefault="00000000">
            <w:pPr>
              <w:pStyle w:val="TableParagraph"/>
              <w:spacing w:before="6" w:line="187" w:lineRule="exact"/>
              <w:ind w:left="54" w:right="58"/>
              <w:rPr>
                <w:sz w:val="17"/>
              </w:rPr>
            </w:pPr>
            <w:r>
              <w:rPr>
                <w:spacing w:val="-2"/>
                <w:w w:val="105"/>
                <w:sz w:val="17"/>
              </w:rPr>
              <w:t>(0.01)</w:t>
            </w:r>
          </w:p>
        </w:tc>
        <w:tc>
          <w:tcPr>
            <w:tcW w:w="757" w:type="dxa"/>
          </w:tcPr>
          <w:p w14:paraId="6494F67E" w14:textId="77777777" w:rsidR="00770704" w:rsidRDefault="00000000">
            <w:pPr>
              <w:pStyle w:val="TableParagraph"/>
              <w:spacing w:before="6" w:line="187" w:lineRule="exact"/>
              <w:ind w:left="52" w:right="57"/>
              <w:rPr>
                <w:sz w:val="17"/>
              </w:rPr>
            </w:pPr>
            <w:r>
              <w:rPr>
                <w:spacing w:val="-2"/>
                <w:w w:val="105"/>
                <w:sz w:val="17"/>
              </w:rPr>
              <w:t>(0.01)</w:t>
            </w:r>
          </w:p>
        </w:tc>
        <w:tc>
          <w:tcPr>
            <w:tcW w:w="826" w:type="dxa"/>
          </w:tcPr>
          <w:p w14:paraId="41C12F91" w14:textId="77777777" w:rsidR="00770704" w:rsidRDefault="00000000">
            <w:pPr>
              <w:pStyle w:val="TableParagraph"/>
              <w:spacing w:before="6" w:line="187" w:lineRule="exact"/>
              <w:ind w:left="52" w:right="58"/>
              <w:rPr>
                <w:sz w:val="17"/>
              </w:rPr>
            </w:pPr>
            <w:r>
              <w:rPr>
                <w:spacing w:val="-2"/>
                <w:w w:val="105"/>
                <w:sz w:val="17"/>
              </w:rPr>
              <w:t>(0.01)</w:t>
            </w:r>
          </w:p>
        </w:tc>
        <w:tc>
          <w:tcPr>
            <w:tcW w:w="707" w:type="dxa"/>
          </w:tcPr>
          <w:p w14:paraId="2B4AA7D1" w14:textId="77777777" w:rsidR="00770704" w:rsidRDefault="00000000">
            <w:pPr>
              <w:pStyle w:val="TableParagraph"/>
              <w:spacing w:before="6" w:line="187" w:lineRule="exact"/>
              <w:ind w:left="34"/>
              <w:rPr>
                <w:sz w:val="17"/>
              </w:rPr>
            </w:pPr>
            <w:r>
              <w:rPr>
                <w:spacing w:val="-2"/>
                <w:w w:val="105"/>
                <w:sz w:val="17"/>
              </w:rPr>
              <w:t>(0.01)</w:t>
            </w:r>
          </w:p>
        </w:tc>
      </w:tr>
      <w:tr w:rsidR="00770704" w14:paraId="29EC52FF" w14:textId="77777777">
        <w:trPr>
          <w:trHeight w:val="213"/>
        </w:trPr>
        <w:tc>
          <w:tcPr>
            <w:tcW w:w="2228" w:type="dxa"/>
          </w:tcPr>
          <w:p w14:paraId="39B42F14" w14:textId="77777777" w:rsidR="00770704" w:rsidRDefault="00000000">
            <w:pPr>
              <w:pStyle w:val="TableParagraph"/>
              <w:spacing w:before="6" w:line="187" w:lineRule="exact"/>
              <w:ind w:left="88"/>
              <w:jc w:val="left"/>
              <w:rPr>
                <w:sz w:val="17"/>
              </w:rPr>
            </w:pPr>
            <w:r>
              <w:rPr>
                <w:w w:val="115"/>
                <w:sz w:val="17"/>
              </w:rPr>
              <w:t>College</w:t>
            </w:r>
            <w:r>
              <w:rPr>
                <w:spacing w:val="-12"/>
                <w:w w:val="115"/>
                <w:sz w:val="17"/>
              </w:rPr>
              <w:t xml:space="preserve"> </w:t>
            </w:r>
            <w:r>
              <w:rPr>
                <w:w w:val="115"/>
                <w:sz w:val="17"/>
              </w:rPr>
              <w:t>Graduate:</w:t>
            </w:r>
            <w:r>
              <w:rPr>
                <w:spacing w:val="-3"/>
                <w:w w:val="115"/>
                <w:sz w:val="17"/>
              </w:rPr>
              <w:t xml:space="preserve"> </w:t>
            </w:r>
            <w:r>
              <w:rPr>
                <w:spacing w:val="-2"/>
                <w:w w:val="115"/>
                <w:sz w:val="17"/>
              </w:rPr>
              <w:t>Father</w:t>
            </w:r>
          </w:p>
        </w:tc>
        <w:tc>
          <w:tcPr>
            <w:tcW w:w="826" w:type="dxa"/>
          </w:tcPr>
          <w:p w14:paraId="507EE1FD" w14:textId="77777777" w:rsidR="00770704" w:rsidRDefault="00000000">
            <w:pPr>
              <w:pStyle w:val="TableParagraph"/>
              <w:spacing w:before="6" w:line="187" w:lineRule="exact"/>
              <w:ind w:left="57" w:right="58"/>
              <w:rPr>
                <w:sz w:val="17"/>
              </w:rPr>
            </w:pPr>
            <w:r>
              <w:rPr>
                <w:spacing w:val="-2"/>
                <w:sz w:val="17"/>
              </w:rPr>
              <w:t>0.01**</w:t>
            </w:r>
          </w:p>
        </w:tc>
        <w:tc>
          <w:tcPr>
            <w:tcW w:w="826" w:type="dxa"/>
          </w:tcPr>
          <w:p w14:paraId="2EB08AF1" w14:textId="77777777" w:rsidR="00770704" w:rsidRDefault="00000000">
            <w:pPr>
              <w:pStyle w:val="TableParagraph"/>
              <w:spacing w:before="6" w:line="187" w:lineRule="exact"/>
              <w:ind w:left="58" w:right="58"/>
              <w:rPr>
                <w:sz w:val="17"/>
              </w:rPr>
            </w:pPr>
            <w:r>
              <w:rPr>
                <w:spacing w:val="-2"/>
                <w:sz w:val="17"/>
              </w:rPr>
              <w:t>0.01*</w:t>
            </w:r>
          </w:p>
        </w:tc>
        <w:tc>
          <w:tcPr>
            <w:tcW w:w="826" w:type="dxa"/>
          </w:tcPr>
          <w:p w14:paraId="45CF05D5" w14:textId="77777777" w:rsidR="00770704" w:rsidRDefault="00000000">
            <w:pPr>
              <w:pStyle w:val="TableParagraph"/>
              <w:spacing w:before="6" w:line="187" w:lineRule="exact"/>
              <w:ind w:left="56" w:right="58"/>
              <w:rPr>
                <w:sz w:val="17"/>
              </w:rPr>
            </w:pPr>
            <w:r>
              <w:rPr>
                <w:spacing w:val="-2"/>
                <w:sz w:val="17"/>
              </w:rPr>
              <w:t>0.01**</w:t>
            </w:r>
          </w:p>
        </w:tc>
        <w:tc>
          <w:tcPr>
            <w:tcW w:w="707" w:type="dxa"/>
          </w:tcPr>
          <w:p w14:paraId="321FA4C1" w14:textId="77777777" w:rsidR="00770704" w:rsidRDefault="00000000">
            <w:pPr>
              <w:pStyle w:val="TableParagraph"/>
              <w:spacing w:before="6" w:line="187" w:lineRule="exact"/>
              <w:ind w:left="51" w:right="54"/>
              <w:rPr>
                <w:sz w:val="17"/>
              </w:rPr>
            </w:pPr>
            <w:r>
              <w:rPr>
                <w:spacing w:val="-2"/>
                <w:sz w:val="17"/>
              </w:rPr>
              <w:t>0.01**</w:t>
            </w:r>
          </w:p>
        </w:tc>
        <w:tc>
          <w:tcPr>
            <w:tcW w:w="826" w:type="dxa"/>
          </w:tcPr>
          <w:p w14:paraId="03005AEE" w14:textId="77777777" w:rsidR="00770704" w:rsidRDefault="00000000">
            <w:pPr>
              <w:pStyle w:val="TableParagraph"/>
              <w:spacing w:before="6" w:line="187" w:lineRule="exact"/>
              <w:ind w:left="54" w:right="58"/>
              <w:rPr>
                <w:sz w:val="17"/>
              </w:rPr>
            </w:pPr>
            <w:r>
              <w:rPr>
                <w:spacing w:val="-2"/>
                <w:sz w:val="17"/>
              </w:rPr>
              <w:t>0.01**</w:t>
            </w:r>
          </w:p>
        </w:tc>
        <w:tc>
          <w:tcPr>
            <w:tcW w:w="757" w:type="dxa"/>
          </w:tcPr>
          <w:p w14:paraId="3FAD15A2" w14:textId="77777777" w:rsidR="00770704" w:rsidRDefault="00000000">
            <w:pPr>
              <w:pStyle w:val="TableParagraph"/>
              <w:spacing w:before="6" w:line="187" w:lineRule="exact"/>
              <w:ind w:left="52" w:right="57"/>
              <w:rPr>
                <w:sz w:val="17"/>
              </w:rPr>
            </w:pPr>
            <w:r>
              <w:rPr>
                <w:spacing w:val="-2"/>
                <w:sz w:val="17"/>
              </w:rPr>
              <w:t>0.01**</w:t>
            </w:r>
          </w:p>
        </w:tc>
        <w:tc>
          <w:tcPr>
            <w:tcW w:w="826" w:type="dxa"/>
          </w:tcPr>
          <w:p w14:paraId="6E23B208" w14:textId="77777777" w:rsidR="00770704" w:rsidRDefault="00000000">
            <w:pPr>
              <w:pStyle w:val="TableParagraph"/>
              <w:spacing w:before="6" w:line="187" w:lineRule="exact"/>
              <w:ind w:left="52" w:right="58"/>
              <w:rPr>
                <w:sz w:val="17"/>
              </w:rPr>
            </w:pPr>
            <w:r>
              <w:rPr>
                <w:spacing w:val="-2"/>
                <w:sz w:val="17"/>
              </w:rPr>
              <w:t>0.01**</w:t>
            </w:r>
          </w:p>
        </w:tc>
        <w:tc>
          <w:tcPr>
            <w:tcW w:w="707" w:type="dxa"/>
          </w:tcPr>
          <w:p w14:paraId="6A71C701" w14:textId="77777777" w:rsidR="00770704" w:rsidRDefault="00000000">
            <w:pPr>
              <w:pStyle w:val="TableParagraph"/>
              <w:spacing w:before="6" w:line="187" w:lineRule="exact"/>
              <w:ind w:left="47" w:right="54"/>
              <w:rPr>
                <w:sz w:val="17"/>
              </w:rPr>
            </w:pPr>
            <w:r>
              <w:rPr>
                <w:spacing w:val="-2"/>
                <w:sz w:val="17"/>
              </w:rPr>
              <w:t>0.01**</w:t>
            </w:r>
          </w:p>
        </w:tc>
      </w:tr>
      <w:tr w:rsidR="00770704" w14:paraId="1CF8F803" w14:textId="77777777">
        <w:trPr>
          <w:trHeight w:val="213"/>
        </w:trPr>
        <w:tc>
          <w:tcPr>
            <w:tcW w:w="2228" w:type="dxa"/>
          </w:tcPr>
          <w:p w14:paraId="6A38CE1C" w14:textId="77777777" w:rsidR="00770704" w:rsidRDefault="00770704">
            <w:pPr>
              <w:pStyle w:val="TableParagraph"/>
              <w:jc w:val="left"/>
              <w:rPr>
                <w:sz w:val="14"/>
              </w:rPr>
            </w:pPr>
          </w:p>
        </w:tc>
        <w:tc>
          <w:tcPr>
            <w:tcW w:w="826" w:type="dxa"/>
          </w:tcPr>
          <w:p w14:paraId="20480155" w14:textId="77777777" w:rsidR="00770704" w:rsidRDefault="00000000">
            <w:pPr>
              <w:pStyle w:val="TableParagraph"/>
              <w:spacing w:before="6" w:line="187" w:lineRule="exact"/>
              <w:ind w:left="57" w:right="58"/>
              <w:rPr>
                <w:sz w:val="17"/>
              </w:rPr>
            </w:pPr>
            <w:r>
              <w:rPr>
                <w:spacing w:val="-2"/>
                <w:w w:val="105"/>
                <w:sz w:val="17"/>
              </w:rPr>
              <w:t>(0.01)</w:t>
            </w:r>
          </w:p>
        </w:tc>
        <w:tc>
          <w:tcPr>
            <w:tcW w:w="826" w:type="dxa"/>
          </w:tcPr>
          <w:p w14:paraId="0567E8B5" w14:textId="77777777" w:rsidR="00770704" w:rsidRDefault="00000000">
            <w:pPr>
              <w:pStyle w:val="TableParagraph"/>
              <w:spacing w:before="6" w:line="187" w:lineRule="exact"/>
              <w:ind w:left="58" w:right="58"/>
              <w:rPr>
                <w:sz w:val="17"/>
              </w:rPr>
            </w:pPr>
            <w:r>
              <w:rPr>
                <w:spacing w:val="-2"/>
                <w:w w:val="105"/>
                <w:sz w:val="17"/>
              </w:rPr>
              <w:t>(0.01)</w:t>
            </w:r>
          </w:p>
        </w:tc>
        <w:tc>
          <w:tcPr>
            <w:tcW w:w="826" w:type="dxa"/>
          </w:tcPr>
          <w:p w14:paraId="7E571E86" w14:textId="77777777" w:rsidR="00770704" w:rsidRDefault="00000000">
            <w:pPr>
              <w:pStyle w:val="TableParagraph"/>
              <w:spacing w:before="6" w:line="187" w:lineRule="exact"/>
              <w:ind w:left="56" w:right="58"/>
              <w:rPr>
                <w:sz w:val="17"/>
              </w:rPr>
            </w:pPr>
            <w:r>
              <w:rPr>
                <w:spacing w:val="-2"/>
                <w:w w:val="105"/>
                <w:sz w:val="17"/>
              </w:rPr>
              <w:t>(0.01)</w:t>
            </w:r>
          </w:p>
        </w:tc>
        <w:tc>
          <w:tcPr>
            <w:tcW w:w="707" w:type="dxa"/>
          </w:tcPr>
          <w:p w14:paraId="6F3AF26A" w14:textId="77777777" w:rsidR="00770704" w:rsidRDefault="00000000">
            <w:pPr>
              <w:pStyle w:val="TableParagraph"/>
              <w:spacing w:before="6" w:line="187" w:lineRule="exact"/>
              <w:ind w:left="51" w:right="54"/>
              <w:rPr>
                <w:sz w:val="17"/>
              </w:rPr>
            </w:pPr>
            <w:r>
              <w:rPr>
                <w:spacing w:val="-2"/>
                <w:w w:val="105"/>
                <w:sz w:val="17"/>
              </w:rPr>
              <w:t>(0.01)</w:t>
            </w:r>
          </w:p>
        </w:tc>
        <w:tc>
          <w:tcPr>
            <w:tcW w:w="826" w:type="dxa"/>
          </w:tcPr>
          <w:p w14:paraId="4372B063" w14:textId="77777777" w:rsidR="00770704" w:rsidRDefault="00000000">
            <w:pPr>
              <w:pStyle w:val="TableParagraph"/>
              <w:spacing w:before="6" w:line="187" w:lineRule="exact"/>
              <w:ind w:left="54" w:right="58"/>
              <w:rPr>
                <w:sz w:val="17"/>
              </w:rPr>
            </w:pPr>
            <w:r>
              <w:rPr>
                <w:spacing w:val="-2"/>
                <w:w w:val="105"/>
                <w:sz w:val="17"/>
              </w:rPr>
              <w:t>(0.01)</w:t>
            </w:r>
          </w:p>
        </w:tc>
        <w:tc>
          <w:tcPr>
            <w:tcW w:w="757" w:type="dxa"/>
          </w:tcPr>
          <w:p w14:paraId="21E5A4C0" w14:textId="77777777" w:rsidR="00770704" w:rsidRDefault="00000000">
            <w:pPr>
              <w:pStyle w:val="TableParagraph"/>
              <w:spacing w:before="6" w:line="187" w:lineRule="exact"/>
              <w:ind w:left="52" w:right="57"/>
              <w:rPr>
                <w:sz w:val="17"/>
              </w:rPr>
            </w:pPr>
            <w:r>
              <w:rPr>
                <w:spacing w:val="-2"/>
                <w:w w:val="105"/>
                <w:sz w:val="17"/>
              </w:rPr>
              <w:t>(0.01)</w:t>
            </w:r>
          </w:p>
        </w:tc>
        <w:tc>
          <w:tcPr>
            <w:tcW w:w="826" w:type="dxa"/>
          </w:tcPr>
          <w:p w14:paraId="01EE2AFA" w14:textId="77777777" w:rsidR="00770704" w:rsidRDefault="00000000">
            <w:pPr>
              <w:pStyle w:val="TableParagraph"/>
              <w:spacing w:before="6" w:line="187" w:lineRule="exact"/>
              <w:ind w:left="52" w:right="58"/>
              <w:rPr>
                <w:sz w:val="17"/>
              </w:rPr>
            </w:pPr>
            <w:r>
              <w:rPr>
                <w:spacing w:val="-2"/>
                <w:w w:val="105"/>
                <w:sz w:val="17"/>
              </w:rPr>
              <w:t>(0.01)</w:t>
            </w:r>
          </w:p>
        </w:tc>
        <w:tc>
          <w:tcPr>
            <w:tcW w:w="707" w:type="dxa"/>
          </w:tcPr>
          <w:p w14:paraId="28F36867" w14:textId="77777777" w:rsidR="00770704" w:rsidRDefault="00000000">
            <w:pPr>
              <w:pStyle w:val="TableParagraph"/>
              <w:spacing w:before="6" w:line="187" w:lineRule="exact"/>
              <w:ind w:left="34"/>
              <w:rPr>
                <w:sz w:val="17"/>
              </w:rPr>
            </w:pPr>
            <w:r>
              <w:rPr>
                <w:spacing w:val="-2"/>
                <w:w w:val="105"/>
                <w:sz w:val="17"/>
              </w:rPr>
              <w:t>(0.01)</w:t>
            </w:r>
          </w:p>
        </w:tc>
      </w:tr>
      <w:tr w:rsidR="00770704" w14:paraId="7D5B0FC9" w14:textId="77777777">
        <w:trPr>
          <w:trHeight w:val="213"/>
        </w:trPr>
        <w:tc>
          <w:tcPr>
            <w:tcW w:w="2228" w:type="dxa"/>
          </w:tcPr>
          <w:p w14:paraId="164F453D" w14:textId="77777777" w:rsidR="00770704" w:rsidRDefault="00000000">
            <w:pPr>
              <w:pStyle w:val="TableParagraph"/>
              <w:spacing w:before="6" w:line="187" w:lineRule="exact"/>
              <w:ind w:left="88"/>
              <w:jc w:val="left"/>
              <w:rPr>
                <w:sz w:val="17"/>
              </w:rPr>
            </w:pPr>
            <w:r>
              <w:rPr>
                <w:w w:val="115"/>
                <w:sz w:val="17"/>
              </w:rPr>
              <w:t>Both</w:t>
            </w:r>
            <w:r>
              <w:rPr>
                <w:spacing w:val="-8"/>
                <w:w w:val="115"/>
                <w:sz w:val="17"/>
              </w:rPr>
              <w:t xml:space="preserve"> </w:t>
            </w:r>
            <w:r>
              <w:rPr>
                <w:w w:val="115"/>
                <w:sz w:val="17"/>
              </w:rPr>
              <w:t>parents</w:t>
            </w:r>
            <w:r>
              <w:rPr>
                <w:spacing w:val="-8"/>
                <w:w w:val="115"/>
                <w:sz w:val="17"/>
              </w:rPr>
              <w:t xml:space="preserve"> </w:t>
            </w:r>
            <w:r>
              <w:rPr>
                <w:spacing w:val="-2"/>
                <w:w w:val="115"/>
                <w:sz w:val="17"/>
              </w:rPr>
              <w:t>Asian</w:t>
            </w:r>
          </w:p>
        </w:tc>
        <w:tc>
          <w:tcPr>
            <w:tcW w:w="826" w:type="dxa"/>
          </w:tcPr>
          <w:p w14:paraId="7A1FE6D6" w14:textId="77777777" w:rsidR="00770704" w:rsidRDefault="00000000">
            <w:pPr>
              <w:pStyle w:val="TableParagraph"/>
              <w:spacing w:before="6" w:line="187" w:lineRule="exact"/>
              <w:ind w:left="57" w:right="58"/>
              <w:rPr>
                <w:sz w:val="17"/>
              </w:rPr>
            </w:pPr>
            <w:r>
              <w:rPr>
                <w:spacing w:val="-2"/>
                <w:sz w:val="17"/>
              </w:rPr>
              <w:t>0.63***</w:t>
            </w:r>
          </w:p>
        </w:tc>
        <w:tc>
          <w:tcPr>
            <w:tcW w:w="826" w:type="dxa"/>
          </w:tcPr>
          <w:p w14:paraId="34E789FE" w14:textId="77777777" w:rsidR="00770704" w:rsidRDefault="00000000">
            <w:pPr>
              <w:pStyle w:val="TableParagraph"/>
              <w:spacing w:before="6" w:line="187" w:lineRule="exact"/>
              <w:ind w:left="58" w:right="58"/>
              <w:rPr>
                <w:sz w:val="17"/>
              </w:rPr>
            </w:pPr>
            <w:r>
              <w:rPr>
                <w:spacing w:val="-2"/>
                <w:sz w:val="17"/>
              </w:rPr>
              <w:t>0.63***</w:t>
            </w:r>
          </w:p>
        </w:tc>
        <w:tc>
          <w:tcPr>
            <w:tcW w:w="826" w:type="dxa"/>
          </w:tcPr>
          <w:p w14:paraId="31A59E7B" w14:textId="77777777" w:rsidR="00770704" w:rsidRDefault="00000000">
            <w:pPr>
              <w:pStyle w:val="TableParagraph"/>
              <w:spacing w:before="6" w:line="187" w:lineRule="exact"/>
              <w:ind w:left="56" w:right="58"/>
              <w:rPr>
                <w:sz w:val="17"/>
              </w:rPr>
            </w:pPr>
            <w:r>
              <w:rPr>
                <w:spacing w:val="-2"/>
                <w:sz w:val="17"/>
              </w:rPr>
              <w:t>0.62***</w:t>
            </w:r>
          </w:p>
        </w:tc>
        <w:tc>
          <w:tcPr>
            <w:tcW w:w="707" w:type="dxa"/>
          </w:tcPr>
          <w:p w14:paraId="39BD99EB" w14:textId="77777777" w:rsidR="00770704" w:rsidRDefault="00000000">
            <w:pPr>
              <w:pStyle w:val="TableParagraph"/>
              <w:spacing w:before="6" w:line="187" w:lineRule="exact"/>
              <w:ind w:left="51" w:right="54"/>
              <w:rPr>
                <w:sz w:val="17"/>
              </w:rPr>
            </w:pPr>
            <w:r>
              <w:rPr>
                <w:spacing w:val="-2"/>
                <w:sz w:val="17"/>
              </w:rPr>
              <w:t>0.62***</w:t>
            </w:r>
          </w:p>
        </w:tc>
        <w:tc>
          <w:tcPr>
            <w:tcW w:w="826" w:type="dxa"/>
          </w:tcPr>
          <w:p w14:paraId="39C69FEB" w14:textId="77777777" w:rsidR="00770704" w:rsidRDefault="00000000">
            <w:pPr>
              <w:pStyle w:val="TableParagraph"/>
              <w:spacing w:before="6" w:line="187" w:lineRule="exact"/>
              <w:ind w:left="54" w:right="58"/>
              <w:rPr>
                <w:sz w:val="17"/>
              </w:rPr>
            </w:pPr>
            <w:r>
              <w:rPr>
                <w:spacing w:val="-2"/>
                <w:sz w:val="17"/>
              </w:rPr>
              <w:t>0.63***</w:t>
            </w:r>
          </w:p>
        </w:tc>
        <w:tc>
          <w:tcPr>
            <w:tcW w:w="757" w:type="dxa"/>
          </w:tcPr>
          <w:p w14:paraId="13F1C228" w14:textId="77777777" w:rsidR="00770704" w:rsidRDefault="00000000">
            <w:pPr>
              <w:pStyle w:val="TableParagraph"/>
              <w:spacing w:before="6" w:line="187" w:lineRule="exact"/>
              <w:ind w:left="52" w:right="57"/>
              <w:rPr>
                <w:sz w:val="17"/>
              </w:rPr>
            </w:pPr>
            <w:r>
              <w:rPr>
                <w:spacing w:val="-2"/>
                <w:sz w:val="17"/>
              </w:rPr>
              <w:t>0.63***</w:t>
            </w:r>
          </w:p>
        </w:tc>
        <w:tc>
          <w:tcPr>
            <w:tcW w:w="826" w:type="dxa"/>
          </w:tcPr>
          <w:p w14:paraId="3CB22C75" w14:textId="77777777" w:rsidR="00770704" w:rsidRDefault="00000000">
            <w:pPr>
              <w:pStyle w:val="TableParagraph"/>
              <w:spacing w:before="6" w:line="187" w:lineRule="exact"/>
              <w:ind w:left="52" w:right="58"/>
              <w:rPr>
                <w:sz w:val="17"/>
              </w:rPr>
            </w:pPr>
            <w:r>
              <w:rPr>
                <w:spacing w:val="-2"/>
                <w:sz w:val="17"/>
              </w:rPr>
              <w:t>0.63***</w:t>
            </w:r>
          </w:p>
        </w:tc>
        <w:tc>
          <w:tcPr>
            <w:tcW w:w="707" w:type="dxa"/>
          </w:tcPr>
          <w:p w14:paraId="1A6059A0" w14:textId="77777777" w:rsidR="00770704" w:rsidRDefault="00000000">
            <w:pPr>
              <w:pStyle w:val="TableParagraph"/>
              <w:spacing w:before="6" w:line="187" w:lineRule="exact"/>
              <w:ind w:left="47" w:right="54"/>
              <w:rPr>
                <w:sz w:val="17"/>
              </w:rPr>
            </w:pPr>
            <w:r>
              <w:rPr>
                <w:spacing w:val="-2"/>
                <w:sz w:val="17"/>
              </w:rPr>
              <w:t>0.62***</w:t>
            </w:r>
          </w:p>
        </w:tc>
      </w:tr>
      <w:tr w:rsidR="00770704" w14:paraId="3F2CBB15" w14:textId="77777777">
        <w:trPr>
          <w:trHeight w:val="213"/>
        </w:trPr>
        <w:tc>
          <w:tcPr>
            <w:tcW w:w="2228" w:type="dxa"/>
          </w:tcPr>
          <w:p w14:paraId="297988DC" w14:textId="77777777" w:rsidR="00770704" w:rsidRDefault="00770704">
            <w:pPr>
              <w:pStyle w:val="TableParagraph"/>
              <w:jc w:val="left"/>
              <w:rPr>
                <w:sz w:val="14"/>
              </w:rPr>
            </w:pPr>
          </w:p>
        </w:tc>
        <w:tc>
          <w:tcPr>
            <w:tcW w:w="826" w:type="dxa"/>
          </w:tcPr>
          <w:p w14:paraId="3684168C" w14:textId="77777777" w:rsidR="00770704" w:rsidRDefault="00000000">
            <w:pPr>
              <w:pStyle w:val="TableParagraph"/>
              <w:spacing w:before="6" w:line="187" w:lineRule="exact"/>
              <w:ind w:left="57" w:right="58"/>
              <w:rPr>
                <w:sz w:val="17"/>
              </w:rPr>
            </w:pPr>
            <w:r>
              <w:rPr>
                <w:spacing w:val="-2"/>
                <w:w w:val="105"/>
                <w:sz w:val="17"/>
              </w:rPr>
              <w:t>(0.03)</w:t>
            </w:r>
          </w:p>
        </w:tc>
        <w:tc>
          <w:tcPr>
            <w:tcW w:w="826" w:type="dxa"/>
          </w:tcPr>
          <w:p w14:paraId="0461BC4C" w14:textId="77777777" w:rsidR="00770704" w:rsidRDefault="00000000">
            <w:pPr>
              <w:pStyle w:val="TableParagraph"/>
              <w:spacing w:before="6" w:line="187" w:lineRule="exact"/>
              <w:ind w:left="58" w:right="58"/>
              <w:rPr>
                <w:sz w:val="17"/>
              </w:rPr>
            </w:pPr>
            <w:r>
              <w:rPr>
                <w:spacing w:val="-2"/>
                <w:w w:val="105"/>
                <w:sz w:val="17"/>
              </w:rPr>
              <w:t>(0.03)</w:t>
            </w:r>
          </w:p>
        </w:tc>
        <w:tc>
          <w:tcPr>
            <w:tcW w:w="826" w:type="dxa"/>
          </w:tcPr>
          <w:p w14:paraId="3481755E" w14:textId="77777777" w:rsidR="00770704" w:rsidRDefault="00000000">
            <w:pPr>
              <w:pStyle w:val="TableParagraph"/>
              <w:spacing w:before="6" w:line="187" w:lineRule="exact"/>
              <w:ind w:left="56" w:right="58"/>
              <w:rPr>
                <w:sz w:val="17"/>
              </w:rPr>
            </w:pPr>
            <w:r>
              <w:rPr>
                <w:spacing w:val="-2"/>
                <w:w w:val="105"/>
                <w:sz w:val="17"/>
              </w:rPr>
              <w:t>(0.03)</w:t>
            </w:r>
          </w:p>
        </w:tc>
        <w:tc>
          <w:tcPr>
            <w:tcW w:w="707" w:type="dxa"/>
          </w:tcPr>
          <w:p w14:paraId="6580751B" w14:textId="77777777" w:rsidR="00770704" w:rsidRDefault="00000000">
            <w:pPr>
              <w:pStyle w:val="TableParagraph"/>
              <w:spacing w:before="6" w:line="187" w:lineRule="exact"/>
              <w:ind w:left="51" w:right="54"/>
              <w:rPr>
                <w:sz w:val="17"/>
              </w:rPr>
            </w:pPr>
            <w:r>
              <w:rPr>
                <w:spacing w:val="-2"/>
                <w:w w:val="105"/>
                <w:sz w:val="17"/>
              </w:rPr>
              <w:t>(0.03)</w:t>
            </w:r>
          </w:p>
        </w:tc>
        <w:tc>
          <w:tcPr>
            <w:tcW w:w="826" w:type="dxa"/>
          </w:tcPr>
          <w:p w14:paraId="0C198479" w14:textId="77777777" w:rsidR="00770704" w:rsidRDefault="00000000">
            <w:pPr>
              <w:pStyle w:val="TableParagraph"/>
              <w:spacing w:before="6" w:line="187" w:lineRule="exact"/>
              <w:ind w:left="54" w:right="58"/>
              <w:rPr>
                <w:sz w:val="17"/>
              </w:rPr>
            </w:pPr>
            <w:r>
              <w:rPr>
                <w:spacing w:val="-2"/>
                <w:w w:val="105"/>
                <w:sz w:val="17"/>
              </w:rPr>
              <w:t>(0.03)</w:t>
            </w:r>
          </w:p>
        </w:tc>
        <w:tc>
          <w:tcPr>
            <w:tcW w:w="757" w:type="dxa"/>
          </w:tcPr>
          <w:p w14:paraId="49FBCC81" w14:textId="77777777" w:rsidR="00770704" w:rsidRDefault="00000000">
            <w:pPr>
              <w:pStyle w:val="TableParagraph"/>
              <w:spacing w:before="6" w:line="187" w:lineRule="exact"/>
              <w:ind w:left="52" w:right="57"/>
              <w:rPr>
                <w:sz w:val="17"/>
              </w:rPr>
            </w:pPr>
            <w:r>
              <w:rPr>
                <w:spacing w:val="-2"/>
                <w:w w:val="105"/>
                <w:sz w:val="17"/>
              </w:rPr>
              <w:t>(0.03)</w:t>
            </w:r>
          </w:p>
        </w:tc>
        <w:tc>
          <w:tcPr>
            <w:tcW w:w="826" w:type="dxa"/>
          </w:tcPr>
          <w:p w14:paraId="5BE153B1" w14:textId="77777777" w:rsidR="00770704" w:rsidRDefault="00000000">
            <w:pPr>
              <w:pStyle w:val="TableParagraph"/>
              <w:spacing w:before="6" w:line="187" w:lineRule="exact"/>
              <w:ind w:left="52" w:right="58"/>
              <w:rPr>
                <w:sz w:val="17"/>
              </w:rPr>
            </w:pPr>
            <w:r>
              <w:rPr>
                <w:spacing w:val="-2"/>
                <w:w w:val="105"/>
                <w:sz w:val="17"/>
              </w:rPr>
              <w:t>(0.03)</w:t>
            </w:r>
          </w:p>
        </w:tc>
        <w:tc>
          <w:tcPr>
            <w:tcW w:w="707" w:type="dxa"/>
          </w:tcPr>
          <w:p w14:paraId="6E549D8A" w14:textId="77777777" w:rsidR="00770704" w:rsidRDefault="00000000">
            <w:pPr>
              <w:pStyle w:val="TableParagraph"/>
              <w:spacing w:before="6" w:line="187" w:lineRule="exact"/>
              <w:ind w:left="47" w:right="54"/>
              <w:rPr>
                <w:sz w:val="17"/>
              </w:rPr>
            </w:pPr>
            <w:r>
              <w:rPr>
                <w:spacing w:val="-2"/>
                <w:w w:val="105"/>
                <w:sz w:val="17"/>
              </w:rPr>
              <w:t>(0.03)</w:t>
            </w:r>
          </w:p>
        </w:tc>
      </w:tr>
      <w:tr w:rsidR="00770704" w14:paraId="540BEDEB" w14:textId="77777777">
        <w:trPr>
          <w:trHeight w:val="213"/>
        </w:trPr>
        <w:tc>
          <w:tcPr>
            <w:tcW w:w="2228" w:type="dxa"/>
          </w:tcPr>
          <w:p w14:paraId="3211E986" w14:textId="77777777" w:rsidR="00770704" w:rsidRDefault="00000000">
            <w:pPr>
              <w:pStyle w:val="TableParagraph"/>
              <w:spacing w:before="6" w:line="187" w:lineRule="exact"/>
              <w:ind w:left="88"/>
              <w:jc w:val="left"/>
              <w:rPr>
                <w:sz w:val="17"/>
              </w:rPr>
            </w:pPr>
            <w:r>
              <w:rPr>
                <w:w w:val="110"/>
                <w:sz w:val="17"/>
              </w:rPr>
              <w:t>First</w:t>
            </w:r>
            <w:r>
              <w:rPr>
                <w:spacing w:val="2"/>
                <w:w w:val="110"/>
                <w:sz w:val="17"/>
              </w:rPr>
              <w:t xml:space="preserve"> </w:t>
            </w:r>
            <w:r>
              <w:rPr>
                <w:spacing w:val="-5"/>
                <w:w w:val="110"/>
                <w:sz w:val="17"/>
              </w:rPr>
              <w:t>Gen</w:t>
            </w:r>
          </w:p>
        </w:tc>
        <w:tc>
          <w:tcPr>
            <w:tcW w:w="826" w:type="dxa"/>
          </w:tcPr>
          <w:p w14:paraId="74388BCC" w14:textId="77777777" w:rsidR="00770704" w:rsidRDefault="00000000">
            <w:pPr>
              <w:pStyle w:val="TableParagraph"/>
              <w:spacing w:before="6" w:line="187" w:lineRule="exact"/>
              <w:ind w:left="57" w:right="58"/>
              <w:rPr>
                <w:sz w:val="17"/>
              </w:rPr>
            </w:pPr>
            <w:r>
              <w:rPr>
                <w:spacing w:val="-4"/>
                <w:w w:val="105"/>
                <w:sz w:val="17"/>
              </w:rPr>
              <w:t>0.01</w:t>
            </w:r>
          </w:p>
        </w:tc>
        <w:tc>
          <w:tcPr>
            <w:tcW w:w="826" w:type="dxa"/>
          </w:tcPr>
          <w:p w14:paraId="3858144F" w14:textId="77777777" w:rsidR="00770704" w:rsidRDefault="00000000">
            <w:pPr>
              <w:pStyle w:val="TableParagraph"/>
              <w:spacing w:before="6" w:line="187" w:lineRule="exact"/>
              <w:ind w:left="57" w:right="58"/>
              <w:rPr>
                <w:sz w:val="17"/>
              </w:rPr>
            </w:pPr>
            <w:r>
              <w:rPr>
                <w:spacing w:val="-4"/>
                <w:w w:val="105"/>
                <w:sz w:val="17"/>
              </w:rPr>
              <w:t>0.02</w:t>
            </w:r>
          </w:p>
        </w:tc>
        <w:tc>
          <w:tcPr>
            <w:tcW w:w="826" w:type="dxa"/>
          </w:tcPr>
          <w:p w14:paraId="260FF6A3" w14:textId="77777777" w:rsidR="00770704" w:rsidRDefault="00000000">
            <w:pPr>
              <w:pStyle w:val="TableParagraph"/>
              <w:spacing w:before="6" w:line="187" w:lineRule="exact"/>
              <w:ind w:left="56" w:right="58"/>
              <w:rPr>
                <w:sz w:val="17"/>
              </w:rPr>
            </w:pPr>
            <w:r>
              <w:rPr>
                <w:spacing w:val="-2"/>
                <w:sz w:val="17"/>
              </w:rPr>
              <w:t>0.02*</w:t>
            </w:r>
          </w:p>
        </w:tc>
        <w:tc>
          <w:tcPr>
            <w:tcW w:w="707" w:type="dxa"/>
          </w:tcPr>
          <w:p w14:paraId="4D75A02F" w14:textId="77777777" w:rsidR="00770704" w:rsidRDefault="00000000">
            <w:pPr>
              <w:pStyle w:val="TableParagraph"/>
              <w:spacing w:before="6" w:line="187" w:lineRule="exact"/>
              <w:ind w:left="51" w:right="54"/>
              <w:rPr>
                <w:sz w:val="17"/>
              </w:rPr>
            </w:pPr>
            <w:r>
              <w:rPr>
                <w:spacing w:val="-2"/>
                <w:sz w:val="17"/>
              </w:rPr>
              <w:t>0.02**</w:t>
            </w:r>
          </w:p>
        </w:tc>
        <w:tc>
          <w:tcPr>
            <w:tcW w:w="826" w:type="dxa"/>
          </w:tcPr>
          <w:p w14:paraId="348F042A" w14:textId="77777777" w:rsidR="00770704" w:rsidRDefault="00000000">
            <w:pPr>
              <w:pStyle w:val="TableParagraph"/>
              <w:spacing w:before="6" w:line="187" w:lineRule="exact"/>
              <w:ind w:left="54" w:right="58"/>
              <w:rPr>
                <w:sz w:val="17"/>
              </w:rPr>
            </w:pPr>
            <w:r>
              <w:rPr>
                <w:spacing w:val="-2"/>
                <w:sz w:val="17"/>
              </w:rPr>
              <w:t>0.02*</w:t>
            </w:r>
          </w:p>
        </w:tc>
        <w:tc>
          <w:tcPr>
            <w:tcW w:w="757" w:type="dxa"/>
          </w:tcPr>
          <w:p w14:paraId="6D9F97F8" w14:textId="77777777" w:rsidR="00770704" w:rsidRDefault="00000000">
            <w:pPr>
              <w:pStyle w:val="TableParagraph"/>
              <w:spacing w:before="6" w:line="187" w:lineRule="exact"/>
              <w:ind w:left="52" w:right="57"/>
              <w:rPr>
                <w:sz w:val="17"/>
              </w:rPr>
            </w:pPr>
            <w:r>
              <w:rPr>
                <w:spacing w:val="-2"/>
                <w:sz w:val="17"/>
              </w:rPr>
              <w:t>0.02**</w:t>
            </w:r>
          </w:p>
        </w:tc>
        <w:tc>
          <w:tcPr>
            <w:tcW w:w="826" w:type="dxa"/>
          </w:tcPr>
          <w:p w14:paraId="1E9607B2" w14:textId="77777777" w:rsidR="00770704" w:rsidRDefault="00000000">
            <w:pPr>
              <w:pStyle w:val="TableParagraph"/>
              <w:spacing w:before="6" w:line="187" w:lineRule="exact"/>
              <w:ind w:left="52" w:right="58"/>
              <w:rPr>
                <w:sz w:val="17"/>
              </w:rPr>
            </w:pPr>
            <w:r>
              <w:rPr>
                <w:spacing w:val="-2"/>
                <w:sz w:val="17"/>
              </w:rPr>
              <w:t>0.02*</w:t>
            </w:r>
          </w:p>
        </w:tc>
        <w:tc>
          <w:tcPr>
            <w:tcW w:w="707" w:type="dxa"/>
          </w:tcPr>
          <w:p w14:paraId="7CB20237" w14:textId="77777777" w:rsidR="00770704" w:rsidRDefault="00000000">
            <w:pPr>
              <w:pStyle w:val="TableParagraph"/>
              <w:spacing w:before="6" w:line="187" w:lineRule="exact"/>
              <w:ind w:left="47" w:right="54"/>
              <w:rPr>
                <w:sz w:val="17"/>
              </w:rPr>
            </w:pPr>
            <w:r>
              <w:rPr>
                <w:spacing w:val="-2"/>
                <w:sz w:val="17"/>
              </w:rPr>
              <w:t>0.02**</w:t>
            </w:r>
          </w:p>
        </w:tc>
      </w:tr>
      <w:tr w:rsidR="00770704" w14:paraId="2C8E1146" w14:textId="77777777">
        <w:trPr>
          <w:trHeight w:val="213"/>
        </w:trPr>
        <w:tc>
          <w:tcPr>
            <w:tcW w:w="2228" w:type="dxa"/>
          </w:tcPr>
          <w:p w14:paraId="68B32676" w14:textId="77777777" w:rsidR="00770704" w:rsidRDefault="00770704">
            <w:pPr>
              <w:pStyle w:val="TableParagraph"/>
              <w:jc w:val="left"/>
              <w:rPr>
                <w:sz w:val="14"/>
              </w:rPr>
            </w:pPr>
          </w:p>
        </w:tc>
        <w:tc>
          <w:tcPr>
            <w:tcW w:w="826" w:type="dxa"/>
          </w:tcPr>
          <w:p w14:paraId="3BD771C2" w14:textId="77777777" w:rsidR="00770704" w:rsidRDefault="00000000">
            <w:pPr>
              <w:pStyle w:val="TableParagraph"/>
              <w:spacing w:before="6" w:line="187" w:lineRule="exact"/>
              <w:ind w:left="57" w:right="58"/>
              <w:rPr>
                <w:sz w:val="17"/>
              </w:rPr>
            </w:pPr>
            <w:r>
              <w:rPr>
                <w:spacing w:val="-2"/>
                <w:w w:val="105"/>
                <w:sz w:val="17"/>
              </w:rPr>
              <w:t>(0.01)</w:t>
            </w:r>
          </w:p>
        </w:tc>
        <w:tc>
          <w:tcPr>
            <w:tcW w:w="826" w:type="dxa"/>
          </w:tcPr>
          <w:p w14:paraId="5333E0BD" w14:textId="77777777" w:rsidR="00770704" w:rsidRDefault="00000000">
            <w:pPr>
              <w:pStyle w:val="TableParagraph"/>
              <w:spacing w:before="6" w:line="187" w:lineRule="exact"/>
              <w:ind w:left="58" w:right="58"/>
              <w:rPr>
                <w:sz w:val="17"/>
              </w:rPr>
            </w:pPr>
            <w:r>
              <w:rPr>
                <w:spacing w:val="-2"/>
                <w:w w:val="105"/>
                <w:sz w:val="17"/>
              </w:rPr>
              <w:t>(0.01)</w:t>
            </w:r>
          </w:p>
        </w:tc>
        <w:tc>
          <w:tcPr>
            <w:tcW w:w="826" w:type="dxa"/>
          </w:tcPr>
          <w:p w14:paraId="08419485" w14:textId="77777777" w:rsidR="00770704" w:rsidRDefault="00000000">
            <w:pPr>
              <w:pStyle w:val="TableParagraph"/>
              <w:spacing w:before="6" w:line="187" w:lineRule="exact"/>
              <w:ind w:left="56" w:right="58"/>
              <w:rPr>
                <w:sz w:val="17"/>
              </w:rPr>
            </w:pPr>
            <w:r>
              <w:rPr>
                <w:spacing w:val="-2"/>
                <w:w w:val="105"/>
                <w:sz w:val="17"/>
              </w:rPr>
              <w:t>(0.01)</w:t>
            </w:r>
          </w:p>
        </w:tc>
        <w:tc>
          <w:tcPr>
            <w:tcW w:w="707" w:type="dxa"/>
          </w:tcPr>
          <w:p w14:paraId="56EB6E55" w14:textId="77777777" w:rsidR="00770704" w:rsidRDefault="00000000">
            <w:pPr>
              <w:pStyle w:val="TableParagraph"/>
              <w:spacing w:before="6" w:line="187" w:lineRule="exact"/>
              <w:ind w:left="51" w:right="54"/>
              <w:rPr>
                <w:sz w:val="17"/>
              </w:rPr>
            </w:pPr>
            <w:r>
              <w:rPr>
                <w:spacing w:val="-2"/>
                <w:w w:val="105"/>
                <w:sz w:val="17"/>
              </w:rPr>
              <w:t>(0.01)</w:t>
            </w:r>
          </w:p>
        </w:tc>
        <w:tc>
          <w:tcPr>
            <w:tcW w:w="826" w:type="dxa"/>
          </w:tcPr>
          <w:p w14:paraId="20F49FAD" w14:textId="77777777" w:rsidR="00770704" w:rsidRDefault="00000000">
            <w:pPr>
              <w:pStyle w:val="TableParagraph"/>
              <w:spacing w:before="6" w:line="187" w:lineRule="exact"/>
              <w:ind w:left="54" w:right="58"/>
              <w:rPr>
                <w:sz w:val="17"/>
              </w:rPr>
            </w:pPr>
            <w:r>
              <w:rPr>
                <w:spacing w:val="-2"/>
                <w:w w:val="105"/>
                <w:sz w:val="17"/>
              </w:rPr>
              <w:t>(0.01)</w:t>
            </w:r>
          </w:p>
        </w:tc>
        <w:tc>
          <w:tcPr>
            <w:tcW w:w="757" w:type="dxa"/>
          </w:tcPr>
          <w:p w14:paraId="639E7FCB" w14:textId="77777777" w:rsidR="00770704" w:rsidRDefault="00000000">
            <w:pPr>
              <w:pStyle w:val="TableParagraph"/>
              <w:spacing w:before="6" w:line="187" w:lineRule="exact"/>
              <w:ind w:left="52" w:right="57"/>
              <w:rPr>
                <w:sz w:val="17"/>
              </w:rPr>
            </w:pPr>
            <w:r>
              <w:rPr>
                <w:spacing w:val="-2"/>
                <w:w w:val="105"/>
                <w:sz w:val="17"/>
              </w:rPr>
              <w:t>(0.01)</w:t>
            </w:r>
          </w:p>
        </w:tc>
        <w:tc>
          <w:tcPr>
            <w:tcW w:w="826" w:type="dxa"/>
          </w:tcPr>
          <w:p w14:paraId="529987AE" w14:textId="77777777" w:rsidR="00770704" w:rsidRDefault="00000000">
            <w:pPr>
              <w:pStyle w:val="TableParagraph"/>
              <w:spacing w:before="6" w:line="187" w:lineRule="exact"/>
              <w:ind w:left="52" w:right="58"/>
              <w:rPr>
                <w:sz w:val="17"/>
              </w:rPr>
            </w:pPr>
            <w:r>
              <w:rPr>
                <w:spacing w:val="-2"/>
                <w:w w:val="105"/>
                <w:sz w:val="17"/>
              </w:rPr>
              <w:t>(0.01)</w:t>
            </w:r>
          </w:p>
        </w:tc>
        <w:tc>
          <w:tcPr>
            <w:tcW w:w="707" w:type="dxa"/>
          </w:tcPr>
          <w:p w14:paraId="66F6FE7E" w14:textId="77777777" w:rsidR="00770704" w:rsidRDefault="00000000">
            <w:pPr>
              <w:pStyle w:val="TableParagraph"/>
              <w:spacing w:before="6" w:line="187" w:lineRule="exact"/>
              <w:ind w:left="47" w:right="54"/>
              <w:rPr>
                <w:sz w:val="17"/>
              </w:rPr>
            </w:pPr>
            <w:r>
              <w:rPr>
                <w:spacing w:val="-2"/>
                <w:w w:val="105"/>
                <w:sz w:val="17"/>
              </w:rPr>
              <w:t>(0.01)</w:t>
            </w:r>
          </w:p>
        </w:tc>
      </w:tr>
      <w:tr w:rsidR="00770704" w14:paraId="1DEEB5E0" w14:textId="77777777">
        <w:trPr>
          <w:trHeight w:val="213"/>
        </w:trPr>
        <w:tc>
          <w:tcPr>
            <w:tcW w:w="2228" w:type="dxa"/>
          </w:tcPr>
          <w:p w14:paraId="61397AAD" w14:textId="77777777" w:rsidR="00770704" w:rsidRDefault="00000000">
            <w:pPr>
              <w:pStyle w:val="TableParagraph"/>
              <w:spacing w:before="6" w:line="187" w:lineRule="exact"/>
              <w:ind w:left="88"/>
              <w:jc w:val="left"/>
              <w:rPr>
                <w:sz w:val="17"/>
              </w:rPr>
            </w:pPr>
            <w:r>
              <w:rPr>
                <w:w w:val="110"/>
                <w:sz w:val="17"/>
              </w:rPr>
              <w:t>Second</w:t>
            </w:r>
            <w:r>
              <w:rPr>
                <w:spacing w:val="4"/>
                <w:w w:val="115"/>
                <w:sz w:val="17"/>
              </w:rPr>
              <w:t xml:space="preserve"> </w:t>
            </w:r>
            <w:r>
              <w:rPr>
                <w:spacing w:val="-5"/>
                <w:w w:val="115"/>
                <w:sz w:val="17"/>
              </w:rPr>
              <w:t>Gen</w:t>
            </w:r>
          </w:p>
        </w:tc>
        <w:tc>
          <w:tcPr>
            <w:tcW w:w="826" w:type="dxa"/>
          </w:tcPr>
          <w:p w14:paraId="75242D4A" w14:textId="77777777" w:rsidR="00770704" w:rsidRDefault="00000000">
            <w:pPr>
              <w:pStyle w:val="TableParagraph"/>
              <w:spacing w:before="6" w:line="187" w:lineRule="exact"/>
              <w:ind w:left="57" w:right="58"/>
              <w:rPr>
                <w:sz w:val="17"/>
              </w:rPr>
            </w:pPr>
            <w:r>
              <w:rPr>
                <w:spacing w:val="-4"/>
                <w:w w:val="105"/>
                <w:sz w:val="17"/>
              </w:rPr>
              <w:t>0.02</w:t>
            </w:r>
          </w:p>
        </w:tc>
        <w:tc>
          <w:tcPr>
            <w:tcW w:w="826" w:type="dxa"/>
          </w:tcPr>
          <w:p w14:paraId="07EA660C" w14:textId="77777777" w:rsidR="00770704" w:rsidRDefault="00000000">
            <w:pPr>
              <w:pStyle w:val="TableParagraph"/>
              <w:spacing w:before="6" w:line="187" w:lineRule="exact"/>
              <w:ind w:left="57" w:right="58"/>
              <w:rPr>
                <w:sz w:val="17"/>
              </w:rPr>
            </w:pPr>
            <w:r>
              <w:rPr>
                <w:spacing w:val="-4"/>
                <w:w w:val="105"/>
                <w:sz w:val="17"/>
              </w:rPr>
              <w:t>0.02</w:t>
            </w:r>
          </w:p>
        </w:tc>
        <w:tc>
          <w:tcPr>
            <w:tcW w:w="826" w:type="dxa"/>
          </w:tcPr>
          <w:p w14:paraId="46599F12" w14:textId="77777777" w:rsidR="00770704" w:rsidRDefault="00000000">
            <w:pPr>
              <w:pStyle w:val="TableParagraph"/>
              <w:spacing w:before="6" w:line="187" w:lineRule="exact"/>
              <w:ind w:left="56" w:right="58"/>
              <w:rPr>
                <w:sz w:val="17"/>
              </w:rPr>
            </w:pPr>
            <w:r>
              <w:rPr>
                <w:spacing w:val="-4"/>
                <w:w w:val="105"/>
                <w:sz w:val="17"/>
              </w:rPr>
              <w:t>0.01</w:t>
            </w:r>
          </w:p>
        </w:tc>
        <w:tc>
          <w:tcPr>
            <w:tcW w:w="707" w:type="dxa"/>
          </w:tcPr>
          <w:p w14:paraId="77383EAB" w14:textId="77777777" w:rsidR="00770704" w:rsidRDefault="00000000">
            <w:pPr>
              <w:pStyle w:val="TableParagraph"/>
              <w:spacing w:before="6" w:line="187" w:lineRule="exact"/>
              <w:ind w:left="51" w:right="54"/>
              <w:rPr>
                <w:sz w:val="17"/>
              </w:rPr>
            </w:pPr>
            <w:r>
              <w:rPr>
                <w:spacing w:val="-4"/>
                <w:w w:val="105"/>
                <w:sz w:val="17"/>
              </w:rPr>
              <w:t>0.02</w:t>
            </w:r>
          </w:p>
        </w:tc>
        <w:tc>
          <w:tcPr>
            <w:tcW w:w="826" w:type="dxa"/>
          </w:tcPr>
          <w:p w14:paraId="43C90AC0" w14:textId="77777777" w:rsidR="00770704" w:rsidRDefault="00000000">
            <w:pPr>
              <w:pStyle w:val="TableParagraph"/>
              <w:spacing w:before="6" w:line="187" w:lineRule="exact"/>
              <w:ind w:left="54" w:right="58"/>
              <w:rPr>
                <w:sz w:val="17"/>
              </w:rPr>
            </w:pPr>
            <w:r>
              <w:rPr>
                <w:spacing w:val="-4"/>
                <w:w w:val="105"/>
                <w:sz w:val="17"/>
              </w:rPr>
              <w:t>0.02</w:t>
            </w:r>
          </w:p>
        </w:tc>
        <w:tc>
          <w:tcPr>
            <w:tcW w:w="757" w:type="dxa"/>
          </w:tcPr>
          <w:p w14:paraId="12AE3F7E" w14:textId="77777777" w:rsidR="00770704" w:rsidRDefault="00000000">
            <w:pPr>
              <w:pStyle w:val="TableParagraph"/>
              <w:spacing w:before="6" w:line="187" w:lineRule="exact"/>
              <w:ind w:left="52" w:right="57"/>
              <w:rPr>
                <w:sz w:val="17"/>
              </w:rPr>
            </w:pPr>
            <w:r>
              <w:rPr>
                <w:spacing w:val="-4"/>
                <w:w w:val="105"/>
                <w:sz w:val="17"/>
              </w:rPr>
              <w:t>0.02</w:t>
            </w:r>
          </w:p>
        </w:tc>
        <w:tc>
          <w:tcPr>
            <w:tcW w:w="826" w:type="dxa"/>
          </w:tcPr>
          <w:p w14:paraId="41C69326" w14:textId="77777777" w:rsidR="00770704" w:rsidRDefault="00000000">
            <w:pPr>
              <w:pStyle w:val="TableParagraph"/>
              <w:spacing w:before="6" w:line="187" w:lineRule="exact"/>
              <w:ind w:left="52" w:right="58"/>
              <w:rPr>
                <w:sz w:val="17"/>
              </w:rPr>
            </w:pPr>
            <w:r>
              <w:rPr>
                <w:spacing w:val="-4"/>
                <w:w w:val="105"/>
                <w:sz w:val="17"/>
              </w:rPr>
              <w:t>0.02</w:t>
            </w:r>
          </w:p>
        </w:tc>
        <w:tc>
          <w:tcPr>
            <w:tcW w:w="707" w:type="dxa"/>
          </w:tcPr>
          <w:p w14:paraId="7A07F27E" w14:textId="77777777" w:rsidR="00770704" w:rsidRDefault="00000000">
            <w:pPr>
              <w:pStyle w:val="TableParagraph"/>
              <w:spacing w:before="6" w:line="187" w:lineRule="exact"/>
              <w:ind w:left="47" w:right="54"/>
              <w:rPr>
                <w:sz w:val="17"/>
              </w:rPr>
            </w:pPr>
            <w:r>
              <w:rPr>
                <w:spacing w:val="-4"/>
                <w:w w:val="105"/>
                <w:sz w:val="17"/>
              </w:rPr>
              <w:t>0.02</w:t>
            </w:r>
          </w:p>
        </w:tc>
      </w:tr>
      <w:tr w:rsidR="00770704" w14:paraId="7C1888EE" w14:textId="77777777">
        <w:trPr>
          <w:trHeight w:val="261"/>
        </w:trPr>
        <w:tc>
          <w:tcPr>
            <w:tcW w:w="2228" w:type="dxa"/>
            <w:tcBorders>
              <w:bottom w:val="single" w:sz="4" w:space="0" w:color="000000"/>
            </w:tcBorders>
          </w:tcPr>
          <w:p w14:paraId="69C40DA4" w14:textId="77777777" w:rsidR="00770704" w:rsidRDefault="00770704">
            <w:pPr>
              <w:pStyle w:val="TableParagraph"/>
              <w:jc w:val="left"/>
              <w:rPr>
                <w:sz w:val="16"/>
              </w:rPr>
            </w:pPr>
          </w:p>
        </w:tc>
        <w:tc>
          <w:tcPr>
            <w:tcW w:w="826" w:type="dxa"/>
            <w:tcBorders>
              <w:bottom w:val="single" w:sz="4" w:space="0" w:color="000000"/>
            </w:tcBorders>
          </w:tcPr>
          <w:p w14:paraId="214C406B" w14:textId="77777777" w:rsidR="00770704" w:rsidRDefault="00000000">
            <w:pPr>
              <w:pStyle w:val="TableParagraph"/>
              <w:spacing w:before="6"/>
              <w:ind w:left="57" w:right="58"/>
              <w:rPr>
                <w:sz w:val="17"/>
              </w:rPr>
            </w:pPr>
            <w:r>
              <w:rPr>
                <w:spacing w:val="-2"/>
                <w:w w:val="105"/>
                <w:sz w:val="17"/>
              </w:rPr>
              <w:t>(0.01)</w:t>
            </w:r>
          </w:p>
        </w:tc>
        <w:tc>
          <w:tcPr>
            <w:tcW w:w="826" w:type="dxa"/>
            <w:tcBorders>
              <w:bottom w:val="single" w:sz="4" w:space="0" w:color="000000"/>
            </w:tcBorders>
          </w:tcPr>
          <w:p w14:paraId="05501BAC" w14:textId="77777777" w:rsidR="00770704" w:rsidRDefault="00000000">
            <w:pPr>
              <w:pStyle w:val="TableParagraph"/>
              <w:spacing w:before="6"/>
              <w:ind w:left="58" w:right="58"/>
              <w:rPr>
                <w:sz w:val="17"/>
              </w:rPr>
            </w:pPr>
            <w:r>
              <w:rPr>
                <w:spacing w:val="-2"/>
                <w:w w:val="105"/>
                <w:sz w:val="17"/>
              </w:rPr>
              <w:t>(0.01)</w:t>
            </w:r>
          </w:p>
        </w:tc>
        <w:tc>
          <w:tcPr>
            <w:tcW w:w="826" w:type="dxa"/>
            <w:tcBorders>
              <w:bottom w:val="single" w:sz="4" w:space="0" w:color="000000"/>
            </w:tcBorders>
          </w:tcPr>
          <w:p w14:paraId="6D423DF1" w14:textId="77777777" w:rsidR="00770704" w:rsidRDefault="00000000">
            <w:pPr>
              <w:pStyle w:val="TableParagraph"/>
              <w:spacing w:before="6"/>
              <w:ind w:left="56" w:right="58"/>
              <w:rPr>
                <w:sz w:val="17"/>
              </w:rPr>
            </w:pPr>
            <w:r>
              <w:rPr>
                <w:spacing w:val="-2"/>
                <w:w w:val="105"/>
                <w:sz w:val="17"/>
              </w:rPr>
              <w:t>(0.01)</w:t>
            </w:r>
          </w:p>
        </w:tc>
        <w:tc>
          <w:tcPr>
            <w:tcW w:w="707" w:type="dxa"/>
            <w:tcBorders>
              <w:bottom w:val="single" w:sz="4" w:space="0" w:color="000000"/>
            </w:tcBorders>
          </w:tcPr>
          <w:p w14:paraId="214F4A0D" w14:textId="77777777" w:rsidR="00770704" w:rsidRDefault="00000000">
            <w:pPr>
              <w:pStyle w:val="TableParagraph"/>
              <w:spacing w:before="6"/>
              <w:ind w:left="51" w:right="54"/>
              <w:rPr>
                <w:sz w:val="17"/>
              </w:rPr>
            </w:pPr>
            <w:r>
              <w:rPr>
                <w:spacing w:val="-2"/>
                <w:w w:val="105"/>
                <w:sz w:val="17"/>
              </w:rPr>
              <w:t>(0.02)</w:t>
            </w:r>
          </w:p>
        </w:tc>
        <w:tc>
          <w:tcPr>
            <w:tcW w:w="826" w:type="dxa"/>
            <w:tcBorders>
              <w:bottom w:val="single" w:sz="4" w:space="0" w:color="000000"/>
            </w:tcBorders>
          </w:tcPr>
          <w:p w14:paraId="79D8A62B" w14:textId="77777777" w:rsidR="00770704" w:rsidRDefault="00000000">
            <w:pPr>
              <w:pStyle w:val="TableParagraph"/>
              <w:spacing w:before="6"/>
              <w:ind w:left="54" w:right="58"/>
              <w:rPr>
                <w:sz w:val="17"/>
              </w:rPr>
            </w:pPr>
            <w:r>
              <w:rPr>
                <w:spacing w:val="-2"/>
                <w:w w:val="105"/>
                <w:sz w:val="17"/>
              </w:rPr>
              <w:t>(0.02)</w:t>
            </w:r>
          </w:p>
        </w:tc>
        <w:tc>
          <w:tcPr>
            <w:tcW w:w="757" w:type="dxa"/>
            <w:tcBorders>
              <w:bottom w:val="single" w:sz="4" w:space="0" w:color="000000"/>
            </w:tcBorders>
          </w:tcPr>
          <w:p w14:paraId="076BAA79" w14:textId="77777777" w:rsidR="00770704" w:rsidRDefault="00000000">
            <w:pPr>
              <w:pStyle w:val="TableParagraph"/>
              <w:spacing w:before="6"/>
              <w:ind w:left="52" w:right="57"/>
              <w:rPr>
                <w:sz w:val="17"/>
              </w:rPr>
            </w:pPr>
            <w:r>
              <w:rPr>
                <w:spacing w:val="-2"/>
                <w:w w:val="105"/>
                <w:sz w:val="17"/>
              </w:rPr>
              <w:t>(0.02)</w:t>
            </w:r>
          </w:p>
        </w:tc>
        <w:tc>
          <w:tcPr>
            <w:tcW w:w="826" w:type="dxa"/>
            <w:tcBorders>
              <w:bottom w:val="single" w:sz="4" w:space="0" w:color="000000"/>
            </w:tcBorders>
          </w:tcPr>
          <w:p w14:paraId="4877982F" w14:textId="77777777" w:rsidR="00770704" w:rsidRDefault="00000000">
            <w:pPr>
              <w:pStyle w:val="TableParagraph"/>
              <w:spacing w:before="6"/>
              <w:ind w:left="52" w:right="58"/>
              <w:rPr>
                <w:sz w:val="17"/>
              </w:rPr>
            </w:pPr>
            <w:r>
              <w:rPr>
                <w:spacing w:val="-2"/>
                <w:w w:val="105"/>
                <w:sz w:val="17"/>
              </w:rPr>
              <w:t>(0.02)</w:t>
            </w:r>
          </w:p>
        </w:tc>
        <w:tc>
          <w:tcPr>
            <w:tcW w:w="707" w:type="dxa"/>
            <w:tcBorders>
              <w:bottom w:val="single" w:sz="4" w:space="0" w:color="000000"/>
            </w:tcBorders>
          </w:tcPr>
          <w:p w14:paraId="2F160DB4" w14:textId="77777777" w:rsidR="00770704" w:rsidRDefault="00000000">
            <w:pPr>
              <w:pStyle w:val="TableParagraph"/>
              <w:spacing w:before="6"/>
              <w:ind w:left="47" w:right="54"/>
              <w:rPr>
                <w:sz w:val="17"/>
              </w:rPr>
            </w:pPr>
            <w:r>
              <w:rPr>
                <w:spacing w:val="-2"/>
                <w:w w:val="105"/>
                <w:sz w:val="17"/>
              </w:rPr>
              <w:t>(0.02)</w:t>
            </w:r>
          </w:p>
        </w:tc>
      </w:tr>
      <w:tr w:rsidR="00770704" w14:paraId="430583C4" w14:textId="77777777">
        <w:trPr>
          <w:trHeight w:val="251"/>
        </w:trPr>
        <w:tc>
          <w:tcPr>
            <w:tcW w:w="2228" w:type="dxa"/>
            <w:tcBorders>
              <w:top w:val="single" w:sz="4" w:space="0" w:color="000000"/>
            </w:tcBorders>
          </w:tcPr>
          <w:p w14:paraId="544A0ACB" w14:textId="77777777" w:rsidR="00770704" w:rsidRDefault="00000000">
            <w:pPr>
              <w:pStyle w:val="TableParagraph"/>
              <w:spacing w:before="44" w:line="187" w:lineRule="exact"/>
              <w:ind w:left="88"/>
              <w:jc w:val="left"/>
              <w:rPr>
                <w:sz w:val="17"/>
              </w:rPr>
            </w:pPr>
            <w:r>
              <w:rPr>
                <w:spacing w:val="-10"/>
                <w:w w:val="120"/>
                <w:sz w:val="17"/>
              </w:rPr>
              <w:t>N</w:t>
            </w:r>
          </w:p>
        </w:tc>
        <w:tc>
          <w:tcPr>
            <w:tcW w:w="826" w:type="dxa"/>
            <w:tcBorders>
              <w:top w:val="single" w:sz="4" w:space="0" w:color="000000"/>
            </w:tcBorders>
          </w:tcPr>
          <w:p w14:paraId="378D0302" w14:textId="77777777" w:rsidR="00770704" w:rsidRDefault="00000000">
            <w:pPr>
              <w:pStyle w:val="TableParagraph"/>
              <w:spacing w:before="44" w:line="187" w:lineRule="exact"/>
              <w:ind w:left="57" w:right="58"/>
              <w:rPr>
                <w:sz w:val="17"/>
              </w:rPr>
            </w:pPr>
            <w:r>
              <w:rPr>
                <w:spacing w:val="-2"/>
                <w:w w:val="105"/>
                <w:sz w:val="17"/>
              </w:rPr>
              <w:t>129078</w:t>
            </w:r>
          </w:p>
        </w:tc>
        <w:tc>
          <w:tcPr>
            <w:tcW w:w="826" w:type="dxa"/>
            <w:tcBorders>
              <w:top w:val="single" w:sz="4" w:space="0" w:color="000000"/>
            </w:tcBorders>
          </w:tcPr>
          <w:p w14:paraId="37B947D5" w14:textId="77777777" w:rsidR="00770704" w:rsidRDefault="00000000">
            <w:pPr>
              <w:pStyle w:val="TableParagraph"/>
              <w:spacing w:before="44" w:line="187" w:lineRule="exact"/>
              <w:ind w:left="57" w:right="58"/>
              <w:rPr>
                <w:sz w:val="17"/>
              </w:rPr>
            </w:pPr>
            <w:r>
              <w:rPr>
                <w:spacing w:val="-2"/>
                <w:w w:val="105"/>
                <w:sz w:val="17"/>
              </w:rPr>
              <w:t>129078</w:t>
            </w:r>
          </w:p>
        </w:tc>
        <w:tc>
          <w:tcPr>
            <w:tcW w:w="826" w:type="dxa"/>
            <w:tcBorders>
              <w:top w:val="single" w:sz="4" w:space="0" w:color="000000"/>
            </w:tcBorders>
          </w:tcPr>
          <w:p w14:paraId="5A0583A1" w14:textId="77777777" w:rsidR="00770704" w:rsidRDefault="00000000">
            <w:pPr>
              <w:pStyle w:val="TableParagraph"/>
              <w:spacing w:before="44" w:line="187" w:lineRule="exact"/>
              <w:ind w:left="56" w:right="58"/>
              <w:rPr>
                <w:sz w:val="17"/>
              </w:rPr>
            </w:pPr>
            <w:r>
              <w:rPr>
                <w:spacing w:val="-2"/>
                <w:w w:val="105"/>
                <w:sz w:val="17"/>
              </w:rPr>
              <w:t>129078</w:t>
            </w:r>
          </w:p>
        </w:tc>
        <w:tc>
          <w:tcPr>
            <w:tcW w:w="707" w:type="dxa"/>
            <w:tcBorders>
              <w:top w:val="single" w:sz="4" w:space="0" w:color="000000"/>
            </w:tcBorders>
          </w:tcPr>
          <w:p w14:paraId="20979BBF" w14:textId="77777777" w:rsidR="00770704" w:rsidRDefault="00000000">
            <w:pPr>
              <w:pStyle w:val="TableParagraph"/>
              <w:spacing w:before="44" w:line="187" w:lineRule="exact"/>
              <w:ind w:left="51" w:right="54"/>
              <w:rPr>
                <w:sz w:val="17"/>
              </w:rPr>
            </w:pPr>
            <w:r>
              <w:rPr>
                <w:spacing w:val="-2"/>
                <w:w w:val="105"/>
                <w:sz w:val="17"/>
              </w:rPr>
              <w:t>129078</w:t>
            </w:r>
          </w:p>
        </w:tc>
        <w:tc>
          <w:tcPr>
            <w:tcW w:w="826" w:type="dxa"/>
            <w:tcBorders>
              <w:top w:val="single" w:sz="4" w:space="0" w:color="000000"/>
            </w:tcBorders>
          </w:tcPr>
          <w:p w14:paraId="733EA335" w14:textId="77777777" w:rsidR="00770704" w:rsidRDefault="00000000">
            <w:pPr>
              <w:pStyle w:val="TableParagraph"/>
              <w:spacing w:before="44" w:line="187" w:lineRule="exact"/>
              <w:ind w:left="54" w:right="58"/>
              <w:rPr>
                <w:sz w:val="17"/>
              </w:rPr>
            </w:pPr>
            <w:r>
              <w:rPr>
                <w:spacing w:val="-2"/>
                <w:w w:val="105"/>
                <w:sz w:val="17"/>
              </w:rPr>
              <w:t>129078</w:t>
            </w:r>
          </w:p>
        </w:tc>
        <w:tc>
          <w:tcPr>
            <w:tcW w:w="757" w:type="dxa"/>
            <w:tcBorders>
              <w:top w:val="single" w:sz="4" w:space="0" w:color="000000"/>
            </w:tcBorders>
          </w:tcPr>
          <w:p w14:paraId="45082AA1" w14:textId="77777777" w:rsidR="00770704" w:rsidRDefault="00000000">
            <w:pPr>
              <w:pStyle w:val="TableParagraph"/>
              <w:spacing w:before="44" w:line="187" w:lineRule="exact"/>
              <w:ind w:left="52" w:right="57"/>
              <w:rPr>
                <w:sz w:val="17"/>
              </w:rPr>
            </w:pPr>
            <w:r>
              <w:rPr>
                <w:spacing w:val="-2"/>
                <w:w w:val="105"/>
                <w:sz w:val="17"/>
              </w:rPr>
              <w:t>129078</w:t>
            </w:r>
          </w:p>
        </w:tc>
        <w:tc>
          <w:tcPr>
            <w:tcW w:w="826" w:type="dxa"/>
            <w:tcBorders>
              <w:top w:val="single" w:sz="4" w:space="0" w:color="000000"/>
            </w:tcBorders>
          </w:tcPr>
          <w:p w14:paraId="65583E6C" w14:textId="77777777" w:rsidR="00770704" w:rsidRDefault="00000000">
            <w:pPr>
              <w:pStyle w:val="TableParagraph"/>
              <w:spacing w:before="44" w:line="187" w:lineRule="exact"/>
              <w:ind w:left="52" w:right="58"/>
              <w:rPr>
                <w:sz w:val="17"/>
              </w:rPr>
            </w:pPr>
            <w:r>
              <w:rPr>
                <w:spacing w:val="-2"/>
                <w:w w:val="105"/>
                <w:sz w:val="17"/>
              </w:rPr>
              <w:t>129078</w:t>
            </w:r>
          </w:p>
        </w:tc>
        <w:tc>
          <w:tcPr>
            <w:tcW w:w="707" w:type="dxa"/>
            <w:tcBorders>
              <w:top w:val="single" w:sz="4" w:space="0" w:color="000000"/>
            </w:tcBorders>
          </w:tcPr>
          <w:p w14:paraId="055FB092" w14:textId="77777777" w:rsidR="00770704" w:rsidRDefault="00000000">
            <w:pPr>
              <w:pStyle w:val="TableParagraph"/>
              <w:spacing w:before="44" w:line="187" w:lineRule="exact"/>
              <w:ind w:left="47" w:right="54"/>
              <w:rPr>
                <w:sz w:val="17"/>
              </w:rPr>
            </w:pPr>
            <w:r>
              <w:rPr>
                <w:spacing w:val="-2"/>
                <w:w w:val="105"/>
                <w:sz w:val="17"/>
              </w:rPr>
              <w:t>129078</w:t>
            </w:r>
          </w:p>
        </w:tc>
      </w:tr>
      <w:tr w:rsidR="00770704" w14:paraId="124A9DDA" w14:textId="77777777">
        <w:trPr>
          <w:trHeight w:val="213"/>
        </w:trPr>
        <w:tc>
          <w:tcPr>
            <w:tcW w:w="2228" w:type="dxa"/>
          </w:tcPr>
          <w:p w14:paraId="459CCEEB" w14:textId="77777777" w:rsidR="00770704" w:rsidRDefault="00000000">
            <w:pPr>
              <w:pStyle w:val="TableParagraph"/>
              <w:spacing w:before="6" w:line="187" w:lineRule="exact"/>
              <w:ind w:left="88"/>
              <w:jc w:val="left"/>
              <w:rPr>
                <w:sz w:val="17"/>
              </w:rPr>
            </w:pPr>
            <w:r>
              <w:rPr>
                <w:w w:val="110"/>
                <w:sz w:val="17"/>
              </w:rPr>
              <w:t>Region</w:t>
            </w:r>
            <w:r>
              <w:rPr>
                <w:spacing w:val="6"/>
                <w:w w:val="110"/>
                <w:sz w:val="17"/>
              </w:rPr>
              <w:t xml:space="preserve"> </w:t>
            </w:r>
            <w:r>
              <w:rPr>
                <w:spacing w:val="-5"/>
                <w:w w:val="110"/>
                <w:sz w:val="17"/>
              </w:rPr>
              <w:t>FE</w:t>
            </w:r>
          </w:p>
        </w:tc>
        <w:tc>
          <w:tcPr>
            <w:tcW w:w="826" w:type="dxa"/>
          </w:tcPr>
          <w:p w14:paraId="2BBAE99C" w14:textId="77777777" w:rsidR="00770704" w:rsidRDefault="00770704">
            <w:pPr>
              <w:pStyle w:val="TableParagraph"/>
              <w:jc w:val="left"/>
              <w:rPr>
                <w:sz w:val="14"/>
              </w:rPr>
            </w:pPr>
          </w:p>
        </w:tc>
        <w:tc>
          <w:tcPr>
            <w:tcW w:w="826" w:type="dxa"/>
          </w:tcPr>
          <w:p w14:paraId="3CA0D027" w14:textId="77777777" w:rsidR="00770704" w:rsidRDefault="00770704">
            <w:pPr>
              <w:pStyle w:val="TableParagraph"/>
              <w:jc w:val="left"/>
              <w:rPr>
                <w:sz w:val="14"/>
              </w:rPr>
            </w:pPr>
          </w:p>
        </w:tc>
        <w:tc>
          <w:tcPr>
            <w:tcW w:w="826" w:type="dxa"/>
          </w:tcPr>
          <w:p w14:paraId="005E30C7" w14:textId="77777777" w:rsidR="00770704" w:rsidRDefault="00770704">
            <w:pPr>
              <w:pStyle w:val="TableParagraph"/>
              <w:jc w:val="left"/>
              <w:rPr>
                <w:sz w:val="14"/>
              </w:rPr>
            </w:pPr>
          </w:p>
        </w:tc>
        <w:tc>
          <w:tcPr>
            <w:tcW w:w="707" w:type="dxa"/>
          </w:tcPr>
          <w:p w14:paraId="3881F625" w14:textId="77777777" w:rsidR="00770704" w:rsidRDefault="00770704">
            <w:pPr>
              <w:pStyle w:val="TableParagraph"/>
              <w:jc w:val="left"/>
              <w:rPr>
                <w:sz w:val="14"/>
              </w:rPr>
            </w:pPr>
          </w:p>
        </w:tc>
        <w:tc>
          <w:tcPr>
            <w:tcW w:w="826" w:type="dxa"/>
          </w:tcPr>
          <w:p w14:paraId="6CCCB797" w14:textId="77777777" w:rsidR="00770704" w:rsidRDefault="00000000">
            <w:pPr>
              <w:pStyle w:val="TableParagraph"/>
              <w:spacing w:before="6" w:line="187" w:lineRule="exact"/>
              <w:ind w:left="54" w:right="58"/>
              <w:rPr>
                <w:sz w:val="17"/>
              </w:rPr>
            </w:pPr>
            <w:r>
              <w:rPr>
                <w:spacing w:val="-10"/>
                <w:sz w:val="17"/>
              </w:rPr>
              <w:t>X</w:t>
            </w:r>
          </w:p>
        </w:tc>
        <w:tc>
          <w:tcPr>
            <w:tcW w:w="757" w:type="dxa"/>
          </w:tcPr>
          <w:p w14:paraId="04AC1565" w14:textId="77777777" w:rsidR="00770704" w:rsidRDefault="00000000">
            <w:pPr>
              <w:pStyle w:val="TableParagraph"/>
              <w:spacing w:before="6" w:line="187" w:lineRule="exact"/>
              <w:ind w:left="52" w:right="57"/>
              <w:rPr>
                <w:sz w:val="17"/>
              </w:rPr>
            </w:pPr>
            <w:r>
              <w:rPr>
                <w:spacing w:val="-10"/>
                <w:sz w:val="17"/>
              </w:rPr>
              <w:t>X</w:t>
            </w:r>
          </w:p>
        </w:tc>
        <w:tc>
          <w:tcPr>
            <w:tcW w:w="826" w:type="dxa"/>
          </w:tcPr>
          <w:p w14:paraId="58BD68A1" w14:textId="77777777" w:rsidR="00770704" w:rsidRDefault="00770704">
            <w:pPr>
              <w:pStyle w:val="TableParagraph"/>
              <w:jc w:val="left"/>
              <w:rPr>
                <w:sz w:val="14"/>
              </w:rPr>
            </w:pPr>
          </w:p>
        </w:tc>
        <w:tc>
          <w:tcPr>
            <w:tcW w:w="707" w:type="dxa"/>
          </w:tcPr>
          <w:p w14:paraId="7563D761" w14:textId="77777777" w:rsidR="00770704" w:rsidRDefault="00770704">
            <w:pPr>
              <w:pStyle w:val="TableParagraph"/>
              <w:jc w:val="left"/>
              <w:rPr>
                <w:sz w:val="14"/>
              </w:rPr>
            </w:pPr>
          </w:p>
        </w:tc>
      </w:tr>
      <w:tr w:rsidR="00770704" w14:paraId="4BA5341E" w14:textId="77777777">
        <w:trPr>
          <w:trHeight w:val="213"/>
        </w:trPr>
        <w:tc>
          <w:tcPr>
            <w:tcW w:w="2228" w:type="dxa"/>
          </w:tcPr>
          <w:p w14:paraId="5396602D" w14:textId="77777777" w:rsidR="00770704" w:rsidRDefault="00000000">
            <w:pPr>
              <w:pStyle w:val="TableParagraph"/>
              <w:spacing w:before="6" w:line="187" w:lineRule="exact"/>
              <w:ind w:left="88"/>
              <w:jc w:val="left"/>
              <w:rPr>
                <w:sz w:val="17"/>
              </w:rPr>
            </w:pPr>
            <w:r>
              <w:rPr>
                <w:w w:val="105"/>
                <w:sz w:val="17"/>
              </w:rPr>
              <w:t>Year</w:t>
            </w:r>
            <w:r>
              <w:rPr>
                <w:spacing w:val="-8"/>
                <w:w w:val="105"/>
                <w:sz w:val="17"/>
              </w:rPr>
              <w:t xml:space="preserve"> </w:t>
            </w:r>
            <w:r>
              <w:rPr>
                <w:spacing w:val="-5"/>
                <w:w w:val="105"/>
                <w:sz w:val="17"/>
              </w:rPr>
              <w:t>FE</w:t>
            </w:r>
          </w:p>
        </w:tc>
        <w:tc>
          <w:tcPr>
            <w:tcW w:w="826" w:type="dxa"/>
          </w:tcPr>
          <w:p w14:paraId="4AF49017" w14:textId="77777777" w:rsidR="00770704" w:rsidRDefault="00770704">
            <w:pPr>
              <w:pStyle w:val="TableParagraph"/>
              <w:jc w:val="left"/>
              <w:rPr>
                <w:sz w:val="14"/>
              </w:rPr>
            </w:pPr>
          </w:p>
        </w:tc>
        <w:tc>
          <w:tcPr>
            <w:tcW w:w="826" w:type="dxa"/>
          </w:tcPr>
          <w:p w14:paraId="234891DB" w14:textId="77777777" w:rsidR="00770704" w:rsidRDefault="00000000">
            <w:pPr>
              <w:pStyle w:val="TableParagraph"/>
              <w:spacing w:before="6" w:line="187" w:lineRule="exact"/>
              <w:ind w:left="58" w:right="58"/>
              <w:rPr>
                <w:sz w:val="17"/>
              </w:rPr>
            </w:pPr>
            <w:r>
              <w:rPr>
                <w:spacing w:val="-10"/>
                <w:sz w:val="17"/>
              </w:rPr>
              <w:t>X</w:t>
            </w:r>
          </w:p>
        </w:tc>
        <w:tc>
          <w:tcPr>
            <w:tcW w:w="826" w:type="dxa"/>
          </w:tcPr>
          <w:p w14:paraId="32104DAF" w14:textId="77777777" w:rsidR="00770704" w:rsidRDefault="00770704">
            <w:pPr>
              <w:pStyle w:val="TableParagraph"/>
              <w:jc w:val="left"/>
              <w:rPr>
                <w:sz w:val="14"/>
              </w:rPr>
            </w:pPr>
          </w:p>
        </w:tc>
        <w:tc>
          <w:tcPr>
            <w:tcW w:w="707" w:type="dxa"/>
          </w:tcPr>
          <w:p w14:paraId="36810539" w14:textId="77777777" w:rsidR="00770704" w:rsidRDefault="00000000">
            <w:pPr>
              <w:pStyle w:val="TableParagraph"/>
              <w:spacing w:before="6" w:line="187" w:lineRule="exact"/>
              <w:ind w:left="51" w:right="54"/>
              <w:rPr>
                <w:sz w:val="17"/>
              </w:rPr>
            </w:pPr>
            <w:r>
              <w:rPr>
                <w:spacing w:val="-10"/>
                <w:sz w:val="17"/>
              </w:rPr>
              <w:t>X</w:t>
            </w:r>
          </w:p>
        </w:tc>
        <w:tc>
          <w:tcPr>
            <w:tcW w:w="826" w:type="dxa"/>
          </w:tcPr>
          <w:p w14:paraId="0EB21C99" w14:textId="77777777" w:rsidR="00770704" w:rsidRDefault="00770704">
            <w:pPr>
              <w:pStyle w:val="TableParagraph"/>
              <w:jc w:val="left"/>
              <w:rPr>
                <w:sz w:val="14"/>
              </w:rPr>
            </w:pPr>
          </w:p>
        </w:tc>
        <w:tc>
          <w:tcPr>
            <w:tcW w:w="757" w:type="dxa"/>
          </w:tcPr>
          <w:p w14:paraId="61FFD898" w14:textId="77777777" w:rsidR="00770704" w:rsidRDefault="00000000">
            <w:pPr>
              <w:pStyle w:val="TableParagraph"/>
              <w:spacing w:before="6" w:line="187" w:lineRule="exact"/>
              <w:ind w:left="52" w:right="57"/>
              <w:rPr>
                <w:sz w:val="17"/>
              </w:rPr>
            </w:pPr>
            <w:r>
              <w:rPr>
                <w:spacing w:val="-10"/>
                <w:sz w:val="17"/>
              </w:rPr>
              <w:t>X</w:t>
            </w:r>
          </w:p>
        </w:tc>
        <w:tc>
          <w:tcPr>
            <w:tcW w:w="826" w:type="dxa"/>
          </w:tcPr>
          <w:p w14:paraId="2F253635" w14:textId="77777777" w:rsidR="00770704" w:rsidRDefault="00770704">
            <w:pPr>
              <w:pStyle w:val="TableParagraph"/>
              <w:jc w:val="left"/>
              <w:rPr>
                <w:sz w:val="14"/>
              </w:rPr>
            </w:pPr>
          </w:p>
        </w:tc>
        <w:tc>
          <w:tcPr>
            <w:tcW w:w="707" w:type="dxa"/>
          </w:tcPr>
          <w:p w14:paraId="419D53D0" w14:textId="77777777" w:rsidR="00770704" w:rsidRDefault="00770704">
            <w:pPr>
              <w:pStyle w:val="TableParagraph"/>
              <w:jc w:val="left"/>
              <w:rPr>
                <w:sz w:val="14"/>
              </w:rPr>
            </w:pPr>
          </w:p>
        </w:tc>
      </w:tr>
      <w:tr w:rsidR="00770704" w14:paraId="5EA25F7A" w14:textId="77777777">
        <w:trPr>
          <w:trHeight w:val="213"/>
        </w:trPr>
        <w:tc>
          <w:tcPr>
            <w:tcW w:w="2228" w:type="dxa"/>
          </w:tcPr>
          <w:p w14:paraId="1BCD4FC6" w14:textId="77777777" w:rsidR="00770704" w:rsidRDefault="00000000">
            <w:pPr>
              <w:pStyle w:val="TableParagraph"/>
              <w:spacing w:before="6" w:line="187" w:lineRule="exact"/>
              <w:ind w:left="88"/>
              <w:jc w:val="left"/>
              <w:rPr>
                <w:sz w:val="17"/>
              </w:rPr>
            </w:pPr>
            <w:r>
              <w:rPr>
                <w:w w:val="110"/>
                <w:sz w:val="17"/>
              </w:rPr>
              <w:t>State</w:t>
            </w:r>
            <w:r>
              <w:rPr>
                <w:spacing w:val="3"/>
                <w:w w:val="110"/>
                <w:sz w:val="17"/>
              </w:rPr>
              <w:t xml:space="preserve"> </w:t>
            </w:r>
            <w:r>
              <w:rPr>
                <w:spacing w:val="-5"/>
                <w:w w:val="110"/>
                <w:sz w:val="17"/>
              </w:rPr>
              <w:t>FE</w:t>
            </w:r>
          </w:p>
        </w:tc>
        <w:tc>
          <w:tcPr>
            <w:tcW w:w="826" w:type="dxa"/>
          </w:tcPr>
          <w:p w14:paraId="2E7A0F7C" w14:textId="77777777" w:rsidR="00770704" w:rsidRDefault="00770704">
            <w:pPr>
              <w:pStyle w:val="TableParagraph"/>
              <w:jc w:val="left"/>
              <w:rPr>
                <w:sz w:val="14"/>
              </w:rPr>
            </w:pPr>
          </w:p>
        </w:tc>
        <w:tc>
          <w:tcPr>
            <w:tcW w:w="826" w:type="dxa"/>
          </w:tcPr>
          <w:p w14:paraId="1BB0D680" w14:textId="77777777" w:rsidR="00770704" w:rsidRDefault="00770704">
            <w:pPr>
              <w:pStyle w:val="TableParagraph"/>
              <w:jc w:val="left"/>
              <w:rPr>
                <w:sz w:val="14"/>
              </w:rPr>
            </w:pPr>
          </w:p>
        </w:tc>
        <w:tc>
          <w:tcPr>
            <w:tcW w:w="826" w:type="dxa"/>
          </w:tcPr>
          <w:p w14:paraId="6A21A6CB" w14:textId="77777777" w:rsidR="00770704" w:rsidRDefault="00000000">
            <w:pPr>
              <w:pStyle w:val="TableParagraph"/>
              <w:spacing w:before="6" w:line="187" w:lineRule="exact"/>
              <w:ind w:left="56" w:right="58"/>
              <w:rPr>
                <w:sz w:val="17"/>
              </w:rPr>
            </w:pPr>
            <w:r>
              <w:rPr>
                <w:spacing w:val="-10"/>
                <w:sz w:val="17"/>
              </w:rPr>
              <w:t>X</w:t>
            </w:r>
          </w:p>
        </w:tc>
        <w:tc>
          <w:tcPr>
            <w:tcW w:w="707" w:type="dxa"/>
          </w:tcPr>
          <w:p w14:paraId="28089FBA" w14:textId="77777777" w:rsidR="00770704" w:rsidRDefault="00000000">
            <w:pPr>
              <w:pStyle w:val="TableParagraph"/>
              <w:spacing w:before="6" w:line="187" w:lineRule="exact"/>
              <w:ind w:left="51" w:right="54"/>
              <w:rPr>
                <w:sz w:val="17"/>
              </w:rPr>
            </w:pPr>
            <w:r>
              <w:rPr>
                <w:spacing w:val="-10"/>
                <w:sz w:val="17"/>
              </w:rPr>
              <w:t>X</w:t>
            </w:r>
          </w:p>
        </w:tc>
        <w:tc>
          <w:tcPr>
            <w:tcW w:w="826" w:type="dxa"/>
          </w:tcPr>
          <w:p w14:paraId="6DE45E36" w14:textId="77777777" w:rsidR="00770704" w:rsidRDefault="00770704">
            <w:pPr>
              <w:pStyle w:val="TableParagraph"/>
              <w:jc w:val="left"/>
              <w:rPr>
                <w:sz w:val="14"/>
              </w:rPr>
            </w:pPr>
          </w:p>
        </w:tc>
        <w:tc>
          <w:tcPr>
            <w:tcW w:w="757" w:type="dxa"/>
          </w:tcPr>
          <w:p w14:paraId="6CFF2DEF" w14:textId="77777777" w:rsidR="00770704" w:rsidRDefault="00770704">
            <w:pPr>
              <w:pStyle w:val="TableParagraph"/>
              <w:jc w:val="left"/>
              <w:rPr>
                <w:sz w:val="14"/>
              </w:rPr>
            </w:pPr>
          </w:p>
        </w:tc>
        <w:tc>
          <w:tcPr>
            <w:tcW w:w="826" w:type="dxa"/>
          </w:tcPr>
          <w:p w14:paraId="14920E75" w14:textId="77777777" w:rsidR="00770704" w:rsidRDefault="00770704">
            <w:pPr>
              <w:pStyle w:val="TableParagraph"/>
              <w:jc w:val="left"/>
              <w:rPr>
                <w:sz w:val="14"/>
              </w:rPr>
            </w:pPr>
          </w:p>
        </w:tc>
        <w:tc>
          <w:tcPr>
            <w:tcW w:w="707" w:type="dxa"/>
          </w:tcPr>
          <w:p w14:paraId="42414FE2" w14:textId="77777777" w:rsidR="00770704" w:rsidRDefault="00000000">
            <w:pPr>
              <w:pStyle w:val="TableParagraph"/>
              <w:spacing w:before="6" w:line="187" w:lineRule="exact"/>
              <w:ind w:left="47" w:right="54"/>
              <w:rPr>
                <w:sz w:val="17"/>
              </w:rPr>
            </w:pPr>
            <w:r>
              <w:rPr>
                <w:spacing w:val="-10"/>
                <w:sz w:val="17"/>
              </w:rPr>
              <w:t>X</w:t>
            </w:r>
          </w:p>
        </w:tc>
      </w:tr>
      <w:tr w:rsidR="00770704" w14:paraId="1F750282" w14:textId="77777777">
        <w:trPr>
          <w:trHeight w:val="261"/>
        </w:trPr>
        <w:tc>
          <w:tcPr>
            <w:tcW w:w="2228" w:type="dxa"/>
            <w:tcBorders>
              <w:bottom w:val="single" w:sz="6" w:space="0" w:color="000000"/>
            </w:tcBorders>
          </w:tcPr>
          <w:p w14:paraId="1635A503" w14:textId="77777777" w:rsidR="00770704" w:rsidRDefault="00000000">
            <w:pPr>
              <w:pStyle w:val="TableParagraph"/>
              <w:spacing w:before="6"/>
              <w:ind w:left="88"/>
              <w:jc w:val="left"/>
              <w:rPr>
                <w:sz w:val="17"/>
              </w:rPr>
            </w:pPr>
            <w:r>
              <w:rPr>
                <w:spacing w:val="-2"/>
                <w:w w:val="110"/>
                <w:sz w:val="17"/>
              </w:rPr>
              <w:t>Year-Region</w:t>
            </w:r>
            <w:r>
              <w:rPr>
                <w:spacing w:val="-3"/>
                <w:w w:val="110"/>
                <w:sz w:val="17"/>
              </w:rPr>
              <w:t xml:space="preserve"> </w:t>
            </w:r>
            <w:r>
              <w:rPr>
                <w:spacing w:val="-5"/>
                <w:w w:val="110"/>
                <w:sz w:val="17"/>
              </w:rPr>
              <w:t>FE</w:t>
            </w:r>
          </w:p>
        </w:tc>
        <w:tc>
          <w:tcPr>
            <w:tcW w:w="826" w:type="dxa"/>
            <w:tcBorders>
              <w:bottom w:val="single" w:sz="6" w:space="0" w:color="000000"/>
            </w:tcBorders>
          </w:tcPr>
          <w:p w14:paraId="230827D4" w14:textId="77777777" w:rsidR="00770704" w:rsidRDefault="00770704">
            <w:pPr>
              <w:pStyle w:val="TableParagraph"/>
              <w:jc w:val="left"/>
              <w:rPr>
                <w:sz w:val="16"/>
              </w:rPr>
            </w:pPr>
          </w:p>
        </w:tc>
        <w:tc>
          <w:tcPr>
            <w:tcW w:w="826" w:type="dxa"/>
            <w:tcBorders>
              <w:bottom w:val="single" w:sz="6" w:space="0" w:color="000000"/>
            </w:tcBorders>
          </w:tcPr>
          <w:p w14:paraId="0AECAB4A" w14:textId="77777777" w:rsidR="00770704" w:rsidRDefault="00770704">
            <w:pPr>
              <w:pStyle w:val="TableParagraph"/>
              <w:jc w:val="left"/>
              <w:rPr>
                <w:sz w:val="16"/>
              </w:rPr>
            </w:pPr>
          </w:p>
        </w:tc>
        <w:tc>
          <w:tcPr>
            <w:tcW w:w="826" w:type="dxa"/>
            <w:tcBorders>
              <w:bottom w:val="single" w:sz="6" w:space="0" w:color="000000"/>
            </w:tcBorders>
          </w:tcPr>
          <w:p w14:paraId="3473DCFF" w14:textId="77777777" w:rsidR="00770704" w:rsidRDefault="00770704">
            <w:pPr>
              <w:pStyle w:val="TableParagraph"/>
              <w:jc w:val="left"/>
              <w:rPr>
                <w:sz w:val="16"/>
              </w:rPr>
            </w:pPr>
          </w:p>
        </w:tc>
        <w:tc>
          <w:tcPr>
            <w:tcW w:w="707" w:type="dxa"/>
            <w:tcBorders>
              <w:bottom w:val="single" w:sz="6" w:space="0" w:color="000000"/>
            </w:tcBorders>
          </w:tcPr>
          <w:p w14:paraId="5BF1F56E" w14:textId="77777777" w:rsidR="00770704" w:rsidRDefault="00770704">
            <w:pPr>
              <w:pStyle w:val="TableParagraph"/>
              <w:jc w:val="left"/>
              <w:rPr>
                <w:sz w:val="16"/>
              </w:rPr>
            </w:pPr>
          </w:p>
        </w:tc>
        <w:tc>
          <w:tcPr>
            <w:tcW w:w="826" w:type="dxa"/>
            <w:tcBorders>
              <w:bottom w:val="single" w:sz="6" w:space="0" w:color="000000"/>
            </w:tcBorders>
          </w:tcPr>
          <w:p w14:paraId="6C617225" w14:textId="77777777" w:rsidR="00770704" w:rsidRDefault="00770704">
            <w:pPr>
              <w:pStyle w:val="TableParagraph"/>
              <w:jc w:val="left"/>
              <w:rPr>
                <w:sz w:val="16"/>
              </w:rPr>
            </w:pPr>
          </w:p>
        </w:tc>
        <w:tc>
          <w:tcPr>
            <w:tcW w:w="757" w:type="dxa"/>
            <w:tcBorders>
              <w:bottom w:val="single" w:sz="6" w:space="0" w:color="000000"/>
            </w:tcBorders>
          </w:tcPr>
          <w:p w14:paraId="7164F8F0" w14:textId="77777777" w:rsidR="00770704" w:rsidRDefault="00770704">
            <w:pPr>
              <w:pStyle w:val="TableParagraph"/>
              <w:jc w:val="left"/>
              <w:rPr>
                <w:sz w:val="16"/>
              </w:rPr>
            </w:pPr>
          </w:p>
        </w:tc>
        <w:tc>
          <w:tcPr>
            <w:tcW w:w="826" w:type="dxa"/>
            <w:tcBorders>
              <w:bottom w:val="single" w:sz="6" w:space="0" w:color="000000"/>
            </w:tcBorders>
          </w:tcPr>
          <w:p w14:paraId="49AF06FF" w14:textId="77777777" w:rsidR="00770704" w:rsidRDefault="00000000">
            <w:pPr>
              <w:pStyle w:val="TableParagraph"/>
              <w:spacing w:before="6"/>
              <w:ind w:left="52" w:right="58"/>
              <w:rPr>
                <w:sz w:val="17"/>
              </w:rPr>
            </w:pPr>
            <w:r>
              <w:rPr>
                <w:spacing w:val="-10"/>
                <w:sz w:val="17"/>
              </w:rPr>
              <w:t>X</w:t>
            </w:r>
          </w:p>
        </w:tc>
        <w:tc>
          <w:tcPr>
            <w:tcW w:w="707" w:type="dxa"/>
            <w:tcBorders>
              <w:bottom w:val="single" w:sz="6" w:space="0" w:color="000000"/>
            </w:tcBorders>
          </w:tcPr>
          <w:p w14:paraId="5AAC4F8F" w14:textId="77777777" w:rsidR="00770704" w:rsidRDefault="00000000">
            <w:pPr>
              <w:pStyle w:val="TableParagraph"/>
              <w:spacing w:before="6"/>
              <w:ind w:left="47" w:right="54"/>
              <w:rPr>
                <w:sz w:val="17"/>
              </w:rPr>
            </w:pPr>
            <w:r>
              <w:rPr>
                <w:spacing w:val="-10"/>
                <w:sz w:val="17"/>
              </w:rPr>
              <w:t>X</w:t>
            </w:r>
          </w:p>
        </w:tc>
      </w:tr>
    </w:tbl>
    <w:p w14:paraId="66EDFBBB" w14:textId="77777777" w:rsidR="00770704" w:rsidRDefault="00000000">
      <w:pPr>
        <w:spacing w:before="18"/>
        <w:ind w:left="168"/>
        <w:rPr>
          <w:sz w:val="17"/>
        </w:rPr>
      </w:pPr>
      <w:r>
        <w:rPr>
          <w:sz w:val="17"/>
        </w:rPr>
        <w:t>*</w:t>
      </w:r>
      <w:r>
        <w:rPr>
          <w:spacing w:val="-1"/>
          <w:w w:val="110"/>
          <w:sz w:val="17"/>
        </w:rPr>
        <w:t xml:space="preserve"> </w:t>
      </w:r>
      <w:r>
        <w:rPr>
          <w:w w:val="110"/>
          <w:sz w:val="17"/>
        </w:rPr>
        <w:t xml:space="preserve">p &lt; </w:t>
      </w:r>
      <w:r>
        <w:rPr>
          <w:sz w:val="17"/>
        </w:rPr>
        <w:t>0.1,</w:t>
      </w:r>
      <w:r>
        <w:rPr>
          <w:spacing w:val="4"/>
          <w:sz w:val="17"/>
        </w:rPr>
        <w:t xml:space="preserve"> </w:t>
      </w:r>
      <w:r>
        <w:rPr>
          <w:sz w:val="17"/>
        </w:rPr>
        <w:t>**</w:t>
      </w:r>
      <w:r>
        <w:rPr>
          <w:w w:val="110"/>
          <w:sz w:val="17"/>
        </w:rPr>
        <w:t xml:space="preserve"> p &lt; </w:t>
      </w:r>
      <w:r>
        <w:rPr>
          <w:sz w:val="17"/>
        </w:rPr>
        <w:t>0.05,</w:t>
      </w:r>
      <w:r>
        <w:rPr>
          <w:spacing w:val="4"/>
          <w:sz w:val="17"/>
        </w:rPr>
        <w:t xml:space="preserve"> </w:t>
      </w:r>
      <w:r>
        <w:rPr>
          <w:sz w:val="17"/>
        </w:rPr>
        <w:t>***</w:t>
      </w:r>
      <w:r>
        <w:rPr>
          <w:w w:val="110"/>
          <w:sz w:val="17"/>
        </w:rPr>
        <w:t xml:space="preserve"> p &lt; </w:t>
      </w:r>
      <w:r>
        <w:rPr>
          <w:spacing w:val="-4"/>
          <w:sz w:val="17"/>
        </w:rPr>
        <w:t>0.01</w:t>
      </w:r>
    </w:p>
    <w:p w14:paraId="52DF3236" w14:textId="77777777" w:rsidR="00770704" w:rsidRDefault="00000000">
      <w:pPr>
        <w:spacing w:before="41" w:line="190" w:lineRule="exact"/>
        <w:ind w:left="221"/>
        <w:rPr>
          <w:sz w:val="14"/>
        </w:rPr>
      </w:pPr>
      <w:r>
        <w:rPr>
          <w:w w:val="115"/>
          <w:position w:val="6"/>
          <w:sz w:val="11"/>
        </w:rPr>
        <w:t>1</w:t>
      </w:r>
      <w:r>
        <w:rPr>
          <w:spacing w:val="36"/>
          <w:w w:val="115"/>
          <w:position w:val="6"/>
          <w:sz w:val="11"/>
        </w:rPr>
        <w:t xml:space="preserve"> </w:t>
      </w:r>
      <w:r>
        <w:rPr>
          <w:w w:val="115"/>
          <w:sz w:val="14"/>
        </w:rPr>
        <w:t>I</w:t>
      </w:r>
      <w:r>
        <w:rPr>
          <w:spacing w:val="-1"/>
          <w:w w:val="115"/>
          <w:sz w:val="14"/>
        </w:rPr>
        <w:t xml:space="preserve"> </w:t>
      </w:r>
      <w:r>
        <w:rPr>
          <w:w w:val="115"/>
          <w:sz w:val="14"/>
        </w:rPr>
        <w:t>include</w:t>
      </w:r>
      <w:r>
        <w:rPr>
          <w:spacing w:val="-2"/>
          <w:w w:val="115"/>
          <w:sz w:val="14"/>
        </w:rPr>
        <w:t xml:space="preserve"> </w:t>
      </w:r>
      <w:r>
        <w:rPr>
          <w:w w:val="115"/>
          <w:sz w:val="14"/>
        </w:rPr>
        <w:t>controls</w:t>
      </w:r>
      <w:r>
        <w:rPr>
          <w:spacing w:val="-2"/>
          <w:w w:val="115"/>
          <w:sz w:val="14"/>
        </w:rPr>
        <w:t xml:space="preserve"> </w:t>
      </w:r>
      <w:r>
        <w:rPr>
          <w:w w:val="115"/>
          <w:sz w:val="14"/>
        </w:rPr>
        <w:t>for</w:t>
      </w:r>
      <w:r>
        <w:rPr>
          <w:spacing w:val="-1"/>
          <w:w w:val="115"/>
          <w:sz w:val="14"/>
        </w:rPr>
        <w:t xml:space="preserve"> </w:t>
      </w:r>
      <w:r>
        <w:rPr>
          <w:w w:val="115"/>
          <w:sz w:val="14"/>
        </w:rPr>
        <w:t>sex,</w:t>
      </w:r>
      <w:r>
        <w:rPr>
          <w:spacing w:val="-2"/>
          <w:w w:val="115"/>
          <w:sz w:val="14"/>
        </w:rPr>
        <w:t xml:space="preserve"> </w:t>
      </w:r>
      <w:r>
        <w:rPr>
          <w:w w:val="115"/>
          <w:sz w:val="14"/>
        </w:rPr>
        <w:t>quartic</w:t>
      </w:r>
      <w:r>
        <w:rPr>
          <w:spacing w:val="-1"/>
          <w:w w:val="115"/>
          <w:sz w:val="14"/>
        </w:rPr>
        <w:t xml:space="preserve"> </w:t>
      </w:r>
      <w:r>
        <w:rPr>
          <w:w w:val="115"/>
          <w:sz w:val="14"/>
        </w:rPr>
        <w:t>age,</w:t>
      </w:r>
      <w:r>
        <w:rPr>
          <w:spacing w:val="-2"/>
          <w:w w:val="115"/>
          <w:sz w:val="14"/>
        </w:rPr>
        <w:t xml:space="preserve"> </w:t>
      </w:r>
      <w:r>
        <w:rPr>
          <w:w w:val="115"/>
          <w:sz w:val="14"/>
        </w:rPr>
        <w:t>and</w:t>
      </w:r>
      <w:r>
        <w:rPr>
          <w:spacing w:val="-2"/>
          <w:w w:val="115"/>
          <w:sz w:val="14"/>
        </w:rPr>
        <w:t xml:space="preserve"> </w:t>
      </w:r>
      <w:r>
        <w:rPr>
          <w:w w:val="115"/>
          <w:sz w:val="14"/>
        </w:rPr>
        <w:t>parental</w:t>
      </w:r>
      <w:r>
        <w:rPr>
          <w:spacing w:val="-1"/>
          <w:w w:val="115"/>
          <w:sz w:val="14"/>
        </w:rPr>
        <w:t xml:space="preserve"> </w:t>
      </w:r>
      <w:r>
        <w:rPr>
          <w:spacing w:val="-2"/>
          <w:w w:val="115"/>
          <w:sz w:val="14"/>
        </w:rPr>
        <w:t>education.</w:t>
      </w:r>
    </w:p>
    <w:p w14:paraId="5796366E" w14:textId="77777777" w:rsidR="00770704" w:rsidRDefault="00000000">
      <w:pPr>
        <w:spacing w:line="180" w:lineRule="exact"/>
        <w:ind w:left="221"/>
        <w:rPr>
          <w:sz w:val="14"/>
        </w:rPr>
      </w:pPr>
      <w:r>
        <w:rPr>
          <w:w w:val="115"/>
          <w:position w:val="5"/>
          <w:sz w:val="11"/>
        </w:rPr>
        <w:t>2</w:t>
      </w:r>
      <w:r>
        <w:rPr>
          <w:spacing w:val="44"/>
          <w:w w:val="115"/>
          <w:position w:val="5"/>
          <w:sz w:val="11"/>
        </w:rPr>
        <w:t xml:space="preserve"> </w:t>
      </w:r>
      <w:r>
        <w:rPr>
          <w:w w:val="115"/>
          <w:sz w:val="14"/>
        </w:rPr>
        <w:t>Standard</w:t>
      </w:r>
      <w:r>
        <w:rPr>
          <w:spacing w:val="1"/>
          <w:w w:val="115"/>
          <w:sz w:val="14"/>
        </w:rPr>
        <w:t xml:space="preserve"> </w:t>
      </w:r>
      <w:r>
        <w:rPr>
          <w:w w:val="115"/>
          <w:sz w:val="14"/>
        </w:rPr>
        <w:t>errors</w:t>
      </w:r>
      <w:r>
        <w:rPr>
          <w:spacing w:val="1"/>
          <w:w w:val="115"/>
          <w:sz w:val="14"/>
        </w:rPr>
        <w:t xml:space="preserve"> </w:t>
      </w:r>
      <w:r>
        <w:rPr>
          <w:w w:val="115"/>
          <w:sz w:val="14"/>
        </w:rPr>
        <w:t>are</w:t>
      </w:r>
      <w:r>
        <w:rPr>
          <w:spacing w:val="1"/>
          <w:w w:val="115"/>
          <w:sz w:val="14"/>
        </w:rPr>
        <w:t xml:space="preserve"> </w:t>
      </w:r>
      <w:r>
        <w:rPr>
          <w:w w:val="115"/>
          <w:sz w:val="14"/>
        </w:rPr>
        <w:t>clustered</w:t>
      </w:r>
      <w:r>
        <w:rPr>
          <w:spacing w:val="1"/>
          <w:w w:val="115"/>
          <w:sz w:val="14"/>
        </w:rPr>
        <w:t xml:space="preserve"> </w:t>
      </w:r>
      <w:r>
        <w:rPr>
          <w:w w:val="115"/>
          <w:sz w:val="14"/>
        </w:rPr>
        <w:t>on</w:t>
      </w:r>
      <w:r>
        <w:rPr>
          <w:spacing w:val="1"/>
          <w:w w:val="115"/>
          <w:sz w:val="14"/>
        </w:rPr>
        <w:t xml:space="preserve"> </w:t>
      </w:r>
      <w:r>
        <w:rPr>
          <w:w w:val="115"/>
          <w:sz w:val="14"/>
        </w:rPr>
        <w:t>the</w:t>
      </w:r>
      <w:r>
        <w:rPr>
          <w:spacing w:val="1"/>
          <w:w w:val="115"/>
          <w:sz w:val="14"/>
        </w:rPr>
        <w:t xml:space="preserve"> </w:t>
      </w:r>
      <w:r>
        <w:rPr>
          <w:w w:val="115"/>
          <w:sz w:val="14"/>
        </w:rPr>
        <w:t>state</w:t>
      </w:r>
      <w:r>
        <w:rPr>
          <w:spacing w:val="1"/>
          <w:w w:val="115"/>
          <w:sz w:val="14"/>
        </w:rPr>
        <w:t xml:space="preserve"> </w:t>
      </w:r>
      <w:r>
        <w:rPr>
          <w:spacing w:val="-2"/>
          <w:w w:val="115"/>
          <w:sz w:val="14"/>
        </w:rPr>
        <w:t>level.</w:t>
      </w:r>
    </w:p>
    <w:p w14:paraId="38B2FA9F" w14:textId="77777777" w:rsidR="00770704" w:rsidRDefault="00770704">
      <w:pPr>
        <w:spacing w:line="180" w:lineRule="exact"/>
        <w:rPr>
          <w:sz w:val="14"/>
        </w:rPr>
        <w:sectPr w:rsidR="00770704">
          <w:pgSz w:w="12240" w:h="15840"/>
          <w:pgMar w:top="1800" w:right="1440" w:bottom="2460" w:left="1800" w:header="0" w:footer="2279" w:gutter="0"/>
          <w:cols w:space="720"/>
        </w:sectPr>
      </w:pPr>
    </w:p>
    <w:p w14:paraId="45456560" w14:textId="77777777" w:rsidR="00770704" w:rsidRDefault="00000000">
      <w:pPr>
        <w:pStyle w:val="BodyText"/>
        <w:spacing w:before="79" w:line="252" w:lineRule="auto"/>
        <w:ind w:left="36"/>
      </w:pPr>
      <w:r>
        <w:rPr>
          <w:w w:val="110"/>
        </w:rPr>
        <w:lastRenderedPageBreak/>
        <w:t>Table</w:t>
      </w:r>
      <w:r>
        <w:rPr>
          <w:spacing w:val="-17"/>
          <w:w w:val="110"/>
        </w:rPr>
        <w:t xml:space="preserve"> </w:t>
      </w:r>
      <w:r>
        <w:rPr>
          <w:w w:val="110"/>
        </w:rPr>
        <w:t>A.6: Relationship</w:t>
      </w:r>
      <w:r>
        <w:rPr>
          <w:spacing w:val="-17"/>
          <w:w w:val="110"/>
        </w:rPr>
        <w:t xml:space="preserve"> </w:t>
      </w:r>
      <w:r>
        <w:rPr>
          <w:w w:val="110"/>
        </w:rPr>
        <w:t>Between</w:t>
      </w:r>
      <w:r>
        <w:rPr>
          <w:spacing w:val="-16"/>
          <w:w w:val="110"/>
        </w:rPr>
        <w:t xml:space="preserve"> </w:t>
      </w:r>
      <w:r>
        <w:rPr>
          <w:w w:val="110"/>
        </w:rPr>
        <w:t>Bias</w:t>
      </w:r>
      <w:r>
        <w:rPr>
          <w:spacing w:val="-17"/>
          <w:w w:val="110"/>
        </w:rPr>
        <w:t xml:space="preserve"> </w:t>
      </w:r>
      <w:r>
        <w:rPr>
          <w:w w:val="110"/>
        </w:rPr>
        <w:t>and</w:t>
      </w:r>
      <w:r>
        <w:rPr>
          <w:spacing w:val="-16"/>
          <w:w w:val="110"/>
        </w:rPr>
        <w:t xml:space="preserve"> </w:t>
      </w:r>
      <w:r>
        <w:rPr>
          <w:w w:val="110"/>
        </w:rPr>
        <w:t>Self-Reported</w:t>
      </w:r>
      <w:r>
        <w:rPr>
          <w:spacing w:val="-17"/>
          <w:w w:val="110"/>
        </w:rPr>
        <w:t xml:space="preserve"> </w:t>
      </w:r>
      <w:r>
        <w:rPr>
          <w:w w:val="110"/>
        </w:rPr>
        <w:t>Asian</w:t>
      </w:r>
      <w:r>
        <w:rPr>
          <w:spacing w:val="-16"/>
          <w:w w:val="110"/>
        </w:rPr>
        <w:t xml:space="preserve"> </w:t>
      </w:r>
      <w:r>
        <w:rPr>
          <w:w w:val="110"/>
        </w:rPr>
        <w:t>Identity: By</w:t>
      </w:r>
      <w:r>
        <w:rPr>
          <w:spacing w:val="-17"/>
          <w:w w:val="110"/>
        </w:rPr>
        <w:t xml:space="preserve"> </w:t>
      </w:r>
      <w:r>
        <w:rPr>
          <w:w w:val="110"/>
        </w:rPr>
        <w:t>Gen-</w:t>
      </w:r>
      <w:r>
        <w:rPr>
          <w:spacing w:val="-2"/>
          <w:w w:val="110"/>
        </w:rPr>
        <w:t>eration</w:t>
      </w:r>
    </w:p>
    <w:p w14:paraId="124EF5E2" w14:textId="77777777" w:rsidR="00770704" w:rsidRDefault="00770704">
      <w:pPr>
        <w:pStyle w:val="BodyText"/>
        <w:rPr>
          <w:sz w:val="18"/>
        </w:rPr>
      </w:pPr>
    </w:p>
    <w:p w14:paraId="7A3BA90D" w14:textId="77777777" w:rsidR="00770704" w:rsidRDefault="00770704">
      <w:pPr>
        <w:pStyle w:val="BodyText"/>
        <w:spacing w:before="167"/>
        <w:rPr>
          <w:sz w:val="18"/>
        </w:rPr>
      </w:pPr>
    </w:p>
    <w:p w14:paraId="5DD162A3" w14:textId="77777777" w:rsidR="00770704" w:rsidRDefault="00000000">
      <w:pPr>
        <w:tabs>
          <w:tab w:val="left" w:pos="6364"/>
        </w:tabs>
        <w:ind w:left="5455"/>
        <w:rPr>
          <w:sz w:val="18"/>
        </w:rPr>
      </w:pPr>
      <w:r>
        <w:rPr>
          <w:noProof/>
          <w:sz w:val="18"/>
        </w:rPr>
        <mc:AlternateContent>
          <mc:Choice Requires="wps">
            <w:drawing>
              <wp:anchor distT="0" distB="0" distL="0" distR="0" simplePos="0" relativeHeight="15777280" behindDoc="0" locked="0" layoutInCell="1" allowOverlap="1" wp14:anchorId="15DA7B5F" wp14:editId="79BBA055">
                <wp:simplePos x="0" y="0"/>
                <wp:positionH relativeFrom="page">
                  <wp:posOffset>1716075</wp:posOffset>
                </wp:positionH>
                <wp:positionV relativeFrom="paragraph">
                  <wp:posOffset>-312112</wp:posOffset>
                </wp:positionV>
                <wp:extent cx="4378325" cy="2649855"/>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8325" cy="264985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016"/>
                              <w:gridCol w:w="1017"/>
                              <w:gridCol w:w="897"/>
                              <w:gridCol w:w="924"/>
                              <w:gridCol w:w="924"/>
                            </w:tblGrid>
                            <w:tr w:rsidR="00770704" w14:paraId="05D27521" w14:textId="77777777">
                              <w:trPr>
                                <w:trHeight w:val="331"/>
                              </w:trPr>
                              <w:tc>
                                <w:tcPr>
                                  <w:tcW w:w="4033" w:type="dxa"/>
                                  <w:gridSpan w:val="2"/>
                                  <w:tcBorders>
                                    <w:top w:val="single" w:sz="8" w:space="0" w:color="000000"/>
                                  </w:tcBorders>
                                </w:tcPr>
                                <w:p w14:paraId="26755BAE" w14:textId="77777777" w:rsidR="00770704" w:rsidRDefault="00000000">
                                  <w:pPr>
                                    <w:pStyle w:val="TableParagraph"/>
                                    <w:spacing w:before="55" w:line="256" w:lineRule="exact"/>
                                    <w:ind w:right="397"/>
                                    <w:jc w:val="right"/>
                                    <w:rPr>
                                      <w:sz w:val="24"/>
                                    </w:rPr>
                                  </w:pPr>
                                  <w:r>
                                    <w:rPr>
                                      <w:spacing w:val="-5"/>
                                      <w:sz w:val="24"/>
                                    </w:rPr>
                                    <w:t>(1)</w:t>
                                  </w:r>
                                </w:p>
                              </w:tc>
                              <w:tc>
                                <w:tcPr>
                                  <w:tcW w:w="897" w:type="dxa"/>
                                  <w:tcBorders>
                                    <w:top w:val="single" w:sz="8" w:space="0" w:color="000000"/>
                                  </w:tcBorders>
                                </w:tcPr>
                                <w:p w14:paraId="7F4AE651" w14:textId="77777777" w:rsidR="00770704" w:rsidRDefault="00000000">
                                  <w:pPr>
                                    <w:pStyle w:val="TableParagraph"/>
                                    <w:spacing w:before="50" w:line="261" w:lineRule="exact"/>
                                    <w:ind w:left="10" w:right="70"/>
                                    <w:rPr>
                                      <w:sz w:val="24"/>
                                    </w:rPr>
                                  </w:pPr>
                                  <w:r>
                                    <w:rPr>
                                      <w:spacing w:val="-5"/>
                                      <w:sz w:val="24"/>
                                    </w:rPr>
                                    <w:t>(2)</w:t>
                                  </w:r>
                                </w:p>
                              </w:tc>
                              <w:tc>
                                <w:tcPr>
                                  <w:tcW w:w="924" w:type="dxa"/>
                                  <w:tcBorders>
                                    <w:top w:val="single" w:sz="8" w:space="0" w:color="000000"/>
                                  </w:tcBorders>
                                </w:tcPr>
                                <w:p w14:paraId="7772B5E5" w14:textId="77777777" w:rsidR="00770704" w:rsidRDefault="00000000">
                                  <w:pPr>
                                    <w:pStyle w:val="TableParagraph"/>
                                    <w:spacing w:before="52" w:line="260" w:lineRule="exact"/>
                                    <w:ind w:right="61"/>
                                    <w:rPr>
                                      <w:sz w:val="24"/>
                                    </w:rPr>
                                  </w:pPr>
                                  <w:r>
                                    <w:rPr>
                                      <w:spacing w:val="-5"/>
                                      <w:sz w:val="24"/>
                                    </w:rPr>
                                    <w:t>(3)</w:t>
                                  </w:r>
                                </w:p>
                              </w:tc>
                              <w:tc>
                                <w:tcPr>
                                  <w:tcW w:w="924" w:type="dxa"/>
                                  <w:tcBorders>
                                    <w:top w:val="single" w:sz="8" w:space="0" w:color="000000"/>
                                  </w:tcBorders>
                                </w:tcPr>
                                <w:p w14:paraId="06B917CB" w14:textId="77777777" w:rsidR="00770704" w:rsidRDefault="00000000">
                                  <w:pPr>
                                    <w:pStyle w:val="TableParagraph"/>
                                    <w:spacing w:before="52" w:line="260" w:lineRule="exact"/>
                                    <w:ind w:right="3"/>
                                    <w:rPr>
                                      <w:sz w:val="24"/>
                                    </w:rPr>
                                  </w:pPr>
                                  <w:r>
                                    <w:rPr>
                                      <w:spacing w:val="-5"/>
                                      <w:sz w:val="24"/>
                                    </w:rPr>
                                    <w:t>(4)</w:t>
                                  </w:r>
                                </w:p>
                              </w:tc>
                            </w:tr>
                            <w:tr w:rsidR="00770704" w14:paraId="7E158D82" w14:textId="77777777">
                              <w:trPr>
                                <w:trHeight w:val="371"/>
                              </w:trPr>
                              <w:tc>
                                <w:tcPr>
                                  <w:tcW w:w="4033" w:type="dxa"/>
                                  <w:gridSpan w:val="2"/>
                                  <w:tcBorders>
                                    <w:bottom w:val="single" w:sz="6" w:space="0" w:color="000000"/>
                                  </w:tcBorders>
                                </w:tcPr>
                                <w:p w14:paraId="75E4372C" w14:textId="77777777" w:rsidR="00770704" w:rsidRDefault="00000000">
                                  <w:pPr>
                                    <w:pStyle w:val="TableParagraph"/>
                                    <w:spacing w:before="12"/>
                                    <w:ind w:right="417"/>
                                    <w:jc w:val="right"/>
                                    <w:rPr>
                                      <w:sz w:val="24"/>
                                    </w:rPr>
                                  </w:pPr>
                                  <w:r>
                                    <w:rPr>
                                      <w:spacing w:val="-5"/>
                                      <w:w w:val="125"/>
                                      <w:sz w:val="24"/>
                                    </w:rPr>
                                    <w:t>A</w:t>
                                  </w:r>
                                  <w:r>
                                    <w:rPr>
                                      <w:spacing w:val="-5"/>
                                      <w:w w:val="125"/>
                                      <w:sz w:val="24"/>
                                      <w:vertAlign w:val="subscript"/>
                                    </w:rPr>
                                    <w:t>i</w:t>
                                  </w:r>
                                </w:p>
                              </w:tc>
                              <w:tc>
                                <w:tcPr>
                                  <w:tcW w:w="897" w:type="dxa"/>
                                  <w:tcBorders>
                                    <w:bottom w:val="single" w:sz="6" w:space="0" w:color="000000"/>
                                  </w:tcBorders>
                                </w:tcPr>
                                <w:p w14:paraId="4F257810" w14:textId="77777777" w:rsidR="00770704" w:rsidRDefault="00000000">
                                  <w:pPr>
                                    <w:pStyle w:val="TableParagraph"/>
                                    <w:spacing w:before="28" w:line="165" w:lineRule="auto"/>
                                    <w:ind w:right="70"/>
                                    <w:rPr>
                                      <w:sz w:val="18"/>
                                    </w:rPr>
                                  </w:pPr>
                                  <w:r>
                                    <w:rPr>
                                      <w:spacing w:val="-5"/>
                                      <w:w w:val="105"/>
                                      <w:position w:val="-8"/>
                                      <w:sz w:val="24"/>
                                    </w:rPr>
                                    <w:t>A</w:t>
                                  </w:r>
                                  <w:r>
                                    <w:rPr>
                                      <w:spacing w:val="-5"/>
                                      <w:w w:val="105"/>
                                      <w:sz w:val="18"/>
                                    </w:rPr>
                                    <w:t>1</w:t>
                                  </w:r>
                                </w:p>
                              </w:tc>
                              <w:tc>
                                <w:tcPr>
                                  <w:tcW w:w="924" w:type="dxa"/>
                                  <w:tcBorders>
                                    <w:bottom w:val="single" w:sz="6" w:space="0" w:color="000000"/>
                                  </w:tcBorders>
                                </w:tcPr>
                                <w:p w14:paraId="6B7BD8FF" w14:textId="77777777" w:rsidR="00770704" w:rsidRDefault="00000000">
                                  <w:pPr>
                                    <w:pStyle w:val="TableParagraph"/>
                                    <w:spacing w:before="27" w:line="163" w:lineRule="auto"/>
                                    <w:ind w:right="71"/>
                                    <w:rPr>
                                      <w:sz w:val="18"/>
                                    </w:rPr>
                                  </w:pPr>
                                  <w:r>
                                    <w:rPr>
                                      <w:spacing w:val="-5"/>
                                      <w:w w:val="105"/>
                                      <w:position w:val="-8"/>
                                      <w:sz w:val="24"/>
                                    </w:rPr>
                                    <w:t>A</w:t>
                                  </w:r>
                                  <w:r>
                                    <w:rPr>
                                      <w:spacing w:val="-5"/>
                                      <w:w w:val="105"/>
                                      <w:sz w:val="18"/>
                                    </w:rPr>
                                    <w:t>2</w:t>
                                  </w:r>
                                </w:p>
                              </w:tc>
                              <w:tc>
                                <w:tcPr>
                                  <w:tcW w:w="924" w:type="dxa"/>
                                  <w:tcBorders>
                                    <w:bottom w:val="single" w:sz="6" w:space="0" w:color="000000"/>
                                  </w:tcBorders>
                                </w:tcPr>
                                <w:p w14:paraId="0940B104" w14:textId="77777777" w:rsidR="00770704" w:rsidRDefault="00000000">
                                  <w:pPr>
                                    <w:pStyle w:val="TableParagraph"/>
                                    <w:spacing w:before="54" w:line="115" w:lineRule="auto"/>
                                    <w:ind w:right="13"/>
                                    <w:rPr>
                                      <w:sz w:val="18"/>
                                    </w:rPr>
                                  </w:pPr>
                                  <w:r>
                                    <w:rPr>
                                      <w:spacing w:val="-5"/>
                                      <w:w w:val="105"/>
                                      <w:position w:val="-8"/>
                                      <w:sz w:val="24"/>
                                    </w:rPr>
                                    <w:t>A</w:t>
                                  </w:r>
                                  <w:r>
                                    <w:rPr>
                                      <w:spacing w:val="-5"/>
                                      <w:w w:val="105"/>
                                      <w:sz w:val="18"/>
                                    </w:rPr>
                                    <w:t>3</w:t>
                                  </w:r>
                                </w:p>
                                <w:p w14:paraId="11D39C08" w14:textId="77777777" w:rsidR="00770704" w:rsidRDefault="00000000">
                                  <w:pPr>
                                    <w:pStyle w:val="TableParagraph"/>
                                    <w:spacing w:line="129" w:lineRule="exact"/>
                                    <w:ind w:left="143"/>
                                    <w:rPr>
                                      <w:sz w:val="18"/>
                                    </w:rPr>
                                  </w:pPr>
                                  <w:r>
                                    <w:rPr>
                                      <w:spacing w:val="-10"/>
                                      <w:w w:val="130"/>
                                      <w:sz w:val="18"/>
                                    </w:rPr>
                                    <w:t>i</w:t>
                                  </w:r>
                                </w:p>
                              </w:tc>
                            </w:tr>
                            <w:tr w:rsidR="00770704" w14:paraId="6E240125" w14:textId="77777777">
                              <w:trPr>
                                <w:trHeight w:val="339"/>
                              </w:trPr>
                              <w:tc>
                                <w:tcPr>
                                  <w:tcW w:w="3016" w:type="dxa"/>
                                </w:tcPr>
                                <w:p w14:paraId="1BE2B3AF" w14:textId="77777777" w:rsidR="00770704" w:rsidRDefault="00000000">
                                  <w:pPr>
                                    <w:pStyle w:val="TableParagraph"/>
                                    <w:spacing w:before="43" w:line="270" w:lineRule="exact"/>
                                    <w:ind w:left="119"/>
                                    <w:jc w:val="left"/>
                                    <w:rPr>
                                      <w:sz w:val="24"/>
                                    </w:rPr>
                                  </w:pPr>
                                  <w:r>
                                    <w:rPr>
                                      <w:spacing w:val="-4"/>
                                      <w:sz w:val="24"/>
                                    </w:rPr>
                                    <w:t>Bias</w:t>
                                  </w:r>
                                </w:p>
                              </w:tc>
                              <w:tc>
                                <w:tcPr>
                                  <w:tcW w:w="1017" w:type="dxa"/>
                                </w:tcPr>
                                <w:p w14:paraId="6313F300" w14:textId="77777777" w:rsidR="00770704" w:rsidRDefault="00000000">
                                  <w:pPr>
                                    <w:pStyle w:val="TableParagraph"/>
                                    <w:spacing w:before="43" w:line="270" w:lineRule="exact"/>
                                    <w:ind w:right="1"/>
                                    <w:rPr>
                                      <w:sz w:val="24"/>
                                    </w:rPr>
                                  </w:pPr>
                                  <w:r>
                                    <w:rPr>
                                      <w:w w:val="90"/>
                                      <w:sz w:val="24"/>
                                    </w:rPr>
                                    <w:t>-</w:t>
                                  </w:r>
                                  <w:r>
                                    <w:rPr>
                                      <w:spacing w:val="-2"/>
                                      <w:sz w:val="24"/>
                                    </w:rPr>
                                    <w:t>0.09***</w:t>
                                  </w:r>
                                </w:p>
                              </w:tc>
                              <w:tc>
                                <w:tcPr>
                                  <w:tcW w:w="897" w:type="dxa"/>
                                </w:tcPr>
                                <w:p w14:paraId="0F5E2A35" w14:textId="77777777" w:rsidR="00770704" w:rsidRDefault="00000000">
                                  <w:pPr>
                                    <w:pStyle w:val="TableParagraph"/>
                                    <w:spacing w:before="43" w:line="270" w:lineRule="exact"/>
                                    <w:ind w:left="70" w:right="70"/>
                                    <w:rPr>
                                      <w:sz w:val="24"/>
                                    </w:rPr>
                                  </w:pPr>
                                  <w:r>
                                    <w:rPr>
                                      <w:spacing w:val="-2"/>
                                      <w:sz w:val="24"/>
                                    </w:rPr>
                                    <w:t>-</w:t>
                                  </w:r>
                                  <w:r>
                                    <w:rPr>
                                      <w:spacing w:val="-4"/>
                                      <w:sz w:val="24"/>
                                    </w:rPr>
                                    <w:t>0.05</w:t>
                                  </w:r>
                                </w:p>
                              </w:tc>
                              <w:tc>
                                <w:tcPr>
                                  <w:tcW w:w="924" w:type="dxa"/>
                                </w:tcPr>
                                <w:p w14:paraId="2A85F99D" w14:textId="77777777" w:rsidR="00770704" w:rsidRDefault="00000000">
                                  <w:pPr>
                                    <w:pStyle w:val="TableParagraph"/>
                                    <w:spacing w:before="43" w:line="270" w:lineRule="exact"/>
                                    <w:ind w:left="70" w:right="71"/>
                                    <w:rPr>
                                      <w:sz w:val="24"/>
                                    </w:rPr>
                                  </w:pPr>
                                  <w:r>
                                    <w:rPr>
                                      <w:w w:val="90"/>
                                      <w:sz w:val="24"/>
                                    </w:rPr>
                                    <w:t>-</w:t>
                                  </w:r>
                                  <w:r>
                                    <w:rPr>
                                      <w:spacing w:val="-2"/>
                                      <w:sz w:val="24"/>
                                    </w:rPr>
                                    <w:t>0.08**</w:t>
                                  </w:r>
                                </w:p>
                              </w:tc>
                              <w:tc>
                                <w:tcPr>
                                  <w:tcW w:w="924" w:type="dxa"/>
                                </w:tcPr>
                                <w:p w14:paraId="70C5C503" w14:textId="77777777" w:rsidR="00770704" w:rsidRDefault="00000000">
                                  <w:pPr>
                                    <w:pStyle w:val="TableParagraph"/>
                                    <w:spacing w:before="43" w:line="270" w:lineRule="exact"/>
                                    <w:ind w:left="68" w:right="71"/>
                                    <w:rPr>
                                      <w:sz w:val="24"/>
                                    </w:rPr>
                                  </w:pPr>
                                  <w:r>
                                    <w:rPr>
                                      <w:w w:val="90"/>
                                      <w:sz w:val="24"/>
                                    </w:rPr>
                                    <w:t>-</w:t>
                                  </w:r>
                                  <w:r>
                                    <w:rPr>
                                      <w:spacing w:val="-2"/>
                                      <w:sz w:val="24"/>
                                    </w:rPr>
                                    <w:t>0.08**</w:t>
                                  </w:r>
                                </w:p>
                              </w:tc>
                            </w:tr>
                            <w:tr w:rsidR="00770704" w14:paraId="3EFDB174" w14:textId="77777777">
                              <w:trPr>
                                <w:trHeight w:val="288"/>
                              </w:trPr>
                              <w:tc>
                                <w:tcPr>
                                  <w:tcW w:w="3016" w:type="dxa"/>
                                </w:tcPr>
                                <w:p w14:paraId="764CC86C" w14:textId="77777777" w:rsidR="00770704" w:rsidRDefault="00770704">
                                  <w:pPr>
                                    <w:pStyle w:val="TableParagraph"/>
                                    <w:jc w:val="left"/>
                                    <w:rPr>
                                      <w:sz w:val="20"/>
                                    </w:rPr>
                                  </w:pPr>
                                </w:p>
                              </w:tc>
                              <w:tc>
                                <w:tcPr>
                                  <w:tcW w:w="1017" w:type="dxa"/>
                                </w:tcPr>
                                <w:p w14:paraId="7AB1CB4C" w14:textId="77777777" w:rsidR="00770704" w:rsidRDefault="00000000">
                                  <w:pPr>
                                    <w:pStyle w:val="TableParagraph"/>
                                    <w:spacing w:line="269" w:lineRule="exact"/>
                                    <w:ind w:right="1"/>
                                    <w:rPr>
                                      <w:sz w:val="24"/>
                                    </w:rPr>
                                  </w:pPr>
                                  <w:r>
                                    <w:rPr>
                                      <w:spacing w:val="-2"/>
                                      <w:sz w:val="24"/>
                                    </w:rPr>
                                    <w:t>(0.03)</w:t>
                                  </w:r>
                                </w:p>
                              </w:tc>
                              <w:tc>
                                <w:tcPr>
                                  <w:tcW w:w="897" w:type="dxa"/>
                                </w:tcPr>
                                <w:p w14:paraId="11D10A63" w14:textId="77777777" w:rsidR="00770704" w:rsidRDefault="00000000">
                                  <w:pPr>
                                    <w:pStyle w:val="TableParagraph"/>
                                    <w:spacing w:line="269" w:lineRule="exact"/>
                                    <w:ind w:left="70" w:right="70"/>
                                    <w:rPr>
                                      <w:sz w:val="24"/>
                                    </w:rPr>
                                  </w:pPr>
                                  <w:r>
                                    <w:rPr>
                                      <w:spacing w:val="-2"/>
                                      <w:sz w:val="24"/>
                                    </w:rPr>
                                    <w:t>(0.04)</w:t>
                                  </w:r>
                                </w:p>
                              </w:tc>
                              <w:tc>
                                <w:tcPr>
                                  <w:tcW w:w="924" w:type="dxa"/>
                                </w:tcPr>
                                <w:p w14:paraId="1B884179" w14:textId="77777777" w:rsidR="00770704" w:rsidRDefault="00000000">
                                  <w:pPr>
                                    <w:pStyle w:val="TableParagraph"/>
                                    <w:spacing w:line="269" w:lineRule="exact"/>
                                    <w:ind w:right="2"/>
                                    <w:rPr>
                                      <w:sz w:val="24"/>
                                    </w:rPr>
                                  </w:pPr>
                                  <w:r>
                                    <w:rPr>
                                      <w:spacing w:val="-2"/>
                                      <w:sz w:val="24"/>
                                    </w:rPr>
                                    <w:t>(0.03)</w:t>
                                  </w:r>
                                </w:p>
                              </w:tc>
                              <w:tc>
                                <w:tcPr>
                                  <w:tcW w:w="924" w:type="dxa"/>
                                </w:tcPr>
                                <w:p w14:paraId="554479B3" w14:textId="77777777" w:rsidR="00770704" w:rsidRDefault="00000000">
                                  <w:pPr>
                                    <w:pStyle w:val="TableParagraph"/>
                                    <w:spacing w:line="269" w:lineRule="exact"/>
                                    <w:ind w:right="3"/>
                                    <w:rPr>
                                      <w:sz w:val="24"/>
                                    </w:rPr>
                                  </w:pPr>
                                  <w:r>
                                    <w:rPr>
                                      <w:spacing w:val="-2"/>
                                      <w:sz w:val="24"/>
                                    </w:rPr>
                                    <w:t>(0.03)</w:t>
                                  </w:r>
                                </w:p>
                              </w:tc>
                            </w:tr>
                            <w:tr w:rsidR="00770704" w14:paraId="674E570D" w14:textId="77777777">
                              <w:trPr>
                                <w:trHeight w:val="288"/>
                              </w:trPr>
                              <w:tc>
                                <w:tcPr>
                                  <w:tcW w:w="3016" w:type="dxa"/>
                                </w:tcPr>
                                <w:p w14:paraId="258D786C" w14:textId="77777777" w:rsidR="00770704" w:rsidRDefault="00000000">
                                  <w:pPr>
                                    <w:pStyle w:val="TableParagraph"/>
                                    <w:spacing w:line="269" w:lineRule="exact"/>
                                    <w:ind w:left="119"/>
                                    <w:jc w:val="left"/>
                                    <w:rPr>
                                      <w:sz w:val="24"/>
                                    </w:rPr>
                                  </w:pPr>
                                  <w:r>
                                    <w:rPr>
                                      <w:spacing w:val="-2"/>
                                      <w:w w:val="105"/>
                                      <w:sz w:val="24"/>
                                    </w:rPr>
                                    <w:t>Female</w:t>
                                  </w:r>
                                </w:p>
                              </w:tc>
                              <w:tc>
                                <w:tcPr>
                                  <w:tcW w:w="1017" w:type="dxa"/>
                                </w:tcPr>
                                <w:p w14:paraId="3F519370" w14:textId="77777777" w:rsidR="00770704" w:rsidRDefault="00000000">
                                  <w:pPr>
                                    <w:pStyle w:val="TableParagraph"/>
                                    <w:spacing w:line="269" w:lineRule="exact"/>
                                    <w:ind w:right="1"/>
                                    <w:rPr>
                                      <w:sz w:val="24"/>
                                    </w:rPr>
                                  </w:pPr>
                                  <w:r>
                                    <w:rPr>
                                      <w:spacing w:val="-4"/>
                                      <w:sz w:val="24"/>
                                    </w:rPr>
                                    <w:t>-</w:t>
                                  </w:r>
                                  <w:r>
                                    <w:rPr>
                                      <w:spacing w:val="-2"/>
                                      <w:sz w:val="24"/>
                                    </w:rPr>
                                    <w:t>0.01*</w:t>
                                  </w:r>
                                </w:p>
                              </w:tc>
                              <w:tc>
                                <w:tcPr>
                                  <w:tcW w:w="897" w:type="dxa"/>
                                </w:tcPr>
                                <w:p w14:paraId="3791FF1D" w14:textId="77777777" w:rsidR="00770704" w:rsidRDefault="00000000">
                                  <w:pPr>
                                    <w:pStyle w:val="TableParagraph"/>
                                    <w:spacing w:line="269" w:lineRule="exact"/>
                                    <w:ind w:left="70" w:right="70"/>
                                    <w:rPr>
                                      <w:sz w:val="24"/>
                                    </w:rPr>
                                  </w:pPr>
                                  <w:r>
                                    <w:rPr>
                                      <w:spacing w:val="-2"/>
                                      <w:sz w:val="24"/>
                                    </w:rPr>
                                    <w:t>-</w:t>
                                  </w:r>
                                  <w:r>
                                    <w:rPr>
                                      <w:spacing w:val="-4"/>
                                      <w:sz w:val="24"/>
                                    </w:rPr>
                                    <w:t>0.01</w:t>
                                  </w:r>
                                </w:p>
                              </w:tc>
                              <w:tc>
                                <w:tcPr>
                                  <w:tcW w:w="924" w:type="dxa"/>
                                </w:tcPr>
                                <w:p w14:paraId="76F4C3B0" w14:textId="77777777" w:rsidR="00770704" w:rsidRDefault="00000000">
                                  <w:pPr>
                                    <w:pStyle w:val="TableParagraph"/>
                                    <w:spacing w:line="269" w:lineRule="exact"/>
                                    <w:ind w:right="2"/>
                                    <w:rPr>
                                      <w:sz w:val="24"/>
                                    </w:rPr>
                                  </w:pPr>
                                  <w:r>
                                    <w:rPr>
                                      <w:spacing w:val="-4"/>
                                      <w:sz w:val="24"/>
                                    </w:rPr>
                                    <w:t>0.00</w:t>
                                  </w:r>
                                </w:p>
                              </w:tc>
                              <w:tc>
                                <w:tcPr>
                                  <w:tcW w:w="924" w:type="dxa"/>
                                </w:tcPr>
                                <w:p w14:paraId="27043412" w14:textId="77777777" w:rsidR="00770704" w:rsidRDefault="00000000">
                                  <w:pPr>
                                    <w:pStyle w:val="TableParagraph"/>
                                    <w:spacing w:line="269" w:lineRule="exact"/>
                                    <w:ind w:right="3"/>
                                    <w:rPr>
                                      <w:sz w:val="24"/>
                                    </w:rPr>
                                  </w:pPr>
                                  <w:r>
                                    <w:rPr>
                                      <w:spacing w:val="-2"/>
                                      <w:sz w:val="24"/>
                                    </w:rPr>
                                    <w:t>-</w:t>
                                  </w:r>
                                  <w:r>
                                    <w:rPr>
                                      <w:spacing w:val="-4"/>
                                      <w:sz w:val="24"/>
                                    </w:rPr>
                                    <w:t>0.01</w:t>
                                  </w:r>
                                </w:p>
                              </w:tc>
                            </w:tr>
                            <w:tr w:rsidR="00770704" w14:paraId="2ACCFD62" w14:textId="77777777">
                              <w:trPr>
                                <w:trHeight w:val="288"/>
                              </w:trPr>
                              <w:tc>
                                <w:tcPr>
                                  <w:tcW w:w="3016" w:type="dxa"/>
                                </w:tcPr>
                                <w:p w14:paraId="436E769F" w14:textId="77777777" w:rsidR="00770704" w:rsidRDefault="00770704">
                                  <w:pPr>
                                    <w:pStyle w:val="TableParagraph"/>
                                    <w:jc w:val="left"/>
                                    <w:rPr>
                                      <w:sz w:val="20"/>
                                    </w:rPr>
                                  </w:pPr>
                                </w:p>
                              </w:tc>
                              <w:tc>
                                <w:tcPr>
                                  <w:tcW w:w="1017" w:type="dxa"/>
                                </w:tcPr>
                                <w:p w14:paraId="7FC996FC" w14:textId="77777777" w:rsidR="00770704" w:rsidRDefault="00000000">
                                  <w:pPr>
                                    <w:pStyle w:val="TableParagraph"/>
                                    <w:spacing w:line="269" w:lineRule="exact"/>
                                    <w:ind w:right="1"/>
                                    <w:rPr>
                                      <w:sz w:val="24"/>
                                    </w:rPr>
                                  </w:pPr>
                                  <w:r>
                                    <w:rPr>
                                      <w:spacing w:val="-2"/>
                                      <w:sz w:val="24"/>
                                    </w:rPr>
                                    <w:t>(0.00)</w:t>
                                  </w:r>
                                </w:p>
                              </w:tc>
                              <w:tc>
                                <w:tcPr>
                                  <w:tcW w:w="897" w:type="dxa"/>
                                </w:tcPr>
                                <w:p w14:paraId="73B250F5" w14:textId="77777777" w:rsidR="00770704" w:rsidRDefault="00000000">
                                  <w:pPr>
                                    <w:pStyle w:val="TableParagraph"/>
                                    <w:spacing w:line="269" w:lineRule="exact"/>
                                    <w:ind w:left="70" w:right="70"/>
                                    <w:rPr>
                                      <w:sz w:val="24"/>
                                    </w:rPr>
                                  </w:pPr>
                                  <w:r>
                                    <w:rPr>
                                      <w:spacing w:val="-2"/>
                                      <w:sz w:val="24"/>
                                    </w:rPr>
                                    <w:t>(0.01)</w:t>
                                  </w:r>
                                </w:p>
                              </w:tc>
                              <w:tc>
                                <w:tcPr>
                                  <w:tcW w:w="924" w:type="dxa"/>
                                </w:tcPr>
                                <w:p w14:paraId="1AD8BA2C" w14:textId="77777777" w:rsidR="00770704" w:rsidRDefault="00000000">
                                  <w:pPr>
                                    <w:pStyle w:val="TableParagraph"/>
                                    <w:spacing w:line="269" w:lineRule="exact"/>
                                    <w:ind w:right="2"/>
                                    <w:rPr>
                                      <w:sz w:val="24"/>
                                    </w:rPr>
                                  </w:pPr>
                                  <w:r>
                                    <w:rPr>
                                      <w:spacing w:val="-2"/>
                                      <w:sz w:val="24"/>
                                    </w:rPr>
                                    <w:t>(0.00)</w:t>
                                  </w:r>
                                </w:p>
                              </w:tc>
                              <w:tc>
                                <w:tcPr>
                                  <w:tcW w:w="924" w:type="dxa"/>
                                </w:tcPr>
                                <w:p w14:paraId="076AE482" w14:textId="77777777" w:rsidR="00770704" w:rsidRDefault="00000000">
                                  <w:pPr>
                                    <w:pStyle w:val="TableParagraph"/>
                                    <w:spacing w:line="269" w:lineRule="exact"/>
                                    <w:ind w:right="3"/>
                                    <w:rPr>
                                      <w:sz w:val="24"/>
                                    </w:rPr>
                                  </w:pPr>
                                  <w:r>
                                    <w:rPr>
                                      <w:spacing w:val="-2"/>
                                      <w:sz w:val="24"/>
                                    </w:rPr>
                                    <w:t>(0.01)</w:t>
                                  </w:r>
                                </w:p>
                              </w:tc>
                            </w:tr>
                            <w:tr w:rsidR="00770704" w14:paraId="20CD40DC" w14:textId="77777777">
                              <w:trPr>
                                <w:trHeight w:val="288"/>
                              </w:trPr>
                              <w:tc>
                                <w:tcPr>
                                  <w:tcW w:w="3016" w:type="dxa"/>
                                </w:tcPr>
                                <w:p w14:paraId="15216E3F" w14:textId="77777777" w:rsidR="00770704" w:rsidRDefault="00000000">
                                  <w:pPr>
                                    <w:pStyle w:val="TableParagraph"/>
                                    <w:spacing w:line="269" w:lineRule="exact"/>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Mother</w:t>
                                  </w:r>
                                </w:p>
                              </w:tc>
                              <w:tc>
                                <w:tcPr>
                                  <w:tcW w:w="1017" w:type="dxa"/>
                                </w:tcPr>
                                <w:p w14:paraId="3E8F31F7" w14:textId="77777777" w:rsidR="00770704" w:rsidRDefault="00000000">
                                  <w:pPr>
                                    <w:pStyle w:val="TableParagraph"/>
                                    <w:spacing w:line="269" w:lineRule="exact"/>
                                    <w:ind w:right="1"/>
                                    <w:rPr>
                                      <w:sz w:val="24"/>
                                    </w:rPr>
                                  </w:pPr>
                                  <w:r>
                                    <w:rPr>
                                      <w:spacing w:val="-4"/>
                                      <w:sz w:val="24"/>
                                    </w:rPr>
                                    <w:t>0.01</w:t>
                                  </w:r>
                                </w:p>
                              </w:tc>
                              <w:tc>
                                <w:tcPr>
                                  <w:tcW w:w="897" w:type="dxa"/>
                                </w:tcPr>
                                <w:p w14:paraId="167CAAB9" w14:textId="77777777" w:rsidR="00770704" w:rsidRDefault="00000000">
                                  <w:pPr>
                                    <w:pStyle w:val="TableParagraph"/>
                                    <w:spacing w:line="269" w:lineRule="exact"/>
                                    <w:ind w:left="70" w:right="70"/>
                                    <w:rPr>
                                      <w:sz w:val="24"/>
                                    </w:rPr>
                                  </w:pPr>
                                  <w:r>
                                    <w:rPr>
                                      <w:spacing w:val="-2"/>
                                      <w:sz w:val="24"/>
                                    </w:rPr>
                                    <w:t>-</w:t>
                                  </w:r>
                                  <w:r>
                                    <w:rPr>
                                      <w:spacing w:val="-4"/>
                                      <w:sz w:val="24"/>
                                    </w:rPr>
                                    <w:t>0.01</w:t>
                                  </w:r>
                                </w:p>
                              </w:tc>
                              <w:tc>
                                <w:tcPr>
                                  <w:tcW w:w="924" w:type="dxa"/>
                                </w:tcPr>
                                <w:p w14:paraId="47AE3474" w14:textId="77777777" w:rsidR="00770704" w:rsidRDefault="00000000">
                                  <w:pPr>
                                    <w:pStyle w:val="TableParagraph"/>
                                    <w:spacing w:line="269" w:lineRule="exact"/>
                                    <w:ind w:right="2"/>
                                    <w:rPr>
                                      <w:sz w:val="24"/>
                                    </w:rPr>
                                  </w:pPr>
                                  <w:r>
                                    <w:rPr>
                                      <w:spacing w:val="-4"/>
                                      <w:sz w:val="24"/>
                                    </w:rPr>
                                    <w:t>0.01</w:t>
                                  </w:r>
                                </w:p>
                              </w:tc>
                              <w:tc>
                                <w:tcPr>
                                  <w:tcW w:w="924" w:type="dxa"/>
                                </w:tcPr>
                                <w:p w14:paraId="011F174B" w14:textId="77777777" w:rsidR="00770704" w:rsidRDefault="00000000">
                                  <w:pPr>
                                    <w:pStyle w:val="TableParagraph"/>
                                    <w:spacing w:line="269" w:lineRule="exact"/>
                                    <w:ind w:right="3"/>
                                    <w:rPr>
                                      <w:sz w:val="24"/>
                                    </w:rPr>
                                  </w:pPr>
                                  <w:r>
                                    <w:rPr>
                                      <w:spacing w:val="-4"/>
                                      <w:sz w:val="24"/>
                                    </w:rPr>
                                    <w:t>0.03</w:t>
                                  </w:r>
                                </w:p>
                              </w:tc>
                            </w:tr>
                            <w:tr w:rsidR="00770704" w14:paraId="74D93228" w14:textId="77777777">
                              <w:trPr>
                                <w:trHeight w:val="288"/>
                              </w:trPr>
                              <w:tc>
                                <w:tcPr>
                                  <w:tcW w:w="3016" w:type="dxa"/>
                                </w:tcPr>
                                <w:p w14:paraId="7D3DFCA1" w14:textId="77777777" w:rsidR="00770704" w:rsidRDefault="00770704">
                                  <w:pPr>
                                    <w:pStyle w:val="TableParagraph"/>
                                    <w:jc w:val="left"/>
                                    <w:rPr>
                                      <w:sz w:val="20"/>
                                    </w:rPr>
                                  </w:pPr>
                                </w:p>
                              </w:tc>
                              <w:tc>
                                <w:tcPr>
                                  <w:tcW w:w="1017" w:type="dxa"/>
                                </w:tcPr>
                                <w:p w14:paraId="4E11A77C" w14:textId="77777777" w:rsidR="00770704" w:rsidRDefault="00000000">
                                  <w:pPr>
                                    <w:pStyle w:val="TableParagraph"/>
                                    <w:spacing w:line="269" w:lineRule="exact"/>
                                    <w:ind w:right="1"/>
                                    <w:rPr>
                                      <w:sz w:val="24"/>
                                    </w:rPr>
                                  </w:pPr>
                                  <w:r>
                                    <w:rPr>
                                      <w:spacing w:val="-2"/>
                                      <w:sz w:val="24"/>
                                    </w:rPr>
                                    <w:t>(0.01)</w:t>
                                  </w:r>
                                </w:p>
                              </w:tc>
                              <w:tc>
                                <w:tcPr>
                                  <w:tcW w:w="897" w:type="dxa"/>
                                </w:tcPr>
                                <w:p w14:paraId="16530D00" w14:textId="77777777" w:rsidR="00770704" w:rsidRDefault="00000000">
                                  <w:pPr>
                                    <w:pStyle w:val="TableParagraph"/>
                                    <w:spacing w:line="269" w:lineRule="exact"/>
                                    <w:ind w:left="70" w:right="70"/>
                                    <w:rPr>
                                      <w:sz w:val="24"/>
                                    </w:rPr>
                                  </w:pPr>
                                  <w:r>
                                    <w:rPr>
                                      <w:spacing w:val="-2"/>
                                      <w:sz w:val="24"/>
                                    </w:rPr>
                                    <w:t>(0.01)</w:t>
                                  </w:r>
                                </w:p>
                              </w:tc>
                              <w:tc>
                                <w:tcPr>
                                  <w:tcW w:w="924" w:type="dxa"/>
                                </w:tcPr>
                                <w:p w14:paraId="0B268162" w14:textId="77777777" w:rsidR="00770704" w:rsidRDefault="00000000">
                                  <w:pPr>
                                    <w:pStyle w:val="TableParagraph"/>
                                    <w:spacing w:line="269" w:lineRule="exact"/>
                                    <w:ind w:right="2"/>
                                    <w:rPr>
                                      <w:sz w:val="24"/>
                                    </w:rPr>
                                  </w:pPr>
                                  <w:r>
                                    <w:rPr>
                                      <w:spacing w:val="-2"/>
                                      <w:sz w:val="24"/>
                                    </w:rPr>
                                    <w:t>(0.01)</w:t>
                                  </w:r>
                                </w:p>
                              </w:tc>
                              <w:tc>
                                <w:tcPr>
                                  <w:tcW w:w="924" w:type="dxa"/>
                                </w:tcPr>
                                <w:p w14:paraId="5F3E51E9" w14:textId="77777777" w:rsidR="00770704" w:rsidRDefault="00000000">
                                  <w:pPr>
                                    <w:pStyle w:val="TableParagraph"/>
                                    <w:spacing w:line="269" w:lineRule="exact"/>
                                    <w:ind w:left="54"/>
                                    <w:rPr>
                                      <w:sz w:val="24"/>
                                    </w:rPr>
                                  </w:pPr>
                                  <w:r>
                                    <w:rPr>
                                      <w:spacing w:val="-2"/>
                                      <w:sz w:val="24"/>
                                    </w:rPr>
                                    <w:t>(0.02)</w:t>
                                  </w:r>
                                </w:p>
                              </w:tc>
                            </w:tr>
                            <w:tr w:rsidR="00770704" w14:paraId="6D05361D" w14:textId="77777777">
                              <w:trPr>
                                <w:trHeight w:val="288"/>
                              </w:trPr>
                              <w:tc>
                                <w:tcPr>
                                  <w:tcW w:w="3016" w:type="dxa"/>
                                </w:tcPr>
                                <w:p w14:paraId="4B66128E" w14:textId="77777777" w:rsidR="00770704" w:rsidRDefault="00000000">
                                  <w:pPr>
                                    <w:pStyle w:val="TableParagraph"/>
                                    <w:spacing w:line="269" w:lineRule="exact"/>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Father</w:t>
                                  </w:r>
                                </w:p>
                              </w:tc>
                              <w:tc>
                                <w:tcPr>
                                  <w:tcW w:w="1017" w:type="dxa"/>
                                </w:tcPr>
                                <w:p w14:paraId="25E2AC53" w14:textId="77777777" w:rsidR="00770704" w:rsidRDefault="00000000">
                                  <w:pPr>
                                    <w:pStyle w:val="TableParagraph"/>
                                    <w:spacing w:line="269" w:lineRule="exact"/>
                                    <w:ind w:right="1"/>
                                    <w:rPr>
                                      <w:sz w:val="24"/>
                                    </w:rPr>
                                  </w:pPr>
                                  <w:r>
                                    <w:rPr>
                                      <w:spacing w:val="-2"/>
                                      <w:sz w:val="24"/>
                                    </w:rPr>
                                    <w:t>0.01**</w:t>
                                  </w:r>
                                </w:p>
                              </w:tc>
                              <w:tc>
                                <w:tcPr>
                                  <w:tcW w:w="897" w:type="dxa"/>
                                </w:tcPr>
                                <w:p w14:paraId="03F9C4B9" w14:textId="77777777" w:rsidR="00770704" w:rsidRDefault="00000000">
                                  <w:pPr>
                                    <w:pStyle w:val="TableParagraph"/>
                                    <w:spacing w:line="269" w:lineRule="exact"/>
                                    <w:ind w:left="70" w:right="70"/>
                                    <w:rPr>
                                      <w:sz w:val="24"/>
                                    </w:rPr>
                                  </w:pPr>
                                  <w:r>
                                    <w:rPr>
                                      <w:spacing w:val="-2"/>
                                      <w:sz w:val="24"/>
                                    </w:rPr>
                                    <w:t>0.02**</w:t>
                                  </w:r>
                                </w:p>
                              </w:tc>
                              <w:tc>
                                <w:tcPr>
                                  <w:tcW w:w="924" w:type="dxa"/>
                                </w:tcPr>
                                <w:p w14:paraId="1FFC9525" w14:textId="77777777" w:rsidR="00770704" w:rsidRDefault="00000000">
                                  <w:pPr>
                                    <w:pStyle w:val="TableParagraph"/>
                                    <w:spacing w:line="269" w:lineRule="exact"/>
                                    <w:ind w:right="2"/>
                                    <w:rPr>
                                      <w:sz w:val="24"/>
                                    </w:rPr>
                                  </w:pPr>
                                  <w:r>
                                    <w:rPr>
                                      <w:spacing w:val="-4"/>
                                      <w:sz w:val="24"/>
                                    </w:rPr>
                                    <w:t>0.00</w:t>
                                  </w:r>
                                </w:p>
                              </w:tc>
                              <w:tc>
                                <w:tcPr>
                                  <w:tcW w:w="924" w:type="dxa"/>
                                </w:tcPr>
                                <w:p w14:paraId="37F27F2A" w14:textId="77777777" w:rsidR="00770704" w:rsidRDefault="00000000">
                                  <w:pPr>
                                    <w:pStyle w:val="TableParagraph"/>
                                    <w:spacing w:line="269" w:lineRule="exact"/>
                                    <w:ind w:right="3"/>
                                    <w:rPr>
                                      <w:sz w:val="24"/>
                                    </w:rPr>
                                  </w:pPr>
                                  <w:r>
                                    <w:rPr>
                                      <w:spacing w:val="-2"/>
                                      <w:sz w:val="24"/>
                                    </w:rPr>
                                    <w:t>-</w:t>
                                  </w:r>
                                  <w:r>
                                    <w:rPr>
                                      <w:spacing w:val="-4"/>
                                      <w:sz w:val="24"/>
                                    </w:rPr>
                                    <w:t>0.01</w:t>
                                  </w:r>
                                </w:p>
                              </w:tc>
                            </w:tr>
                            <w:tr w:rsidR="00770704" w14:paraId="1CC08DE6" w14:textId="77777777">
                              <w:trPr>
                                <w:trHeight w:val="353"/>
                              </w:trPr>
                              <w:tc>
                                <w:tcPr>
                                  <w:tcW w:w="3016" w:type="dxa"/>
                                  <w:tcBorders>
                                    <w:bottom w:val="single" w:sz="6" w:space="0" w:color="000000"/>
                                  </w:tcBorders>
                                </w:tcPr>
                                <w:p w14:paraId="7BF9D7CA" w14:textId="77777777" w:rsidR="00770704" w:rsidRDefault="00770704">
                                  <w:pPr>
                                    <w:pStyle w:val="TableParagraph"/>
                                    <w:jc w:val="left"/>
                                    <w:rPr>
                                      <w:sz w:val="20"/>
                                    </w:rPr>
                                  </w:pPr>
                                </w:p>
                              </w:tc>
                              <w:tc>
                                <w:tcPr>
                                  <w:tcW w:w="1017" w:type="dxa"/>
                                  <w:tcBorders>
                                    <w:bottom w:val="single" w:sz="6" w:space="0" w:color="000000"/>
                                  </w:tcBorders>
                                </w:tcPr>
                                <w:p w14:paraId="3AD857BF" w14:textId="77777777" w:rsidR="00770704" w:rsidRDefault="00000000">
                                  <w:pPr>
                                    <w:pStyle w:val="TableParagraph"/>
                                    <w:spacing w:line="275" w:lineRule="exact"/>
                                    <w:ind w:right="1"/>
                                    <w:rPr>
                                      <w:sz w:val="24"/>
                                    </w:rPr>
                                  </w:pPr>
                                  <w:r>
                                    <w:rPr>
                                      <w:spacing w:val="-2"/>
                                      <w:sz w:val="24"/>
                                    </w:rPr>
                                    <w:t>(0.01)</w:t>
                                  </w:r>
                                </w:p>
                              </w:tc>
                              <w:tc>
                                <w:tcPr>
                                  <w:tcW w:w="897" w:type="dxa"/>
                                  <w:tcBorders>
                                    <w:bottom w:val="single" w:sz="6" w:space="0" w:color="000000"/>
                                  </w:tcBorders>
                                </w:tcPr>
                                <w:p w14:paraId="18AAFB81" w14:textId="77777777" w:rsidR="00770704" w:rsidRDefault="00000000">
                                  <w:pPr>
                                    <w:pStyle w:val="TableParagraph"/>
                                    <w:spacing w:line="275" w:lineRule="exact"/>
                                    <w:ind w:left="70" w:right="70"/>
                                    <w:rPr>
                                      <w:sz w:val="24"/>
                                    </w:rPr>
                                  </w:pPr>
                                  <w:r>
                                    <w:rPr>
                                      <w:spacing w:val="-2"/>
                                      <w:sz w:val="24"/>
                                    </w:rPr>
                                    <w:t>(0.01)</w:t>
                                  </w:r>
                                </w:p>
                              </w:tc>
                              <w:tc>
                                <w:tcPr>
                                  <w:tcW w:w="924" w:type="dxa"/>
                                  <w:tcBorders>
                                    <w:bottom w:val="single" w:sz="6" w:space="0" w:color="000000"/>
                                  </w:tcBorders>
                                </w:tcPr>
                                <w:p w14:paraId="727F316B" w14:textId="77777777" w:rsidR="00770704" w:rsidRDefault="00000000">
                                  <w:pPr>
                                    <w:pStyle w:val="TableParagraph"/>
                                    <w:spacing w:line="275" w:lineRule="exact"/>
                                    <w:ind w:right="2"/>
                                    <w:rPr>
                                      <w:sz w:val="24"/>
                                    </w:rPr>
                                  </w:pPr>
                                  <w:r>
                                    <w:rPr>
                                      <w:spacing w:val="-2"/>
                                      <w:sz w:val="24"/>
                                    </w:rPr>
                                    <w:t>(0.01)</w:t>
                                  </w:r>
                                </w:p>
                              </w:tc>
                              <w:tc>
                                <w:tcPr>
                                  <w:tcW w:w="924" w:type="dxa"/>
                                  <w:tcBorders>
                                    <w:bottom w:val="single" w:sz="6" w:space="0" w:color="000000"/>
                                  </w:tcBorders>
                                </w:tcPr>
                                <w:p w14:paraId="1497C07F" w14:textId="77777777" w:rsidR="00770704" w:rsidRDefault="00000000">
                                  <w:pPr>
                                    <w:pStyle w:val="TableParagraph"/>
                                    <w:spacing w:line="275" w:lineRule="exact"/>
                                    <w:ind w:right="3"/>
                                    <w:rPr>
                                      <w:sz w:val="24"/>
                                    </w:rPr>
                                  </w:pPr>
                                  <w:r>
                                    <w:rPr>
                                      <w:spacing w:val="-2"/>
                                      <w:sz w:val="24"/>
                                    </w:rPr>
                                    <w:t>(0.02)</w:t>
                                  </w:r>
                                </w:p>
                              </w:tc>
                            </w:tr>
                            <w:tr w:rsidR="00770704" w14:paraId="0366D045" w14:textId="77777777">
                              <w:trPr>
                                <w:trHeight w:val="339"/>
                              </w:trPr>
                              <w:tc>
                                <w:tcPr>
                                  <w:tcW w:w="3016" w:type="dxa"/>
                                  <w:tcBorders>
                                    <w:top w:val="single" w:sz="6" w:space="0" w:color="000000"/>
                                  </w:tcBorders>
                                </w:tcPr>
                                <w:p w14:paraId="22106827" w14:textId="77777777" w:rsidR="00770704" w:rsidRDefault="00000000">
                                  <w:pPr>
                                    <w:pStyle w:val="TableParagraph"/>
                                    <w:spacing w:before="49" w:line="270" w:lineRule="exact"/>
                                    <w:ind w:left="119"/>
                                    <w:jc w:val="left"/>
                                    <w:rPr>
                                      <w:sz w:val="24"/>
                                    </w:rPr>
                                  </w:pPr>
                                  <w:r>
                                    <w:rPr>
                                      <w:spacing w:val="-2"/>
                                      <w:w w:val="110"/>
                                      <w:sz w:val="24"/>
                                    </w:rPr>
                                    <w:t>Observations</w:t>
                                  </w:r>
                                </w:p>
                              </w:tc>
                              <w:tc>
                                <w:tcPr>
                                  <w:tcW w:w="1017" w:type="dxa"/>
                                  <w:tcBorders>
                                    <w:top w:val="single" w:sz="6" w:space="0" w:color="000000"/>
                                  </w:tcBorders>
                                </w:tcPr>
                                <w:p w14:paraId="6A787177" w14:textId="77777777" w:rsidR="00770704" w:rsidRDefault="00000000">
                                  <w:pPr>
                                    <w:pStyle w:val="TableParagraph"/>
                                    <w:spacing w:before="49" w:line="270" w:lineRule="exact"/>
                                    <w:ind w:right="1"/>
                                    <w:rPr>
                                      <w:sz w:val="24"/>
                                    </w:rPr>
                                  </w:pPr>
                                  <w:r>
                                    <w:rPr>
                                      <w:spacing w:val="-2"/>
                                      <w:sz w:val="24"/>
                                    </w:rPr>
                                    <w:t>129,078</w:t>
                                  </w:r>
                                </w:p>
                              </w:tc>
                              <w:tc>
                                <w:tcPr>
                                  <w:tcW w:w="897" w:type="dxa"/>
                                  <w:tcBorders>
                                    <w:top w:val="single" w:sz="6" w:space="0" w:color="000000"/>
                                  </w:tcBorders>
                                </w:tcPr>
                                <w:p w14:paraId="29A5BF25" w14:textId="77777777" w:rsidR="00770704" w:rsidRDefault="00000000">
                                  <w:pPr>
                                    <w:pStyle w:val="TableParagraph"/>
                                    <w:spacing w:before="49" w:line="270" w:lineRule="exact"/>
                                    <w:ind w:left="70" w:right="70"/>
                                    <w:rPr>
                                      <w:sz w:val="24"/>
                                    </w:rPr>
                                  </w:pPr>
                                  <w:r>
                                    <w:rPr>
                                      <w:spacing w:val="-2"/>
                                      <w:sz w:val="24"/>
                                    </w:rPr>
                                    <w:t>15,499</w:t>
                                  </w:r>
                                </w:p>
                              </w:tc>
                              <w:tc>
                                <w:tcPr>
                                  <w:tcW w:w="924" w:type="dxa"/>
                                  <w:tcBorders>
                                    <w:top w:val="single" w:sz="6" w:space="0" w:color="000000"/>
                                  </w:tcBorders>
                                </w:tcPr>
                                <w:p w14:paraId="56A2AAE8" w14:textId="77777777" w:rsidR="00770704" w:rsidRDefault="00000000">
                                  <w:pPr>
                                    <w:pStyle w:val="TableParagraph"/>
                                    <w:spacing w:before="49" w:line="270" w:lineRule="exact"/>
                                    <w:ind w:left="69" w:right="71"/>
                                    <w:rPr>
                                      <w:sz w:val="24"/>
                                    </w:rPr>
                                  </w:pPr>
                                  <w:r>
                                    <w:rPr>
                                      <w:spacing w:val="-2"/>
                                      <w:sz w:val="24"/>
                                    </w:rPr>
                                    <w:t>80,137</w:t>
                                  </w:r>
                                </w:p>
                              </w:tc>
                              <w:tc>
                                <w:tcPr>
                                  <w:tcW w:w="924" w:type="dxa"/>
                                  <w:tcBorders>
                                    <w:top w:val="single" w:sz="6" w:space="0" w:color="000000"/>
                                  </w:tcBorders>
                                </w:tcPr>
                                <w:p w14:paraId="39837686" w14:textId="77777777" w:rsidR="00770704" w:rsidRDefault="00000000">
                                  <w:pPr>
                                    <w:pStyle w:val="TableParagraph"/>
                                    <w:spacing w:before="49" w:line="270" w:lineRule="exact"/>
                                    <w:ind w:left="68" w:right="71"/>
                                    <w:rPr>
                                      <w:sz w:val="24"/>
                                    </w:rPr>
                                  </w:pPr>
                                  <w:r>
                                    <w:rPr>
                                      <w:spacing w:val="-2"/>
                                      <w:sz w:val="24"/>
                                    </w:rPr>
                                    <w:t>33,442</w:t>
                                  </w:r>
                                </w:p>
                              </w:tc>
                            </w:tr>
                            <w:tr w:rsidR="00770704" w14:paraId="4E2F98F5" w14:textId="77777777">
                              <w:trPr>
                                <w:trHeight w:val="288"/>
                              </w:trPr>
                              <w:tc>
                                <w:tcPr>
                                  <w:tcW w:w="3016" w:type="dxa"/>
                                </w:tcPr>
                                <w:p w14:paraId="1A509586" w14:textId="77777777" w:rsidR="00770704" w:rsidRDefault="00000000">
                                  <w:pPr>
                                    <w:pStyle w:val="TableParagraph"/>
                                    <w:spacing w:line="269" w:lineRule="exact"/>
                                    <w:ind w:left="119"/>
                                    <w:jc w:val="left"/>
                                    <w:rPr>
                                      <w:sz w:val="24"/>
                                    </w:rPr>
                                  </w:pPr>
                                  <w:r>
                                    <w:rPr>
                                      <w:spacing w:val="-4"/>
                                      <w:w w:val="110"/>
                                      <w:sz w:val="24"/>
                                    </w:rPr>
                                    <w:t>Mean</w:t>
                                  </w:r>
                                </w:p>
                              </w:tc>
                              <w:tc>
                                <w:tcPr>
                                  <w:tcW w:w="1017" w:type="dxa"/>
                                </w:tcPr>
                                <w:p w14:paraId="208500D6" w14:textId="77777777" w:rsidR="00770704" w:rsidRDefault="00000000">
                                  <w:pPr>
                                    <w:pStyle w:val="TableParagraph"/>
                                    <w:spacing w:line="269" w:lineRule="exact"/>
                                    <w:ind w:right="1"/>
                                    <w:rPr>
                                      <w:sz w:val="24"/>
                                    </w:rPr>
                                  </w:pPr>
                                  <w:r>
                                    <w:rPr>
                                      <w:spacing w:val="-4"/>
                                      <w:sz w:val="24"/>
                                    </w:rPr>
                                    <w:t>0.65</w:t>
                                  </w:r>
                                </w:p>
                              </w:tc>
                              <w:tc>
                                <w:tcPr>
                                  <w:tcW w:w="897" w:type="dxa"/>
                                </w:tcPr>
                                <w:p w14:paraId="297DCC56" w14:textId="77777777" w:rsidR="00770704" w:rsidRDefault="00000000">
                                  <w:pPr>
                                    <w:pStyle w:val="TableParagraph"/>
                                    <w:spacing w:line="269" w:lineRule="exact"/>
                                    <w:ind w:left="70" w:right="70"/>
                                    <w:rPr>
                                      <w:sz w:val="24"/>
                                    </w:rPr>
                                  </w:pPr>
                                  <w:r>
                                    <w:rPr>
                                      <w:spacing w:val="-4"/>
                                      <w:sz w:val="24"/>
                                    </w:rPr>
                                    <w:t>0.44</w:t>
                                  </w:r>
                                </w:p>
                              </w:tc>
                              <w:tc>
                                <w:tcPr>
                                  <w:tcW w:w="924" w:type="dxa"/>
                                </w:tcPr>
                                <w:p w14:paraId="5A14DABA" w14:textId="77777777" w:rsidR="00770704" w:rsidRDefault="00000000">
                                  <w:pPr>
                                    <w:pStyle w:val="TableParagraph"/>
                                    <w:spacing w:line="269" w:lineRule="exact"/>
                                    <w:ind w:right="2"/>
                                    <w:rPr>
                                      <w:sz w:val="24"/>
                                    </w:rPr>
                                  </w:pPr>
                                  <w:r>
                                    <w:rPr>
                                      <w:spacing w:val="-4"/>
                                      <w:sz w:val="24"/>
                                    </w:rPr>
                                    <w:t>0.22</w:t>
                                  </w:r>
                                </w:p>
                              </w:tc>
                              <w:tc>
                                <w:tcPr>
                                  <w:tcW w:w="924" w:type="dxa"/>
                                </w:tcPr>
                                <w:p w14:paraId="6D180974" w14:textId="77777777" w:rsidR="00770704" w:rsidRDefault="00000000">
                                  <w:pPr>
                                    <w:pStyle w:val="TableParagraph"/>
                                    <w:spacing w:line="269" w:lineRule="exact"/>
                                    <w:ind w:right="3"/>
                                    <w:rPr>
                                      <w:sz w:val="24"/>
                                    </w:rPr>
                                  </w:pPr>
                                  <w:r>
                                    <w:rPr>
                                      <w:spacing w:val="-4"/>
                                      <w:sz w:val="24"/>
                                    </w:rPr>
                                    <w:t>0.66</w:t>
                                  </w:r>
                                </w:p>
                              </w:tc>
                            </w:tr>
                            <w:tr w:rsidR="00770704" w14:paraId="10000518" w14:textId="77777777">
                              <w:trPr>
                                <w:trHeight w:val="354"/>
                              </w:trPr>
                              <w:tc>
                                <w:tcPr>
                                  <w:tcW w:w="3016" w:type="dxa"/>
                                  <w:tcBorders>
                                    <w:bottom w:val="single" w:sz="8" w:space="0" w:color="000000"/>
                                  </w:tcBorders>
                                </w:tcPr>
                                <w:p w14:paraId="130BC58D" w14:textId="77777777" w:rsidR="00770704" w:rsidRDefault="00000000">
                                  <w:pPr>
                                    <w:pStyle w:val="TableParagraph"/>
                                    <w:spacing w:line="280" w:lineRule="exact"/>
                                    <w:ind w:left="119"/>
                                    <w:jc w:val="left"/>
                                    <w:rPr>
                                      <w:sz w:val="24"/>
                                    </w:rPr>
                                  </w:pPr>
                                  <w:r>
                                    <w:rPr>
                                      <w:sz w:val="24"/>
                                    </w:rPr>
                                    <w:t>Year</w:t>
                                  </w:r>
                                  <w:r>
                                    <w:rPr>
                                      <w:spacing w:val="27"/>
                                      <w:sz w:val="24"/>
                                    </w:rPr>
                                    <w:t xml:space="preserve"> </w:t>
                                  </w:r>
                                  <w:r>
                                    <w:rPr>
                                      <w:rFonts w:ascii="Menlo" w:hAnsi="Menlo"/>
                                      <w:i/>
                                      <w:sz w:val="24"/>
                                    </w:rPr>
                                    <w:t>×</w:t>
                                  </w:r>
                                  <w:r>
                                    <w:rPr>
                                      <w:rFonts w:ascii="Menlo" w:hAnsi="Menlo"/>
                                      <w:i/>
                                      <w:spacing w:val="-56"/>
                                      <w:sz w:val="24"/>
                                    </w:rPr>
                                    <w:t xml:space="preserve"> </w:t>
                                  </w:r>
                                  <w:r>
                                    <w:rPr>
                                      <w:sz w:val="24"/>
                                    </w:rPr>
                                    <w:t>Region</w:t>
                                  </w:r>
                                  <w:r>
                                    <w:rPr>
                                      <w:spacing w:val="28"/>
                                      <w:sz w:val="24"/>
                                    </w:rPr>
                                    <w:t xml:space="preserve"> </w:t>
                                  </w:r>
                                  <w:r>
                                    <w:rPr>
                                      <w:spacing w:val="-5"/>
                                      <w:sz w:val="24"/>
                                    </w:rPr>
                                    <w:t>FE</w:t>
                                  </w:r>
                                </w:p>
                              </w:tc>
                              <w:tc>
                                <w:tcPr>
                                  <w:tcW w:w="1017" w:type="dxa"/>
                                  <w:tcBorders>
                                    <w:bottom w:val="single" w:sz="8" w:space="0" w:color="000000"/>
                                  </w:tcBorders>
                                </w:tcPr>
                                <w:p w14:paraId="45A65DD5" w14:textId="77777777" w:rsidR="00770704" w:rsidRDefault="00000000">
                                  <w:pPr>
                                    <w:pStyle w:val="TableParagraph"/>
                                    <w:spacing w:line="275" w:lineRule="exact"/>
                                    <w:ind w:right="1"/>
                                    <w:rPr>
                                      <w:sz w:val="24"/>
                                    </w:rPr>
                                  </w:pPr>
                                  <w:r>
                                    <w:rPr>
                                      <w:spacing w:val="-10"/>
                                      <w:sz w:val="24"/>
                                    </w:rPr>
                                    <w:t>X</w:t>
                                  </w:r>
                                </w:p>
                              </w:tc>
                              <w:tc>
                                <w:tcPr>
                                  <w:tcW w:w="897" w:type="dxa"/>
                                  <w:tcBorders>
                                    <w:bottom w:val="single" w:sz="8" w:space="0" w:color="000000"/>
                                  </w:tcBorders>
                                </w:tcPr>
                                <w:p w14:paraId="1A6A8348" w14:textId="77777777" w:rsidR="00770704" w:rsidRDefault="00000000">
                                  <w:pPr>
                                    <w:pStyle w:val="TableParagraph"/>
                                    <w:spacing w:line="275" w:lineRule="exact"/>
                                    <w:ind w:left="70" w:right="70"/>
                                    <w:rPr>
                                      <w:sz w:val="24"/>
                                    </w:rPr>
                                  </w:pPr>
                                  <w:r>
                                    <w:rPr>
                                      <w:spacing w:val="-10"/>
                                      <w:sz w:val="24"/>
                                    </w:rPr>
                                    <w:t>X</w:t>
                                  </w:r>
                                </w:p>
                              </w:tc>
                              <w:tc>
                                <w:tcPr>
                                  <w:tcW w:w="924" w:type="dxa"/>
                                  <w:tcBorders>
                                    <w:bottom w:val="single" w:sz="8" w:space="0" w:color="000000"/>
                                  </w:tcBorders>
                                </w:tcPr>
                                <w:p w14:paraId="033B1EE7" w14:textId="77777777" w:rsidR="00770704" w:rsidRDefault="00000000">
                                  <w:pPr>
                                    <w:pStyle w:val="TableParagraph"/>
                                    <w:spacing w:line="275" w:lineRule="exact"/>
                                    <w:ind w:right="1"/>
                                    <w:rPr>
                                      <w:sz w:val="24"/>
                                    </w:rPr>
                                  </w:pPr>
                                  <w:r>
                                    <w:rPr>
                                      <w:spacing w:val="-10"/>
                                      <w:sz w:val="24"/>
                                    </w:rPr>
                                    <w:t>X</w:t>
                                  </w:r>
                                </w:p>
                              </w:tc>
                              <w:tc>
                                <w:tcPr>
                                  <w:tcW w:w="924" w:type="dxa"/>
                                  <w:tcBorders>
                                    <w:bottom w:val="single" w:sz="8" w:space="0" w:color="000000"/>
                                  </w:tcBorders>
                                </w:tcPr>
                                <w:p w14:paraId="0E1D2ACF" w14:textId="77777777" w:rsidR="00770704" w:rsidRDefault="00000000">
                                  <w:pPr>
                                    <w:pStyle w:val="TableParagraph"/>
                                    <w:spacing w:line="275" w:lineRule="exact"/>
                                    <w:ind w:right="3"/>
                                    <w:rPr>
                                      <w:sz w:val="24"/>
                                    </w:rPr>
                                  </w:pPr>
                                  <w:r>
                                    <w:rPr>
                                      <w:spacing w:val="-10"/>
                                      <w:sz w:val="24"/>
                                    </w:rPr>
                                    <w:t>X</w:t>
                                  </w:r>
                                </w:p>
                              </w:tc>
                            </w:tr>
                          </w:tbl>
                          <w:p w14:paraId="6BD0358B" w14:textId="77777777" w:rsidR="00770704" w:rsidRDefault="00770704">
                            <w:pPr>
                              <w:pStyle w:val="BodyText"/>
                            </w:pPr>
                          </w:p>
                        </w:txbxContent>
                      </wps:txbx>
                      <wps:bodyPr wrap="square" lIns="0" tIns="0" rIns="0" bIns="0" rtlCol="0">
                        <a:noAutofit/>
                      </wps:bodyPr>
                    </wps:wsp>
                  </a:graphicData>
                </a:graphic>
              </wp:anchor>
            </w:drawing>
          </mc:Choice>
          <mc:Fallback>
            <w:pict>
              <v:shape w14:anchorId="15DA7B5F" id="Textbox 115" o:spid="_x0000_s1055" type="#_x0000_t202" style="position:absolute;left:0;text-align:left;margin-left:135.1pt;margin-top:-24.6pt;width:344.75pt;height:208.65pt;z-index:1577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016"/>
                        <w:gridCol w:w="1017"/>
                        <w:gridCol w:w="897"/>
                        <w:gridCol w:w="924"/>
                        <w:gridCol w:w="924"/>
                      </w:tblGrid>
                      <w:tr w:rsidR="00770704" w14:paraId="05D27521" w14:textId="77777777">
                        <w:trPr>
                          <w:trHeight w:val="331"/>
                        </w:trPr>
                        <w:tc>
                          <w:tcPr>
                            <w:tcW w:w="4033" w:type="dxa"/>
                            <w:gridSpan w:val="2"/>
                            <w:tcBorders>
                              <w:top w:val="single" w:sz="8" w:space="0" w:color="000000"/>
                            </w:tcBorders>
                          </w:tcPr>
                          <w:p w14:paraId="26755BAE" w14:textId="77777777" w:rsidR="00770704" w:rsidRDefault="00000000">
                            <w:pPr>
                              <w:pStyle w:val="TableParagraph"/>
                              <w:spacing w:before="55" w:line="256" w:lineRule="exact"/>
                              <w:ind w:right="397"/>
                              <w:jc w:val="right"/>
                              <w:rPr>
                                <w:sz w:val="24"/>
                              </w:rPr>
                            </w:pPr>
                            <w:r>
                              <w:rPr>
                                <w:spacing w:val="-5"/>
                                <w:sz w:val="24"/>
                              </w:rPr>
                              <w:t>(1)</w:t>
                            </w:r>
                          </w:p>
                        </w:tc>
                        <w:tc>
                          <w:tcPr>
                            <w:tcW w:w="897" w:type="dxa"/>
                            <w:tcBorders>
                              <w:top w:val="single" w:sz="8" w:space="0" w:color="000000"/>
                            </w:tcBorders>
                          </w:tcPr>
                          <w:p w14:paraId="7F4AE651" w14:textId="77777777" w:rsidR="00770704" w:rsidRDefault="00000000">
                            <w:pPr>
                              <w:pStyle w:val="TableParagraph"/>
                              <w:spacing w:before="50" w:line="261" w:lineRule="exact"/>
                              <w:ind w:left="10" w:right="70"/>
                              <w:rPr>
                                <w:sz w:val="24"/>
                              </w:rPr>
                            </w:pPr>
                            <w:r>
                              <w:rPr>
                                <w:spacing w:val="-5"/>
                                <w:sz w:val="24"/>
                              </w:rPr>
                              <w:t>(2)</w:t>
                            </w:r>
                          </w:p>
                        </w:tc>
                        <w:tc>
                          <w:tcPr>
                            <w:tcW w:w="924" w:type="dxa"/>
                            <w:tcBorders>
                              <w:top w:val="single" w:sz="8" w:space="0" w:color="000000"/>
                            </w:tcBorders>
                          </w:tcPr>
                          <w:p w14:paraId="7772B5E5" w14:textId="77777777" w:rsidR="00770704" w:rsidRDefault="00000000">
                            <w:pPr>
                              <w:pStyle w:val="TableParagraph"/>
                              <w:spacing w:before="52" w:line="260" w:lineRule="exact"/>
                              <w:ind w:right="61"/>
                              <w:rPr>
                                <w:sz w:val="24"/>
                              </w:rPr>
                            </w:pPr>
                            <w:r>
                              <w:rPr>
                                <w:spacing w:val="-5"/>
                                <w:sz w:val="24"/>
                              </w:rPr>
                              <w:t>(3)</w:t>
                            </w:r>
                          </w:p>
                        </w:tc>
                        <w:tc>
                          <w:tcPr>
                            <w:tcW w:w="924" w:type="dxa"/>
                            <w:tcBorders>
                              <w:top w:val="single" w:sz="8" w:space="0" w:color="000000"/>
                            </w:tcBorders>
                          </w:tcPr>
                          <w:p w14:paraId="06B917CB" w14:textId="77777777" w:rsidR="00770704" w:rsidRDefault="00000000">
                            <w:pPr>
                              <w:pStyle w:val="TableParagraph"/>
                              <w:spacing w:before="52" w:line="260" w:lineRule="exact"/>
                              <w:ind w:right="3"/>
                              <w:rPr>
                                <w:sz w:val="24"/>
                              </w:rPr>
                            </w:pPr>
                            <w:r>
                              <w:rPr>
                                <w:spacing w:val="-5"/>
                                <w:sz w:val="24"/>
                              </w:rPr>
                              <w:t>(4)</w:t>
                            </w:r>
                          </w:p>
                        </w:tc>
                      </w:tr>
                      <w:tr w:rsidR="00770704" w14:paraId="7E158D82" w14:textId="77777777">
                        <w:trPr>
                          <w:trHeight w:val="371"/>
                        </w:trPr>
                        <w:tc>
                          <w:tcPr>
                            <w:tcW w:w="4033" w:type="dxa"/>
                            <w:gridSpan w:val="2"/>
                            <w:tcBorders>
                              <w:bottom w:val="single" w:sz="6" w:space="0" w:color="000000"/>
                            </w:tcBorders>
                          </w:tcPr>
                          <w:p w14:paraId="75E4372C" w14:textId="77777777" w:rsidR="00770704" w:rsidRDefault="00000000">
                            <w:pPr>
                              <w:pStyle w:val="TableParagraph"/>
                              <w:spacing w:before="12"/>
                              <w:ind w:right="417"/>
                              <w:jc w:val="right"/>
                              <w:rPr>
                                <w:sz w:val="24"/>
                              </w:rPr>
                            </w:pPr>
                            <w:r>
                              <w:rPr>
                                <w:spacing w:val="-5"/>
                                <w:w w:val="125"/>
                                <w:sz w:val="24"/>
                              </w:rPr>
                              <w:t>A</w:t>
                            </w:r>
                            <w:r>
                              <w:rPr>
                                <w:spacing w:val="-5"/>
                                <w:w w:val="125"/>
                                <w:sz w:val="24"/>
                                <w:vertAlign w:val="subscript"/>
                              </w:rPr>
                              <w:t>i</w:t>
                            </w:r>
                          </w:p>
                        </w:tc>
                        <w:tc>
                          <w:tcPr>
                            <w:tcW w:w="897" w:type="dxa"/>
                            <w:tcBorders>
                              <w:bottom w:val="single" w:sz="6" w:space="0" w:color="000000"/>
                            </w:tcBorders>
                          </w:tcPr>
                          <w:p w14:paraId="4F257810" w14:textId="77777777" w:rsidR="00770704" w:rsidRDefault="00000000">
                            <w:pPr>
                              <w:pStyle w:val="TableParagraph"/>
                              <w:spacing w:before="28" w:line="165" w:lineRule="auto"/>
                              <w:ind w:right="70"/>
                              <w:rPr>
                                <w:sz w:val="18"/>
                              </w:rPr>
                            </w:pPr>
                            <w:r>
                              <w:rPr>
                                <w:spacing w:val="-5"/>
                                <w:w w:val="105"/>
                                <w:position w:val="-8"/>
                                <w:sz w:val="24"/>
                              </w:rPr>
                              <w:t>A</w:t>
                            </w:r>
                            <w:r>
                              <w:rPr>
                                <w:spacing w:val="-5"/>
                                <w:w w:val="105"/>
                                <w:sz w:val="18"/>
                              </w:rPr>
                              <w:t>1</w:t>
                            </w:r>
                          </w:p>
                        </w:tc>
                        <w:tc>
                          <w:tcPr>
                            <w:tcW w:w="924" w:type="dxa"/>
                            <w:tcBorders>
                              <w:bottom w:val="single" w:sz="6" w:space="0" w:color="000000"/>
                            </w:tcBorders>
                          </w:tcPr>
                          <w:p w14:paraId="6B7BD8FF" w14:textId="77777777" w:rsidR="00770704" w:rsidRDefault="00000000">
                            <w:pPr>
                              <w:pStyle w:val="TableParagraph"/>
                              <w:spacing w:before="27" w:line="163" w:lineRule="auto"/>
                              <w:ind w:right="71"/>
                              <w:rPr>
                                <w:sz w:val="18"/>
                              </w:rPr>
                            </w:pPr>
                            <w:r>
                              <w:rPr>
                                <w:spacing w:val="-5"/>
                                <w:w w:val="105"/>
                                <w:position w:val="-8"/>
                                <w:sz w:val="24"/>
                              </w:rPr>
                              <w:t>A</w:t>
                            </w:r>
                            <w:r>
                              <w:rPr>
                                <w:spacing w:val="-5"/>
                                <w:w w:val="105"/>
                                <w:sz w:val="18"/>
                              </w:rPr>
                              <w:t>2</w:t>
                            </w:r>
                          </w:p>
                        </w:tc>
                        <w:tc>
                          <w:tcPr>
                            <w:tcW w:w="924" w:type="dxa"/>
                            <w:tcBorders>
                              <w:bottom w:val="single" w:sz="6" w:space="0" w:color="000000"/>
                            </w:tcBorders>
                          </w:tcPr>
                          <w:p w14:paraId="0940B104" w14:textId="77777777" w:rsidR="00770704" w:rsidRDefault="00000000">
                            <w:pPr>
                              <w:pStyle w:val="TableParagraph"/>
                              <w:spacing w:before="54" w:line="115" w:lineRule="auto"/>
                              <w:ind w:right="13"/>
                              <w:rPr>
                                <w:sz w:val="18"/>
                              </w:rPr>
                            </w:pPr>
                            <w:r>
                              <w:rPr>
                                <w:spacing w:val="-5"/>
                                <w:w w:val="105"/>
                                <w:position w:val="-8"/>
                                <w:sz w:val="24"/>
                              </w:rPr>
                              <w:t>A</w:t>
                            </w:r>
                            <w:r>
                              <w:rPr>
                                <w:spacing w:val="-5"/>
                                <w:w w:val="105"/>
                                <w:sz w:val="18"/>
                              </w:rPr>
                              <w:t>3</w:t>
                            </w:r>
                          </w:p>
                          <w:p w14:paraId="11D39C08" w14:textId="77777777" w:rsidR="00770704" w:rsidRDefault="00000000">
                            <w:pPr>
                              <w:pStyle w:val="TableParagraph"/>
                              <w:spacing w:line="129" w:lineRule="exact"/>
                              <w:ind w:left="143"/>
                              <w:rPr>
                                <w:sz w:val="18"/>
                              </w:rPr>
                            </w:pPr>
                            <w:r>
                              <w:rPr>
                                <w:spacing w:val="-10"/>
                                <w:w w:val="130"/>
                                <w:sz w:val="18"/>
                              </w:rPr>
                              <w:t>i</w:t>
                            </w:r>
                          </w:p>
                        </w:tc>
                      </w:tr>
                      <w:tr w:rsidR="00770704" w14:paraId="6E240125" w14:textId="77777777">
                        <w:trPr>
                          <w:trHeight w:val="339"/>
                        </w:trPr>
                        <w:tc>
                          <w:tcPr>
                            <w:tcW w:w="3016" w:type="dxa"/>
                          </w:tcPr>
                          <w:p w14:paraId="1BE2B3AF" w14:textId="77777777" w:rsidR="00770704" w:rsidRDefault="00000000">
                            <w:pPr>
                              <w:pStyle w:val="TableParagraph"/>
                              <w:spacing w:before="43" w:line="270" w:lineRule="exact"/>
                              <w:ind w:left="119"/>
                              <w:jc w:val="left"/>
                              <w:rPr>
                                <w:sz w:val="24"/>
                              </w:rPr>
                            </w:pPr>
                            <w:r>
                              <w:rPr>
                                <w:spacing w:val="-4"/>
                                <w:sz w:val="24"/>
                              </w:rPr>
                              <w:t>Bias</w:t>
                            </w:r>
                          </w:p>
                        </w:tc>
                        <w:tc>
                          <w:tcPr>
                            <w:tcW w:w="1017" w:type="dxa"/>
                          </w:tcPr>
                          <w:p w14:paraId="6313F300" w14:textId="77777777" w:rsidR="00770704" w:rsidRDefault="00000000">
                            <w:pPr>
                              <w:pStyle w:val="TableParagraph"/>
                              <w:spacing w:before="43" w:line="270" w:lineRule="exact"/>
                              <w:ind w:right="1"/>
                              <w:rPr>
                                <w:sz w:val="24"/>
                              </w:rPr>
                            </w:pPr>
                            <w:r>
                              <w:rPr>
                                <w:w w:val="90"/>
                                <w:sz w:val="24"/>
                              </w:rPr>
                              <w:t>-</w:t>
                            </w:r>
                            <w:r>
                              <w:rPr>
                                <w:spacing w:val="-2"/>
                                <w:sz w:val="24"/>
                              </w:rPr>
                              <w:t>0.09***</w:t>
                            </w:r>
                          </w:p>
                        </w:tc>
                        <w:tc>
                          <w:tcPr>
                            <w:tcW w:w="897" w:type="dxa"/>
                          </w:tcPr>
                          <w:p w14:paraId="0F5E2A35" w14:textId="77777777" w:rsidR="00770704" w:rsidRDefault="00000000">
                            <w:pPr>
                              <w:pStyle w:val="TableParagraph"/>
                              <w:spacing w:before="43" w:line="270" w:lineRule="exact"/>
                              <w:ind w:left="70" w:right="70"/>
                              <w:rPr>
                                <w:sz w:val="24"/>
                              </w:rPr>
                            </w:pPr>
                            <w:r>
                              <w:rPr>
                                <w:spacing w:val="-2"/>
                                <w:sz w:val="24"/>
                              </w:rPr>
                              <w:t>-</w:t>
                            </w:r>
                            <w:r>
                              <w:rPr>
                                <w:spacing w:val="-4"/>
                                <w:sz w:val="24"/>
                              </w:rPr>
                              <w:t>0.05</w:t>
                            </w:r>
                          </w:p>
                        </w:tc>
                        <w:tc>
                          <w:tcPr>
                            <w:tcW w:w="924" w:type="dxa"/>
                          </w:tcPr>
                          <w:p w14:paraId="2A85F99D" w14:textId="77777777" w:rsidR="00770704" w:rsidRDefault="00000000">
                            <w:pPr>
                              <w:pStyle w:val="TableParagraph"/>
                              <w:spacing w:before="43" w:line="270" w:lineRule="exact"/>
                              <w:ind w:left="70" w:right="71"/>
                              <w:rPr>
                                <w:sz w:val="24"/>
                              </w:rPr>
                            </w:pPr>
                            <w:r>
                              <w:rPr>
                                <w:w w:val="90"/>
                                <w:sz w:val="24"/>
                              </w:rPr>
                              <w:t>-</w:t>
                            </w:r>
                            <w:r>
                              <w:rPr>
                                <w:spacing w:val="-2"/>
                                <w:sz w:val="24"/>
                              </w:rPr>
                              <w:t>0.08**</w:t>
                            </w:r>
                          </w:p>
                        </w:tc>
                        <w:tc>
                          <w:tcPr>
                            <w:tcW w:w="924" w:type="dxa"/>
                          </w:tcPr>
                          <w:p w14:paraId="70C5C503" w14:textId="77777777" w:rsidR="00770704" w:rsidRDefault="00000000">
                            <w:pPr>
                              <w:pStyle w:val="TableParagraph"/>
                              <w:spacing w:before="43" w:line="270" w:lineRule="exact"/>
                              <w:ind w:left="68" w:right="71"/>
                              <w:rPr>
                                <w:sz w:val="24"/>
                              </w:rPr>
                            </w:pPr>
                            <w:r>
                              <w:rPr>
                                <w:w w:val="90"/>
                                <w:sz w:val="24"/>
                              </w:rPr>
                              <w:t>-</w:t>
                            </w:r>
                            <w:r>
                              <w:rPr>
                                <w:spacing w:val="-2"/>
                                <w:sz w:val="24"/>
                              </w:rPr>
                              <w:t>0.08**</w:t>
                            </w:r>
                          </w:p>
                        </w:tc>
                      </w:tr>
                      <w:tr w:rsidR="00770704" w14:paraId="3EFDB174" w14:textId="77777777">
                        <w:trPr>
                          <w:trHeight w:val="288"/>
                        </w:trPr>
                        <w:tc>
                          <w:tcPr>
                            <w:tcW w:w="3016" w:type="dxa"/>
                          </w:tcPr>
                          <w:p w14:paraId="764CC86C" w14:textId="77777777" w:rsidR="00770704" w:rsidRDefault="00770704">
                            <w:pPr>
                              <w:pStyle w:val="TableParagraph"/>
                              <w:jc w:val="left"/>
                              <w:rPr>
                                <w:sz w:val="20"/>
                              </w:rPr>
                            </w:pPr>
                          </w:p>
                        </w:tc>
                        <w:tc>
                          <w:tcPr>
                            <w:tcW w:w="1017" w:type="dxa"/>
                          </w:tcPr>
                          <w:p w14:paraId="7AB1CB4C" w14:textId="77777777" w:rsidR="00770704" w:rsidRDefault="00000000">
                            <w:pPr>
                              <w:pStyle w:val="TableParagraph"/>
                              <w:spacing w:line="269" w:lineRule="exact"/>
                              <w:ind w:right="1"/>
                              <w:rPr>
                                <w:sz w:val="24"/>
                              </w:rPr>
                            </w:pPr>
                            <w:r>
                              <w:rPr>
                                <w:spacing w:val="-2"/>
                                <w:sz w:val="24"/>
                              </w:rPr>
                              <w:t>(0.03)</w:t>
                            </w:r>
                          </w:p>
                        </w:tc>
                        <w:tc>
                          <w:tcPr>
                            <w:tcW w:w="897" w:type="dxa"/>
                          </w:tcPr>
                          <w:p w14:paraId="11D10A63" w14:textId="77777777" w:rsidR="00770704" w:rsidRDefault="00000000">
                            <w:pPr>
                              <w:pStyle w:val="TableParagraph"/>
                              <w:spacing w:line="269" w:lineRule="exact"/>
                              <w:ind w:left="70" w:right="70"/>
                              <w:rPr>
                                <w:sz w:val="24"/>
                              </w:rPr>
                            </w:pPr>
                            <w:r>
                              <w:rPr>
                                <w:spacing w:val="-2"/>
                                <w:sz w:val="24"/>
                              </w:rPr>
                              <w:t>(0.04)</w:t>
                            </w:r>
                          </w:p>
                        </w:tc>
                        <w:tc>
                          <w:tcPr>
                            <w:tcW w:w="924" w:type="dxa"/>
                          </w:tcPr>
                          <w:p w14:paraId="1B884179" w14:textId="77777777" w:rsidR="00770704" w:rsidRDefault="00000000">
                            <w:pPr>
                              <w:pStyle w:val="TableParagraph"/>
                              <w:spacing w:line="269" w:lineRule="exact"/>
                              <w:ind w:right="2"/>
                              <w:rPr>
                                <w:sz w:val="24"/>
                              </w:rPr>
                            </w:pPr>
                            <w:r>
                              <w:rPr>
                                <w:spacing w:val="-2"/>
                                <w:sz w:val="24"/>
                              </w:rPr>
                              <w:t>(0.03)</w:t>
                            </w:r>
                          </w:p>
                        </w:tc>
                        <w:tc>
                          <w:tcPr>
                            <w:tcW w:w="924" w:type="dxa"/>
                          </w:tcPr>
                          <w:p w14:paraId="554479B3" w14:textId="77777777" w:rsidR="00770704" w:rsidRDefault="00000000">
                            <w:pPr>
                              <w:pStyle w:val="TableParagraph"/>
                              <w:spacing w:line="269" w:lineRule="exact"/>
                              <w:ind w:right="3"/>
                              <w:rPr>
                                <w:sz w:val="24"/>
                              </w:rPr>
                            </w:pPr>
                            <w:r>
                              <w:rPr>
                                <w:spacing w:val="-2"/>
                                <w:sz w:val="24"/>
                              </w:rPr>
                              <w:t>(0.03)</w:t>
                            </w:r>
                          </w:p>
                        </w:tc>
                      </w:tr>
                      <w:tr w:rsidR="00770704" w14:paraId="674E570D" w14:textId="77777777">
                        <w:trPr>
                          <w:trHeight w:val="288"/>
                        </w:trPr>
                        <w:tc>
                          <w:tcPr>
                            <w:tcW w:w="3016" w:type="dxa"/>
                          </w:tcPr>
                          <w:p w14:paraId="258D786C" w14:textId="77777777" w:rsidR="00770704" w:rsidRDefault="00000000">
                            <w:pPr>
                              <w:pStyle w:val="TableParagraph"/>
                              <w:spacing w:line="269" w:lineRule="exact"/>
                              <w:ind w:left="119"/>
                              <w:jc w:val="left"/>
                              <w:rPr>
                                <w:sz w:val="24"/>
                              </w:rPr>
                            </w:pPr>
                            <w:r>
                              <w:rPr>
                                <w:spacing w:val="-2"/>
                                <w:w w:val="105"/>
                                <w:sz w:val="24"/>
                              </w:rPr>
                              <w:t>Female</w:t>
                            </w:r>
                          </w:p>
                        </w:tc>
                        <w:tc>
                          <w:tcPr>
                            <w:tcW w:w="1017" w:type="dxa"/>
                          </w:tcPr>
                          <w:p w14:paraId="3F519370" w14:textId="77777777" w:rsidR="00770704" w:rsidRDefault="00000000">
                            <w:pPr>
                              <w:pStyle w:val="TableParagraph"/>
                              <w:spacing w:line="269" w:lineRule="exact"/>
                              <w:ind w:right="1"/>
                              <w:rPr>
                                <w:sz w:val="24"/>
                              </w:rPr>
                            </w:pPr>
                            <w:r>
                              <w:rPr>
                                <w:spacing w:val="-4"/>
                                <w:sz w:val="24"/>
                              </w:rPr>
                              <w:t>-</w:t>
                            </w:r>
                            <w:r>
                              <w:rPr>
                                <w:spacing w:val="-2"/>
                                <w:sz w:val="24"/>
                              </w:rPr>
                              <w:t>0.01*</w:t>
                            </w:r>
                          </w:p>
                        </w:tc>
                        <w:tc>
                          <w:tcPr>
                            <w:tcW w:w="897" w:type="dxa"/>
                          </w:tcPr>
                          <w:p w14:paraId="3791FF1D" w14:textId="77777777" w:rsidR="00770704" w:rsidRDefault="00000000">
                            <w:pPr>
                              <w:pStyle w:val="TableParagraph"/>
                              <w:spacing w:line="269" w:lineRule="exact"/>
                              <w:ind w:left="70" w:right="70"/>
                              <w:rPr>
                                <w:sz w:val="24"/>
                              </w:rPr>
                            </w:pPr>
                            <w:r>
                              <w:rPr>
                                <w:spacing w:val="-2"/>
                                <w:sz w:val="24"/>
                              </w:rPr>
                              <w:t>-</w:t>
                            </w:r>
                            <w:r>
                              <w:rPr>
                                <w:spacing w:val="-4"/>
                                <w:sz w:val="24"/>
                              </w:rPr>
                              <w:t>0.01</w:t>
                            </w:r>
                          </w:p>
                        </w:tc>
                        <w:tc>
                          <w:tcPr>
                            <w:tcW w:w="924" w:type="dxa"/>
                          </w:tcPr>
                          <w:p w14:paraId="76F4C3B0" w14:textId="77777777" w:rsidR="00770704" w:rsidRDefault="00000000">
                            <w:pPr>
                              <w:pStyle w:val="TableParagraph"/>
                              <w:spacing w:line="269" w:lineRule="exact"/>
                              <w:ind w:right="2"/>
                              <w:rPr>
                                <w:sz w:val="24"/>
                              </w:rPr>
                            </w:pPr>
                            <w:r>
                              <w:rPr>
                                <w:spacing w:val="-4"/>
                                <w:sz w:val="24"/>
                              </w:rPr>
                              <w:t>0.00</w:t>
                            </w:r>
                          </w:p>
                        </w:tc>
                        <w:tc>
                          <w:tcPr>
                            <w:tcW w:w="924" w:type="dxa"/>
                          </w:tcPr>
                          <w:p w14:paraId="27043412" w14:textId="77777777" w:rsidR="00770704" w:rsidRDefault="00000000">
                            <w:pPr>
                              <w:pStyle w:val="TableParagraph"/>
                              <w:spacing w:line="269" w:lineRule="exact"/>
                              <w:ind w:right="3"/>
                              <w:rPr>
                                <w:sz w:val="24"/>
                              </w:rPr>
                            </w:pPr>
                            <w:r>
                              <w:rPr>
                                <w:spacing w:val="-2"/>
                                <w:sz w:val="24"/>
                              </w:rPr>
                              <w:t>-</w:t>
                            </w:r>
                            <w:r>
                              <w:rPr>
                                <w:spacing w:val="-4"/>
                                <w:sz w:val="24"/>
                              </w:rPr>
                              <w:t>0.01</w:t>
                            </w:r>
                          </w:p>
                        </w:tc>
                      </w:tr>
                      <w:tr w:rsidR="00770704" w14:paraId="2ACCFD62" w14:textId="77777777">
                        <w:trPr>
                          <w:trHeight w:val="288"/>
                        </w:trPr>
                        <w:tc>
                          <w:tcPr>
                            <w:tcW w:w="3016" w:type="dxa"/>
                          </w:tcPr>
                          <w:p w14:paraId="436E769F" w14:textId="77777777" w:rsidR="00770704" w:rsidRDefault="00770704">
                            <w:pPr>
                              <w:pStyle w:val="TableParagraph"/>
                              <w:jc w:val="left"/>
                              <w:rPr>
                                <w:sz w:val="20"/>
                              </w:rPr>
                            </w:pPr>
                          </w:p>
                        </w:tc>
                        <w:tc>
                          <w:tcPr>
                            <w:tcW w:w="1017" w:type="dxa"/>
                          </w:tcPr>
                          <w:p w14:paraId="7FC996FC" w14:textId="77777777" w:rsidR="00770704" w:rsidRDefault="00000000">
                            <w:pPr>
                              <w:pStyle w:val="TableParagraph"/>
                              <w:spacing w:line="269" w:lineRule="exact"/>
                              <w:ind w:right="1"/>
                              <w:rPr>
                                <w:sz w:val="24"/>
                              </w:rPr>
                            </w:pPr>
                            <w:r>
                              <w:rPr>
                                <w:spacing w:val="-2"/>
                                <w:sz w:val="24"/>
                              </w:rPr>
                              <w:t>(0.00)</w:t>
                            </w:r>
                          </w:p>
                        </w:tc>
                        <w:tc>
                          <w:tcPr>
                            <w:tcW w:w="897" w:type="dxa"/>
                          </w:tcPr>
                          <w:p w14:paraId="73B250F5" w14:textId="77777777" w:rsidR="00770704" w:rsidRDefault="00000000">
                            <w:pPr>
                              <w:pStyle w:val="TableParagraph"/>
                              <w:spacing w:line="269" w:lineRule="exact"/>
                              <w:ind w:left="70" w:right="70"/>
                              <w:rPr>
                                <w:sz w:val="24"/>
                              </w:rPr>
                            </w:pPr>
                            <w:r>
                              <w:rPr>
                                <w:spacing w:val="-2"/>
                                <w:sz w:val="24"/>
                              </w:rPr>
                              <w:t>(0.01)</w:t>
                            </w:r>
                          </w:p>
                        </w:tc>
                        <w:tc>
                          <w:tcPr>
                            <w:tcW w:w="924" w:type="dxa"/>
                          </w:tcPr>
                          <w:p w14:paraId="1AD8BA2C" w14:textId="77777777" w:rsidR="00770704" w:rsidRDefault="00000000">
                            <w:pPr>
                              <w:pStyle w:val="TableParagraph"/>
                              <w:spacing w:line="269" w:lineRule="exact"/>
                              <w:ind w:right="2"/>
                              <w:rPr>
                                <w:sz w:val="24"/>
                              </w:rPr>
                            </w:pPr>
                            <w:r>
                              <w:rPr>
                                <w:spacing w:val="-2"/>
                                <w:sz w:val="24"/>
                              </w:rPr>
                              <w:t>(0.00)</w:t>
                            </w:r>
                          </w:p>
                        </w:tc>
                        <w:tc>
                          <w:tcPr>
                            <w:tcW w:w="924" w:type="dxa"/>
                          </w:tcPr>
                          <w:p w14:paraId="076AE482" w14:textId="77777777" w:rsidR="00770704" w:rsidRDefault="00000000">
                            <w:pPr>
                              <w:pStyle w:val="TableParagraph"/>
                              <w:spacing w:line="269" w:lineRule="exact"/>
                              <w:ind w:right="3"/>
                              <w:rPr>
                                <w:sz w:val="24"/>
                              </w:rPr>
                            </w:pPr>
                            <w:r>
                              <w:rPr>
                                <w:spacing w:val="-2"/>
                                <w:sz w:val="24"/>
                              </w:rPr>
                              <w:t>(0.01)</w:t>
                            </w:r>
                          </w:p>
                        </w:tc>
                      </w:tr>
                      <w:tr w:rsidR="00770704" w14:paraId="20CD40DC" w14:textId="77777777">
                        <w:trPr>
                          <w:trHeight w:val="288"/>
                        </w:trPr>
                        <w:tc>
                          <w:tcPr>
                            <w:tcW w:w="3016" w:type="dxa"/>
                          </w:tcPr>
                          <w:p w14:paraId="15216E3F" w14:textId="77777777" w:rsidR="00770704" w:rsidRDefault="00000000">
                            <w:pPr>
                              <w:pStyle w:val="TableParagraph"/>
                              <w:spacing w:line="269" w:lineRule="exact"/>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Mother</w:t>
                            </w:r>
                          </w:p>
                        </w:tc>
                        <w:tc>
                          <w:tcPr>
                            <w:tcW w:w="1017" w:type="dxa"/>
                          </w:tcPr>
                          <w:p w14:paraId="3E8F31F7" w14:textId="77777777" w:rsidR="00770704" w:rsidRDefault="00000000">
                            <w:pPr>
                              <w:pStyle w:val="TableParagraph"/>
                              <w:spacing w:line="269" w:lineRule="exact"/>
                              <w:ind w:right="1"/>
                              <w:rPr>
                                <w:sz w:val="24"/>
                              </w:rPr>
                            </w:pPr>
                            <w:r>
                              <w:rPr>
                                <w:spacing w:val="-4"/>
                                <w:sz w:val="24"/>
                              </w:rPr>
                              <w:t>0.01</w:t>
                            </w:r>
                          </w:p>
                        </w:tc>
                        <w:tc>
                          <w:tcPr>
                            <w:tcW w:w="897" w:type="dxa"/>
                          </w:tcPr>
                          <w:p w14:paraId="167CAAB9" w14:textId="77777777" w:rsidR="00770704" w:rsidRDefault="00000000">
                            <w:pPr>
                              <w:pStyle w:val="TableParagraph"/>
                              <w:spacing w:line="269" w:lineRule="exact"/>
                              <w:ind w:left="70" w:right="70"/>
                              <w:rPr>
                                <w:sz w:val="24"/>
                              </w:rPr>
                            </w:pPr>
                            <w:r>
                              <w:rPr>
                                <w:spacing w:val="-2"/>
                                <w:sz w:val="24"/>
                              </w:rPr>
                              <w:t>-</w:t>
                            </w:r>
                            <w:r>
                              <w:rPr>
                                <w:spacing w:val="-4"/>
                                <w:sz w:val="24"/>
                              </w:rPr>
                              <w:t>0.01</w:t>
                            </w:r>
                          </w:p>
                        </w:tc>
                        <w:tc>
                          <w:tcPr>
                            <w:tcW w:w="924" w:type="dxa"/>
                          </w:tcPr>
                          <w:p w14:paraId="47AE3474" w14:textId="77777777" w:rsidR="00770704" w:rsidRDefault="00000000">
                            <w:pPr>
                              <w:pStyle w:val="TableParagraph"/>
                              <w:spacing w:line="269" w:lineRule="exact"/>
                              <w:ind w:right="2"/>
                              <w:rPr>
                                <w:sz w:val="24"/>
                              </w:rPr>
                            </w:pPr>
                            <w:r>
                              <w:rPr>
                                <w:spacing w:val="-4"/>
                                <w:sz w:val="24"/>
                              </w:rPr>
                              <w:t>0.01</w:t>
                            </w:r>
                          </w:p>
                        </w:tc>
                        <w:tc>
                          <w:tcPr>
                            <w:tcW w:w="924" w:type="dxa"/>
                          </w:tcPr>
                          <w:p w14:paraId="011F174B" w14:textId="77777777" w:rsidR="00770704" w:rsidRDefault="00000000">
                            <w:pPr>
                              <w:pStyle w:val="TableParagraph"/>
                              <w:spacing w:line="269" w:lineRule="exact"/>
                              <w:ind w:right="3"/>
                              <w:rPr>
                                <w:sz w:val="24"/>
                              </w:rPr>
                            </w:pPr>
                            <w:r>
                              <w:rPr>
                                <w:spacing w:val="-4"/>
                                <w:sz w:val="24"/>
                              </w:rPr>
                              <w:t>0.03</w:t>
                            </w:r>
                          </w:p>
                        </w:tc>
                      </w:tr>
                      <w:tr w:rsidR="00770704" w14:paraId="74D93228" w14:textId="77777777">
                        <w:trPr>
                          <w:trHeight w:val="288"/>
                        </w:trPr>
                        <w:tc>
                          <w:tcPr>
                            <w:tcW w:w="3016" w:type="dxa"/>
                          </w:tcPr>
                          <w:p w14:paraId="7D3DFCA1" w14:textId="77777777" w:rsidR="00770704" w:rsidRDefault="00770704">
                            <w:pPr>
                              <w:pStyle w:val="TableParagraph"/>
                              <w:jc w:val="left"/>
                              <w:rPr>
                                <w:sz w:val="20"/>
                              </w:rPr>
                            </w:pPr>
                          </w:p>
                        </w:tc>
                        <w:tc>
                          <w:tcPr>
                            <w:tcW w:w="1017" w:type="dxa"/>
                          </w:tcPr>
                          <w:p w14:paraId="4E11A77C" w14:textId="77777777" w:rsidR="00770704" w:rsidRDefault="00000000">
                            <w:pPr>
                              <w:pStyle w:val="TableParagraph"/>
                              <w:spacing w:line="269" w:lineRule="exact"/>
                              <w:ind w:right="1"/>
                              <w:rPr>
                                <w:sz w:val="24"/>
                              </w:rPr>
                            </w:pPr>
                            <w:r>
                              <w:rPr>
                                <w:spacing w:val="-2"/>
                                <w:sz w:val="24"/>
                              </w:rPr>
                              <w:t>(0.01)</w:t>
                            </w:r>
                          </w:p>
                        </w:tc>
                        <w:tc>
                          <w:tcPr>
                            <w:tcW w:w="897" w:type="dxa"/>
                          </w:tcPr>
                          <w:p w14:paraId="16530D00" w14:textId="77777777" w:rsidR="00770704" w:rsidRDefault="00000000">
                            <w:pPr>
                              <w:pStyle w:val="TableParagraph"/>
                              <w:spacing w:line="269" w:lineRule="exact"/>
                              <w:ind w:left="70" w:right="70"/>
                              <w:rPr>
                                <w:sz w:val="24"/>
                              </w:rPr>
                            </w:pPr>
                            <w:r>
                              <w:rPr>
                                <w:spacing w:val="-2"/>
                                <w:sz w:val="24"/>
                              </w:rPr>
                              <w:t>(0.01)</w:t>
                            </w:r>
                          </w:p>
                        </w:tc>
                        <w:tc>
                          <w:tcPr>
                            <w:tcW w:w="924" w:type="dxa"/>
                          </w:tcPr>
                          <w:p w14:paraId="0B268162" w14:textId="77777777" w:rsidR="00770704" w:rsidRDefault="00000000">
                            <w:pPr>
                              <w:pStyle w:val="TableParagraph"/>
                              <w:spacing w:line="269" w:lineRule="exact"/>
                              <w:ind w:right="2"/>
                              <w:rPr>
                                <w:sz w:val="24"/>
                              </w:rPr>
                            </w:pPr>
                            <w:r>
                              <w:rPr>
                                <w:spacing w:val="-2"/>
                                <w:sz w:val="24"/>
                              </w:rPr>
                              <w:t>(0.01)</w:t>
                            </w:r>
                          </w:p>
                        </w:tc>
                        <w:tc>
                          <w:tcPr>
                            <w:tcW w:w="924" w:type="dxa"/>
                          </w:tcPr>
                          <w:p w14:paraId="5F3E51E9" w14:textId="77777777" w:rsidR="00770704" w:rsidRDefault="00000000">
                            <w:pPr>
                              <w:pStyle w:val="TableParagraph"/>
                              <w:spacing w:line="269" w:lineRule="exact"/>
                              <w:ind w:left="54"/>
                              <w:rPr>
                                <w:sz w:val="24"/>
                              </w:rPr>
                            </w:pPr>
                            <w:r>
                              <w:rPr>
                                <w:spacing w:val="-2"/>
                                <w:sz w:val="24"/>
                              </w:rPr>
                              <w:t>(0.02)</w:t>
                            </w:r>
                          </w:p>
                        </w:tc>
                      </w:tr>
                      <w:tr w:rsidR="00770704" w14:paraId="6D05361D" w14:textId="77777777">
                        <w:trPr>
                          <w:trHeight w:val="288"/>
                        </w:trPr>
                        <w:tc>
                          <w:tcPr>
                            <w:tcW w:w="3016" w:type="dxa"/>
                          </w:tcPr>
                          <w:p w14:paraId="4B66128E" w14:textId="77777777" w:rsidR="00770704" w:rsidRDefault="00000000">
                            <w:pPr>
                              <w:pStyle w:val="TableParagraph"/>
                              <w:spacing w:line="269" w:lineRule="exact"/>
                              <w:ind w:left="119"/>
                              <w:jc w:val="lef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Father</w:t>
                            </w:r>
                          </w:p>
                        </w:tc>
                        <w:tc>
                          <w:tcPr>
                            <w:tcW w:w="1017" w:type="dxa"/>
                          </w:tcPr>
                          <w:p w14:paraId="25E2AC53" w14:textId="77777777" w:rsidR="00770704" w:rsidRDefault="00000000">
                            <w:pPr>
                              <w:pStyle w:val="TableParagraph"/>
                              <w:spacing w:line="269" w:lineRule="exact"/>
                              <w:ind w:right="1"/>
                              <w:rPr>
                                <w:sz w:val="24"/>
                              </w:rPr>
                            </w:pPr>
                            <w:r>
                              <w:rPr>
                                <w:spacing w:val="-2"/>
                                <w:sz w:val="24"/>
                              </w:rPr>
                              <w:t>0.01**</w:t>
                            </w:r>
                          </w:p>
                        </w:tc>
                        <w:tc>
                          <w:tcPr>
                            <w:tcW w:w="897" w:type="dxa"/>
                          </w:tcPr>
                          <w:p w14:paraId="03F9C4B9" w14:textId="77777777" w:rsidR="00770704" w:rsidRDefault="00000000">
                            <w:pPr>
                              <w:pStyle w:val="TableParagraph"/>
                              <w:spacing w:line="269" w:lineRule="exact"/>
                              <w:ind w:left="70" w:right="70"/>
                              <w:rPr>
                                <w:sz w:val="24"/>
                              </w:rPr>
                            </w:pPr>
                            <w:r>
                              <w:rPr>
                                <w:spacing w:val="-2"/>
                                <w:sz w:val="24"/>
                              </w:rPr>
                              <w:t>0.02**</w:t>
                            </w:r>
                          </w:p>
                        </w:tc>
                        <w:tc>
                          <w:tcPr>
                            <w:tcW w:w="924" w:type="dxa"/>
                          </w:tcPr>
                          <w:p w14:paraId="1FFC9525" w14:textId="77777777" w:rsidR="00770704" w:rsidRDefault="00000000">
                            <w:pPr>
                              <w:pStyle w:val="TableParagraph"/>
                              <w:spacing w:line="269" w:lineRule="exact"/>
                              <w:ind w:right="2"/>
                              <w:rPr>
                                <w:sz w:val="24"/>
                              </w:rPr>
                            </w:pPr>
                            <w:r>
                              <w:rPr>
                                <w:spacing w:val="-4"/>
                                <w:sz w:val="24"/>
                              </w:rPr>
                              <w:t>0.00</w:t>
                            </w:r>
                          </w:p>
                        </w:tc>
                        <w:tc>
                          <w:tcPr>
                            <w:tcW w:w="924" w:type="dxa"/>
                          </w:tcPr>
                          <w:p w14:paraId="37F27F2A" w14:textId="77777777" w:rsidR="00770704" w:rsidRDefault="00000000">
                            <w:pPr>
                              <w:pStyle w:val="TableParagraph"/>
                              <w:spacing w:line="269" w:lineRule="exact"/>
                              <w:ind w:right="3"/>
                              <w:rPr>
                                <w:sz w:val="24"/>
                              </w:rPr>
                            </w:pPr>
                            <w:r>
                              <w:rPr>
                                <w:spacing w:val="-2"/>
                                <w:sz w:val="24"/>
                              </w:rPr>
                              <w:t>-</w:t>
                            </w:r>
                            <w:r>
                              <w:rPr>
                                <w:spacing w:val="-4"/>
                                <w:sz w:val="24"/>
                              </w:rPr>
                              <w:t>0.01</w:t>
                            </w:r>
                          </w:p>
                        </w:tc>
                      </w:tr>
                      <w:tr w:rsidR="00770704" w14:paraId="1CC08DE6" w14:textId="77777777">
                        <w:trPr>
                          <w:trHeight w:val="353"/>
                        </w:trPr>
                        <w:tc>
                          <w:tcPr>
                            <w:tcW w:w="3016" w:type="dxa"/>
                            <w:tcBorders>
                              <w:bottom w:val="single" w:sz="6" w:space="0" w:color="000000"/>
                            </w:tcBorders>
                          </w:tcPr>
                          <w:p w14:paraId="7BF9D7CA" w14:textId="77777777" w:rsidR="00770704" w:rsidRDefault="00770704">
                            <w:pPr>
                              <w:pStyle w:val="TableParagraph"/>
                              <w:jc w:val="left"/>
                              <w:rPr>
                                <w:sz w:val="20"/>
                              </w:rPr>
                            </w:pPr>
                          </w:p>
                        </w:tc>
                        <w:tc>
                          <w:tcPr>
                            <w:tcW w:w="1017" w:type="dxa"/>
                            <w:tcBorders>
                              <w:bottom w:val="single" w:sz="6" w:space="0" w:color="000000"/>
                            </w:tcBorders>
                          </w:tcPr>
                          <w:p w14:paraId="3AD857BF" w14:textId="77777777" w:rsidR="00770704" w:rsidRDefault="00000000">
                            <w:pPr>
                              <w:pStyle w:val="TableParagraph"/>
                              <w:spacing w:line="275" w:lineRule="exact"/>
                              <w:ind w:right="1"/>
                              <w:rPr>
                                <w:sz w:val="24"/>
                              </w:rPr>
                            </w:pPr>
                            <w:r>
                              <w:rPr>
                                <w:spacing w:val="-2"/>
                                <w:sz w:val="24"/>
                              </w:rPr>
                              <w:t>(0.01)</w:t>
                            </w:r>
                          </w:p>
                        </w:tc>
                        <w:tc>
                          <w:tcPr>
                            <w:tcW w:w="897" w:type="dxa"/>
                            <w:tcBorders>
                              <w:bottom w:val="single" w:sz="6" w:space="0" w:color="000000"/>
                            </w:tcBorders>
                          </w:tcPr>
                          <w:p w14:paraId="18AAFB81" w14:textId="77777777" w:rsidR="00770704" w:rsidRDefault="00000000">
                            <w:pPr>
                              <w:pStyle w:val="TableParagraph"/>
                              <w:spacing w:line="275" w:lineRule="exact"/>
                              <w:ind w:left="70" w:right="70"/>
                              <w:rPr>
                                <w:sz w:val="24"/>
                              </w:rPr>
                            </w:pPr>
                            <w:r>
                              <w:rPr>
                                <w:spacing w:val="-2"/>
                                <w:sz w:val="24"/>
                              </w:rPr>
                              <w:t>(0.01)</w:t>
                            </w:r>
                          </w:p>
                        </w:tc>
                        <w:tc>
                          <w:tcPr>
                            <w:tcW w:w="924" w:type="dxa"/>
                            <w:tcBorders>
                              <w:bottom w:val="single" w:sz="6" w:space="0" w:color="000000"/>
                            </w:tcBorders>
                          </w:tcPr>
                          <w:p w14:paraId="727F316B" w14:textId="77777777" w:rsidR="00770704" w:rsidRDefault="00000000">
                            <w:pPr>
                              <w:pStyle w:val="TableParagraph"/>
                              <w:spacing w:line="275" w:lineRule="exact"/>
                              <w:ind w:right="2"/>
                              <w:rPr>
                                <w:sz w:val="24"/>
                              </w:rPr>
                            </w:pPr>
                            <w:r>
                              <w:rPr>
                                <w:spacing w:val="-2"/>
                                <w:sz w:val="24"/>
                              </w:rPr>
                              <w:t>(0.01)</w:t>
                            </w:r>
                          </w:p>
                        </w:tc>
                        <w:tc>
                          <w:tcPr>
                            <w:tcW w:w="924" w:type="dxa"/>
                            <w:tcBorders>
                              <w:bottom w:val="single" w:sz="6" w:space="0" w:color="000000"/>
                            </w:tcBorders>
                          </w:tcPr>
                          <w:p w14:paraId="1497C07F" w14:textId="77777777" w:rsidR="00770704" w:rsidRDefault="00000000">
                            <w:pPr>
                              <w:pStyle w:val="TableParagraph"/>
                              <w:spacing w:line="275" w:lineRule="exact"/>
                              <w:ind w:right="3"/>
                              <w:rPr>
                                <w:sz w:val="24"/>
                              </w:rPr>
                            </w:pPr>
                            <w:r>
                              <w:rPr>
                                <w:spacing w:val="-2"/>
                                <w:sz w:val="24"/>
                              </w:rPr>
                              <w:t>(0.02)</w:t>
                            </w:r>
                          </w:p>
                        </w:tc>
                      </w:tr>
                      <w:tr w:rsidR="00770704" w14:paraId="0366D045" w14:textId="77777777">
                        <w:trPr>
                          <w:trHeight w:val="339"/>
                        </w:trPr>
                        <w:tc>
                          <w:tcPr>
                            <w:tcW w:w="3016" w:type="dxa"/>
                            <w:tcBorders>
                              <w:top w:val="single" w:sz="6" w:space="0" w:color="000000"/>
                            </w:tcBorders>
                          </w:tcPr>
                          <w:p w14:paraId="22106827" w14:textId="77777777" w:rsidR="00770704" w:rsidRDefault="00000000">
                            <w:pPr>
                              <w:pStyle w:val="TableParagraph"/>
                              <w:spacing w:before="49" w:line="270" w:lineRule="exact"/>
                              <w:ind w:left="119"/>
                              <w:jc w:val="left"/>
                              <w:rPr>
                                <w:sz w:val="24"/>
                              </w:rPr>
                            </w:pPr>
                            <w:r>
                              <w:rPr>
                                <w:spacing w:val="-2"/>
                                <w:w w:val="110"/>
                                <w:sz w:val="24"/>
                              </w:rPr>
                              <w:t>Observations</w:t>
                            </w:r>
                          </w:p>
                        </w:tc>
                        <w:tc>
                          <w:tcPr>
                            <w:tcW w:w="1017" w:type="dxa"/>
                            <w:tcBorders>
                              <w:top w:val="single" w:sz="6" w:space="0" w:color="000000"/>
                            </w:tcBorders>
                          </w:tcPr>
                          <w:p w14:paraId="6A787177" w14:textId="77777777" w:rsidR="00770704" w:rsidRDefault="00000000">
                            <w:pPr>
                              <w:pStyle w:val="TableParagraph"/>
                              <w:spacing w:before="49" w:line="270" w:lineRule="exact"/>
                              <w:ind w:right="1"/>
                              <w:rPr>
                                <w:sz w:val="24"/>
                              </w:rPr>
                            </w:pPr>
                            <w:r>
                              <w:rPr>
                                <w:spacing w:val="-2"/>
                                <w:sz w:val="24"/>
                              </w:rPr>
                              <w:t>129,078</w:t>
                            </w:r>
                          </w:p>
                        </w:tc>
                        <w:tc>
                          <w:tcPr>
                            <w:tcW w:w="897" w:type="dxa"/>
                            <w:tcBorders>
                              <w:top w:val="single" w:sz="6" w:space="0" w:color="000000"/>
                            </w:tcBorders>
                          </w:tcPr>
                          <w:p w14:paraId="29A5BF25" w14:textId="77777777" w:rsidR="00770704" w:rsidRDefault="00000000">
                            <w:pPr>
                              <w:pStyle w:val="TableParagraph"/>
                              <w:spacing w:before="49" w:line="270" w:lineRule="exact"/>
                              <w:ind w:left="70" w:right="70"/>
                              <w:rPr>
                                <w:sz w:val="24"/>
                              </w:rPr>
                            </w:pPr>
                            <w:r>
                              <w:rPr>
                                <w:spacing w:val="-2"/>
                                <w:sz w:val="24"/>
                              </w:rPr>
                              <w:t>15,499</w:t>
                            </w:r>
                          </w:p>
                        </w:tc>
                        <w:tc>
                          <w:tcPr>
                            <w:tcW w:w="924" w:type="dxa"/>
                            <w:tcBorders>
                              <w:top w:val="single" w:sz="6" w:space="0" w:color="000000"/>
                            </w:tcBorders>
                          </w:tcPr>
                          <w:p w14:paraId="56A2AAE8" w14:textId="77777777" w:rsidR="00770704" w:rsidRDefault="00000000">
                            <w:pPr>
                              <w:pStyle w:val="TableParagraph"/>
                              <w:spacing w:before="49" w:line="270" w:lineRule="exact"/>
                              <w:ind w:left="69" w:right="71"/>
                              <w:rPr>
                                <w:sz w:val="24"/>
                              </w:rPr>
                            </w:pPr>
                            <w:r>
                              <w:rPr>
                                <w:spacing w:val="-2"/>
                                <w:sz w:val="24"/>
                              </w:rPr>
                              <w:t>80,137</w:t>
                            </w:r>
                          </w:p>
                        </w:tc>
                        <w:tc>
                          <w:tcPr>
                            <w:tcW w:w="924" w:type="dxa"/>
                            <w:tcBorders>
                              <w:top w:val="single" w:sz="6" w:space="0" w:color="000000"/>
                            </w:tcBorders>
                          </w:tcPr>
                          <w:p w14:paraId="39837686" w14:textId="77777777" w:rsidR="00770704" w:rsidRDefault="00000000">
                            <w:pPr>
                              <w:pStyle w:val="TableParagraph"/>
                              <w:spacing w:before="49" w:line="270" w:lineRule="exact"/>
                              <w:ind w:left="68" w:right="71"/>
                              <w:rPr>
                                <w:sz w:val="24"/>
                              </w:rPr>
                            </w:pPr>
                            <w:r>
                              <w:rPr>
                                <w:spacing w:val="-2"/>
                                <w:sz w:val="24"/>
                              </w:rPr>
                              <w:t>33,442</w:t>
                            </w:r>
                          </w:p>
                        </w:tc>
                      </w:tr>
                      <w:tr w:rsidR="00770704" w14:paraId="4E2F98F5" w14:textId="77777777">
                        <w:trPr>
                          <w:trHeight w:val="288"/>
                        </w:trPr>
                        <w:tc>
                          <w:tcPr>
                            <w:tcW w:w="3016" w:type="dxa"/>
                          </w:tcPr>
                          <w:p w14:paraId="1A509586" w14:textId="77777777" w:rsidR="00770704" w:rsidRDefault="00000000">
                            <w:pPr>
                              <w:pStyle w:val="TableParagraph"/>
                              <w:spacing w:line="269" w:lineRule="exact"/>
                              <w:ind w:left="119"/>
                              <w:jc w:val="left"/>
                              <w:rPr>
                                <w:sz w:val="24"/>
                              </w:rPr>
                            </w:pPr>
                            <w:r>
                              <w:rPr>
                                <w:spacing w:val="-4"/>
                                <w:w w:val="110"/>
                                <w:sz w:val="24"/>
                              </w:rPr>
                              <w:t>Mean</w:t>
                            </w:r>
                          </w:p>
                        </w:tc>
                        <w:tc>
                          <w:tcPr>
                            <w:tcW w:w="1017" w:type="dxa"/>
                          </w:tcPr>
                          <w:p w14:paraId="208500D6" w14:textId="77777777" w:rsidR="00770704" w:rsidRDefault="00000000">
                            <w:pPr>
                              <w:pStyle w:val="TableParagraph"/>
                              <w:spacing w:line="269" w:lineRule="exact"/>
                              <w:ind w:right="1"/>
                              <w:rPr>
                                <w:sz w:val="24"/>
                              </w:rPr>
                            </w:pPr>
                            <w:r>
                              <w:rPr>
                                <w:spacing w:val="-4"/>
                                <w:sz w:val="24"/>
                              </w:rPr>
                              <w:t>0.65</w:t>
                            </w:r>
                          </w:p>
                        </w:tc>
                        <w:tc>
                          <w:tcPr>
                            <w:tcW w:w="897" w:type="dxa"/>
                          </w:tcPr>
                          <w:p w14:paraId="297DCC56" w14:textId="77777777" w:rsidR="00770704" w:rsidRDefault="00000000">
                            <w:pPr>
                              <w:pStyle w:val="TableParagraph"/>
                              <w:spacing w:line="269" w:lineRule="exact"/>
                              <w:ind w:left="70" w:right="70"/>
                              <w:rPr>
                                <w:sz w:val="24"/>
                              </w:rPr>
                            </w:pPr>
                            <w:r>
                              <w:rPr>
                                <w:spacing w:val="-4"/>
                                <w:sz w:val="24"/>
                              </w:rPr>
                              <w:t>0.44</w:t>
                            </w:r>
                          </w:p>
                        </w:tc>
                        <w:tc>
                          <w:tcPr>
                            <w:tcW w:w="924" w:type="dxa"/>
                          </w:tcPr>
                          <w:p w14:paraId="5A14DABA" w14:textId="77777777" w:rsidR="00770704" w:rsidRDefault="00000000">
                            <w:pPr>
                              <w:pStyle w:val="TableParagraph"/>
                              <w:spacing w:line="269" w:lineRule="exact"/>
                              <w:ind w:right="2"/>
                              <w:rPr>
                                <w:sz w:val="24"/>
                              </w:rPr>
                            </w:pPr>
                            <w:r>
                              <w:rPr>
                                <w:spacing w:val="-4"/>
                                <w:sz w:val="24"/>
                              </w:rPr>
                              <w:t>0.22</w:t>
                            </w:r>
                          </w:p>
                        </w:tc>
                        <w:tc>
                          <w:tcPr>
                            <w:tcW w:w="924" w:type="dxa"/>
                          </w:tcPr>
                          <w:p w14:paraId="6D180974" w14:textId="77777777" w:rsidR="00770704" w:rsidRDefault="00000000">
                            <w:pPr>
                              <w:pStyle w:val="TableParagraph"/>
                              <w:spacing w:line="269" w:lineRule="exact"/>
                              <w:ind w:right="3"/>
                              <w:rPr>
                                <w:sz w:val="24"/>
                              </w:rPr>
                            </w:pPr>
                            <w:r>
                              <w:rPr>
                                <w:spacing w:val="-4"/>
                                <w:sz w:val="24"/>
                              </w:rPr>
                              <w:t>0.66</w:t>
                            </w:r>
                          </w:p>
                        </w:tc>
                      </w:tr>
                      <w:tr w:rsidR="00770704" w14:paraId="10000518" w14:textId="77777777">
                        <w:trPr>
                          <w:trHeight w:val="354"/>
                        </w:trPr>
                        <w:tc>
                          <w:tcPr>
                            <w:tcW w:w="3016" w:type="dxa"/>
                            <w:tcBorders>
                              <w:bottom w:val="single" w:sz="8" w:space="0" w:color="000000"/>
                            </w:tcBorders>
                          </w:tcPr>
                          <w:p w14:paraId="130BC58D" w14:textId="77777777" w:rsidR="00770704" w:rsidRDefault="00000000">
                            <w:pPr>
                              <w:pStyle w:val="TableParagraph"/>
                              <w:spacing w:line="280" w:lineRule="exact"/>
                              <w:ind w:left="119"/>
                              <w:jc w:val="left"/>
                              <w:rPr>
                                <w:sz w:val="24"/>
                              </w:rPr>
                            </w:pPr>
                            <w:r>
                              <w:rPr>
                                <w:sz w:val="24"/>
                              </w:rPr>
                              <w:t>Year</w:t>
                            </w:r>
                            <w:r>
                              <w:rPr>
                                <w:spacing w:val="27"/>
                                <w:sz w:val="24"/>
                              </w:rPr>
                              <w:t xml:space="preserve"> </w:t>
                            </w:r>
                            <w:r>
                              <w:rPr>
                                <w:rFonts w:ascii="Menlo" w:hAnsi="Menlo"/>
                                <w:i/>
                                <w:sz w:val="24"/>
                              </w:rPr>
                              <w:t>×</w:t>
                            </w:r>
                            <w:r>
                              <w:rPr>
                                <w:rFonts w:ascii="Menlo" w:hAnsi="Menlo"/>
                                <w:i/>
                                <w:spacing w:val="-56"/>
                                <w:sz w:val="24"/>
                              </w:rPr>
                              <w:t xml:space="preserve"> </w:t>
                            </w:r>
                            <w:r>
                              <w:rPr>
                                <w:sz w:val="24"/>
                              </w:rPr>
                              <w:t>Region</w:t>
                            </w:r>
                            <w:r>
                              <w:rPr>
                                <w:spacing w:val="28"/>
                                <w:sz w:val="24"/>
                              </w:rPr>
                              <w:t xml:space="preserve"> </w:t>
                            </w:r>
                            <w:r>
                              <w:rPr>
                                <w:spacing w:val="-5"/>
                                <w:sz w:val="24"/>
                              </w:rPr>
                              <w:t>FE</w:t>
                            </w:r>
                          </w:p>
                        </w:tc>
                        <w:tc>
                          <w:tcPr>
                            <w:tcW w:w="1017" w:type="dxa"/>
                            <w:tcBorders>
                              <w:bottom w:val="single" w:sz="8" w:space="0" w:color="000000"/>
                            </w:tcBorders>
                          </w:tcPr>
                          <w:p w14:paraId="45A65DD5" w14:textId="77777777" w:rsidR="00770704" w:rsidRDefault="00000000">
                            <w:pPr>
                              <w:pStyle w:val="TableParagraph"/>
                              <w:spacing w:line="275" w:lineRule="exact"/>
                              <w:ind w:right="1"/>
                              <w:rPr>
                                <w:sz w:val="24"/>
                              </w:rPr>
                            </w:pPr>
                            <w:r>
                              <w:rPr>
                                <w:spacing w:val="-10"/>
                                <w:sz w:val="24"/>
                              </w:rPr>
                              <w:t>X</w:t>
                            </w:r>
                          </w:p>
                        </w:tc>
                        <w:tc>
                          <w:tcPr>
                            <w:tcW w:w="897" w:type="dxa"/>
                            <w:tcBorders>
                              <w:bottom w:val="single" w:sz="8" w:space="0" w:color="000000"/>
                            </w:tcBorders>
                          </w:tcPr>
                          <w:p w14:paraId="1A6A8348" w14:textId="77777777" w:rsidR="00770704" w:rsidRDefault="00000000">
                            <w:pPr>
                              <w:pStyle w:val="TableParagraph"/>
                              <w:spacing w:line="275" w:lineRule="exact"/>
                              <w:ind w:left="70" w:right="70"/>
                              <w:rPr>
                                <w:sz w:val="24"/>
                              </w:rPr>
                            </w:pPr>
                            <w:r>
                              <w:rPr>
                                <w:spacing w:val="-10"/>
                                <w:sz w:val="24"/>
                              </w:rPr>
                              <w:t>X</w:t>
                            </w:r>
                          </w:p>
                        </w:tc>
                        <w:tc>
                          <w:tcPr>
                            <w:tcW w:w="924" w:type="dxa"/>
                            <w:tcBorders>
                              <w:bottom w:val="single" w:sz="8" w:space="0" w:color="000000"/>
                            </w:tcBorders>
                          </w:tcPr>
                          <w:p w14:paraId="033B1EE7" w14:textId="77777777" w:rsidR="00770704" w:rsidRDefault="00000000">
                            <w:pPr>
                              <w:pStyle w:val="TableParagraph"/>
                              <w:spacing w:line="275" w:lineRule="exact"/>
                              <w:ind w:right="1"/>
                              <w:rPr>
                                <w:sz w:val="24"/>
                              </w:rPr>
                            </w:pPr>
                            <w:r>
                              <w:rPr>
                                <w:spacing w:val="-10"/>
                                <w:sz w:val="24"/>
                              </w:rPr>
                              <w:t>X</w:t>
                            </w:r>
                          </w:p>
                        </w:tc>
                        <w:tc>
                          <w:tcPr>
                            <w:tcW w:w="924" w:type="dxa"/>
                            <w:tcBorders>
                              <w:bottom w:val="single" w:sz="8" w:space="0" w:color="000000"/>
                            </w:tcBorders>
                          </w:tcPr>
                          <w:p w14:paraId="0E1D2ACF" w14:textId="77777777" w:rsidR="00770704" w:rsidRDefault="00000000">
                            <w:pPr>
                              <w:pStyle w:val="TableParagraph"/>
                              <w:spacing w:line="275" w:lineRule="exact"/>
                              <w:ind w:right="3"/>
                              <w:rPr>
                                <w:sz w:val="24"/>
                              </w:rPr>
                            </w:pPr>
                            <w:r>
                              <w:rPr>
                                <w:spacing w:val="-10"/>
                                <w:sz w:val="24"/>
                              </w:rPr>
                              <w:t>X</w:t>
                            </w:r>
                          </w:p>
                        </w:tc>
                      </w:tr>
                    </w:tbl>
                    <w:p w14:paraId="6BD0358B" w14:textId="77777777" w:rsidR="00770704" w:rsidRDefault="00770704">
                      <w:pPr>
                        <w:pStyle w:val="BodyText"/>
                      </w:pPr>
                    </w:p>
                  </w:txbxContent>
                </v:textbox>
                <w10:wrap anchorx="page"/>
              </v:shape>
            </w:pict>
          </mc:Fallback>
        </mc:AlternateContent>
      </w:r>
      <w:r>
        <w:rPr>
          <w:spacing w:val="-10"/>
          <w:w w:val="130"/>
          <w:sz w:val="18"/>
        </w:rPr>
        <w:t>i</w:t>
      </w:r>
      <w:r>
        <w:rPr>
          <w:sz w:val="18"/>
        </w:rPr>
        <w:tab/>
      </w:r>
      <w:r>
        <w:rPr>
          <w:spacing w:val="-10"/>
          <w:w w:val="130"/>
          <w:sz w:val="18"/>
        </w:rPr>
        <w:t>i</w:t>
      </w:r>
    </w:p>
    <w:p w14:paraId="44C1FE47" w14:textId="77777777" w:rsidR="00770704" w:rsidRDefault="00770704">
      <w:pPr>
        <w:pStyle w:val="BodyText"/>
      </w:pPr>
    </w:p>
    <w:p w14:paraId="6144B552" w14:textId="77777777" w:rsidR="00770704" w:rsidRDefault="00770704">
      <w:pPr>
        <w:pStyle w:val="BodyText"/>
      </w:pPr>
    </w:p>
    <w:p w14:paraId="23ECE83A" w14:textId="77777777" w:rsidR="00770704" w:rsidRDefault="00770704">
      <w:pPr>
        <w:pStyle w:val="BodyText"/>
      </w:pPr>
    </w:p>
    <w:p w14:paraId="5295BFF4" w14:textId="77777777" w:rsidR="00770704" w:rsidRDefault="00770704">
      <w:pPr>
        <w:pStyle w:val="BodyText"/>
      </w:pPr>
    </w:p>
    <w:p w14:paraId="55F1C709" w14:textId="77777777" w:rsidR="00770704" w:rsidRDefault="00770704">
      <w:pPr>
        <w:pStyle w:val="BodyText"/>
      </w:pPr>
    </w:p>
    <w:p w14:paraId="376D847A" w14:textId="77777777" w:rsidR="00770704" w:rsidRDefault="00770704">
      <w:pPr>
        <w:pStyle w:val="BodyText"/>
      </w:pPr>
    </w:p>
    <w:p w14:paraId="7F801ED9" w14:textId="77777777" w:rsidR="00770704" w:rsidRDefault="00770704">
      <w:pPr>
        <w:pStyle w:val="BodyText"/>
      </w:pPr>
    </w:p>
    <w:p w14:paraId="712C6590" w14:textId="77777777" w:rsidR="00770704" w:rsidRDefault="00770704">
      <w:pPr>
        <w:pStyle w:val="BodyText"/>
      </w:pPr>
    </w:p>
    <w:p w14:paraId="4F413362" w14:textId="77777777" w:rsidR="00770704" w:rsidRDefault="00770704">
      <w:pPr>
        <w:pStyle w:val="BodyText"/>
      </w:pPr>
    </w:p>
    <w:p w14:paraId="135D0A00" w14:textId="77777777" w:rsidR="00770704" w:rsidRDefault="00770704">
      <w:pPr>
        <w:pStyle w:val="BodyText"/>
      </w:pPr>
    </w:p>
    <w:p w14:paraId="73555BD8" w14:textId="77777777" w:rsidR="00770704" w:rsidRDefault="00770704">
      <w:pPr>
        <w:pStyle w:val="BodyText"/>
      </w:pPr>
    </w:p>
    <w:p w14:paraId="2CB15000" w14:textId="77777777" w:rsidR="00770704" w:rsidRDefault="00770704">
      <w:pPr>
        <w:pStyle w:val="BodyText"/>
        <w:spacing w:before="176"/>
      </w:pPr>
    </w:p>
    <w:p w14:paraId="2956E472" w14:textId="77777777" w:rsidR="00770704" w:rsidRDefault="00000000">
      <w:pPr>
        <w:pStyle w:val="BodyText"/>
        <w:ind w:left="1082"/>
        <w:jc w:val="both"/>
      </w:pPr>
      <w:r>
        <w:t>*</w:t>
      </w:r>
      <w:r>
        <w:rPr>
          <w:spacing w:val="-1"/>
        </w:rPr>
        <w:t xml:space="preserve"> </w:t>
      </w:r>
      <w:r>
        <w:t>p</w:t>
      </w:r>
      <w:r>
        <w:rPr>
          <w:spacing w:val="-3"/>
          <w:w w:val="105"/>
        </w:rPr>
        <w:t xml:space="preserve"> </w:t>
      </w:r>
      <w:r>
        <w:rPr>
          <w:w w:val="105"/>
        </w:rPr>
        <w:t>&lt;</w:t>
      </w:r>
      <w:r>
        <w:rPr>
          <w:spacing w:val="-3"/>
          <w:w w:val="105"/>
        </w:rPr>
        <w:t xml:space="preserve"> </w:t>
      </w:r>
      <w:r>
        <w:t>0.1,</w:t>
      </w:r>
      <w:r>
        <w:rPr>
          <w:spacing w:val="-1"/>
        </w:rPr>
        <w:t xml:space="preserve"> </w:t>
      </w:r>
      <w:r>
        <w:t>** p</w:t>
      </w:r>
      <w:r>
        <w:rPr>
          <w:spacing w:val="-3"/>
          <w:w w:val="105"/>
        </w:rPr>
        <w:t xml:space="preserve"> </w:t>
      </w:r>
      <w:r>
        <w:rPr>
          <w:w w:val="105"/>
        </w:rPr>
        <w:t>&lt;</w:t>
      </w:r>
      <w:r>
        <w:rPr>
          <w:spacing w:val="-3"/>
          <w:w w:val="105"/>
        </w:rPr>
        <w:t xml:space="preserve"> </w:t>
      </w:r>
      <w:r>
        <w:t>0.05,</w:t>
      </w:r>
      <w:r>
        <w:rPr>
          <w:spacing w:val="-1"/>
        </w:rPr>
        <w:t xml:space="preserve"> </w:t>
      </w:r>
      <w:r>
        <w:t>*** p</w:t>
      </w:r>
      <w:r>
        <w:rPr>
          <w:spacing w:val="-3"/>
          <w:w w:val="105"/>
        </w:rPr>
        <w:t xml:space="preserve"> </w:t>
      </w:r>
      <w:r>
        <w:rPr>
          <w:w w:val="105"/>
        </w:rPr>
        <w:t>&lt;</w:t>
      </w:r>
      <w:r>
        <w:rPr>
          <w:spacing w:val="-3"/>
          <w:w w:val="105"/>
        </w:rPr>
        <w:t xml:space="preserve"> </w:t>
      </w:r>
      <w:r>
        <w:rPr>
          <w:spacing w:val="-4"/>
        </w:rPr>
        <w:t>0.01</w:t>
      </w:r>
    </w:p>
    <w:p w14:paraId="0586B818" w14:textId="77777777" w:rsidR="00770704" w:rsidRDefault="00000000">
      <w:pPr>
        <w:spacing w:before="45" w:line="249" w:lineRule="auto"/>
        <w:ind w:left="1321" w:right="1260" w:hanging="168"/>
        <w:jc w:val="both"/>
        <w:rPr>
          <w:sz w:val="20"/>
        </w:rPr>
      </w:pPr>
      <w:r>
        <w:rPr>
          <w:w w:val="110"/>
          <w:position w:val="8"/>
          <w:sz w:val="16"/>
        </w:rPr>
        <w:t>1</w:t>
      </w:r>
      <w:r>
        <w:rPr>
          <w:spacing w:val="34"/>
          <w:w w:val="110"/>
          <w:position w:val="8"/>
          <w:sz w:val="16"/>
        </w:rPr>
        <w:t xml:space="preserve"> </w:t>
      </w:r>
      <w:r>
        <w:rPr>
          <w:w w:val="110"/>
          <w:sz w:val="20"/>
        </w:rPr>
        <w:t>Each column is an estimation of a heterogeneous effect of regression (</w:t>
      </w:r>
      <w:hyperlink w:anchor="_bookmark15" w:history="1">
        <w:r>
          <w:rPr>
            <w:color w:val="0000FF"/>
            <w:w w:val="110"/>
            <w:sz w:val="20"/>
          </w:rPr>
          <w:t>4</w:t>
        </w:r>
      </w:hyperlink>
      <w:r>
        <w:rPr>
          <w:w w:val="110"/>
          <w:sz w:val="20"/>
        </w:rPr>
        <w:t>) by</w:t>
      </w:r>
      <w:r>
        <w:rPr>
          <w:spacing w:val="-4"/>
          <w:w w:val="110"/>
          <w:sz w:val="20"/>
        </w:rPr>
        <w:t xml:space="preserve"> </w:t>
      </w:r>
      <w:r>
        <w:rPr>
          <w:w w:val="110"/>
          <w:sz w:val="20"/>
        </w:rPr>
        <w:t>generation</w:t>
      </w:r>
      <w:r>
        <w:rPr>
          <w:spacing w:val="-4"/>
          <w:w w:val="110"/>
          <w:sz w:val="20"/>
        </w:rPr>
        <w:t xml:space="preserve"> </w:t>
      </w:r>
      <w:r>
        <w:rPr>
          <w:w w:val="110"/>
          <w:sz w:val="20"/>
        </w:rPr>
        <w:t>with</w:t>
      </w:r>
      <w:r>
        <w:rPr>
          <w:spacing w:val="-4"/>
          <w:w w:val="110"/>
          <w:sz w:val="20"/>
        </w:rPr>
        <w:t xml:space="preserve"> </w:t>
      </w:r>
      <w:r>
        <w:rPr>
          <w:w w:val="110"/>
          <w:sz w:val="20"/>
        </w:rPr>
        <w:t>region</w:t>
      </w:r>
      <w:r>
        <w:rPr>
          <w:spacing w:val="-4"/>
          <w:w w:val="110"/>
          <w:sz w:val="20"/>
        </w:rPr>
        <w:t xml:space="preserve"> </w:t>
      </w:r>
      <w:r>
        <w:rPr>
          <w:w w:val="110"/>
          <w:sz w:val="20"/>
        </w:rPr>
        <w:t>×</w:t>
      </w:r>
      <w:r>
        <w:rPr>
          <w:spacing w:val="-4"/>
          <w:w w:val="110"/>
          <w:sz w:val="20"/>
        </w:rPr>
        <w:t xml:space="preserve"> </w:t>
      </w:r>
      <w:r>
        <w:rPr>
          <w:w w:val="110"/>
          <w:sz w:val="20"/>
        </w:rPr>
        <w:t>year</w:t>
      </w:r>
      <w:r>
        <w:rPr>
          <w:spacing w:val="-4"/>
          <w:w w:val="110"/>
          <w:sz w:val="20"/>
        </w:rPr>
        <w:t xml:space="preserve"> </w:t>
      </w:r>
      <w:r>
        <w:rPr>
          <w:w w:val="110"/>
          <w:sz w:val="20"/>
        </w:rPr>
        <w:t>fixed</w:t>
      </w:r>
      <w:r>
        <w:rPr>
          <w:spacing w:val="-4"/>
          <w:w w:val="110"/>
          <w:sz w:val="20"/>
        </w:rPr>
        <w:t xml:space="preserve"> </w:t>
      </w:r>
      <w:r>
        <w:rPr>
          <w:w w:val="110"/>
          <w:sz w:val="20"/>
        </w:rPr>
        <w:t>effects.</w:t>
      </w:r>
      <w:r>
        <w:rPr>
          <w:spacing w:val="20"/>
          <w:w w:val="110"/>
          <w:sz w:val="20"/>
        </w:rPr>
        <w:t xml:space="preserve"> </w:t>
      </w:r>
      <w:r>
        <w:rPr>
          <w:w w:val="110"/>
          <w:sz w:val="20"/>
        </w:rPr>
        <w:t>I</w:t>
      </w:r>
      <w:r>
        <w:rPr>
          <w:spacing w:val="-4"/>
          <w:w w:val="110"/>
          <w:sz w:val="20"/>
        </w:rPr>
        <w:t xml:space="preserve"> </w:t>
      </w:r>
      <w:r>
        <w:rPr>
          <w:w w:val="110"/>
          <w:sz w:val="20"/>
        </w:rPr>
        <w:t>include</w:t>
      </w:r>
      <w:r>
        <w:rPr>
          <w:spacing w:val="-4"/>
          <w:w w:val="110"/>
          <w:sz w:val="20"/>
        </w:rPr>
        <w:t xml:space="preserve"> </w:t>
      </w:r>
      <w:r>
        <w:rPr>
          <w:w w:val="110"/>
          <w:sz w:val="20"/>
        </w:rPr>
        <w:t>controls</w:t>
      </w:r>
      <w:r>
        <w:rPr>
          <w:spacing w:val="-4"/>
          <w:w w:val="110"/>
          <w:sz w:val="20"/>
        </w:rPr>
        <w:t xml:space="preserve"> </w:t>
      </w:r>
      <w:r>
        <w:rPr>
          <w:w w:val="110"/>
          <w:sz w:val="20"/>
        </w:rPr>
        <w:t>for</w:t>
      </w:r>
      <w:r>
        <w:rPr>
          <w:spacing w:val="-4"/>
          <w:w w:val="110"/>
          <w:sz w:val="20"/>
        </w:rPr>
        <w:t xml:space="preserve"> </w:t>
      </w:r>
      <w:r>
        <w:rPr>
          <w:w w:val="110"/>
          <w:sz w:val="20"/>
        </w:rPr>
        <w:t>sex, quartic age, fraction of Asians in a state, and parental education.</w:t>
      </w:r>
      <w:r>
        <w:rPr>
          <w:spacing w:val="40"/>
          <w:w w:val="110"/>
          <w:sz w:val="20"/>
        </w:rPr>
        <w:t xml:space="preserve"> </w:t>
      </w:r>
      <w:r>
        <w:rPr>
          <w:w w:val="110"/>
          <w:sz w:val="20"/>
        </w:rPr>
        <w:t>I also added</w:t>
      </w:r>
      <w:r>
        <w:rPr>
          <w:spacing w:val="-1"/>
          <w:w w:val="110"/>
          <w:sz w:val="20"/>
        </w:rPr>
        <w:t xml:space="preserve"> </w:t>
      </w:r>
      <w:r>
        <w:rPr>
          <w:w w:val="110"/>
          <w:sz w:val="20"/>
        </w:rPr>
        <w:t>parents’</w:t>
      </w:r>
      <w:r>
        <w:rPr>
          <w:spacing w:val="-1"/>
          <w:w w:val="110"/>
          <w:sz w:val="20"/>
        </w:rPr>
        <w:t xml:space="preserve"> </w:t>
      </w:r>
      <w:r>
        <w:rPr>
          <w:w w:val="110"/>
          <w:sz w:val="20"/>
        </w:rPr>
        <w:t>(AA,</w:t>
      </w:r>
      <w:r>
        <w:rPr>
          <w:spacing w:val="-1"/>
          <w:w w:val="110"/>
          <w:sz w:val="20"/>
        </w:rPr>
        <w:t xml:space="preserve"> </w:t>
      </w:r>
      <w:r>
        <w:rPr>
          <w:w w:val="110"/>
          <w:sz w:val="20"/>
        </w:rPr>
        <w:t>AW,</w:t>
      </w:r>
      <w:r>
        <w:rPr>
          <w:spacing w:val="-1"/>
          <w:w w:val="110"/>
          <w:sz w:val="20"/>
        </w:rPr>
        <w:t xml:space="preserve"> </w:t>
      </w:r>
      <w:r>
        <w:rPr>
          <w:w w:val="110"/>
          <w:sz w:val="20"/>
        </w:rPr>
        <w:t>and</w:t>
      </w:r>
      <w:r>
        <w:rPr>
          <w:spacing w:val="-1"/>
          <w:w w:val="110"/>
          <w:sz w:val="20"/>
        </w:rPr>
        <w:t xml:space="preserve"> </w:t>
      </w:r>
      <w:r>
        <w:rPr>
          <w:w w:val="110"/>
          <w:sz w:val="20"/>
        </w:rPr>
        <w:t>WA)</w:t>
      </w:r>
      <w:r>
        <w:rPr>
          <w:spacing w:val="-1"/>
          <w:w w:val="110"/>
          <w:sz w:val="20"/>
        </w:rPr>
        <w:t xml:space="preserve"> </w:t>
      </w:r>
      <w:r>
        <w:rPr>
          <w:w w:val="110"/>
          <w:sz w:val="20"/>
        </w:rPr>
        <w:t>and</w:t>
      </w:r>
      <w:r>
        <w:rPr>
          <w:spacing w:val="-1"/>
          <w:w w:val="110"/>
          <w:sz w:val="20"/>
        </w:rPr>
        <w:t xml:space="preserve"> </w:t>
      </w:r>
      <w:r>
        <w:rPr>
          <w:w w:val="110"/>
          <w:sz w:val="20"/>
        </w:rPr>
        <w:t>grandparents’</w:t>
      </w:r>
      <w:r>
        <w:rPr>
          <w:spacing w:val="-1"/>
          <w:w w:val="110"/>
          <w:sz w:val="20"/>
        </w:rPr>
        <w:t xml:space="preserve"> </w:t>
      </w:r>
      <w:r>
        <w:rPr>
          <w:w w:val="110"/>
          <w:sz w:val="20"/>
        </w:rPr>
        <w:t>(AAAA,</w:t>
      </w:r>
      <w:r>
        <w:rPr>
          <w:spacing w:val="-1"/>
          <w:w w:val="110"/>
          <w:sz w:val="20"/>
        </w:rPr>
        <w:t xml:space="preserve"> </w:t>
      </w:r>
      <w:r>
        <w:rPr>
          <w:w w:val="110"/>
          <w:sz w:val="20"/>
        </w:rPr>
        <w:t>AAAW, AAWA,</w:t>
      </w:r>
      <w:r>
        <w:rPr>
          <w:spacing w:val="-11"/>
          <w:w w:val="110"/>
          <w:sz w:val="20"/>
        </w:rPr>
        <w:t xml:space="preserve"> </w:t>
      </w:r>
      <w:r>
        <w:rPr>
          <w:w w:val="110"/>
          <w:sz w:val="20"/>
        </w:rPr>
        <w:t>etc.) type</w:t>
      </w:r>
      <w:r>
        <w:rPr>
          <w:spacing w:val="-11"/>
          <w:w w:val="110"/>
          <w:sz w:val="20"/>
        </w:rPr>
        <w:t xml:space="preserve"> </w:t>
      </w:r>
      <w:r>
        <w:rPr>
          <w:w w:val="110"/>
          <w:sz w:val="20"/>
        </w:rPr>
        <w:t>dummy</w:t>
      </w:r>
      <w:r>
        <w:rPr>
          <w:spacing w:val="-11"/>
          <w:w w:val="110"/>
          <w:sz w:val="20"/>
        </w:rPr>
        <w:t xml:space="preserve"> </w:t>
      </w:r>
      <w:r>
        <w:rPr>
          <w:w w:val="110"/>
          <w:sz w:val="20"/>
        </w:rPr>
        <w:t>variables</w:t>
      </w:r>
      <w:r>
        <w:rPr>
          <w:spacing w:val="-11"/>
          <w:w w:val="110"/>
          <w:sz w:val="20"/>
        </w:rPr>
        <w:t xml:space="preserve"> </w:t>
      </w:r>
      <w:r>
        <w:rPr>
          <w:w w:val="110"/>
          <w:sz w:val="20"/>
        </w:rPr>
        <w:t>to</w:t>
      </w:r>
      <w:r>
        <w:rPr>
          <w:spacing w:val="-11"/>
          <w:w w:val="110"/>
          <w:sz w:val="20"/>
        </w:rPr>
        <w:t xml:space="preserve"> </w:t>
      </w:r>
      <w:r>
        <w:rPr>
          <w:w w:val="110"/>
          <w:sz w:val="20"/>
        </w:rPr>
        <w:t>the</w:t>
      </w:r>
      <w:r>
        <w:rPr>
          <w:spacing w:val="-11"/>
          <w:w w:val="110"/>
          <w:sz w:val="20"/>
        </w:rPr>
        <w:t xml:space="preserve"> </w:t>
      </w:r>
      <w:r>
        <w:rPr>
          <w:w w:val="110"/>
          <w:sz w:val="20"/>
        </w:rPr>
        <w:t>regression</w:t>
      </w:r>
      <w:r>
        <w:rPr>
          <w:spacing w:val="-11"/>
          <w:w w:val="110"/>
          <w:sz w:val="20"/>
        </w:rPr>
        <w:t xml:space="preserve"> </w:t>
      </w:r>
      <w:r>
        <w:rPr>
          <w:w w:val="110"/>
          <w:sz w:val="20"/>
        </w:rPr>
        <w:t>on</w:t>
      </w:r>
      <w:r>
        <w:rPr>
          <w:spacing w:val="-11"/>
          <w:w w:val="110"/>
          <w:sz w:val="20"/>
        </w:rPr>
        <w:t xml:space="preserve"> </w:t>
      </w:r>
      <w:r>
        <w:rPr>
          <w:w w:val="110"/>
          <w:sz w:val="20"/>
        </w:rPr>
        <w:t>second</w:t>
      </w:r>
      <w:r>
        <w:rPr>
          <w:spacing w:val="-11"/>
          <w:w w:val="110"/>
          <w:sz w:val="20"/>
        </w:rPr>
        <w:t xml:space="preserve"> </w:t>
      </w:r>
      <w:r>
        <w:rPr>
          <w:w w:val="110"/>
          <w:sz w:val="20"/>
        </w:rPr>
        <w:t>and</w:t>
      </w:r>
      <w:r>
        <w:rPr>
          <w:spacing w:val="-11"/>
          <w:w w:val="110"/>
          <w:sz w:val="20"/>
        </w:rPr>
        <w:t xml:space="preserve"> </w:t>
      </w:r>
      <w:r>
        <w:rPr>
          <w:w w:val="110"/>
          <w:sz w:val="20"/>
        </w:rPr>
        <w:t>third generation immigrants, where A is objectively Asian (born in a Asian country) and W is objectively White (native-born).</w:t>
      </w:r>
      <w:r>
        <w:rPr>
          <w:spacing w:val="40"/>
          <w:w w:val="110"/>
          <w:sz w:val="20"/>
        </w:rPr>
        <w:t xml:space="preserve"> </w:t>
      </w:r>
      <w:r>
        <w:rPr>
          <w:w w:val="110"/>
          <w:sz w:val="20"/>
        </w:rPr>
        <w:t>Standard errors are clustered on the state level.</w:t>
      </w:r>
    </w:p>
    <w:p w14:paraId="1C51198F" w14:textId="77777777" w:rsidR="00770704" w:rsidRDefault="00000000">
      <w:pPr>
        <w:spacing w:line="229" w:lineRule="exact"/>
        <w:ind w:left="1153"/>
        <w:jc w:val="both"/>
        <w:rPr>
          <w:sz w:val="20"/>
        </w:rPr>
      </w:pPr>
      <w:r>
        <w:rPr>
          <w:w w:val="110"/>
          <w:position w:val="7"/>
          <w:sz w:val="15"/>
        </w:rPr>
        <w:t>2</w:t>
      </w:r>
      <w:r>
        <w:rPr>
          <w:spacing w:val="48"/>
          <w:w w:val="110"/>
          <w:position w:val="7"/>
          <w:sz w:val="15"/>
        </w:rPr>
        <w:t xml:space="preserve"> </w:t>
      </w:r>
      <w:r>
        <w:rPr>
          <w:w w:val="110"/>
          <w:sz w:val="20"/>
        </w:rPr>
        <w:t>The samples include</w:t>
      </w:r>
      <w:r>
        <w:rPr>
          <w:spacing w:val="-1"/>
          <w:w w:val="110"/>
          <w:sz w:val="20"/>
        </w:rPr>
        <w:t xml:space="preserve"> </w:t>
      </w:r>
      <w:r>
        <w:rPr>
          <w:w w:val="110"/>
          <w:sz w:val="20"/>
        </w:rPr>
        <w:t>children ages 17</w:t>
      </w:r>
      <w:r>
        <w:rPr>
          <w:spacing w:val="-1"/>
          <w:w w:val="110"/>
          <w:sz w:val="20"/>
        </w:rPr>
        <w:t xml:space="preserve"> </w:t>
      </w:r>
      <w:r>
        <w:rPr>
          <w:w w:val="110"/>
          <w:sz w:val="20"/>
        </w:rPr>
        <w:t>and below who</w:t>
      </w:r>
      <w:r>
        <w:rPr>
          <w:spacing w:val="-1"/>
          <w:w w:val="110"/>
          <w:sz w:val="20"/>
        </w:rPr>
        <w:t xml:space="preserve"> </w:t>
      </w:r>
      <w:r>
        <w:rPr>
          <w:w w:val="110"/>
          <w:sz w:val="20"/>
        </w:rPr>
        <w:t>live in intact</w:t>
      </w:r>
      <w:r>
        <w:rPr>
          <w:spacing w:val="-1"/>
          <w:w w:val="110"/>
          <w:sz w:val="20"/>
        </w:rPr>
        <w:t xml:space="preserve"> </w:t>
      </w:r>
      <w:r>
        <w:rPr>
          <w:spacing w:val="-2"/>
          <w:w w:val="110"/>
          <w:sz w:val="20"/>
        </w:rPr>
        <w:t>fami-</w:t>
      </w:r>
    </w:p>
    <w:p w14:paraId="6E4E3633" w14:textId="77777777" w:rsidR="00770704" w:rsidRDefault="00000000">
      <w:pPr>
        <w:spacing w:before="9" w:line="249" w:lineRule="auto"/>
        <w:ind w:left="1321" w:right="1260"/>
        <w:jc w:val="both"/>
        <w:rPr>
          <w:sz w:val="20"/>
        </w:rPr>
      </w:pPr>
      <w:r>
        <w:rPr>
          <w:w w:val="110"/>
          <w:sz w:val="20"/>
        </w:rPr>
        <w:t>lies. First-generation</w:t>
      </w:r>
      <w:r>
        <w:rPr>
          <w:spacing w:val="-5"/>
          <w:w w:val="110"/>
          <w:sz w:val="20"/>
        </w:rPr>
        <w:t xml:space="preserve"> </w:t>
      </w:r>
      <w:r>
        <w:rPr>
          <w:w w:val="110"/>
          <w:sz w:val="20"/>
        </w:rPr>
        <w:t>Asian</w:t>
      </w:r>
      <w:r>
        <w:rPr>
          <w:spacing w:val="-5"/>
          <w:w w:val="110"/>
          <w:sz w:val="20"/>
        </w:rPr>
        <w:t xml:space="preserve"> </w:t>
      </w:r>
      <w:r>
        <w:rPr>
          <w:w w:val="110"/>
          <w:sz w:val="20"/>
        </w:rPr>
        <w:t>immigrant</w:t>
      </w:r>
      <w:r>
        <w:rPr>
          <w:spacing w:val="-5"/>
          <w:w w:val="110"/>
          <w:sz w:val="20"/>
        </w:rPr>
        <w:t xml:space="preserve"> </w:t>
      </w:r>
      <w:r>
        <w:rPr>
          <w:w w:val="110"/>
          <w:sz w:val="20"/>
        </w:rPr>
        <w:t>children</w:t>
      </w:r>
      <w:r>
        <w:rPr>
          <w:spacing w:val="-5"/>
          <w:w w:val="110"/>
          <w:sz w:val="20"/>
        </w:rPr>
        <w:t xml:space="preserve"> </w:t>
      </w:r>
      <w:r>
        <w:rPr>
          <w:w w:val="110"/>
          <w:sz w:val="20"/>
        </w:rPr>
        <w:t>that</w:t>
      </w:r>
      <w:r>
        <w:rPr>
          <w:spacing w:val="-5"/>
          <w:w w:val="110"/>
          <w:sz w:val="20"/>
        </w:rPr>
        <w:t xml:space="preserve"> </w:t>
      </w:r>
      <w:r>
        <w:rPr>
          <w:w w:val="110"/>
          <w:sz w:val="20"/>
        </w:rPr>
        <w:t>were</w:t>
      </w:r>
      <w:r>
        <w:rPr>
          <w:spacing w:val="-5"/>
          <w:w w:val="110"/>
          <w:sz w:val="20"/>
        </w:rPr>
        <w:t xml:space="preserve"> </w:t>
      </w:r>
      <w:r>
        <w:rPr>
          <w:w w:val="110"/>
          <w:sz w:val="20"/>
        </w:rPr>
        <w:t>born</w:t>
      </w:r>
      <w:r>
        <w:rPr>
          <w:spacing w:val="-5"/>
          <w:w w:val="110"/>
          <w:sz w:val="20"/>
        </w:rPr>
        <w:t xml:space="preserve"> </w:t>
      </w:r>
      <w:r>
        <w:rPr>
          <w:w w:val="110"/>
          <w:sz w:val="20"/>
        </w:rPr>
        <w:t>in</w:t>
      </w:r>
      <w:r>
        <w:rPr>
          <w:spacing w:val="-5"/>
          <w:w w:val="110"/>
          <w:sz w:val="20"/>
        </w:rPr>
        <w:t xml:space="preserve"> </w:t>
      </w:r>
      <w:r>
        <w:rPr>
          <w:w w:val="110"/>
          <w:sz w:val="20"/>
        </w:rPr>
        <w:t>a</w:t>
      </w:r>
      <w:r>
        <w:rPr>
          <w:spacing w:val="-5"/>
          <w:w w:val="110"/>
          <w:sz w:val="20"/>
        </w:rPr>
        <w:t xml:space="preserve"> </w:t>
      </w:r>
      <w:r>
        <w:rPr>
          <w:w w:val="110"/>
          <w:sz w:val="20"/>
        </w:rPr>
        <w:t>Asian country.</w:t>
      </w:r>
      <w:r>
        <w:rPr>
          <w:spacing w:val="40"/>
          <w:w w:val="110"/>
          <w:sz w:val="20"/>
        </w:rPr>
        <w:t xml:space="preserve"> </w:t>
      </w:r>
      <w:r>
        <w:rPr>
          <w:w w:val="110"/>
          <w:sz w:val="20"/>
        </w:rPr>
        <w:t>Native-born second-generation Asian immigrant children with at least one parent born in a Asian country.</w:t>
      </w:r>
      <w:r>
        <w:rPr>
          <w:spacing w:val="40"/>
          <w:w w:val="110"/>
          <w:sz w:val="20"/>
        </w:rPr>
        <w:t xml:space="preserve"> </w:t>
      </w:r>
      <w:r>
        <w:rPr>
          <w:w w:val="110"/>
          <w:sz w:val="20"/>
        </w:rPr>
        <w:t>Finally, native-born third-generation Asian immigrant children with native-born parents and at least one grandparent born in a Asian country.</w:t>
      </w:r>
    </w:p>
    <w:p w14:paraId="498225A8" w14:textId="77777777" w:rsidR="00770704" w:rsidRDefault="00000000">
      <w:pPr>
        <w:spacing w:line="230" w:lineRule="exact"/>
        <w:ind w:left="1153"/>
        <w:jc w:val="both"/>
        <w:rPr>
          <w:sz w:val="20"/>
        </w:rPr>
      </w:pPr>
      <w:r>
        <w:rPr>
          <w:w w:val="110"/>
          <w:position w:val="7"/>
          <w:sz w:val="15"/>
        </w:rPr>
        <w:t>3</w:t>
      </w:r>
      <w:r>
        <w:rPr>
          <w:spacing w:val="31"/>
          <w:w w:val="110"/>
          <w:position w:val="7"/>
          <w:sz w:val="15"/>
        </w:rPr>
        <w:t xml:space="preserve"> </w:t>
      </w:r>
      <w:r>
        <w:rPr>
          <w:w w:val="110"/>
          <w:sz w:val="20"/>
        </w:rPr>
        <w:t>Data</w:t>
      </w:r>
      <w:r>
        <w:rPr>
          <w:spacing w:val="-13"/>
          <w:w w:val="110"/>
          <w:sz w:val="20"/>
        </w:rPr>
        <w:t xml:space="preserve"> </w:t>
      </w:r>
      <w:r>
        <w:rPr>
          <w:w w:val="110"/>
          <w:sz w:val="20"/>
        </w:rPr>
        <w:t>source</w:t>
      </w:r>
      <w:r>
        <w:rPr>
          <w:spacing w:val="-14"/>
          <w:w w:val="110"/>
          <w:sz w:val="20"/>
        </w:rPr>
        <w:t xml:space="preserve"> </w:t>
      </w:r>
      <w:r>
        <w:rPr>
          <w:w w:val="110"/>
          <w:sz w:val="20"/>
        </w:rPr>
        <w:t>is</w:t>
      </w:r>
      <w:r>
        <w:rPr>
          <w:spacing w:val="-14"/>
          <w:w w:val="110"/>
          <w:sz w:val="20"/>
        </w:rPr>
        <w:t xml:space="preserve"> </w:t>
      </w:r>
      <w:r>
        <w:rPr>
          <w:w w:val="110"/>
          <w:sz w:val="20"/>
        </w:rPr>
        <w:t>the</w:t>
      </w:r>
      <w:r>
        <w:rPr>
          <w:spacing w:val="-14"/>
          <w:w w:val="110"/>
          <w:sz w:val="20"/>
        </w:rPr>
        <w:t xml:space="preserve"> </w:t>
      </w:r>
      <w:r>
        <w:rPr>
          <w:w w:val="110"/>
          <w:sz w:val="20"/>
        </w:rPr>
        <w:t>2004-2021</w:t>
      </w:r>
      <w:r>
        <w:rPr>
          <w:spacing w:val="-13"/>
          <w:w w:val="110"/>
          <w:sz w:val="20"/>
        </w:rPr>
        <w:t xml:space="preserve"> </w:t>
      </w:r>
      <w:r>
        <w:rPr>
          <w:w w:val="110"/>
          <w:sz w:val="20"/>
        </w:rPr>
        <w:t>Current</w:t>
      </w:r>
      <w:r>
        <w:rPr>
          <w:spacing w:val="-14"/>
          <w:w w:val="110"/>
          <w:sz w:val="20"/>
        </w:rPr>
        <w:t xml:space="preserve"> </w:t>
      </w:r>
      <w:r>
        <w:rPr>
          <w:w w:val="110"/>
          <w:sz w:val="20"/>
        </w:rPr>
        <w:t>Population</w:t>
      </w:r>
      <w:r>
        <w:rPr>
          <w:spacing w:val="-14"/>
          <w:w w:val="110"/>
          <w:sz w:val="20"/>
        </w:rPr>
        <w:t xml:space="preserve"> </w:t>
      </w:r>
      <w:r>
        <w:rPr>
          <w:spacing w:val="-2"/>
          <w:w w:val="110"/>
          <w:sz w:val="20"/>
        </w:rPr>
        <w:t>Survey.</w:t>
      </w:r>
    </w:p>
    <w:p w14:paraId="20EB83DC" w14:textId="77777777" w:rsidR="00770704" w:rsidRDefault="00770704">
      <w:pPr>
        <w:spacing w:line="230" w:lineRule="exact"/>
        <w:jc w:val="both"/>
        <w:rPr>
          <w:sz w:val="20"/>
        </w:rPr>
        <w:sectPr w:rsidR="00770704">
          <w:pgSz w:w="12240" w:h="15840"/>
          <w:pgMar w:top="1800" w:right="1440" w:bottom="2460" w:left="1800" w:header="0" w:footer="2279" w:gutter="0"/>
          <w:cols w:space="720"/>
        </w:sectPr>
      </w:pPr>
    </w:p>
    <w:p w14:paraId="062E62FF" w14:textId="77777777" w:rsidR="00770704" w:rsidRDefault="00000000">
      <w:pPr>
        <w:pStyle w:val="BodyText"/>
        <w:spacing w:before="79" w:line="252" w:lineRule="auto"/>
        <w:ind w:left="36" w:right="393"/>
      </w:pPr>
      <w:r>
        <w:rPr>
          <w:w w:val="110"/>
        </w:rPr>
        <w:lastRenderedPageBreak/>
        <w:t>Table A.7:</w:t>
      </w:r>
      <w:r>
        <w:rPr>
          <w:spacing w:val="37"/>
          <w:w w:val="110"/>
        </w:rPr>
        <w:t xml:space="preserve"> </w:t>
      </w:r>
      <w:r>
        <w:rPr>
          <w:w w:val="110"/>
        </w:rPr>
        <w:t>Relationship Between Bias and Self-Reported Asian identity Among Second-Generation Asian Immigrants: By Parental Type</w:t>
      </w:r>
    </w:p>
    <w:p w14:paraId="3C987C78" w14:textId="77777777" w:rsidR="00770704" w:rsidRDefault="00770704">
      <w:pPr>
        <w:pStyle w:val="BodyText"/>
        <w:spacing w:before="6"/>
        <w:rPr>
          <w:sz w:val="7"/>
        </w:rPr>
      </w:pPr>
    </w:p>
    <w:tbl>
      <w:tblPr>
        <w:tblW w:w="0" w:type="auto"/>
        <w:tblInd w:w="92" w:type="dxa"/>
        <w:tblLayout w:type="fixed"/>
        <w:tblCellMar>
          <w:left w:w="0" w:type="dxa"/>
          <w:right w:w="0" w:type="dxa"/>
        </w:tblCellMar>
        <w:tblLook w:val="01E0" w:firstRow="1" w:lastRow="1" w:firstColumn="1" w:lastColumn="1" w:noHBand="0" w:noVBand="0"/>
      </w:tblPr>
      <w:tblGrid>
        <w:gridCol w:w="2274"/>
        <w:gridCol w:w="92"/>
        <w:gridCol w:w="619"/>
        <w:gridCol w:w="92"/>
        <w:gridCol w:w="1737"/>
        <w:gridCol w:w="92"/>
        <w:gridCol w:w="1737"/>
        <w:gridCol w:w="92"/>
        <w:gridCol w:w="1780"/>
      </w:tblGrid>
      <w:tr w:rsidR="00770704" w14:paraId="3A83D276" w14:textId="77777777">
        <w:trPr>
          <w:trHeight w:val="805"/>
        </w:trPr>
        <w:tc>
          <w:tcPr>
            <w:tcW w:w="2274" w:type="dxa"/>
            <w:tcBorders>
              <w:top w:val="single" w:sz="6" w:space="0" w:color="000000"/>
            </w:tcBorders>
          </w:tcPr>
          <w:p w14:paraId="40EBEB66" w14:textId="77777777" w:rsidR="00770704" w:rsidRDefault="00770704">
            <w:pPr>
              <w:pStyle w:val="TableParagraph"/>
              <w:jc w:val="left"/>
              <w:rPr>
                <w:sz w:val="18"/>
              </w:rPr>
            </w:pPr>
          </w:p>
          <w:p w14:paraId="35B27FCC" w14:textId="77777777" w:rsidR="00770704" w:rsidRDefault="00770704">
            <w:pPr>
              <w:pStyle w:val="TableParagraph"/>
              <w:spacing w:before="73"/>
              <w:jc w:val="left"/>
              <w:rPr>
                <w:sz w:val="18"/>
              </w:rPr>
            </w:pPr>
          </w:p>
          <w:p w14:paraId="1BDD837D" w14:textId="77777777" w:rsidR="00770704" w:rsidRDefault="00000000">
            <w:pPr>
              <w:pStyle w:val="TableParagraph"/>
              <w:spacing w:before="1"/>
              <w:ind w:left="633"/>
              <w:jc w:val="left"/>
              <w:rPr>
                <w:sz w:val="18"/>
              </w:rPr>
            </w:pPr>
            <w:r>
              <w:rPr>
                <w:w w:val="115"/>
                <w:sz w:val="18"/>
              </w:rPr>
              <w:t>Parents</w:t>
            </w:r>
            <w:r>
              <w:rPr>
                <w:spacing w:val="-10"/>
                <w:w w:val="115"/>
                <w:sz w:val="18"/>
              </w:rPr>
              <w:t xml:space="preserve"> </w:t>
            </w:r>
            <w:r>
              <w:rPr>
                <w:spacing w:val="-4"/>
                <w:w w:val="115"/>
                <w:sz w:val="18"/>
              </w:rPr>
              <w:t>Type</w:t>
            </w:r>
          </w:p>
        </w:tc>
        <w:tc>
          <w:tcPr>
            <w:tcW w:w="92" w:type="dxa"/>
            <w:tcBorders>
              <w:top w:val="single" w:sz="6" w:space="0" w:color="000000"/>
            </w:tcBorders>
          </w:tcPr>
          <w:p w14:paraId="1C0A05BD" w14:textId="77777777" w:rsidR="00770704" w:rsidRDefault="00770704">
            <w:pPr>
              <w:pStyle w:val="TableParagraph"/>
              <w:jc w:val="left"/>
              <w:rPr>
                <w:sz w:val="16"/>
              </w:rPr>
            </w:pPr>
          </w:p>
        </w:tc>
        <w:tc>
          <w:tcPr>
            <w:tcW w:w="619" w:type="dxa"/>
            <w:tcBorders>
              <w:top w:val="single" w:sz="6" w:space="0" w:color="000000"/>
            </w:tcBorders>
          </w:tcPr>
          <w:p w14:paraId="478AE765" w14:textId="77777777" w:rsidR="00770704" w:rsidRDefault="00770704">
            <w:pPr>
              <w:pStyle w:val="TableParagraph"/>
              <w:jc w:val="left"/>
              <w:rPr>
                <w:sz w:val="18"/>
              </w:rPr>
            </w:pPr>
          </w:p>
          <w:p w14:paraId="36DBEF53" w14:textId="77777777" w:rsidR="00770704" w:rsidRDefault="00770704">
            <w:pPr>
              <w:pStyle w:val="TableParagraph"/>
              <w:spacing w:before="73"/>
              <w:jc w:val="left"/>
              <w:rPr>
                <w:sz w:val="18"/>
              </w:rPr>
            </w:pPr>
          </w:p>
          <w:p w14:paraId="2E7910A1" w14:textId="77777777" w:rsidR="00770704" w:rsidRDefault="00000000">
            <w:pPr>
              <w:pStyle w:val="TableParagraph"/>
              <w:spacing w:before="1"/>
              <w:rPr>
                <w:sz w:val="18"/>
              </w:rPr>
            </w:pPr>
            <w:r>
              <w:rPr>
                <w:spacing w:val="-5"/>
                <w:w w:val="110"/>
                <w:sz w:val="18"/>
              </w:rPr>
              <w:t>All</w:t>
            </w:r>
          </w:p>
        </w:tc>
        <w:tc>
          <w:tcPr>
            <w:tcW w:w="92" w:type="dxa"/>
            <w:tcBorders>
              <w:top w:val="single" w:sz="6" w:space="0" w:color="000000"/>
            </w:tcBorders>
          </w:tcPr>
          <w:p w14:paraId="757FC348" w14:textId="77777777" w:rsidR="00770704" w:rsidRDefault="00770704">
            <w:pPr>
              <w:pStyle w:val="TableParagraph"/>
              <w:jc w:val="left"/>
              <w:rPr>
                <w:sz w:val="16"/>
              </w:rPr>
            </w:pPr>
          </w:p>
        </w:tc>
        <w:tc>
          <w:tcPr>
            <w:tcW w:w="1737" w:type="dxa"/>
            <w:tcBorders>
              <w:top w:val="single" w:sz="6" w:space="0" w:color="000000"/>
            </w:tcBorders>
          </w:tcPr>
          <w:p w14:paraId="41739658" w14:textId="77777777" w:rsidR="00770704" w:rsidRDefault="00000000">
            <w:pPr>
              <w:pStyle w:val="TableParagraph"/>
              <w:spacing w:before="19" w:line="368" w:lineRule="exact"/>
              <w:ind w:left="46" w:firstLine="306"/>
              <w:jc w:val="left"/>
              <w:rPr>
                <w:sz w:val="18"/>
              </w:rPr>
            </w:pPr>
            <w:r>
              <w:rPr>
                <w:w w:val="115"/>
                <w:sz w:val="18"/>
              </w:rPr>
              <w:t xml:space="preserve">Both Parents </w:t>
            </w:r>
            <w:r>
              <w:rPr>
                <w:spacing w:val="-2"/>
                <w:w w:val="115"/>
                <w:sz w:val="18"/>
              </w:rPr>
              <w:t>from</w:t>
            </w:r>
            <w:r>
              <w:rPr>
                <w:spacing w:val="-11"/>
                <w:w w:val="115"/>
                <w:sz w:val="18"/>
              </w:rPr>
              <w:t xml:space="preserve"> </w:t>
            </w:r>
            <w:r>
              <w:rPr>
                <w:spacing w:val="-2"/>
                <w:w w:val="115"/>
                <w:sz w:val="18"/>
              </w:rPr>
              <w:t>Asian</w:t>
            </w:r>
            <w:r>
              <w:rPr>
                <w:spacing w:val="-11"/>
                <w:w w:val="115"/>
                <w:sz w:val="18"/>
              </w:rPr>
              <w:t xml:space="preserve"> </w:t>
            </w:r>
            <w:r>
              <w:rPr>
                <w:spacing w:val="-2"/>
                <w:w w:val="115"/>
                <w:sz w:val="18"/>
              </w:rPr>
              <w:t>Country</w:t>
            </w:r>
          </w:p>
        </w:tc>
        <w:tc>
          <w:tcPr>
            <w:tcW w:w="92" w:type="dxa"/>
            <w:tcBorders>
              <w:top w:val="single" w:sz="6" w:space="0" w:color="000000"/>
            </w:tcBorders>
          </w:tcPr>
          <w:p w14:paraId="0A5B8B1C" w14:textId="77777777" w:rsidR="00770704" w:rsidRDefault="00770704">
            <w:pPr>
              <w:pStyle w:val="TableParagraph"/>
              <w:jc w:val="left"/>
              <w:rPr>
                <w:sz w:val="16"/>
              </w:rPr>
            </w:pPr>
          </w:p>
        </w:tc>
        <w:tc>
          <w:tcPr>
            <w:tcW w:w="1737" w:type="dxa"/>
            <w:tcBorders>
              <w:top w:val="single" w:sz="6" w:space="0" w:color="000000"/>
            </w:tcBorders>
          </w:tcPr>
          <w:p w14:paraId="74F45C2E" w14:textId="77777777" w:rsidR="00770704" w:rsidRDefault="00000000">
            <w:pPr>
              <w:pStyle w:val="TableParagraph"/>
              <w:spacing w:before="146"/>
              <w:ind w:left="51" w:right="50"/>
              <w:rPr>
                <w:sz w:val="18"/>
              </w:rPr>
            </w:pPr>
            <w:r>
              <w:rPr>
                <w:spacing w:val="-2"/>
                <w:w w:val="115"/>
                <w:sz w:val="18"/>
              </w:rPr>
              <w:t>Father</w:t>
            </w:r>
          </w:p>
          <w:p w14:paraId="5D813497" w14:textId="77777777" w:rsidR="00770704" w:rsidRDefault="00000000">
            <w:pPr>
              <w:pStyle w:val="TableParagraph"/>
              <w:spacing w:before="161"/>
              <w:ind w:left="52" w:right="50"/>
              <w:rPr>
                <w:sz w:val="18"/>
              </w:rPr>
            </w:pPr>
            <w:r>
              <w:rPr>
                <w:w w:val="110"/>
                <w:sz w:val="18"/>
              </w:rPr>
              <w:t>from</w:t>
            </w:r>
            <w:r>
              <w:rPr>
                <w:spacing w:val="3"/>
                <w:w w:val="110"/>
                <w:sz w:val="18"/>
              </w:rPr>
              <w:t xml:space="preserve"> </w:t>
            </w:r>
            <w:r>
              <w:rPr>
                <w:w w:val="110"/>
                <w:sz w:val="18"/>
              </w:rPr>
              <w:t>Asian</w:t>
            </w:r>
            <w:r>
              <w:rPr>
                <w:spacing w:val="4"/>
                <w:w w:val="110"/>
                <w:sz w:val="18"/>
              </w:rPr>
              <w:t xml:space="preserve"> </w:t>
            </w:r>
            <w:r>
              <w:rPr>
                <w:spacing w:val="-2"/>
                <w:w w:val="110"/>
                <w:sz w:val="18"/>
              </w:rPr>
              <w:t>Country</w:t>
            </w:r>
          </w:p>
        </w:tc>
        <w:tc>
          <w:tcPr>
            <w:tcW w:w="92" w:type="dxa"/>
            <w:tcBorders>
              <w:top w:val="single" w:sz="6" w:space="0" w:color="000000"/>
            </w:tcBorders>
          </w:tcPr>
          <w:p w14:paraId="40CB63A4" w14:textId="77777777" w:rsidR="00770704" w:rsidRDefault="00770704">
            <w:pPr>
              <w:pStyle w:val="TableParagraph"/>
              <w:jc w:val="left"/>
              <w:rPr>
                <w:sz w:val="16"/>
              </w:rPr>
            </w:pPr>
          </w:p>
        </w:tc>
        <w:tc>
          <w:tcPr>
            <w:tcW w:w="1780" w:type="dxa"/>
            <w:tcBorders>
              <w:top w:val="single" w:sz="6" w:space="0" w:color="000000"/>
            </w:tcBorders>
          </w:tcPr>
          <w:p w14:paraId="55BA5BCD" w14:textId="77777777" w:rsidR="00770704" w:rsidRDefault="00000000">
            <w:pPr>
              <w:pStyle w:val="TableParagraph"/>
              <w:spacing w:before="146"/>
              <w:ind w:left="8" w:right="46"/>
              <w:rPr>
                <w:sz w:val="18"/>
              </w:rPr>
            </w:pPr>
            <w:r>
              <w:rPr>
                <w:spacing w:val="-2"/>
                <w:w w:val="115"/>
                <w:sz w:val="18"/>
              </w:rPr>
              <w:t>Mother</w:t>
            </w:r>
          </w:p>
          <w:p w14:paraId="69609D6A" w14:textId="77777777" w:rsidR="00770704" w:rsidRDefault="00000000">
            <w:pPr>
              <w:pStyle w:val="TableParagraph"/>
              <w:spacing w:before="161"/>
              <w:ind w:left="8" w:right="46"/>
              <w:rPr>
                <w:sz w:val="18"/>
              </w:rPr>
            </w:pPr>
            <w:r>
              <w:rPr>
                <w:w w:val="110"/>
                <w:sz w:val="18"/>
              </w:rPr>
              <w:t>from</w:t>
            </w:r>
            <w:r>
              <w:rPr>
                <w:spacing w:val="3"/>
                <w:w w:val="110"/>
                <w:sz w:val="18"/>
              </w:rPr>
              <w:t xml:space="preserve"> </w:t>
            </w:r>
            <w:r>
              <w:rPr>
                <w:w w:val="110"/>
                <w:sz w:val="18"/>
              </w:rPr>
              <w:t>Asian</w:t>
            </w:r>
            <w:r>
              <w:rPr>
                <w:spacing w:val="4"/>
                <w:w w:val="110"/>
                <w:sz w:val="18"/>
              </w:rPr>
              <w:t xml:space="preserve"> </w:t>
            </w:r>
            <w:r>
              <w:rPr>
                <w:spacing w:val="-2"/>
                <w:w w:val="110"/>
                <w:sz w:val="18"/>
              </w:rPr>
              <w:t>Country</w:t>
            </w:r>
          </w:p>
        </w:tc>
      </w:tr>
      <w:tr w:rsidR="00770704" w14:paraId="6531FFBD" w14:textId="77777777">
        <w:trPr>
          <w:trHeight w:val="387"/>
        </w:trPr>
        <w:tc>
          <w:tcPr>
            <w:tcW w:w="2274" w:type="dxa"/>
            <w:tcBorders>
              <w:bottom w:val="single" w:sz="4" w:space="0" w:color="000000"/>
            </w:tcBorders>
          </w:tcPr>
          <w:p w14:paraId="6E2DC25F" w14:textId="77777777" w:rsidR="00770704" w:rsidRDefault="00770704">
            <w:pPr>
              <w:pStyle w:val="TableParagraph"/>
              <w:jc w:val="left"/>
              <w:rPr>
                <w:sz w:val="16"/>
              </w:rPr>
            </w:pPr>
          </w:p>
        </w:tc>
        <w:tc>
          <w:tcPr>
            <w:tcW w:w="92" w:type="dxa"/>
          </w:tcPr>
          <w:p w14:paraId="6C86979E" w14:textId="77777777" w:rsidR="00770704" w:rsidRDefault="00770704">
            <w:pPr>
              <w:pStyle w:val="TableParagraph"/>
              <w:jc w:val="left"/>
              <w:rPr>
                <w:sz w:val="16"/>
              </w:rPr>
            </w:pPr>
          </w:p>
        </w:tc>
        <w:tc>
          <w:tcPr>
            <w:tcW w:w="619" w:type="dxa"/>
            <w:tcBorders>
              <w:bottom w:val="single" w:sz="4" w:space="0" w:color="000000"/>
            </w:tcBorders>
          </w:tcPr>
          <w:p w14:paraId="027371D4" w14:textId="77777777" w:rsidR="00770704" w:rsidRDefault="00770704">
            <w:pPr>
              <w:pStyle w:val="TableParagraph"/>
              <w:jc w:val="left"/>
              <w:rPr>
                <w:sz w:val="16"/>
              </w:rPr>
            </w:pPr>
          </w:p>
        </w:tc>
        <w:tc>
          <w:tcPr>
            <w:tcW w:w="92" w:type="dxa"/>
          </w:tcPr>
          <w:p w14:paraId="21E27502" w14:textId="77777777" w:rsidR="00770704" w:rsidRDefault="00770704">
            <w:pPr>
              <w:pStyle w:val="TableParagraph"/>
              <w:jc w:val="left"/>
              <w:rPr>
                <w:sz w:val="16"/>
              </w:rPr>
            </w:pPr>
          </w:p>
        </w:tc>
        <w:tc>
          <w:tcPr>
            <w:tcW w:w="1737" w:type="dxa"/>
            <w:tcBorders>
              <w:bottom w:val="single" w:sz="4" w:space="0" w:color="000000"/>
            </w:tcBorders>
          </w:tcPr>
          <w:p w14:paraId="07AFA0E7" w14:textId="77777777" w:rsidR="00770704" w:rsidRDefault="00000000">
            <w:pPr>
              <w:pStyle w:val="TableParagraph"/>
              <w:spacing w:before="77"/>
              <w:ind w:left="51" w:right="50"/>
              <w:rPr>
                <w:sz w:val="18"/>
              </w:rPr>
            </w:pPr>
            <w:r>
              <w:rPr>
                <w:spacing w:val="-4"/>
                <w:w w:val="105"/>
                <w:sz w:val="18"/>
              </w:rPr>
              <w:t>(AA)</w:t>
            </w:r>
          </w:p>
        </w:tc>
        <w:tc>
          <w:tcPr>
            <w:tcW w:w="92" w:type="dxa"/>
          </w:tcPr>
          <w:p w14:paraId="77BC79DC" w14:textId="77777777" w:rsidR="00770704" w:rsidRDefault="00770704">
            <w:pPr>
              <w:pStyle w:val="TableParagraph"/>
              <w:jc w:val="left"/>
              <w:rPr>
                <w:sz w:val="16"/>
              </w:rPr>
            </w:pPr>
          </w:p>
        </w:tc>
        <w:tc>
          <w:tcPr>
            <w:tcW w:w="1737" w:type="dxa"/>
            <w:tcBorders>
              <w:bottom w:val="single" w:sz="4" w:space="0" w:color="000000"/>
            </w:tcBorders>
          </w:tcPr>
          <w:p w14:paraId="149BD2C1" w14:textId="77777777" w:rsidR="00770704" w:rsidRDefault="00000000">
            <w:pPr>
              <w:pStyle w:val="TableParagraph"/>
              <w:spacing w:before="77"/>
              <w:ind w:left="50" w:right="50"/>
              <w:rPr>
                <w:sz w:val="18"/>
              </w:rPr>
            </w:pPr>
            <w:r>
              <w:rPr>
                <w:spacing w:val="-4"/>
                <w:w w:val="105"/>
                <w:sz w:val="18"/>
              </w:rPr>
              <w:t>(AW)</w:t>
            </w:r>
          </w:p>
        </w:tc>
        <w:tc>
          <w:tcPr>
            <w:tcW w:w="92" w:type="dxa"/>
          </w:tcPr>
          <w:p w14:paraId="38F0E3E5" w14:textId="77777777" w:rsidR="00770704" w:rsidRDefault="00770704">
            <w:pPr>
              <w:pStyle w:val="TableParagraph"/>
              <w:jc w:val="left"/>
              <w:rPr>
                <w:sz w:val="16"/>
              </w:rPr>
            </w:pPr>
          </w:p>
        </w:tc>
        <w:tc>
          <w:tcPr>
            <w:tcW w:w="1780" w:type="dxa"/>
            <w:tcBorders>
              <w:bottom w:val="single" w:sz="4" w:space="0" w:color="000000"/>
            </w:tcBorders>
          </w:tcPr>
          <w:p w14:paraId="0C63A15C" w14:textId="77777777" w:rsidR="00770704" w:rsidRDefault="00000000">
            <w:pPr>
              <w:pStyle w:val="TableParagraph"/>
              <w:spacing w:before="77"/>
              <w:ind w:right="690"/>
              <w:jc w:val="right"/>
              <w:rPr>
                <w:sz w:val="18"/>
              </w:rPr>
            </w:pPr>
            <w:r>
              <w:rPr>
                <w:spacing w:val="-4"/>
                <w:w w:val="105"/>
                <w:sz w:val="18"/>
              </w:rPr>
              <w:t>(WA)</w:t>
            </w:r>
          </w:p>
        </w:tc>
      </w:tr>
      <w:tr w:rsidR="00770704" w14:paraId="609A6209" w14:textId="77777777">
        <w:trPr>
          <w:trHeight w:val="824"/>
        </w:trPr>
        <w:tc>
          <w:tcPr>
            <w:tcW w:w="2274" w:type="dxa"/>
            <w:tcBorders>
              <w:top w:val="single" w:sz="4" w:space="0" w:color="000000"/>
              <w:bottom w:val="single" w:sz="4" w:space="0" w:color="000000"/>
            </w:tcBorders>
          </w:tcPr>
          <w:p w14:paraId="4A2CF424" w14:textId="77777777" w:rsidR="00770704" w:rsidRDefault="00770704">
            <w:pPr>
              <w:pStyle w:val="TableParagraph"/>
              <w:jc w:val="left"/>
              <w:rPr>
                <w:sz w:val="16"/>
              </w:rPr>
            </w:pPr>
          </w:p>
        </w:tc>
        <w:tc>
          <w:tcPr>
            <w:tcW w:w="92" w:type="dxa"/>
            <w:tcBorders>
              <w:bottom w:val="single" w:sz="4" w:space="0" w:color="000000"/>
            </w:tcBorders>
          </w:tcPr>
          <w:p w14:paraId="399ED3EF" w14:textId="77777777" w:rsidR="00770704" w:rsidRDefault="00770704">
            <w:pPr>
              <w:pStyle w:val="TableParagraph"/>
              <w:jc w:val="left"/>
              <w:rPr>
                <w:sz w:val="16"/>
              </w:rPr>
            </w:pPr>
          </w:p>
        </w:tc>
        <w:tc>
          <w:tcPr>
            <w:tcW w:w="619" w:type="dxa"/>
            <w:tcBorders>
              <w:top w:val="single" w:sz="4" w:space="0" w:color="000000"/>
              <w:bottom w:val="single" w:sz="4" w:space="0" w:color="000000"/>
            </w:tcBorders>
          </w:tcPr>
          <w:p w14:paraId="1D353CE9" w14:textId="77777777" w:rsidR="00770704" w:rsidRDefault="00000000">
            <w:pPr>
              <w:pStyle w:val="TableParagraph"/>
              <w:spacing w:before="143"/>
              <w:ind w:left="179"/>
              <w:jc w:val="left"/>
              <w:rPr>
                <w:sz w:val="18"/>
              </w:rPr>
            </w:pPr>
            <w:r>
              <w:rPr>
                <w:spacing w:val="-5"/>
                <w:sz w:val="18"/>
              </w:rPr>
              <w:t>(1)</w:t>
            </w:r>
          </w:p>
          <w:p w14:paraId="1E6E7C41" w14:textId="77777777" w:rsidR="00770704" w:rsidRDefault="00000000">
            <w:pPr>
              <w:pStyle w:val="TableParagraph"/>
              <w:spacing w:before="132"/>
              <w:ind w:left="177"/>
              <w:jc w:val="left"/>
              <w:rPr>
                <w:sz w:val="14"/>
              </w:rPr>
            </w:pPr>
            <w:r>
              <w:rPr>
                <w:spacing w:val="-5"/>
                <w:w w:val="105"/>
                <w:position w:val="-6"/>
                <w:sz w:val="18"/>
              </w:rPr>
              <w:t>A</w:t>
            </w:r>
            <w:r>
              <w:rPr>
                <w:spacing w:val="-5"/>
                <w:w w:val="105"/>
                <w:sz w:val="14"/>
              </w:rPr>
              <w:t>2</w:t>
            </w:r>
          </w:p>
        </w:tc>
        <w:tc>
          <w:tcPr>
            <w:tcW w:w="92" w:type="dxa"/>
            <w:tcBorders>
              <w:bottom w:val="single" w:sz="4" w:space="0" w:color="000000"/>
            </w:tcBorders>
          </w:tcPr>
          <w:p w14:paraId="0FA199A4" w14:textId="77777777" w:rsidR="00770704" w:rsidRDefault="00770704">
            <w:pPr>
              <w:pStyle w:val="TableParagraph"/>
              <w:jc w:val="left"/>
              <w:rPr>
                <w:sz w:val="16"/>
              </w:rPr>
            </w:pPr>
          </w:p>
        </w:tc>
        <w:tc>
          <w:tcPr>
            <w:tcW w:w="1737" w:type="dxa"/>
            <w:tcBorders>
              <w:top w:val="single" w:sz="4" w:space="0" w:color="000000"/>
              <w:bottom w:val="single" w:sz="4" w:space="0" w:color="000000"/>
            </w:tcBorders>
          </w:tcPr>
          <w:p w14:paraId="458FDBC1" w14:textId="77777777" w:rsidR="00770704" w:rsidRDefault="00000000">
            <w:pPr>
              <w:pStyle w:val="TableParagraph"/>
              <w:spacing w:before="143"/>
              <w:ind w:left="8" w:right="50"/>
              <w:rPr>
                <w:sz w:val="18"/>
              </w:rPr>
            </w:pPr>
            <w:r>
              <w:rPr>
                <w:spacing w:val="-5"/>
                <w:sz w:val="18"/>
              </w:rPr>
              <w:t>(2)</w:t>
            </w:r>
          </w:p>
          <w:p w14:paraId="3AEE5747" w14:textId="77777777" w:rsidR="00770704" w:rsidRDefault="00000000">
            <w:pPr>
              <w:pStyle w:val="TableParagraph"/>
              <w:spacing w:before="132"/>
              <w:ind w:left="2" w:right="52"/>
              <w:rPr>
                <w:sz w:val="14"/>
              </w:rPr>
            </w:pPr>
            <w:r>
              <w:rPr>
                <w:spacing w:val="-5"/>
                <w:w w:val="105"/>
                <w:position w:val="-6"/>
                <w:sz w:val="18"/>
              </w:rPr>
              <w:t>A</w:t>
            </w:r>
            <w:r>
              <w:rPr>
                <w:spacing w:val="-5"/>
                <w:w w:val="105"/>
                <w:sz w:val="14"/>
              </w:rPr>
              <w:t>2</w:t>
            </w:r>
          </w:p>
        </w:tc>
        <w:tc>
          <w:tcPr>
            <w:tcW w:w="92" w:type="dxa"/>
            <w:tcBorders>
              <w:bottom w:val="single" w:sz="4" w:space="0" w:color="000000"/>
            </w:tcBorders>
          </w:tcPr>
          <w:p w14:paraId="6497024D" w14:textId="77777777" w:rsidR="00770704" w:rsidRDefault="00770704">
            <w:pPr>
              <w:pStyle w:val="TableParagraph"/>
              <w:jc w:val="left"/>
              <w:rPr>
                <w:sz w:val="16"/>
              </w:rPr>
            </w:pPr>
          </w:p>
        </w:tc>
        <w:tc>
          <w:tcPr>
            <w:tcW w:w="1737" w:type="dxa"/>
            <w:tcBorders>
              <w:top w:val="single" w:sz="4" w:space="0" w:color="000000"/>
              <w:bottom w:val="single" w:sz="4" w:space="0" w:color="000000"/>
            </w:tcBorders>
          </w:tcPr>
          <w:p w14:paraId="10403711" w14:textId="77777777" w:rsidR="00770704" w:rsidRDefault="00000000">
            <w:pPr>
              <w:pStyle w:val="TableParagraph"/>
              <w:spacing w:before="143"/>
              <w:ind w:left="8" w:right="50"/>
              <w:rPr>
                <w:sz w:val="18"/>
              </w:rPr>
            </w:pPr>
            <w:r>
              <w:rPr>
                <w:spacing w:val="-5"/>
                <w:sz w:val="18"/>
              </w:rPr>
              <w:t>(3)</w:t>
            </w:r>
          </w:p>
          <w:p w14:paraId="0A8D3AA8" w14:textId="77777777" w:rsidR="00770704" w:rsidRDefault="00000000">
            <w:pPr>
              <w:pStyle w:val="TableParagraph"/>
              <w:spacing w:before="132"/>
              <w:ind w:left="2" w:right="51"/>
              <w:rPr>
                <w:sz w:val="14"/>
              </w:rPr>
            </w:pPr>
            <w:r>
              <w:rPr>
                <w:spacing w:val="-5"/>
                <w:w w:val="105"/>
                <w:position w:val="-6"/>
                <w:sz w:val="18"/>
              </w:rPr>
              <w:t>A</w:t>
            </w:r>
            <w:r>
              <w:rPr>
                <w:spacing w:val="-5"/>
                <w:w w:val="105"/>
                <w:sz w:val="14"/>
              </w:rPr>
              <w:t>2</w:t>
            </w:r>
          </w:p>
        </w:tc>
        <w:tc>
          <w:tcPr>
            <w:tcW w:w="92" w:type="dxa"/>
            <w:tcBorders>
              <w:bottom w:val="single" w:sz="4" w:space="0" w:color="000000"/>
            </w:tcBorders>
          </w:tcPr>
          <w:p w14:paraId="670FEA56" w14:textId="77777777" w:rsidR="00770704" w:rsidRDefault="00770704">
            <w:pPr>
              <w:pStyle w:val="TableParagraph"/>
              <w:jc w:val="left"/>
              <w:rPr>
                <w:sz w:val="16"/>
              </w:rPr>
            </w:pPr>
          </w:p>
        </w:tc>
        <w:tc>
          <w:tcPr>
            <w:tcW w:w="1780" w:type="dxa"/>
            <w:tcBorders>
              <w:top w:val="single" w:sz="4" w:space="0" w:color="000000"/>
              <w:bottom w:val="single" w:sz="4" w:space="0" w:color="000000"/>
            </w:tcBorders>
          </w:tcPr>
          <w:p w14:paraId="689DE4FE" w14:textId="77777777" w:rsidR="00770704" w:rsidRDefault="00000000">
            <w:pPr>
              <w:pStyle w:val="TableParagraph"/>
              <w:spacing w:before="143"/>
              <w:ind w:left="8" w:right="46"/>
              <w:rPr>
                <w:sz w:val="18"/>
              </w:rPr>
            </w:pPr>
            <w:r>
              <w:rPr>
                <w:spacing w:val="-5"/>
                <w:sz w:val="18"/>
              </w:rPr>
              <w:t>(4)</w:t>
            </w:r>
          </w:p>
          <w:p w14:paraId="0C66D8DE" w14:textId="77777777" w:rsidR="00770704" w:rsidRDefault="00000000">
            <w:pPr>
              <w:pStyle w:val="TableParagraph"/>
              <w:spacing w:before="132"/>
              <w:ind w:right="46"/>
              <w:rPr>
                <w:sz w:val="14"/>
              </w:rPr>
            </w:pPr>
            <w:r>
              <w:rPr>
                <w:spacing w:val="-5"/>
                <w:w w:val="105"/>
                <w:position w:val="-6"/>
                <w:sz w:val="18"/>
              </w:rPr>
              <w:t>A</w:t>
            </w:r>
            <w:r>
              <w:rPr>
                <w:spacing w:val="-5"/>
                <w:w w:val="105"/>
                <w:sz w:val="14"/>
              </w:rPr>
              <w:t>2</w:t>
            </w:r>
          </w:p>
        </w:tc>
      </w:tr>
      <w:tr w:rsidR="00770704" w14:paraId="3667DBC8" w14:textId="77777777">
        <w:trPr>
          <w:trHeight w:val="437"/>
        </w:trPr>
        <w:tc>
          <w:tcPr>
            <w:tcW w:w="2274" w:type="dxa"/>
            <w:tcBorders>
              <w:top w:val="single" w:sz="4" w:space="0" w:color="000000"/>
            </w:tcBorders>
          </w:tcPr>
          <w:p w14:paraId="1DAFE59D" w14:textId="77777777" w:rsidR="00770704" w:rsidRDefault="00000000">
            <w:pPr>
              <w:pStyle w:val="TableParagraph"/>
              <w:spacing w:before="145"/>
              <w:ind w:left="89"/>
              <w:jc w:val="left"/>
              <w:rPr>
                <w:sz w:val="18"/>
              </w:rPr>
            </w:pPr>
            <w:r>
              <w:rPr>
                <w:spacing w:val="-4"/>
                <w:w w:val="105"/>
                <w:sz w:val="18"/>
              </w:rPr>
              <w:t>Bias</w:t>
            </w:r>
          </w:p>
        </w:tc>
        <w:tc>
          <w:tcPr>
            <w:tcW w:w="92" w:type="dxa"/>
            <w:tcBorders>
              <w:top w:val="single" w:sz="4" w:space="0" w:color="000000"/>
            </w:tcBorders>
          </w:tcPr>
          <w:p w14:paraId="0008728F" w14:textId="77777777" w:rsidR="00770704" w:rsidRDefault="00770704">
            <w:pPr>
              <w:pStyle w:val="TableParagraph"/>
              <w:jc w:val="left"/>
              <w:rPr>
                <w:sz w:val="16"/>
              </w:rPr>
            </w:pPr>
          </w:p>
        </w:tc>
        <w:tc>
          <w:tcPr>
            <w:tcW w:w="619" w:type="dxa"/>
            <w:tcBorders>
              <w:top w:val="single" w:sz="4" w:space="0" w:color="000000"/>
            </w:tcBorders>
          </w:tcPr>
          <w:p w14:paraId="5F1F861A" w14:textId="77777777" w:rsidR="00770704" w:rsidRDefault="00000000">
            <w:pPr>
              <w:pStyle w:val="TableParagraph"/>
              <w:spacing w:before="145"/>
              <w:rPr>
                <w:sz w:val="18"/>
              </w:rPr>
            </w:pPr>
            <w:r>
              <w:rPr>
                <w:w w:val="90"/>
                <w:sz w:val="18"/>
              </w:rPr>
              <w:t>-</w:t>
            </w:r>
            <w:r>
              <w:rPr>
                <w:spacing w:val="-2"/>
                <w:sz w:val="18"/>
              </w:rPr>
              <w:t>0.08**</w:t>
            </w:r>
          </w:p>
        </w:tc>
        <w:tc>
          <w:tcPr>
            <w:tcW w:w="92" w:type="dxa"/>
            <w:tcBorders>
              <w:top w:val="single" w:sz="4" w:space="0" w:color="000000"/>
            </w:tcBorders>
          </w:tcPr>
          <w:p w14:paraId="57688F74" w14:textId="77777777" w:rsidR="00770704" w:rsidRDefault="00770704">
            <w:pPr>
              <w:pStyle w:val="TableParagraph"/>
              <w:jc w:val="left"/>
              <w:rPr>
                <w:sz w:val="16"/>
              </w:rPr>
            </w:pPr>
          </w:p>
        </w:tc>
        <w:tc>
          <w:tcPr>
            <w:tcW w:w="1737" w:type="dxa"/>
            <w:tcBorders>
              <w:top w:val="single" w:sz="4" w:space="0" w:color="000000"/>
            </w:tcBorders>
          </w:tcPr>
          <w:p w14:paraId="61542DDB" w14:textId="77777777" w:rsidR="00770704" w:rsidRDefault="00000000">
            <w:pPr>
              <w:pStyle w:val="TableParagraph"/>
              <w:spacing w:before="145"/>
              <w:ind w:left="51" w:right="50"/>
              <w:rPr>
                <w:sz w:val="18"/>
              </w:rPr>
            </w:pPr>
            <w:r>
              <w:rPr>
                <w:sz w:val="18"/>
              </w:rPr>
              <w:t>-</w:t>
            </w:r>
            <w:r>
              <w:rPr>
                <w:spacing w:val="-4"/>
                <w:sz w:val="18"/>
              </w:rPr>
              <w:t>0.05</w:t>
            </w:r>
          </w:p>
        </w:tc>
        <w:tc>
          <w:tcPr>
            <w:tcW w:w="92" w:type="dxa"/>
            <w:tcBorders>
              <w:top w:val="single" w:sz="4" w:space="0" w:color="000000"/>
            </w:tcBorders>
          </w:tcPr>
          <w:p w14:paraId="757006CB" w14:textId="77777777" w:rsidR="00770704" w:rsidRDefault="00770704">
            <w:pPr>
              <w:pStyle w:val="TableParagraph"/>
              <w:jc w:val="left"/>
              <w:rPr>
                <w:sz w:val="16"/>
              </w:rPr>
            </w:pPr>
          </w:p>
        </w:tc>
        <w:tc>
          <w:tcPr>
            <w:tcW w:w="1737" w:type="dxa"/>
            <w:tcBorders>
              <w:top w:val="single" w:sz="4" w:space="0" w:color="000000"/>
            </w:tcBorders>
          </w:tcPr>
          <w:p w14:paraId="65C18A96" w14:textId="77777777" w:rsidR="00770704" w:rsidRDefault="00000000">
            <w:pPr>
              <w:pStyle w:val="TableParagraph"/>
              <w:spacing w:before="145"/>
              <w:ind w:left="52" w:right="50"/>
              <w:rPr>
                <w:sz w:val="18"/>
              </w:rPr>
            </w:pPr>
            <w:r>
              <w:rPr>
                <w:sz w:val="18"/>
              </w:rPr>
              <w:t>-</w:t>
            </w:r>
            <w:r>
              <w:rPr>
                <w:spacing w:val="-4"/>
                <w:sz w:val="18"/>
              </w:rPr>
              <w:t>0.15</w:t>
            </w:r>
          </w:p>
        </w:tc>
        <w:tc>
          <w:tcPr>
            <w:tcW w:w="92" w:type="dxa"/>
            <w:tcBorders>
              <w:top w:val="single" w:sz="4" w:space="0" w:color="000000"/>
            </w:tcBorders>
          </w:tcPr>
          <w:p w14:paraId="4CEE8B76" w14:textId="77777777" w:rsidR="00770704" w:rsidRDefault="00770704">
            <w:pPr>
              <w:pStyle w:val="TableParagraph"/>
              <w:jc w:val="left"/>
              <w:rPr>
                <w:sz w:val="16"/>
              </w:rPr>
            </w:pPr>
          </w:p>
        </w:tc>
        <w:tc>
          <w:tcPr>
            <w:tcW w:w="1780" w:type="dxa"/>
            <w:tcBorders>
              <w:top w:val="single" w:sz="4" w:space="0" w:color="000000"/>
            </w:tcBorders>
          </w:tcPr>
          <w:p w14:paraId="76690814" w14:textId="77777777" w:rsidR="00770704" w:rsidRDefault="00000000">
            <w:pPr>
              <w:pStyle w:val="TableParagraph"/>
              <w:spacing w:before="145"/>
              <w:ind w:right="716"/>
              <w:jc w:val="right"/>
              <w:rPr>
                <w:sz w:val="18"/>
              </w:rPr>
            </w:pPr>
            <w:r>
              <w:rPr>
                <w:sz w:val="18"/>
              </w:rPr>
              <w:t>-</w:t>
            </w:r>
            <w:r>
              <w:rPr>
                <w:spacing w:val="-4"/>
                <w:sz w:val="18"/>
              </w:rPr>
              <w:t>0.10</w:t>
            </w:r>
          </w:p>
        </w:tc>
      </w:tr>
      <w:tr w:rsidR="00770704" w14:paraId="45C9B293" w14:textId="77777777">
        <w:trPr>
          <w:trHeight w:val="368"/>
        </w:trPr>
        <w:tc>
          <w:tcPr>
            <w:tcW w:w="2274" w:type="dxa"/>
          </w:tcPr>
          <w:p w14:paraId="49674C84" w14:textId="77777777" w:rsidR="00770704" w:rsidRDefault="00770704">
            <w:pPr>
              <w:pStyle w:val="TableParagraph"/>
              <w:jc w:val="left"/>
              <w:rPr>
                <w:sz w:val="16"/>
              </w:rPr>
            </w:pPr>
          </w:p>
        </w:tc>
        <w:tc>
          <w:tcPr>
            <w:tcW w:w="92" w:type="dxa"/>
          </w:tcPr>
          <w:p w14:paraId="1AEF3B06" w14:textId="77777777" w:rsidR="00770704" w:rsidRDefault="00770704">
            <w:pPr>
              <w:pStyle w:val="TableParagraph"/>
              <w:jc w:val="left"/>
              <w:rPr>
                <w:sz w:val="16"/>
              </w:rPr>
            </w:pPr>
          </w:p>
        </w:tc>
        <w:tc>
          <w:tcPr>
            <w:tcW w:w="619" w:type="dxa"/>
          </w:tcPr>
          <w:p w14:paraId="66B80B33" w14:textId="77777777" w:rsidR="00770704" w:rsidRDefault="00000000">
            <w:pPr>
              <w:pStyle w:val="TableParagraph"/>
              <w:spacing w:before="77"/>
              <w:rPr>
                <w:sz w:val="18"/>
              </w:rPr>
            </w:pPr>
            <w:r>
              <w:rPr>
                <w:spacing w:val="-2"/>
                <w:sz w:val="18"/>
              </w:rPr>
              <w:t>(0.03)</w:t>
            </w:r>
          </w:p>
        </w:tc>
        <w:tc>
          <w:tcPr>
            <w:tcW w:w="92" w:type="dxa"/>
          </w:tcPr>
          <w:p w14:paraId="3D92A24E" w14:textId="77777777" w:rsidR="00770704" w:rsidRDefault="00770704">
            <w:pPr>
              <w:pStyle w:val="TableParagraph"/>
              <w:jc w:val="left"/>
              <w:rPr>
                <w:sz w:val="16"/>
              </w:rPr>
            </w:pPr>
          </w:p>
        </w:tc>
        <w:tc>
          <w:tcPr>
            <w:tcW w:w="1737" w:type="dxa"/>
          </w:tcPr>
          <w:p w14:paraId="3D697110" w14:textId="77777777" w:rsidR="00770704" w:rsidRDefault="00000000">
            <w:pPr>
              <w:pStyle w:val="TableParagraph"/>
              <w:spacing w:before="77"/>
              <w:ind w:left="51" w:right="50"/>
              <w:rPr>
                <w:sz w:val="18"/>
              </w:rPr>
            </w:pPr>
            <w:r>
              <w:rPr>
                <w:spacing w:val="-2"/>
                <w:sz w:val="18"/>
              </w:rPr>
              <w:t>(0.03)</w:t>
            </w:r>
          </w:p>
        </w:tc>
        <w:tc>
          <w:tcPr>
            <w:tcW w:w="92" w:type="dxa"/>
          </w:tcPr>
          <w:p w14:paraId="11234DC7" w14:textId="77777777" w:rsidR="00770704" w:rsidRDefault="00770704">
            <w:pPr>
              <w:pStyle w:val="TableParagraph"/>
              <w:jc w:val="left"/>
              <w:rPr>
                <w:sz w:val="16"/>
              </w:rPr>
            </w:pPr>
          </w:p>
        </w:tc>
        <w:tc>
          <w:tcPr>
            <w:tcW w:w="1737" w:type="dxa"/>
          </w:tcPr>
          <w:p w14:paraId="126B9267" w14:textId="77777777" w:rsidR="00770704" w:rsidRDefault="00000000">
            <w:pPr>
              <w:pStyle w:val="TableParagraph"/>
              <w:spacing w:before="77"/>
              <w:ind w:left="52" w:right="50"/>
              <w:rPr>
                <w:sz w:val="18"/>
              </w:rPr>
            </w:pPr>
            <w:r>
              <w:rPr>
                <w:spacing w:val="-2"/>
                <w:sz w:val="18"/>
              </w:rPr>
              <w:t>(0.10)</w:t>
            </w:r>
          </w:p>
        </w:tc>
        <w:tc>
          <w:tcPr>
            <w:tcW w:w="92" w:type="dxa"/>
          </w:tcPr>
          <w:p w14:paraId="43DC3B5B" w14:textId="77777777" w:rsidR="00770704" w:rsidRDefault="00770704">
            <w:pPr>
              <w:pStyle w:val="TableParagraph"/>
              <w:jc w:val="left"/>
              <w:rPr>
                <w:sz w:val="16"/>
              </w:rPr>
            </w:pPr>
          </w:p>
        </w:tc>
        <w:tc>
          <w:tcPr>
            <w:tcW w:w="1780" w:type="dxa"/>
          </w:tcPr>
          <w:p w14:paraId="72DDE5E7" w14:textId="77777777" w:rsidR="00770704" w:rsidRDefault="00000000">
            <w:pPr>
              <w:pStyle w:val="TableParagraph"/>
              <w:spacing w:before="77"/>
              <w:ind w:right="685"/>
              <w:jc w:val="right"/>
              <w:rPr>
                <w:sz w:val="18"/>
              </w:rPr>
            </w:pPr>
            <w:r>
              <w:rPr>
                <w:spacing w:val="-2"/>
                <w:sz w:val="18"/>
              </w:rPr>
              <w:t>(0.06)</w:t>
            </w:r>
          </w:p>
        </w:tc>
      </w:tr>
      <w:tr w:rsidR="00770704" w14:paraId="58003436" w14:textId="77777777">
        <w:trPr>
          <w:trHeight w:val="368"/>
        </w:trPr>
        <w:tc>
          <w:tcPr>
            <w:tcW w:w="2274" w:type="dxa"/>
          </w:tcPr>
          <w:p w14:paraId="65D47B34" w14:textId="77777777" w:rsidR="00770704" w:rsidRDefault="00000000">
            <w:pPr>
              <w:pStyle w:val="TableParagraph"/>
              <w:spacing w:before="77"/>
              <w:ind w:left="89"/>
              <w:jc w:val="left"/>
              <w:rPr>
                <w:sz w:val="18"/>
              </w:rPr>
            </w:pPr>
            <w:r>
              <w:rPr>
                <w:spacing w:val="-2"/>
                <w:w w:val="110"/>
                <w:sz w:val="18"/>
              </w:rPr>
              <w:t>Female</w:t>
            </w:r>
          </w:p>
        </w:tc>
        <w:tc>
          <w:tcPr>
            <w:tcW w:w="92" w:type="dxa"/>
          </w:tcPr>
          <w:p w14:paraId="238776E0" w14:textId="77777777" w:rsidR="00770704" w:rsidRDefault="00770704">
            <w:pPr>
              <w:pStyle w:val="TableParagraph"/>
              <w:jc w:val="left"/>
              <w:rPr>
                <w:sz w:val="16"/>
              </w:rPr>
            </w:pPr>
          </w:p>
        </w:tc>
        <w:tc>
          <w:tcPr>
            <w:tcW w:w="619" w:type="dxa"/>
          </w:tcPr>
          <w:p w14:paraId="1EE821F4" w14:textId="77777777" w:rsidR="00770704" w:rsidRDefault="00000000">
            <w:pPr>
              <w:pStyle w:val="TableParagraph"/>
              <w:spacing w:before="77"/>
              <w:rPr>
                <w:sz w:val="18"/>
              </w:rPr>
            </w:pPr>
            <w:r>
              <w:rPr>
                <w:spacing w:val="-4"/>
                <w:sz w:val="18"/>
              </w:rPr>
              <w:t>0.00</w:t>
            </w:r>
          </w:p>
        </w:tc>
        <w:tc>
          <w:tcPr>
            <w:tcW w:w="92" w:type="dxa"/>
          </w:tcPr>
          <w:p w14:paraId="4A6B586B" w14:textId="77777777" w:rsidR="00770704" w:rsidRDefault="00770704">
            <w:pPr>
              <w:pStyle w:val="TableParagraph"/>
              <w:jc w:val="left"/>
              <w:rPr>
                <w:sz w:val="16"/>
              </w:rPr>
            </w:pPr>
          </w:p>
        </w:tc>
        <w:tc>
          <w:tcPr>
            <w:tcW w:w="1737" w:type="dxa"/>
          </w:tcPr>
          <w:p w14:paraId="132BE55A" w14:textId="77777777" w:rsidR="00770704" w:rsidRDefault="00000000">
            <w:pPr>
              <w:pStyle w:val="TableParagraph"/>
              <w:spacing w:before="77"/>
              <w:ind w:left="51" w:right="50"/>
              <w:rPr>
                <w:sz w:val="18"/>
              </w:rPr>
            </w:pPr>
            <w:r>
              <w:rPr>
                <w:sz w:val="18"/>
              </w:rPr>
              <w:t>-</w:t>
            </w:r>
            <w:r>
              <w:rPr>
                <w:spacing w:val="-4"/>
                <w:sz w:val="18"/>
              </w:rPr>
              <w:t>0.01</w:t>
            </w:r>
          </w:p>
        </w:tc>
        <w:tc>
          <w:tcPr>
            <w:tcW w:w="92" w:type="dxa"/>
          </w:tcPr>
          <w:p w14:paraId="160A776D" w14:textId="77777777" w:rsidR="00770704" w:rsidRDefault="00770704">
            <w:pPr>
              <w:pStyle w:val="TableParagraph"/>
              <w:jc w:val="left"/>
              <w:rPr>
                <w:sz w:val="16"/>
              </w:rPr>
            </w:pPr>
          </w:p>
        </w:tc>
        <w:tc>
          <w:tcPr>
            <w:tcW w:w="1737" w:type="dxa"/>
          </w:tcPr>
          <w:p w14:paraId="2A946040" w14:textId="77777777" w:rsidR="00770704" w:rsidRDefault="00000000">
            <w:pPr>
              <w:pStyle w:val="TableParagraph"/>
              <w:spacing w:before="77"/>
              <w:ind w:left="51" w:right="50"/>
              <w:rPr>
                <w:sz w:val="18"/>
              </w:rPr>
            </w:pPr>
            <w:r>
              <w:rPr>
                <w:spacing w:val="-2"/>
                <w:sz w:val="18"/>
              </w:rPr>
              <w:t>-0.03*</w:t>
            </w:r>
          </w:p>
        </w:tc>
        <w:tc>
          <w:tcPr>
            <w:tcW w:w="92" w:type="dxa"/>
          </w:tcPr>
          <w:p w14:paraId="193D2DF3" w14:textId="77777777" w:rsidR="00770704" w:rsidRDefault="00770704">
            <w:pPr>
              <w:pStyle w:val="TableParagraph"/>
              <w:jc w:val="left"/>
              <w:rPr>
                <w:sz w:val="16"/>
              </w:rPr>
            </w:pPr>
          </w:p>
        </w:tc>
        <w:tc>
          <w:tcPr>
            <w:tcW w:w="1780" w:type="dxa"/>
          </w:tcPr>
          <w:p w14:paraId="5B188DAE" w14:textId="77777777" w:rsidR="00770704" w:rsidRDefault="00000000">
            <w:pPr>
              <w:pStyle w:val="TableParagraph"/>
              <w:spacing w:before="77"/>
              <w:ind w:right="747"/>
              <w:jc w:val="right"/>
              <w:rPr>
                <w:sz w:val="18"/>
              </w:rPr>
            </w:pPr>
            <w:r>
              <w:rPr>
                <w:spacing w:val="-4"/>
                <w:sz w:val="18"/>
              </w:rPr>
              <w:t>0.01</w:t>
            </w:r>
          </w:p>
        </w:tc>
      </w:tr>
      <w:tr w:rsidR="00770704" w14:paraId="7312CAB2" w14:textId="77777777">
        <w:trPr>
          <w:trHeight w:val="368"/>
        </w:trPr>
        <w:tc>
          <w:tcPr>
            <w:tcW w:w="2274" w:type="dxa"/>
          </w:tcPr>
          <w:p w14:paraId="1ADFD9F4" w14:textId="77777777" w:rsidR="00770704" w:rsidRDefault="00770704">
            <w:pPr>
              <w:pStyle w:val="TableParagraph"/>
              <w:jc w:val="left"/>
              <w:rPr>
                <w:sz w:val="16"/>
              </w:rPr>
            </w:pPr>
          </w:p>
        </w:tc>
        <w:tc>
          <w:tcPr>
            <w:tcW w:w="92" w:type="dxa"/>
          </w:tcPr>
          <w:p w14:paraId="18B9336B" w14:textId="77777777" w:rsidR="00770704" w:rsidRDefault="00770704">
            <w:pPr>
              <w:pStyle w:val="TableParagraph"/>
              <w:jc w:val="left"/>
              <w:rPr>
                <w:sz w:val="16"/>
              </w:rPr>
            </w:pPr>
          </w:p>
        </w:tc>
        <w:tc>
          <w:tcPr>
            <w:tcW w:w="619" w:type="dxa"/>
          </w:tcPr>
          <w:p w14:paraId="13F6582E" w14:textId="77777777" w:rsidR="00770704" w:rsidRDefault="00000000">
            <w:pPr>
              <w:pStyle w:val="TableParagraph"/>
              <w:spacing w:before="77"/>
              <w:rPr>
                <w:sz w:val="18"/>
              </w:rPr>
            </w:pPr>
            <w:r>
              <w:rPr>
                <w:spacing w:val="-2"/>
                <w:sz w:val="18"/>
              </w:rPr>
              <w:t>(0.00)</w:t>
            </w:r>
          </w:p>
        </w:tc>
        <w:tc>
          <w:tcPr>
            <w:tcW w:w="92" w:type="dxa"/>
          </w:tcPr>
          <w:p w14:paraId="6CA19B0D" w14:textId="77777777" w:rsidR="00770704" w:rsidRDefault="00770704">
            <w:pPr>
              <w:pStyle w:val="TableParagraph"/>
              <w:jc w:val="left"/>
              <w:rPr>
                <w:sz w:val="16"/>
              </w:rPr>
            </w:pPr>
          </w:p>
        </w:tc>
        <w:tc>
          <w:tcPr>
            <w:tcW w:w="1737" w:type="dxa"/>
          </w:tcPr>
          <w:p w14:paraId="0EC6205C" w14:textId="77777777" w:rsidR="00770704" w:rsidRDefault="00000000">
            <w:pPr>
              <w:pStyle w:val="TableParagraph"/>
              <w:spacing w:before="77"/>
              <w:ind w:left="51" w:right="50"/>
              <w:rPr>
                <w:sz w:val="18"/>
              </w:rPr>
            </w:pPr>
            <w:r>
              <w:rPr>
                <w:spacing w:val="-2"/>
                <w:sz w:val="18"/>
              </w:rPr>
              <w:t>(0.00)</w:t>
            </w:r>
          </w:p>
        </w:tc>
        <w:tc>
          <w:tcPr>
            <w:tcW w:w="92" w:type="dxa"/>
          </w:tcPr>
          <w:p w14:paraId="61D42CC8" w14:textId="77777777" w:rsidR="00770704" w:rsidRDefault="00770704">
            <w:pPr>
              <w:pStyle w:val="TableParagraph"/>
              <w:jc w:val="left"/>
              <w:rPr>
                <w:sz w:val="16"/>
              </w:rPr>
            </w:pPr>
          </w:p>
        </w:tc>
        <w:tc>
          <w:tcPr>
            <w:tcW w:w="1737" w:type="dxa"/>
          </w:tcPr>
          <w:p w14:paraId="23C6D9D0" w14:textId="77777777" w:rsidR="00770704" w:rsidRDefault="00000000">
            <w:pPr>
              <w:pStyle w:val="TableParagraph"/>
              <w:spacing w:before="77"/>
              <w:ind w:left="52" w:right="50"/>
              <w:rPr>
                <w:sz w:val="18"/>
              </w:rPr>
            </w:pPr>
            <w:r>
              <w:rPr>
                <w:spacing w:val="-2"/>
                <w:sz w:val="18"/>
              </w:rPr>
              <w:t>(0.02)</w:t>
            </w:r>
          </w:p>
        </w:tc>
        <w:tc>
          <w:tcPr>
            <w:tcW w:w="92" w:type="dxa"/>
          </w:tcPr>
          <w:p w14:paraId="1E9EBC48" w14:textId="77777777" w:rsidR="00770704" w:rsidRDefault="00770704">
            <w:pPr>
              <w:pStyle w:val="TableParagraph"/>
              <w:jc w:val="left"/>
              <w:rPr>
                <w:sz w:val="16"/>
              </w:rPr>
            </w:pPr>
          </w:p>
        </w:tc>
        <w:tc>
          <w:tcPr>
            <w:tcW w:w="1780" w:type="dxa"/>
          </w:tcPr>
          <w:p w14:paraId="4AA9E714" w14:textId="77777777" w:rsidR="00770704" w:rsidRDefault="00000000">
            <w:pPr>
              <w:pStyle w:val="TableParagraph"/>
              <w:spacing w:before="77"/>
              <w:ind w:right="685"/>
              <w:jc w:val="right"/>
              <w:rPr>
                <w:sz w:val="18"/>
              </w:rPr>
            </w:pPr>
            <w:r>
              <w:rPr>
                <w:spacing w:val="-2"/>
                <w:sz w:val="18"/>
              </w:rPr>
              <w:t>(0.02)</w:t>
            </w:r>
          </w:p>
        </w:tc>
      </w:tr>
      <w:tr w:rsidR="00770704" w14:paraId="1629F374" w14:textId="77777777">
        <w:trPr>
          <w:trHeight w:val="368"/>
        </w:trPr>
        <w:tc>
          <w:tcPr>
            <w:tcW w:w="2274" w:type="dxa"/>
          </w:tcPr>
          <w:p w14:paraId="32F7061A" w14:textId="77777777" w:rsidR="00770704" w:rsidRDefault="00000000">
            <w:pPr>
              <w:pStyle w:val="TableParagraph"/>
              <w:spacing w:before="77"/>
              <w:ind w:left="89"/>
              <w:jc w:val="left"/>
              <w:rPr>
                <w:sz w:val="18"/>
              </w:rPr>
            </w:pPr>
            <w:r>
              <w:rPr>
                <w:w w:val="110"/>
                <w:sz w:val="18"/>
              </w:rPr>
              <w:t>College</w:t>
            </w:r>
            <w:r>
              <w:rPr>
                <w:spacing w:val="9"/>
                <w:w w:val="110"/>
                <w:sz w:val="18"/>
              </w:rPr>
              <w:t xml:space="preserve"> </w:t>
            </w:r>
            <w:r>
              <w:rPr>
                <w:w w:val="110"/>
                <w:sz w:val="18"/>
              </w:rPr>
              <w:t>Graduate:</w:t>
            </w:r>
            <w:r>
              <w:rPr>
                <w:spacing w:val="23"/>
                <w:w w:val="110"/>
                <w:sz w:val="18"/>
              </w:rPr>
              <w:t xml:space="preserve"> </w:t>
            </w:r>
            <w:r>
              <w:rPr>
                <w:spacing w:val="-2"/>
                <w:w w:val="110"/>
                <w:sz w:val="18"/>
              </w:rPr>
              <w:t>Mother</w:t>
            </w:r>
          </w:p>
        </w:tc>
        <w:tc>
          <w:tcPr>
            <w:tcW w:w="92" w:type="dxa"/>
          </w:tcPr>
          <w:p w14:paraId="49B1DB73" w14:textId="77777777" w:rsidR="00770704" w:rsidRDefault="00770704">
            <w:pPr>
              <w:pStyle w:val="TableParagraph"/>
              <w:jc w:val="left"/>
              <w:rPr>
                <w:sz w:val="16"/>
              </w:rPr>
            </w:pPr>
          </w:p>
        </w:tc>
        <w:tc>
          <w:tcPr>
            <w:tcW w:w="619" w:type="dxa"/>
          </w:tcPr>
          <w:p w14:paraId="473CB9F9" w14:textId="77777777" w:rsidR="00770704" w:rsidRDefault="00000000">
            <w:pPr>
              <w:pStyle w:val="TableParagraph"/>
              <w:spacing w:before="77"/>
              <w:rPr>
                <w:sz w:val="18"/>
              </w:rPr>
            </w:pPr>
            <w:r>
              <w:rPr>
                <w:spacing w:val="-4"/>
                <w:sz w:val="18"/>
              </w:rPr>
              <w:t>0.01</w:t>
            </w:r>
          </w:p>
        </w:tc>
        <w:tc>
          <w:tcPr>
            <w:tcW w:w="92" w:type="dxa"/>
          </w:tcPr>
          <w:p w14:paraId="7FB74E35" w14:textId="77777777" w:rsidR="00770704" w:rsidRDefault="00770704">
            <w:pPr>
              <w:pStyle w:val="TableParagraph"/>
              <w:jc w:val="left"/>
              <w:rPr>
                <w:sz w:val="16"/>
              </w:rPr>
            </w:pPr>
          </w:p>
        </w:tc>
        <w:tc>
          <w:tcPr>
            <w:tcW w:w="1737" w:type="dxa"/>
          </w:tcPr>
          <w:p w14:paraId="364055C5" w14:textId="77777777" w:rsidR="00770704" w:rsidRDefault="00000000">
            <w:pPr>
              <w:pStyle w:val="TableParagraph"/>
              <w:spacing w:before="77"/>
              <w:ind w:left="51" w:right="50"/>
              <w:rPr>
                <w:sz w:val="18"/>
              </w:rPr>
            </w:pPr>
            <w:r>
              <w:rPr>
                <w:spacing w:val="-2"/>
                <w:sz w:val="18"/>
              </w:rPr>
              <w:t>-0.01*</w:t>
            </w:r>
          </w:p>
        </w:tc>
        <w:tc>
          <w:tcPr>
            <w:tcW w:w="92" w:type="dxa"/>
          </w:tcPr>
          <w:p w14:paraId="5D272C79" w14:textId="77777777" w:rsidR="00770704" w:rsidRDefault="00770704">
            <w:pPr>
              <w:pStyle w:val="TableParagraph"/>
              <w:jc w:val="left"/>
              <w:rPr>
                <w:sz w:val="16"/>
              </w:rPr>
            </w:pPr>
          </w:p>
        </w:tc>
        <w:tc>
          <w:tcPr>
            <w:tcW w:w="1737" w:type="dxa"/>
          </w:tcPr>
          <w:p w14:paraId="42E209DB" w14:textId="77777777" w:rsidR="00770704" w:rsidRDefault="00000000">
            <w:pPr>
              <w:pStyle w:val="TableParagraph"/>
              <w:spacing w:before="77"/>
              <w:ind w:left="52" w:right="50"/>
              <w:rPr>
                <w:sz w:val="18"/>
              </w:rPr>
            </w:pPr>
            <w:r>
              <w:rPr>
                <w:spacing w:val="-2"/>
                <w:sz w:val="18"/>
              </w:rPr>
              <w:t>0.10***</w:t>
            </w:r>
          </w:p>
        </w:tc>
        <w:tc>
          <w:tcPr>
            <w:tcW w:w="92" w:type="dxa"/>
          </w:tcPr>
          <w:p w14:paraId="74A0DF9C" w14:textId="77777777" w:rsidR="00770704" w:rsidRDefault="00770704">
            <w:pPr>
              <w:pStyle w:val="TableParagraph"/>
              <w:jc w:val="left"/>
              <w:rPr>
                <w:sz w:val="16"/>
              </w:rPr>
            </w:pPr>
          </w:p>
        </w:tc>
        <w:tc>
          <w:tcPr>
            <w:tcW w:w="1780" w:type="dxa"/>
          </w:tcPr>
          <w:p w14:paraId="5AAF67B2" w14:textId="77777777" w:rsidR="00770704" w:rsidRDefault="00000000">
            <w:pPr>
              <w:pStyle w:val="TableParagraph"/>
              <w:spacing w:before="77"/>
              <w:ind w:right="747"/>
              <w:jc w:val="right"/>
              <w:rPr>
                <w:sz w:val="18"/>
              </w:rPr>
            </w:pPr>
            <w:r>
              <w:rPr>
                <w:spacing w:val="-4"/>
                <w:sz w:val="18"/>
              </w:rPr>
              <w:t>0.03</w:t>
            </w:r>
          </w:p>
        </w:tc>
      </w:tr>
      <w:tr w:rsidR="00770704" w14:paraId="234A18D1" w14:textId="77777777">
        <w:trPr>
          <w:trHeight w:val="368"/>
        </w:trPr>
        <w:tc>
          <w:tcPr>
            <w:tcW w:w="2274" w:type="dxa"/>
          </w:tcPr>
          <w:p w14:paraId="626D702C" w14:textId="77777777" w:rsidR="00770704" w:rsidRDefault="00770704">
            <w:pPr>
              <w:pStyle w:val="TableParagraph"/>
              <w:jc w:val="left"/>
              <w:rPr>
                <w:sz w:val="16"/>
              </w:rPr>
            </w:pPr>
          </w:p>
        </w:tc>
        <w:tc>
          <w:tcPr>
            <w:tcW w:w="92" w:type="dxa"/>
          </w:tcPr>
          <w:p w14:paraId="1B752952" w14:textId="77777777" w:rsidR="00770704" w:rsidRDefault="00770704">
            <w:pPr>
              <w:pStyle w:val="TableParagraph"/>
              <w:jc w:val="left"/>
              <w:rPr>
                <w:sz w:val="16"/>
              </w:rPr>
            </w:pPr>
          </w:p>
        </w:tc>
        <w:tc>
          <w:tcPr>
            <w:tcW w:w="619" w:type="dxa"/>
          </w:tcPr>
          <w:p w14:paraId="78BEE063" w14:textId="77777777" w:rsidR="00770704" w:rsidRDefault="00000000">
            <w:pPr>
              <w:pStyle w:val="TableParagraph"/>
              <w:spacing w:before="77"/>
              <w:rPr>
                <w:sz w:val="18"/>
              </w:rPr>
            </w:pPr>
            <w:r>
              <w:rPr>
                <w:spacing w:val="-2"/>
                <w:sz w:val="18"/>
              </w:rPr>
              <w:t>(0.01)</w:t>
            </w:r>
          </w:p>
        </w:tc>
        <w:tc>
          <w:tcPr>
            <w:tcW w:w="92" w:type="dxa"/>
          </w:tcPr>
          <w:p w14:paraId="4DB33F9C" w14:textId="77777777" w:rsidR="00770704" w:rsidRDefault="00770704">
            <w:pPr>
              <w:pStyle w:val="TableParagraph"/>
              <w:jc w:val="left"/>
              <w:rPr>
                <w:sz w:val="16"/>
              </w:rPr>
            </w:pPr>
          </w:p>
        </w:tc>
        <w:tc>
          <w:tcPr>
            <w:tcW w:w="1737" w:type="dxa"/>
          </w:tcPr>
          <w:p w14:paraId="709C1112" w14:textId="77777777" w:rsidR="00770704" w:rsidRDefault="00000000">
            <w:pPr>
              <w:pStyle w:val="TableParagraph"/>
              <w:spacing w:before="77"/>
              <w:ind w:left="51" w:right="50"/>
              <w:rPr>
                <w:sz w:val="18"/>
              </w:rPr>
            </w:pPr>
            <w:r>
              <w:rPr>
                <w:spacing w:val="-2"/>
                <w:sz w:val="18"/>
              </w:rPr>
              <w:t>(0.01)</w:t>
            </w:r>
          </w:p>
        </w:tc>
        <w:tc>
          <w:tcPr>
            <w:tcW w:w="92" w:type="dxa"/>
          </w:tcPr>
          <w:p w14:paraId="2E47D1BB" w14:textId="77777777" w:rsidR="00770704" w:rsidRDefault="00770704">
            <w:pPr>
              <w:pStyle w:val="TableParagraph"/>
              <w:jc w:val="left"/>
              <w:rPr>
                <w:sz w:val="16"/>
              </w:rPr>
            </w:pPr>
          </w:p>
        </w:tc>
        <w:tc>
          <w:tcPr>
            <w:tcW w:w="1737" w:type="dxa"/>
          </w:tcPr>
          <w:p w14:paraId="1445C5E2" w14:textId="77777777" w:rsidR="00770704" w:rsidRDefault="00000000">
            <w:pPr>
              <w:pStyle w:val="TableParagraph"/>
              <w:spacing w:before="77"/>
              <w:ind w:left="52" w:right="50"/>
              <w:rPr>
                <w:sz w:val="18"/>
              </w:rPr>
            </w:pPr>
            <w:r>
              <w:rPr>
                <w:spacing w:val="-2"/>
                <w:sz w:val="18"/>
              </w:rPr>
              <w:t>(0.03)</w:t>
            </w:r>
          </w:p>
        </w:tc>
        <w:tc>
          <w:tcPr>
            <w:tcW w:w="92" w:type="dxa"/>
          </w:tcPr>
          <w:p w14:paraId="53C52580" w14:textId="77777777" w:rsidR="00770704" w:rsidRDefault="00770704">
            <w:pPr>
              <w:pStyle w:val="TableParagraph"/>
              <w:jc w:val="left"/>
              <w:rPr>
                <w:sz w:val="16"/>
              </w:rPr>
            </w:pPr>
          </w:p>
        </w:tc>
        <w:tc>
          <w:tcPr>
            <w:tcW w:w="1780" w:type="dxa"/>
          </w:tcPr>
          <w:p w14:paraId="4D3C7465" w14:textId="77777777" w:rsidR="00770704" w:rsidRDefault="00000000">
            <w:pPr>
              <w:pStyle w:val="TableParagraph"/>
              <w:spacing w:before="77"/>
              <w:ind w:right="685"/>
              <w:jc w:val="right"/>
              <w:rPr>
                <w:sz w:val="18"/>
              </w:rPr>
            </w:pPr>
            <w:r>
              <w:rPr>
                <w:spacing w:val="-2"/>
                <w:sz w:val="18"/>
              </w:rPr>
              <w:t>(0.02)</w:t>
            </w:r>
          </w:p>
        </w:tc>
      </w:tr>
      <w:tr w:rsidR="00770704" w14:paraId="7602EAFB" w14:textId="77777777">
        <w:trPr>
          <w:trHeight w:val="368"/>
        </w:trPr>
        <w:tc>
          <w:tcPr>
            <w:tcW w:w="2274" w:type="dxa"/>
          </w:tcPr>
          <w:p w14:paraId="6CA6C065" w14:textId="77777777" w:rsidR="00770704" w:rsidRDefault="00000000">
            <w:pPr>
              <w:pStyle w:val="TableParagraph"/>
              <w:spacing w:before="77"/>
              <w:ind w:left="89"/>
              <w:jc w:val="left"/>
              <w:rPr>
                <w:sz w:val="18"/>
              </w:rPr>
            </w:pPr>
            <w:r>
              <w:rPr>
                <w:w w:val="110"/>
                <w:sz w:val="18"/>
              </w:rPr>
              <w:t>College</w:t>
            </w:r>
            <w:r>
              <w:rPr>
                <w:spacing w:val="9"/>
                <w:w w:val="110"/>
                <w:sz w:val="18"/>
              </w:rPr>
              <w:t xml:space="preserve"> </w:t>
            </w:r>
            <w:r>
              <w:rPr>
                <w:w w:val="110"/>
                <w:sz w:val="18"/>
              </w:rPr>
              <w:t>Graduate:</w:t>
            </w:r>
            <w:r>
              <w:rPr>
                <w:spacing w:val="23"/>
                <w:w w:val="110"/>
                <w:sz w:val="18"/>
              </w:rPr>
              <w:t xml:space="preserve"> </w:t>
            </w:r>
            <w:r>
              <w:rPr>
                <w:spacing w:val="-2"/>
                <w:w w:val="110"/>
                <w:sz w:val="18"/>
              </w:rPr>
              <w:t>Father</w:t>
            </w:r>
          </w:p>
        </w:tc>
        <w:tc>
          <w:tcPr>
            <w:tcW w:w="92" w:type="dxa"/>
          </w:tcPr>
          <w:p w14:paraId="542FE4EA" w14:textId="77777777" w:rsidR="00770704" w:rsidRDefault="00770704">
            <w:pPr>
              <w:pStyle w:val="TableParagraph"/>
              <w:jc w:val="left"/>
              <w:rPr>
                <w:sz w:val="16"/>
              </w:rPr>
            </w:pPr>
          </w:p>
        </w:tc>
        <w:tc>
          <w:tcPr>
            <w:tcW w:w="619" w:type="dxa"/>
          </w:tcPr>
          <w:p w14:paraId="4C6DD95F" w14:textId="77777777" w:rsidR="00770704" w:rsidRDefault="00000000">
            <w:pPr>
              <w:pStyle w:val="TableParagraph"/>
              <w:spacing w:before="77"/>
              <w:rPr>
                <w:sz w:val="18"/>
              </w:rPr>
            </w:pPr>
            <w:r>
              <w:rPr>
                <w:spacing w:val="-4"/>
                <w:sz w:val="18"/>
              </w:rPr>
              <w:t>0.00</w:t>
            </w:r>
          </w:p>
        </w:tc>
        <w:tc>
          <w:tcPr>
            <w:tcW w:w="92" w:type="dxa"/>
          </w:tcPr>
          <w:p w14:paraId="2D38EEB9" w14:textId="77777777" w:rsidR="00770704" w:rsidRDefault="00770704">
            <w:pPr>
              <w:pStyle w:val="TableParagraph"/>
              <w:jc w:val="left"/>
              <w:rPr>
                <w:sz w:val="16"/>
              </w:rPr>
            </w:pPr>
          </w:p>
        </w:tc>
        <w:tc>
          <w:tcPr>
            <w:tcW w:w="1737" w:type="dxa"/>
          </w:tcPr>
          <w:p w14:paraId="7C2B078B" w14:textId="77777777" w:rsidR="00770704" w:rsidRDefault="00000000">
            <w:pPr>
              <w:pStyle w:val="TableParagraph"/>
              <w:spacing w:before="77"/>
              <w:ind w:left="51" w:right="50"/>
              <w:rPr>
                <w:sz w:val="18"/>
              </w:rPr>
            </w:pPr>
            <w:r>
              <w:rPr>
                <w:spacing w:val="-4"/>
                <w:sz w:val="18"/>
              </w:rPr>
              <w:t>0.01</w:t>
            </w:r>
          </w:p>
        </w:tc>
        <w:tc>
          <w:tcPr>
            <w:tcW w:w="92" w:type="dxa"/>
          </w:tcPr>
          <w:p w14:paraId="19CD659F" w14:textId="77777777" w:rsidR="00770704" w:rsidRDefault="00770704">
            <w:pPr>
              <w:pStyle w:val="TableParagraph"/>
              <w:jc w:val="left"/>
              <w:rPr>
                <w:sz w:val="16"/>
              </w:rPr>
            </w:pPr>
          </w:p>
        </w:tc>
        <w:tc>
          <w:tcPr>
            <w:tcW w:w="1737" w:type="dxa"/>
          </w:tcPr>
          <w:p w14:paraId="77C03D7B" w14:textId="77777777" w:rsidR="00770704" w:rsidRDefault="00000000">
            <w:pPr>
              <w:pStyle w:val="TableParagraph"/>
              <w:spacing w:before="77"/>
              <w:ind w:left="52" w:right="50"/>
              <w:rPr>
                <w:sz w:val="18"/>
              </w:rPr>
            </w:pPr>
            <w:r>
              <w:rPr>
                <w:w w:val="90"/>
                <w:sz w:val="18"/>
              </w:rPr>
              <w:t>-</w:t>
            </w:r>
            <w:r>
              <w:rPr>
                <w:spacing w:val="-2"/>
                <w:sz w:val="18"/>
              </w:rPr>
              <w:t>0.05**</w:t>
            </w:r>
          </w:p>
        </w:tc>
        <w:tc>
          <w:tcPr>
            <w:tcW w:w="92" w:type="dxa"/>
          </w:tcPr>
          <w:p w14:paraId="250384C8" w14:textId="77777777" w:rsidR="00770704" w:rsidRDefault="00770704">
            <w:pPr>
              <w:pStyle w:val="TableParagraph"/>
              <w:jc w:val="left"/>
              <w:rPr>
                <w:sz w:val="16"/>
              </w:rPr>
            </w:pPr>
          </w:p>
        </w:tc>
        <w:tc>
          <w:tcPr>
            <w:tcW w:w="1780" w:type="dxa"/>
          </w:tcPr>
          <w:p w14:paraId="1309B21E" w14:textId="77777777" w:rsidR="00770704" w:rsidRDefault="00000000">
            <w:pPr>
              <w:pStyle w:val="TableParagraph"/>
              <w:spacing w:before="77"/>
              <w:ind w:right="747"/>
              <w:jc w:val="right"/>
              <w:rPr>
                <w:sz w:val="18"/>
              </w:rPr>
            </w:pPr>
            <w:r>
              <w:rPr>
                <w:spacing w:val="-4"/>
                <w:sz w:val="18"/>
              </w:rPr>
              <w:t>0.01</w:t>
            </w:r>
          </w:p>
        </w:tc>
      </w:tr>
      <w:tr w:rsidR="00770704" w14:paraId="687B6013" w14:textId="77777777">
        <w:trPr>
          <w:trHeight w:val="389"/>
        </w:trPr>
        <w:tc>
          <w:tcPr>
            <w:tcW w:w="2274" w:type="dxa"/>
            <w:tcBorders>
              <w:bottom w:val="single" w:sz="4" w:space="0" w:color="000000"/>
            </w:tcBorders>
          </w:tcPr>
          <w:p w14:paraId="68FDA753" w14:textId="77777777" w:rsidR="00770704" w:rsidRDefault="00770704">
            <w:pPr>
              <w:pStyle w:val="TableParagraph"/>
              <w:jc w:val="left"/>
              <w:rPr>
                <w:sz w:val="16"/>
              </w:rPr>
            </w:pPr>
          </w:p>
        </w:tc>
        <w:tc>
          <w:tcPr>
            <w:tcW w:w="92" w:type="dxa"/>
            <w:tcBorders>
              <w:bottom w:val="single" w:sz="4" w:space="0" w:color="000000"/>
            </w:tcBorders>
          </w:tcPr>
          <w:p w14:paraId="66091D00" w14:textId="77777777" w:rsidR="00770704" w:rsidRDefault="00770704">
            <w:pPr>
              <w:pStyle w:val="TableParagraph"/>
              <w:jc w:val="left"/>
              <w:rPr>
                <w:sz w:val="16"/>
              </w:rPr>
            </w:pPr>
          </w:p>
        </w:tc>
        <w:tc>
          <w:tcPr>
            <w:tcW w:w="619" w:type="dxa"/>
            <w:tcBorders>
              <w:bottom w:val="single" w:sz="4" w:space="0" w:color="000000"/>
            </w:tcBorders>
          </w:tcPr>
          <w:p w14:paraId="06AA80E4" w14:textId="77777777" w:rsidR="00770704" w:rsidRDefault="00000000">
            <w:pPr>
              <w:pStyle w:val="TableParagraph"/>
              <w:spacing w:before="77"/>
              <w:rPr>
                <w:sz w:val="18"/>
              </w:rPr>
            </w:pPr>
            <w:r>
              <w:rPr>
                <w:spacing w:val="-2"/>
                <w:sz w:val="18"/>
              </w:rPr>
              <w:t>(0.01)</w:t>
            </w:r>
          </w:p>
        </w:tc>
        <w:tc>
          <w:tcPr>
            <w:tcW w:w="92" w:type="dxa"/>
            <w:tcBorders>
              <w:bottom w:val="single" w:sz="4" w:space="0" w:color="000000"/>
            </w:tcBorders>
          </w:tcPr>
          <w:p w14:paraId="561F4FEB" w14:textId="77777777" w:rsidR="00770704" w:rsidRDefault="00770704">
            <w:pPr>
              <w:pStyle w:val="TableParagraph"/>
              <w:jc w:val="left"/>
              <w:rPr>
                <w:sz w:val="16"/>
              </w:rPr>
            </w:pPr>
          </w:p>
        </w:tc>
        <w:tc>
          <w:tcPr>
            <w:tcW w:w="1737" w:type="dxa"/>
            <w:tcBorders>
              <w:bottom w:val="single" w:sz="4" w:space="0" w:color="000000"/>
            </w:tcBorders>
          </w:tcPr>
          <w:p w14:paraId="0A49C0D8" w14:textId="77777777" w:rsidR="00770704" w:rsidRDefault="00000000">
            <w:pPr>
              <w:pStyle w:val="TableParagraph"/>
              <w:spacing w:before="77"/>
              <w:ind w:left="51" w:right="50"/>
              <w:rPr>
                <w:sz w:val="18"/>
              </w:rPr>
            </w:pPr>
            <w:r>
              <w:rPr>
                <w:spacing w:val="-2"/>
                <w:sz w:val="18"/>
              </w:rPr>
              <w:t>(0.01)</w:t>
            </w:r>
          </w:p>
        </w:tc>
        <w:tc>
          <w:tcPr>
            <w:tcW w:w="92" w:type="dxa"/>
            <w:tcBorders>
              <w:bottom w:val="single" w:sz="4" w:space="0" w:color="000000"/>
            </w:tcBorders>
          </w:tcPr>
          <w:p w14:paraId="4A77C31C" w14:textId="77777777" w:rsidR="00770704" w:rsidRDefault="00770704">
            <w:pPr>
              <w:pStyle w:val="TableParagraph"/>
              <w:jc w:val="left"/>
              <w:rPr>
                <w:sz w:val="16"/>
              </w:rPr>
            </w:pPr>
          </w:p>
        </w:tc>
        <w:tc>
          <w:tcPr>
            <w:tcW w:w="1737" w:type="dxa"/>
            <w:tcBorders>
              <w:bottom w:val="single" w:sz="4" w:space="0" w:color="000000"/>
            </w:tcBorders>
          </w:tcPr>
          <w:p w14:paraId="6F84DC31" w14:textId="77777777" w:rsidR="00770704" w:rsidRDefault="00000000">
            <w:pPr>
              <w:pStyle w:val="TableParagraph"/>
              <w:spacing w:before="77"/>
              <w:ind w:left="52" w:right="50"/>
              <w:rPr>
                <w:sz w:val="18"/>
              </w:rPr>
            </w:pPr>
            <w:r>
              <w:rPr>
                <w:spacing w:val="-2"/>
                <w:sz w:val="18"/>
              </w:rPr>
              <w:t>(0.02)</w:t>
            </w:r>
          </w:p>
        </w:tc>
        <w:tc>
          <w:tcPr>
            <w:tcW w:w="92" w:type="dxa"/>
            <w:tcBorders>
              <w:bottom w:val="single" w:sz="4" w:space="0" w:color="000000"/>
            </w:tcBorders>
          </w:tcPr>
          <w:p w14:paraId="57002787" w14:textId="77777777" w:rsidR="00770704" w:rsidRDefault="00770704">
            <w:pPr>
              <w:pStyle w:val="TableParagraph"/>
              <w:jc w:val="left"/>
              <w:rPr>
                <w:sz w:val="16"/>
              </w:rPr>
            </w:pPr>
          </w:p>
        </w:tc>
        <w:tc>
          <w:tcPr>
            <w:tcW w:w="1780" w:type="dxa"/>
            <w:tcBorders>
              <w:bottom w:val="single" w:sz="4" w:space="0" w:color="000000"/>
            </w:tcBorders>
          </w:tcPr>
          <w:p w14:paraId="3BF95D41" w14:textId="77777777" w:rsidR="00770704" w:rsidRDefault="00000000">
            <w:pPr>
              <w:pStyle w:val="TableParagraph"/>
              <w:spacing w:before="77"/>
              <w:ind w:right="685"/>
              <w:jc w:val="right"/>
              <w:rPr>
                <w:sz w:val="18"/>
              </w:rPr>
            </w:pPr>
            <w:r>
              <w:rPr>
                <w:spacing w:val="-2"/>
                <w:sz w:val="18"/>
              </w:rPr>
              <w:t>(0.03)</w:t>
            </w:r>
          </w:p>
        </w:tc>
      </w:tr>
      <w:tr w:rsidR="00770704" w14:paraId="40AB3962" w14:textId="77777777">
        <w:trPr>
          <w:trHeight w:val="437"/>
        </w:trPr>
        <w:tc>
          <w:tcPr>
            <w:tcW w:w="2274" w:type="dxa"/>
            <w:tcBorders>
              <w:top w:val="single" w:sz="4" w:space="0" w:color="000000"/>
            </w:tcBorders>
          </w:tcPr>
          <w:p w14:paraId="6021B475" w14:textId="77777777" w:rsidR="00770704" w:rsidRDefault="00000000">
            <w:pPr>
              <w:pStyle w:val="TableParagraph"/>
              <w:spacing w:before="145"/>
              <w:ind w:left="89"/>
              <w:jc w:val="left"/>
              <w:rPr>
                <w:sz w:val="18"/>
              </w:rPr>
            </w:pPr>
            <w:r>
              <w:rPr>
                <w:spacing w:val="-2"/>
                <w:w w:val="115"/>
                <w:sz w:val="18"/>
              </w:rPr>
              <w:t>Observations</w:t>
            </w:r>
          </w:p>
        </w:tc>
        <w:tc>
          <w:tcPr>
            <w:tcW w:w="92" w:type="dxa"/>
            <w:tcBorders>
              <w:top w:val="single" w:sz="4" w:space="0" w:color="000000"/>
            </w:tcBorders>
          </w:tcPr>
          <w:p w14:paraId="0814DA81" w14:textId="77777777" w:rsidR="00770704" w:rsidRDefault="00770704">
            <w:pPr>
              <w:pStyle w:val="TableParagraph"/>
              <w:jc w:val="left"/>
              <w:rPr>
                <w:sz w:val="16"/>
              </w:rPr>
            </w:pPr>
          </w:p>
        </w:tc>
        <w:tc>
          <w:tcPr>
            <w:tcW w:w="619" w:type="dxa"/>
            <w:tcBorders>
              <w:top w:val="single" w:sz="4" w:space="0" w:color="000000"/>
            </w:tcBorders>
          </w:tcPr>
          <w:p w14:paraId="230F2CDB" w14:textId="77777777" w:rsidR="00770704" w:rsidRDefault="00000000">
            <w:pPr>
              <w:pStyle w:val="TableParagraph"/>
              <w:spacing w:before="145"/>
              <w:rPr>
                <w:sz w:val="18"/>
              </w:rPr>
            </w:pPr>
            <w:r>
              <w:rPr>
                <w:spacing w:val="-2"/>
                <w:sz w:val="18"/>
              </w:rPr>
              <w:t>80,137</w:t>
            </w:r>
          </w:p>
        </w:tc>
        <w:tc>
          <w:tcPr>
            <w:tcW w:w="92" w:type="dxa"/>
            <w:tcBorders>
              <w:top w:val="single" w:sz="4" w:space="0" w:color="000000"/>
            </w:tcBorders>
          </w:tcPr>
          <w:p w14:paraId="1838848F" w14:textId="77777777" w:rsidR="00770704" w:rsidRDefault="00770704">
            <w:pPr>
              <w:pStyle w:val="TableParagraph"/>
              <w:jc w:val="left"/>
              <w:rPr>
                <w:sz w:val="16"/>
              </w:rPr>
            </w:pPr>
          </w:p>
        </w:tc>
        <w:tc>
          <w:tcPr>
            <w:tcW w:w="1737" w:type="dxa"/>
            <w:tcBorders>
              <w:top w:val="single" w:sz="4" w:space="0" w:color="000000"/>
            </w:tcBorders>
          </w:tcPr>
          <w:p w14:paraId="4B4221DD" w14:textId="77777777" w:rsidR="00770704" w:rsidRDefault="00000000">
            <w:pPr>
              <w:pStyle w:val="TableParagraph"/>
              <w:spacing w:before="145"/>
              <w:ind w:left="51" w:right="50"/>
              <w:rPr>
                <w:sz w:val="18"/>
              </w:rPr>
            </w:pPr>
            <w:r>
              <w:rPr>
                <w:spacing w:val="-2"/>
                <w:sz w:val="18"/>
              </w:rPr>
              <w:t>50,835</w:t>
            </w:r>
          </w:p>
        </w:tc>
        <w:tc>
          <w:tcPr>
            <w:tcW w:w="92" w:type="dxa"/>
            <w:tcBorders>
              <w:top w:val="single" w:sz="4" w:space="0" w:color="000000"/>
            </w:tcBorders>
          </w:tcPr>
          <w:p w14:paraId="4319F2CD" w14:textId="77777777" w:rsidR="00770704" w:rsidRDefault="00770704">
            <w:pPr>
              <w:pStyle w:val="TableParagraph"/>
              <w:jc w:val="left"/>
              <w:rPr>
                <w:sz w:val="16"/>
              </w:rPr>
            </w:pPr>
          </w:p>
        </w:tc>
        <w:tc>
          <w:tcPr>
            <w:tcW w:w="1737" w:type="dxa"/>
            <w:tcBorders>
              <w:top w:val="single" w:sz="4" w:space="0" w:color="000000"/>
            </w:tcBorders>
          </w:tcPr>
          <w:p w14:paraId="5584824E" w14:textId="77777777" w:rsidR="00770704" w:rsidRDefault="00000000">
            <w:pPr>
              <w:pStyle w:val="TableParagraph"/>
              <w:spacing w:before="145"/>
              <w:ind w:left="51" w:right="50"/>
              <w:rPr>
                <w:sz w:val="18"/>
              </w:rPr>
            </w:pPr>
            <w:r>
              <w:rPr>
                <w:spacing w:val="-2"/>
                <w:sz w:val="18"/>
              </w:rPr>
              <w:t>9,055</w:t>
            </w:r>
          </w:p>
        </w:tc>
        <w:tc>
          <w:tcPr>
            <w:tcW w:w="92" w:type="dxa"/>
            <w:tcBorders>
              <w:top w:val="single" w:sz="4" w:space="0" w:color="000000"/>
            </w:tcBorders>
          </w:tcPr>
          <w:p w14:paraId="5787D063" w14:textId="77777777" w:rsidR="00770704" w:rsidRDefault="00770704">
            <w:pPr>
              <w:pStyle w:val="TableParagraph"/>
              <w:jc w:val="left"/>
              <w:rPr>
                <w:sz w:val="16"/>
              </w:rPr>
            </w:pPr>
          </w:p>
        </w:tc>
        <w:tc>
          <w:tcPr>
            <w:tcW w:w="1780" w:type="dxa"/>
            <w:tcBorders>
              <w:top w:val="single" w:sz="4" w:space="0" w:color="000000"/>
            </w:tcBorders>
          </w:tcPr>
          <w:p w14:paraId="10524EF1" w14:textId="77777777" w:rsidR="00770704" w:rsidRDefault="00000000">
            <w:pPr>
              <w:pStyle w:val="TableParagraph"/>
              <w:spacing w:before="145"/>
              <w:ind w:right="654"/>
              <w:jc w:val="right"/>
              <w:rPr>
                <w:sz w:val="18"/>
              </w:rPr>
            </w:pPr>
            <w:r>
              <w:rPr>
                <w:spacing w:val="-2"/>
                <w:sz w:val="18"/>
              </w:rPr>
              <w:t>20,247</w:t>
            </w:r>
          </w:p>
        </w:tc>
      </w:tr>
      <w:tr w:rsidR="00770704" w14:paraId="0A2E2037" w14:textId="77777777">
        <w:trPr>
          <w:trHeight w:val="368"/>
        </w:trPr>
        <w:tc>
          <w:tcPr>
            <w:tcW w:w="2274" w:type="dxa"/>
          </w:tcPr>
          <w:p w14:paraId="03C54989" w14:textId="77777777" w:rsidR="00770704" w:rsidRDefault="00000000">
            <w:pPr>
              <w:pStyle w:val="TableParagraph"/>
              <w:spacing w:before="77"/>
              <w:ind w:left="89"/>
              <w:jc w:val="left"/>
              <w:rPr>
                <w:sz w:val="18"/>
              </w:rPr>
            </w:pPr>
            <w:r>
              <w:rPr>
                <w:w w:val="110"/>
                <w:sz w:val="18"/>
              </w:rPr>
              <w:t>Year</w:t>
            </w:r>
            <w:r>
              <w:rPr>
                <w:spacing w:val="-6"/>
                <w:w w:val="110"/>
                <w:sz w:val="18"/>
              </w:rPr>
              <w:t xml:space="preserve"> </w:t>
            </w:r>
            <w:r>
              <w:rPr>
                <w:rFonts w:ascii="Menlo" w:hAnsi="Menlo"/>
                <w:i/>
                <w:w w:val="110"/>
                <w:sz w:val="18"/>
              </w:rPr>
              <w:t>×</w:t>
            </w:r>
            <w:r>
              <w:rPr>
                <w:rFonts w:ascii="Menlo" w:hAnsi="Menlo"/>
                <w:i/>
                <w:spacing w:val="-74"/>
                <w:w w:val="110"/>
                <w:sz w:val="18"/>
              </w:rPr>
              <w:t xml:space="preserve"> </w:t>
            </w:r>
            <w:r>
              <w:rPr>
                <w:w w:val="110"/>
                <w:sz w:val="18"/>
              </w:rPr>
              <w:t>Region</w:t>
            </w:r>
            <w:r>
              <w:rPr>
                <w:spacing w:val="-4"/>
                <w:w w:val="110"/>
                <w:sz w:val="18"/>
              </w:rPr>
              <w:t xml:space="preserve"> </w:t>
            </w:r>
            <w:r>
              <w:rPr>
                <w:spacing w:val="-7"/>
                <w:w w:val="110"/>
                <w:sz w:val="18"/>
              </w:rPr>
              <w:t>FE</w:t>
            </w:r>
          </w:p>
        </w:tc>
        <w:tc>
          <w:tcPr>
            <w:tcW w:w="92" w:type="dxa"/>
          </w:tcPr>
          <w:p w14:paraId="42A2B395" w14:textId="77777777" w:rsidR="00770704" w:rsidRDefault="00770704">
            <w:pPr>
              <w:pStyle w:val="TableParagraph"/>
              <w:jc w:val="left"/>
              <w:rPr>
                <w:sz w:val="16"/>
              </w:rPr>
            </w:pPr>
          </w:p>
        </w:tc>
        <w:tc>
          <w:tcPr>
            <w:tcW w:w="619" w:type="dxa"/>
          </w:tcPr>
          <w:p w14:paraId="76D03869" w14:textId="77777777" w:rsidR="00770704" w:rsidRDefault="00000000">
            <w:pPr>
              <w:pStyle w:val="TableParagraph"/>
              <w:spacing w:before="77"/>
              <w:rPr>
                <w:sz w:val="18"/>
              </w:rPr>
            </w:pPr>
            <w:r>
              <w:rPr>
                <w:spacing w:val="-10"/>
                <w:sz w:val="18"/>
              </w:rPr>
              <w:t>X</w:t>
            </w:r>
          </w:p>
        </w:tc>
        <w:tc>
          <w:tcPr>
            <w:tcW w:w="92" w:type="dxa"/>
          </w:tcPr>
          <w:p w14:paraId="2D1119D1" w14:textId="77777777" w:rsidR="00770704" w:rsidRDefault="00770704">
            <w:pPr>
              <w:pStyle w:val="TableParagraph"/>
              <w:jc w:val="left"/>
              <w:rPr>
                <w:sz w:val="16"/>
              </w:rPr>
            </w:pPr>
          </w:p>
        </w:tc>
        <w:tc>
          <w:tcPr>
            <w:tcW w:w="1737" w:type="dxa"/>
          </w:tcPr>
          <w:p w14:paraId="04184291" w14:textId="77777777" w:rsidR="00770704" w:rsidRDefault="00000000">
            <w:pPr>
              <w:pStyle w:val="TableParagraph"/>
              <w:spacing w:before="77"/>
              <w:ind w:left="51" w:right="50"/>
              <w:rPr>
                <w:sz w:val="18"/>
              </w:rPr>
            </w:pPr>
            <w:r>
              <w:rPr>
                <w:spacing w:val="-10"/>
                <w:sz w:val="18"/>
              </w:rPr>
              <w:t>X</w:t>
            </w:r>
          </w:p>
        </w:tc>
        <w:tc>
          <w:tcPr>
            <w:tcW w:w="92" w:type="dxa"/>
          </w:tcPr>
          <w:p w14:paraId="31BE6DC6" w14:textId="77777777" w:rsidR="00770704" w:rsidRDefault="00770704">
            <w:pPr>
              <w:pStyle w:val="TableParagraph"/>
              <w:jc w:val="left"/>
              <w:rPr>
                <w:sz w:val="16"/>
              </w:rPr>
            </w:pPr>
          </w:p>
        </w:tc>
        <w:tc>
          <w:tcPr>
            <w:tcW w:w="1737" w:type="dxa"/>
          </w:tcPr>
          <w:p w14:paraId="71860823" w14:textId="77777777" w:rsidR="00770704" w:rsidRDefault="00000000">
            <w:pPr>
              <w:pStyle w:val="TableParagraph"/>
              <w:spacing w:before="77"/>
              <w:ind w:left="52" w:right="50"/>
              <w:rPr>
                <w:sz w:val="18"/>
              </w:rPr>
            </w:pPr>
            <w:r>
              <w:rPr>
                <w:spacing w:val="-10"/>
                <w:sz w:val="18"/>
              </w:rPr>
              <w:t>X</w:t>
            </w:r>
          </w:p>
        </w:tc>
        <w:tc>
          <w:tcPr>
            <w:tcW w:w="92" w:type="dxa"/>
          </w:tcPr>
          <w:p w14:paraId="3DF3244C" w14:textId="77777777" w:rsidR="00770704" w:rsidRDefault="00770704">
            <w:pPr>
              <w:pStyle w:val="TableParagraph"/>
              <w:jc w:val="left"/>
              <w:rPr>
                <w:sz w:val="16"/>
              </w:rPr>
            </w:pPr>
          </w:p>
        </w:tc>
        <w:tc>
          <w:tcPr>
            <w:tcW w:w="1780" w:type="dxa"/>
          </w:tcPr>
          <w:p w14:paraId="33C43B92" w14:textId="77777777" w:rsidR="00770704" w:rsidRDefault="00000000">
            <w:pPr>
              <w:pStyle w:val="TableParagraph"/>
              <w:spacing w:before="77"/>
              <w:ind w:left="8" w:right="46"/>
              <w:rPr>
                <w:sz w:val="18"/>
              </w:rPr>
            </w:pPr>
            <w:r>
              <w:rPr>
                <w:spacing w:val="-10"/>
                <w:sz w:val="18"/>
              </w:rPr>
              <w:t>X</w:t>
            </w:r>
          </w:p>
        </w:tc>
      </w:tr>
      <w:tr w:rsidR="00770704" w14:paraId="46E1804F" w14:textId="77777777">
        <w:trPr>
          <w:trHeight w:val="389"/>
        </w:trPr>
        <w:tc>
          <w:tcPr>
            <w:tcW w:w="2274" w:type="dxa"/>
            <w:tcBorders>
              <w:bottom w:val="single" w:sz="6" w:space="0" w:color="000000"/>
            </w:tcBorders>
          </w:tcPr>
          <w:p w14:paraId="26969F18" w14:textId="77777777" w:rsidR="00770704" w:rsidRDefault="00000000">
            <w:pPr>
              <w:pStyle w:val="TableParagraph"/>
              <w:spacing w:before="77"/>
              <w:ind w:left="89"/>
              <w:jc w:val="left"/>
              <w:rPr>
                <w:sz w:val="18"/>
              </w:rPr>
            </w:pPr>
            <w:r>
              <w:rPr>
                <w:spacing w:val="-4"/>
                <w:w w:val="110"/>
                <w:sz w:val="18"/>
              </w:rPr>
              <w:t>Mean</w:t>
            </w:r>
          </w:p>
        </w:tc>
        <w:tc>
          <w:tcPr>
            <w:tcW w:w="92" w:type="dxa"/>
            <w:tcBorders>
              <w:bottom w:val="single" w:sz="6" w:space="0" w:color="000000"/>
            </w:tcBorders>
          </w:tcPr>
          <w:p w14:paraId="7B622FA3" w14:textId="77777777" w:rsidR="00770704" w:rsidRDefault="00770704">
            <w:pPr>
              <w:pStyle w:val="TableParagraph"/>
              <w:jc w:val="left"/>
              <w:rPr>
                <w:sz w:val="16"/>
              </w:rPr>
            </w:pPr>
          </w:p>
        </w:tc>
        <w:tc>
          <w:tcPr>
            <w:tcW w:w="619" w:type="dxa"/>
            <w:tcBorders>
              <w:bottom w:val="single" w:sz="6" w:space="0" w:color="000000"/>
            </w:tcBorders>
          </w:tcPr>
          <w:p w14:paraId="00CA6AD8" w14:textId="77777777" w:rsidR="00770704" w:rsidRDefault="00000000">
            <w:pPr>
              <w:pStyle w:val="TableParagraph"/>
              <w:spacing w:before="77"/>
              <w:rPr>
                <w:sz w:val="18"/>
              </w:rPr>
            </w:pPr>
            <w:r>
              <w:rPr>
                <w:spacing w:val="-4"/>
                <w:sz w:val="18"/>
              </w:rPr>
              <w:t>0.73</w:t>
            </w:r>
          </w:p>
        </w:tc>
        <w:tc>
          <w:tcPr>
            <w:tcW w:w="92" w:type="dxa"/>
            <w:tcBorders>
              <w:bottom w:val="single" w:sz="6" w:space="0" w:color="000000"/>
            </w:tcBorders>
          </w:tcPr>
          <w:p w14:paraId="70717FDC" w14:textId="77777777" w:rsidR="00770704" w:rsidRDefault="00770704">
            <w:pPr>
              <w:pStyle w:val="TableParagraph"/>
              <w:jc w:val="left"/>
              <w:rPr>
                <w:sz w:val="16"/>
              </w:rPr>
            </w:pPr>
          </w:p>
        </w:tc>
        <w:tc>
          <w:tcPr>
            <w:tcW w:w="1737" w:type="dxa"/>
            <w:tcBorders>
              <w:bottom w:val="single" w:sz="6" w:space="0" w:color="000000"/>
            </w:tcBorders>
          </w:tcPr>
          <w:p w14:paraId="4D431F3F" w14:textId="77777777" w:rsidR="00770704" w:rsidRDefault="00000000">
            <w:pPr>
              <w:pStyle w:val="TableParagraph"/>
              <w:spacing w:before="77"/>
              <w:ind w:left="51" w:right="50"/>
              <w:rPr>
                <w:sz w:val="18"/>
              </w:rPr>
            </w:pPr>
            <w:r>
              <w:rPr>
                <w:spacing w:val="-4"/>
                <w:sz w:val="18"/>
              </w:rPr>
              <w:t>0.97</w:t>
            </w:r>
          </w:p>
        </w:tc>
        <w:tc>
          <w:tcPr>
            <w:tcW w:w="92" w:type="dxa"/>
            <w:tcBorders>
              <w:bottom w:val="single" w:sz="6" w:space="0" w:color="000000"/>
            </w:tcBorders>
          </w:tcPr>
          <w:p w14:paraId="231290BA" w14:textId="77777777" w:rsidR="00770704" w:rsidRDefault="00770704">
            <w:pPr>
              <w:pStyle w:val="TableParagraph"/>
              <w:jc w:val="left"/>
              <w:rPr>
                <w:sz w:val="16"/>
              </w:rPr>
            </w:pPr>
          </w:p>
        </w:tc>
        <w:tc>
          <w:tcPr>
            <w:tcW w:w="1737" w:type="dxa"/>
            <w:tcBorders>
              <w:bottom w:val="single" w:sz="6" w:space="0" w:color="000000"/>
            </w:tcBorders>
          </w:tcPr>
          <w:p w14:paraId="1A46E512" w14:textId="77777777" w:rsidR="00770704" w:rsidRDefault="00000000">
            <w:pPr>
              <w:pStyle w:val="TableParagraph"/>
              <w:spacing w:before="77"/>
              <w:ind w:left="51" w:right="50"/>
              <w:rPr>
                <w:sz w:val="18"/>
              </w:rPr>
            </w:pPr>
            <w:r>
              <w:rPr>
                <w:spacing w:val="-4"/>
                <w:sz w:val="18"/>
              </w:rPr>
              <w:t>0.39</w:t>
            </w:r>
          </w:p>
        </w:tc>
        <w:tc>
          <w:tcPr>
            <w:tcW w:w="92" w:type="dxa"/>
            <w:tcBorders>
              <w:bottom w:val="single" w:sz="6" w:space="0" w:color="000000"/>
            </w:tcBorders>
          </w:tcPr>
          <w:p w14:paraId="2CCEB18A" w14:textId="77777777" w:rsidR="00770704" w:rsidRDefault="00770704">
            <w:pPr>
              <w:pStyle w:val="TableParagraph"/>
              <w:jc w:val="left"/>
              <w:rPr>
                <w:sz w:val="16"/>
              </w:rPr>
            </w:pPr>
          </w:p>
        </w:tc>
        <w:tc>
          <w:tcPr>
            <w:tcW w:w="1780" w:type="dxa"/>
            <w:tcBorders>
              <w:bottom w:val="single" w:sz="6" w:space="0" w:color="000000"/>
            </w:tcBorders>
          </w:tcPr>
          <w:p w14:paraId="107DD859" w14:textId="77777777" w:rsidR="00770704" w:rsidRDefault="00000000">
            <w:pPr>
              <w:pStyle w:val="TableParagraph"/>
              <w:spacing w:before="77"/>
              <w:ind w:left="8" w:right="46"/>
              <w:rPr>
                <w:sz w:val="18"/>
              </w:rPr>
            </w:pPr>
            <w:r>
              <w:rPr>
                <w:spacing w:val="-5"/>
                <w:sz w:val="18"/>
              </w:rPr>
              <w:t>0.3</w:t>
            </w:r>
          </w:p>
        </w:tc>
      </w:tr>
    </w:tbl>
    <w:p w14:paraId="54043675" w14:textId="77777777" w:rsidR="00770704" w:rsidRDefault="00000000">
      <w:pPr>
        <w:spacing w:before="88"/>
        <w:ind w:left="174"/>
        <w:rPr>
          <w:sz w:val="18"/>
        </w:rPr>
      </w:pPr>
      <w:r>
        <w:rPr>
          <w:sz w:val="18"/>
        </w:rPr>
        <w:t>*</w:t>
      </w:r>
      <w:r>
        <w:rPr>
          <w:spacing w:val="4"/>
          <w:sz w:val="18"/>
        </w:rPr>
        <w:t xml:space="preserve"> </w:t>
      </w:r>
      <w:r>
        <w:rPr>
          <w:sz w:val="18"/>
        </w:rPr>
        <w:t>p</w:t>
      </w:r>
      <w:r>
        <w:rPr>
          <w:spacing w:val="1"/>
          <w:w w:val="110"/>
          <w:sz w:val="18"/>
        </w:rPr>
        <w:t xml:space="preserve"> </w:t>
      </w:r>
      <w:r>
        <w:rPr>
          <w:w w:val="110"/>
          <w:sz w:val="18"/>
        </w:rPr>
        <w:t xml:space="preserve">&lt; </w:t>
      </w:r>
      <w:r>
        <w:rPr>
          <w:sz w:val="18"/>
        </w:rPr>
        <w:t>0.1,</w:t>
      </w:r>
      <w:r>
        <w:rPr>
          <w:spacing w:val="5"/>
          <w:sz w:val="18"/>
        </w:rPr>
        <w:t xml:space="preserve"> </w:t>
      </w:r>
      <w:r>
        <w:rPr>
          <w:sz w:val="18"/>
        </w:rPr>
        <w:t>**</w:t>
      </w:r>
      <w:r>
        <w:rPr>
          <w:spacing w:val="5"/>
          <w:sz w:val="18"/>
        </w:rPr>
        <w:t xml:space="preserve"> </w:t>
      </w:r>
      <w:r>
        <w:rPr>
          <w:sz w:val="18"/>
        </w:rPr>
        <w:t>p</w:t>
      </w:r>
      <w:r>
        <w:rPr>
          <w:spacing w:val="1"/>
          <w:w w:val="110"/>
          <w:sz w:val="18"/>
        </w:rPr>
        <w:t xml:space="preserve"> </w:t>
      </w:r>
      <w:r>
        <w:rPr>
          <w:w w:val="110"/>
          <w:sz w:val="18"/>
        </w:rPr>
        <w:t xml:space="preserve">&lt; </w:t>
      </w:r>
      <w:r>
        <w:rPr>
          <w:sz w:val="18"/>
        </w:rPr>
        <w:t>0.05,</w:t>
      </w:r>
      <w:r>
        <w:rPr>
          <w:spacing w:val="5"/>
          <w:sz w:val="18"/>
        </w:rPr>
        <w:t xml:space="preserve"> </w:t>
      </w:r>
      <w:r>
        <w:rPr>
          <w:sz w:val="18"/>
        </w:rPr>
        <w:t>***</w:t>
      </w:r>
      <w:r>
        <w:rPr>
          <w:spacing w:val="5"/>
          <w:sz w:val="18"/>
        </w:rPr>
        <w:t xml:space="preserve"> </w:t>
      </w:r>
      <w:r>
        <w:rPr>
          <w:sz w:val="18"/>
        </w:rPr>
        <w:t>p</w:t>
      </w:r>
      <w:r>
        <w:rPr>
          <w:spacing w:val="1"/>
          <w:w w:val="110"/>
          <w:sz w:val="18"/>
        </w:rPr>
        <w:t xml:space="preserve"> </w:t>
      </w:r>
      <w:r>
        <w:rPr>
          <w:w w:val="110"/>
          <w:sz w:val="18"/>
        </w:rPr>
        <w:t xml:space="preserve">&lt; </w:t>
      </w:r>
      <w:r>
        <w:rPr>
          <w:spacing w:val="-4"/>
          <w:sz w:val="18"/>
        </w:rPr>
        <w:t>0.01</w:t>
      </w:r>
    </w:p>
    <w:p w14:paraId="40AA0597" w14:textId="77777777" w:rsidR="00770704" w:rsidRDefault="00000000">
      <w:pPr>
        <w:spacing w:before="205" w:line="424" w:lineRule="auto"/>
        <w:ind w:left="358" w:right="393" w:hanging="129"/>
        <w:jc w:val="both"/>
        <w:rPr>
          <w:sz w:val="15"/>
        </w:rPr>
      </w:pPr>
      <w:r>
        <w:rPr>
          <w:w w:val="110"/>
          <w:position w:val="6"/>
          <w:sz w:val="12"/>
        </w:rPr>
        <w:t>1</w:t>
      </w:r>
      <w:r>
        <w:rPr>
          <w:spacing w:val="40"/>
          <w:w w:val="110"/>
          <w:position w:val="6"/>
          <w:sz w:val="12"/>
        </w:rPr>
        <w:t xml:space="preserve"> </w:t>
      </w:r>
      <w:r>
        <w:rPr>
          <w:w w:val="110"/>
          <w:sz w:val="15"/>
        </w:rPr>
        <w:t>Each column is an estimation of a heterogeneous effect of regression (</w:t>
      </w:r>
      <w:hyperlink w:anchor="_bookmark15" w:history="1">
        <w:r>
          <w:rPr>
            <w:color w:val="0000FF"/>
            <w:w w:val="110"/>
            <w:sz w:val="15"/>
          </w:rPr>
          <w:t>4</w:t>
        </w:r>
      </w:hyperlink>
      <w:r>
        <w:rPr>
          <w:w w:val="110"/>
          <w:sz w:val="15"/>
        </w:rPr>
        <w:t>) by type of parents with region × year fixed effects.</w:t>
      </w:r>
      <w:r>
        <w:rPr>
          <w:spacing w:val="40"/>
          <w:w w:val="115"/>
          <w:sz w:val="15"/>
        </w:rPr>
        <w:t xml:space="preserve"> </w:t>
      </w:r>
      <w:r>
        <w:rPr>
          <w:w w:val="115"/>
          <w:sz w:val="15"/>
        </w:rPr>
        <w:t>I</w:t>
      </w:r>
      <w:r>
        <w:rPr>
          <w:spacing w:val="-4"/>
          <w:w w:val="115"/>
          <w:sz w:val="15"/>
        </w:rPr>
        <w:t xml:space="preserve"> </w:t>
      </w:r>
      <w:r>
        <w:rPr>
          <w:w w:val="115"/>
          <w:sz w:val="15"/>
        </w:rPr>
        <w:t>include</w:t>
      </w:r>
      <w:r>
        <w:rPr>
          <w:spacing w:val="-4"/>
          <w:w w:val="115"/>
          <w:sz w:val="15"/>
        </w:rPr>
        <w:t xml:space="preserve"> </w:t>
      </w:r>
      <w:r>
        <w:rPr>
          <w:w w:val="115"/>
          <w:sz w:val="15"/>
        </w:rPr>
        <w:t>controls</w:t>
      </w:r>
      <w:r>
        <w:rPr>
          <w:spacing w:val="-4"/>
          <w:w w:val="115"/>
          <w:sz w:val="15"/>
        </w:rPr>
        <w:t xml:space="preserve"> </w:t>
      </w:r>
      <w:r>
        <w:rPr>
          <w:w w:val="115"/>
          <w:sz w:val="15"/>
        </w:rPr>
        <w:t>for</w:t>
      </w:r>
      <w:r>
        <w:rPr>
          <w:spacing w:val="-4"/>
          <w:w w:val="115"/>
          <w:sz w:val="15"/>
        </w:rPr>
        <w:t xml:space="preserve"> </w:t>
      </w:r>
      <w:r>
        <w:rPr>
          <w:w w:val="115"/>
          <w:sz w:val="15"/>
        </w:rPr>
        <w:t>sex,</w:t>
      </w:r>
      <w:r>
        <w:rPr>
          <w:spacing w:val="-4"/>
          <w:w w:val="115"/>
          <w:sz w:val="15"/>
        </w:rPr>
        <w:t xml:space="preserve"> </w:t>
      </w:r>
      <w:r>
        <w:rPr>
          <w:w w:val="115"/>
          <w:sz w:val="15"/>
        </w:rPr>
        <w:t>quartic</w:t>
      </w:r>
      <w:r>
        <w:rPr>
          <w:spacing w:val="-4"/>
          <w:w w:val="115"/>
          <w:sz w:val="15"/>
        </w:rPr>
        <w:t xml:space="preserve"> </w:t>
      </w:r>
      <w:r>
        <w:rPr>
          <w:w w:val="115"/>
          <w:sz w:val="15"/>
        </w:rPr>
        <w:t>age,</w:t>
      </w:r>
      <w:r>
        <w:rPr>
          <w:spacing w:val="-4"/>
          <w:w w:val="115"/>
          <w:sz w:val="15"/>
        </w:rPr>
        <w:t xml:space="preserve"> </w:t>
      </w:r>
      <w:r>
        <w:rPr>
          <w:w w:val="115"/>
          <w:sz w:val="15"/>
        </w:rPr>
        <w:t>fraction</w:t>
      </w:r>
      <w:r>
        <w:rPr>
          <w:spacing w:val="-4"/>
          <w:w w:val="115"/>
          <w:sz w:val="15"/>
        </w:rPr>
        <w:t xml:space="preserve"> </w:t>
      </w:r>
      <w:r>
        <w:rPr>
          <w:w w:val="115"/>
          <w:sz w:val="15"/>
        </w:rPr>
        <w:t>of</w:t>
      </w:r>
      <w:r>
        <w:rPr>
          <w:spacing w:val="-4"/>
          <w:w w:val="115"/>
          <w:sz w:val="15"/>
        </w:rPr>
        <w:t xml:space="preserve"> </w:t>
      </w:r>
      <w:r>
        <w:rPr>
          <w:w w:val="115"/>
          <w:sz w:val="15"/>
        </w:rPr>
        <w:t>Asians</w:t>
      </w:r>
      <w:r>
        <w:rPr>
          <w:spacing w:val="-4"/>
          <w:w w:val="115"/>
          <w:sz w:val="15"/>
        </w:rPr>
        <w:t xml:space="preserve"> </w:t>
      </w:r>
      <w:r>
        <w:rPr>
          <w:w w:val="115"/>
          <w:sz w:val="15"/>
        </w:rPr>
        <w:t>in</w:t>
      </w:r>
      <w:r>
        <w:rPr>
          <w:spacing w:val="-4"/>
          <w:w w:val="115"/>
          <w:sz w:val="15"/>
        </w:rPr>
        <w:t xml:space="preserve"> </w:t>
      </w:r>
      <w:r>
        <w:rPr>
          <w:w w:val="115"/>
          <w:sz w:val="15"/>
        </w:rPr>
        <w:t>a</w:t>
      </w:r>
      <w:r>
        <w:rPr>
          <w:spacing w:val="-4"/>
          <w:w w:val="115"/>
          <w:sz w:val="15"/>
        </w:rPr>
        <w:t xml:space="preserve"> </w:t>
      </w:r>
      <w:r>
        <w:rPr>
          <w:w w:val="115"/>
          <w:sz w:val="15"/>
        </w:rPr>
        <w:t>state,</w:t>
      </w:r>
      <w:r>
        <w:rPr>
          <w:spacing w:val="-4"/>
          <w:w w:val="115"/>
          <w:sz w:val="15"/>
        </w:rPr>
        <w:t xml:space="preserve"> </w:t>
      </w:r>
      <w:r>
        <w:rPr>
          <w:w w:val="115"/>
          <w:sz w:val="15"/>
        </w:rPr>
        <w:t>and</w:t>
      </w:r>
      <w:r>
        <w:rPr>
          <w:spacing w:val="-4"/>
          <w:w w:val="115"/>
          <w:sz w:val="15"/>
        </w:rPr>
        <w:t xml:space="preserve"> </w:t>
      </w:r>
      <w:r>
        <w:rPr>
          <w:w w:val="115"/>
          <w:sz w:val="15"/>
        </w:rPr>
        <w:t>parental</w:t>
      </w:r>
      <w:r>
        <w:rPr>
          <w:spacing w:val="-4"/>
          <w:w w:val="115"/>
          <w:sz w:val="15"/>
        </w:rPr>
        <w:t xml:space="preserve"> </w:t>
      </w:r>
      <w:r>
        <w:rPr>
          <w:w w:val="115"/>
          <w:sz w:val="15"/>
        </w:rPr>
        <w:t>education.</w:t>
      </w:r>
      <w:r>
        <w:rPr>
          <w:spacing w:val="14"/>
          <w:w w:val="115"/>
          <w:sz w:val="15"/>
        </w:rPr>
        <w:t xml:space="preserve"> </w:t>
      </w:r>
      <w:r>
        <w:rPr>
          <w:w w:val="115"/>
          <w:sz w:val="15"/>
        </w:rPr>
        <w:t>Standard</w:t>
      </w:r>
      <w:r>
        <w:rPr>
          <w:spacing w:val="-4"/>
          <w:w w:val="115"/>
          <w:sz w:val="15"/>
        </w:rPr>
        <w:t xml:space="preserve"> </w:t>
      </w:r>
      <w:r>
        <w:rPr>
          <w:w w:val="115"/>
          <w:sz w:val="15"/>
        </w:rPr>
        <w:t>errors</w:t>
      </w:r>
      <w:r>
        <w:rPr>
          <w:spacing w:val="-4"/>
          <w:w w:val="115"/>
          <w:sz w:val="15"/>
        </w:rPr>
        <w:t xml:space="preserve"> </w:t>
      </w:r>
      <w:r>
        <w:rPr>
          <w:w w:val="115"/>
          <w:sz w:val="15"/>
        </w:rPr>
        <w:t>are</w:t>
      </w:r>
      <w:r>
        <w:rPr>
          <w:spacing w:val="-4"/>
          <w:w w:val="115"/>
          <w:sz w:val="15"/>
        </w:rPr>
        <w:t xml:space="preserve"> </w:t>
      </w:r>
      <w:r>
        <w:rPr>
          <w:w w:val="115"/>
          <w:sz w:val="15"/>
        </w:rPr>
        <w:t>clustered on the state level.</w:t>
      </w:r>
    </w:p>
    <w:p w14:paraId="55A53896" w14:textId="77777777" w:rsidR="00770704" w:rsidRDefault="00000000">
      <w:pPr>
        <w:spacing w:line="171" w:lineRule="exact"/>
        <w:ind w:left="229"/>
        <w:jc w:val="both"/>
        <w:rPr>
          <w:sz w:val="15"/>
        </w:rPr>
      </w:pPr>
      <w:r>
        <w:rPr>
          <w:w w:val="110"/>
          <w:position w:val="6"/>
          <w:sz w:val="11"/>
        </w:rPr>
        <w:t>2</w:t>
      </w:r>
      <w:r>
        <w:rPr>
          <w:spacing w:val="58"/>
          <w:w w:val="110"/>
          <w:position w:val="6"/>
          <w:sz w:val="11"/>
        </w:rPr>
        <w:t xml:space="preserve"> </w:t>
      </w:r>
      <w:r>
        <w:rPr>
          <w:w w:val="110"/>
          <w:sz w:val="15"/>
        </w:rPr>
        <w:t>The</w:t>
      </w:r>
      <w:r>
        <w:rPr>
          <w:spacing w:val="5"/>
          <w:w w:val="110"/>
          <w:sz w:val="15"/>
        </w:rPr>
        <w:t xml:space="preserve"> </w:t>
      </w:r>
      <w:r>
        <w:rPr>
          <w:w w:val="110"/>
          <w:sz w:val="15"/>
        </w:rPr>
        <w:t>samples</w:t>
      </w:r>
      <w:r>
        <w:rPr>
          <w:spacing w:val="5"/>
          <w:w w:val="110"/>
          <w:sz w:val="15"/>
        </w:rPr>
        <w:t xml:space="preserve"> </w:t>
      </w:r>
      <w:r>
        <w:rPr>
          <w:w w:val="110"/>
          <w:sz w:val="15"/>
        </w:rPr>
        <w:t>include</w:t>
      </w:r>
      <w:r>
        <w:rPr>
          <w:spacing w:val="5"/>
          <w:w w:val="110"/>
          <w:sz w:val="15"/>
        </w:rPr>
        <w:t xml:space="preserve"> </w:t>
      </w:r>
      <w:r>
        <w:rPr>
          <w:w w:val="110"/>
          <w:sz w:val="15"/>
        </w:rPr>
        <w:t>second-generation</w:t>
      </w:r>
      <w:r>
        <w:rPr>
          <w:spacing w:val="5"/>
          <w:w w:val="110"/>
          <w:sz w:val="15"/>
        </w:rPr>
        <w:t xml:space="preserve"> </w:t>
      </w:r>
      <w:r>
        <w:rPr>
          <w:w w:val="110"/>
          <w:sz w:val="15"/>
        </w:rPr>
        <w:t>Asian</w:t>
      </w:r>
      <w:r>
        <w:rPr>
          <w:spacing w:val="5"/>
          <w:w w:val="110"/>
          <w:sz w:val="15"/>
        </w:rPr>
        <w:t xml:space="preserve"> </w:t>
      </w:r>
      <w:r>
        <w:rPr>
          <w:w w:val="110"/>
          <w:sz w:val="15"/>
        </w:rPr>
        <w:t>children</w:t>
      </w:r>
      <w:r>
        <w:rPr>
          <w:spacing w:val="5"/>
          <w:w w:val="110"/>
          <w:sz w:val="15"/>
        </w:rPr>
        <w:t xml:space="preserve"> </w:t>
      </w:r>
      <w:r>
        <w:rPr>
          <w:w w:val="110"/>
          <w:sz w:val="15"/>
        </w:rPr>
        <w:t>ages</w:t>
      </w:r>
      <w:r>
        <w:rPr>
          <w:spacing w:val="5"/>
          <w:w w:val="110"/>
          <w:sz w:val="15"/>
        </w:rPr>
        <w:t xml:space="preserve"> </w:t>
      </w:r>
      <w:r>
        <w:rPr>
          <w:w w:val="110"/>
          <w:sz w:val="15"/>
        </w:rPr>
        <w:t>17</w:t>
      </w:r>
      <w:r>
        <w:rPr>
          <w:spacing w:val="5"/>
          <w:w w:val="110"/>
          <w:sz w:val="15"/>
        </w:rPr>
        <w:t xml:space="preserve"> </w:t>
      </w:r>
      <w:r>
        <w:rPr>
          <w:w w:val="110"/>
          <w:sz w:val="15"/>
        </w:rPr>
        <w:t>and</w:t>
      </w:r>
      <w:r>
        <w:rPr>
          <w:spacing w:val="5"/>
          <w:w w:val="110"/>
          <w:sz w:val="15"/>
        </w:rPr>
        <w:t xml:space="preserve"> </w:t>
      </w:r>
      <w:r>
        <w:rPr>
          <w:w w:val="110"/>
          <w:sz w:val="15"/>
        </w:rPr>
        <w:t>below</w:t>
      </w:r>
      <w:r>
        <w:rPr>
          <w:spacing w:val="4"/>
          <w:w w:val="110"/>
          <w:sz w:val="15"/>
        </w:rPr>
        <w:t xml:space="preserve"> </w:t>
      </w:r>
      <w:r>
        <w:rPr>
          <w:w w:val="110"/>
          <w:sz w:val="15"/>
        </w:rPr>
        <w:t>who</w:t>
      </w:r>
      <w:r>
        <w:rPr>
          <w:spacing w:val="5"/>
          <w:w w:val="110"/>
          <w:sz w:val="15"/>
        </w:rPr>
        <w:t xml:space="preserve"> </w:t>
      </w:r>
      <w:r>
        <w:rPr>
          <w:w w:val="110"/>
          <w:sz w:val="15"/>
        </w:rPr>
        <w:t>live</w:t>
      </w:r>
      <w:r>
        <w:rPr>
          <w:spacing w:val="5"/>
          <w:w w:val="110"/>
          <w:sz w:val="15"/>
        </w:rPr>
        <w:t xml:space="preserve"> </w:t>
      </w:r>
      <w:r>
        <w:rPr>
          <w:w w:val="110"/>
          <w:sz w:val="15"/>
        </w:rPr>
        <w:t>in</w:t>
      </w:r>
      <w:r>
        <w:rPr>
          <w:spacing w:val="5"/>
          <w:w w:val="110"/>
          <w:sz w:val="15"/>
        </w:rPr>
        <w:t xml:space="preserve"> </w:t>
      </w:r>
      <w:r>
        <w:rPr>
          <w:w w:val="110"/>
          <w:sz w:val="15"/>
        </w:rPr>
        <w:t>intact</w:t>
      </w:r>
      <w:r>
        <w:rPr>
          <w:spacing w:val="5"/>
          <w:w w:val="110"/>
          <w:sz w:val="15"/>
        </w:rPr>
        <w:t xml:space="preserve"> </w:t>
      </w:r>
      <w:r>
        <w:rPr>
          <w:w w:val="110"/>
          <w:sz w:val="15"/>
        </w:rPr>
        <w:t>families.</w:t>
      </w:r>
      <w:r>
        <w:rPr>
          <w:spacing w:val="18"/>
          <w:w w:val="110"/>
          <w:sz w:val="15"/>
        </w:rPr>
        <w:t xml:space="preserve"> </w:t>
      </w:r>
      <w:r>
        <w:rPr>
          <w:w w:val="110"/>
          <w:sz w:val="15"/>
        </w:rPr>
        <w:t>Native-born</w:t>
      </w:r>
      <w:r>
        <w:rPr>
          <w:spacing w:val="5"/>
          <w:w w:val="110"/>
          <w:sz w:val="15"/>
        </w:rPr>
        <w:t xml:space="preserve"> </w:t>
      </w:r>
      <w:r>
        <w:rPr>
          <w:spacing w:val="-2"/>
          <w:w w:val="110"/>
          <w:sz w:val="15"/>
        </w:rPr>
        <w:t>second-</w:t>
      </w:r>
    </w:p>
    <w:p w14:paraId="3E78BE50" w14:textId="77777777" w:rsidR="00770704" w:rsidRDefault="00000000">
      <w:pPr>
        <w:spacing w:before="132"/>
        <w:ind w:left="358"/>
        <w:jc w:val="both"/>
        <w:rPr>
          <w:sz w:val="15"/>
        </w:rPr>
      </w:pPr>
      <w:r>
        <w:rPr>
          <w:w w:val="115"/>
          <w:sz w:val="15"/>
        </w:rPr>
        <w:t>generation</w:t>
      </w:r>
      <w:r>
        <w:rPr>
          <w:spacing w:val="-9"/>
          <w:w w:val="115"/>
          <w:sz w:val="15"/>
        </w:rPr>
        <w:t xml:space="preserve"> </w:t>
      </w:r>
      <w:r>
        <w:rPr>
          <w:w w:val="115"/>
          <w:sz w:val="15"/>
        </w:rPr>
        <w:t>Asian</w:t>
      </w:r>
      <w:r>
        <w:rPr>
          <w:spacing w:val="-8"/>
          <w:w w:val="115"/>
          <w:sz w:val="15"/>
        </w:rPr>
        <w:t xml:space="preserve"> </w:t>
      </w:r>
      <w:r>
        <w:rPr>
          <w:w w:val="115"/>
          <w:sz w:val="15"/>
        </w:rPr>
        <w:t>immigrant</w:t>
      </w:r>
      <w:r>
        <w:rPr>
          <w:spacing w:val="-8"/>
          <w:w w:val="115"/>
          <w:sz w:val="15"/>
        </w:rPr>
        <w:t xml:space="preserve"> </w:t>
      </w:r>
      <w:r>
        <w:rPr>
          <w:w w:val="115"/>
          <w:sz w:val="15"/>
        </w:rPr>
        <w:t>children</w:t>
      </w:r>
      <w:r>
        <w:rPr>
          <w:spacing w:val="-8"/>
          <w:w w:val="115"/>
          <w:sz w:val="15"/>
        </w:rPr>
        <w:t xml:space="preserve"> </w:t>
      </w:r>
      <w:r>
        <w:rPr>
          <w:w w:val="115"/>
          <w:sz w:val="15"/>
        </w:rPr>
        <w:t>with</w:t>
      </w:r>
      <w:r>
        <w:rPr>
          <w:spacing w:val="-9"/>
          <w:w w:val="115"/>
          <w:sz w:val="15"/>
        </w:rPr>
        <w:t xml:space="preserve"> </w:t>
      </w:r>
      <w:r>
        <w:rPr>
          <w:w w:val="115"/>
          <w:sz w:val="15"/>
        </w:rPr>
        <w:t>at</w:t>
      </w:r>
      <w:r>
        <w:rPr>
          <w:spacing w:val="-8"/>
          <w:w w:val="115"/>
          <w:sz w:val="15"/>
        </w:rPr>
        <w:t xml:space="preserve"> </w:t>
      </w:r>
      <w:r>
        <w:rPr>
          <w:w w:val="115"/>
          <w:sz w:val="15"/>
        </w:rPr>
        <w:t>least</w:t>
      </w:r>
      <w:r>
        <w:rPr>
          <w:spacing w:val="-8"/>
          <w:w w:val="115"/>
          <w:sz w:val="15"/>
        </w:rPr>
        <w:t xml:space="preserve"> </w:t>
      </w:r>
      <w:r>
        <w:rPr>
          <w:w w:val="115"/>
          <w:sz w:val="15"/>
        </w:rPr>
        <w:t>one</w:t>
      </w:r>
      <w:r>
        <w:rPr>
          <w:spacing w:val="-8"/>
          <w:w w:val="115"/>
          <w:sz w:val="15"/>
        </w:rPr>
        <w:t xml:space="preserve"> </w:t>
      </w:r>
      <w:r>
        <w:rPr>
          <w:w w:val="115"/>
          <w:sz w:val="15"/>
        </w:rPr>
        <w:t>parent</w:t>
      </w:r>
      <w:r>
        <w:rPr>
          <w:spacing w:val="-8"/>
          <w:w w:val="115"/>
          <w:sz w:val="15"/>
        </w:rPr>
        <w:t xml:space="preserve"> </w:t>
      </w:r>
      <w:r>
        <w:rPr>
          <w:w w:val="115"/>
          <w:sz w:val="15"/>
        </w:rPr>
        <w:t>born</w:t>
      </w:r>
      <w:r>
        <w:rPr>
          <w:spacing w:val="-9"/>
          <w:w w:val="115"/>
          <w:sz w:val="15"/>
        </w:rPr>
        <w:t xml:space="preserve"> </w:t>
      </w:r>
      <w:r>
        <w:rPr>
          <w:w w:val="115"/>
          <w:sz w:val="15"/>
        </w:rPr>
        <w:t>in</w:t>
      </w:r>
      <w:r>
        <w:rPr>
          <w:spacing w:val="-8"/>
          <w:w w:val="115"/>
          <w:sz w:val="15"/>
        </w:rPr>
        <w:t xml:space="preserve"> </w:t>
      </w:r>
      <w:r>
        <w:rPr>
          <w:w w:val="115"/>
          <w:sz w:val="15"/>
        </w:rPr>
        <w:t>a</w:t>
      </w:r>
      <w:r>
        <w:rPr>
          <w:spacing w:val="-8"/>
          <w:w w:val="115"/>
          <w:sz w:val="15"/>
        </w:rPr>
        <w:t xml:space="preserve"> </w:t>
      </w:r>
      <w:r>
        <w:rPr>
          <w:w w:val="115"/>
          <w:sz w:val="15"/>
        </w:rPr>
        <w:t>Asian</w:t>
      </w:r>
      <w:r>
        <w:rPr>
          <w:spacing w:val="-8"/>
          <w:w w:val="115"/>
          <w:sz w:val="15"/>
        </w:rPr>
        <w:t xml:space="preserve"> </w:t>
      </w:r>
      <w:r>
        <w:rPr>
          <w:spacing w:val="-2"/>
          <w:w w:val="115"/>
          <w:sz w:val="15"/>
        </w:rPr>
        <w:t>country.</w:t>
      </w:r>
    </w:p>
    <w:p w14:paraId="3929EB83" w14:textId="77777777" w:rsidR="00770704" w:rsidRDefault="00000000">
      <w:pPr>
        <w:spacing w:before="110" w:line="424" w:lineRule="auto"/>
        <w:ind w:left="358" w:right="393" w:hanging="129"/>
        <w:jc w:val="both"/>
        <w:rPr>
          <w:sz w:val="15"/>
        </w:rPr>
      </w:pPr>
      <w:r>
        <w:rPr>
          <w:w w:val="115"/>
          <w:position w:val="6"/>
          <w:sz w:val="11"/>
        </w:rPr>
        <w:t>3</w:t>
      </w:r>
      <w:r>
        <w:rPr>
          <w:spacing w:val="26"/>
          <w:w w:val="115"/>
          <w:position w:val="6"/>
          <w:sz w:val="11"/>
        </w:rPr>
        <w:t xml:space="preserve"> </w:t>
      </w:r>
      <w:r>
        <w:rPr>
          <w:w w:val="115"/>
          <w:sz w:val="15"/>
        </w:rPr>
        <w:t>Column</w:t>
      </w:r>
      <w:r>
        <w:rPr>
          <w:spacing w:val="-5"/>
          <w:w w:val="115"/>
          <w:sz w:val="15"/>
        </w:rPr>
        <w:t xml:space="preserve"> </w:t>
      </w:r>
      <w:r>
        <w:rPr>
          <w:w w:val="115"/>
          <w:sz w:val="15"/>
        </w:rPr>
        <w:t>(1)</w:t>
      </w:r>
      <w:r>
        <w:rPr>
          <w:spacing w:val="-5"/>
          <w:w w:val="115"/>
          <w:sz w:val="15"/>
        </w:rPr>
        <w:t xml:space="preserve"> </w:t>
      </w:r>
      <w:r>
        <w:rPr>
          <w:w w:val="115"/>
          <w:sz w:val="15"/>
        </w:rPr>
        <w:t>includes</w:t>
      </w:r>
      <w:r>
        <w:rPr>
          <w:spacing w:val="-6"/>
          <w:w w:val="115"/>
          <w:sz w:val="15"/>
        </w:rPr>
        <w:t xml:space="preserve"> </w:t>
      </w:r>
      <w:r>
        <w:rPr>
          <w:w w:val="115"/>
          <w:sz w:val="15"/>
        </w:rPr>
        <w:t>the</w:t>
      </w:r>
      <w:r>
        <w:rPr>
          <w:spacing w:val="-5"/>
          <w:w w:val="115"/>
          <w:sz w:val="15"/>
        </w:rPr>
        <w:t xml:space="preserve"> </w:t>
      </w:r>
      <w:r>
        <w:rPr>
          <w:w w:val="115"/>
          <w:sz w:val="15"/>
        </w:rPr>
        <w:t>results</w:t>
      </w:r>
      <w:r>
        <w:rPr>
          <w:spacing w:val="-5"/>
          <w:w w:val="115"/>
          <w:sz w:val="15"/>
        </w:rPr>
        <w:t xml:space="preserve"> </w:t>
      </w:r>
      <w:r>
        <w:rPr>
          <w:w w:val="115"/>
          <w:sz w:val="15"/>
        </w:rPr>
        <w:t>to</w:t>
      </w:r>
      <w:r>
        <w:rPr>
          <w:spacing w:val="-5"/>
          <w:w w:val="115"/>
          <w:sz w:val="15"/>
        </w:rPr>
        <w:t xml:space="preserve"> </w:t>
      </w:r>
      <w:r>
        <w:rPr>
          <w:w w:val="115"/>
          <w:sz w:val="15"/>
        </w:rPr>
        <w:t>regression</w:t>
      </w:r>
      <w:r>
        <w:rPr>
          <w:spacing w:val="-5"/>
          <w:w w:val="115"/>
          <w:sz w:val="15"/>
        </w:rPr>
        <w:t xml:space="preserve"> </w:t>
      </w:r>
      <w:r>
        <w:rPr>
          <w:w w:val="115"/>
          <w:sz w:val="15"/>
        </w:rPr>
        <w:t>(</w:t>
      </w:r>
      <w:hyperlink w:anchor="_bookmark15" w:history="1">
        <w:r>
          <w:rPr>
            <w:color w:val="0000FF"/>
            <w:w w:val="115"/>
            <w:sz w:val="15"/>
          </w:rPr>
          <w:t>4</w:t>
        </w:r>
      </w:hyperlink>
      <w:r>
        <w:rPr>
          <w:w w:val="115"/>
          <w:sz w:val="15"/>
        </w:rPr>
        <w:t>)</w:t>
      </w:r>
      <w:r>
        <w:rPr>
          <w:spacing w:val="-5"/>
          <w:w w:val="115"/>
          <w:sz w:val="15"/>
        </w:rPr>
        <w:t xml:space="preserve"> </w:t>
      </w:r>
      <w:r>
        <w:rPr>
          <w:w w:val="115"/>
          <w:sz w:val="15"/>
        </w:rPr>
        <w:t>on</w:t>
      </w:r>
      <w:r>
        <w:rPr>
          <w:spacing w:val="-6"/>
          <w:w w:val="115"/>
          <w:sz w:val="15"/>
        </w:rPr>
        <w:t xml:space="preserve"> </w:t>
      </w:r>
      <w:r>
        <w:rPr>
          <w:w w:val="115"/>
          <w:sz w:val="15"/>
        </w:rPr>
        <w:t>all</w:t>
      </w:r>
      <w:r>
        <w:rPr>
          <w:spacing w:val="-5"/>
          <w:w w:val="115"/>
          <w:sz w:val="15"/>
        </w:rPr>
        <w:t xml:space="preserve"> </w:t>
      </w:r>
      <w:r>
        <w:rPr>
          <w:w w:val="115"/>
          <w:sz w:val="15"/>
        </w:rPr>
        <w:t>second-generation</w:t>
      </w:r>
      <w:r>
        <w:rPr>
          <w:spacing w:val="-5"/>
          <w:w w:val="115"/>
          <w:sz w:val="15"/>
        </w:rPr>
        <w:t xml:space="preserve"> </w:t>
      </w:r>
      <w:r>
        <w:rPr>
          <w:w w:val="115"/>
          <w:sz w:val="15"/>
        </w:rPr>
        <w:t>immigrants,</w:t>
      </w:r>
      <w:r>
        <w:rPr>
          <w:spacing w:val="-4"/>
          <w:w w:val="115"/>
          <w:sz w:val="15"/>
        </w:rPr>
        <w:t xml:space="preserve"> </w:t>
      </w:r>
      <w:r>
        <w:rPr>
          <w:w w:val="115"/>
          <w:sz w:val="15"/>
        </w:rPr>
        <w:t>column</w:t>
      </w:r>
      <w:r>
        <w:rPr>
          <w:spacing w:val="-5"/>
          <w:w w:val="115"/>
          <w:sz w:val="15"/>
        </w:rPr>
        <w:t xml:space="preserve"> </w:t>
      </w:r>
      <w:r>
        <w:rPr>
          <w:w w:val="115"/>
          <w:sz w:val="15"/>
        </w:rPr>
        <w:t>(2)</w:t>
      </w:r>
      <w:r>
        <w:rPr>
          <w:spacing w:val="-5"/>
          <w:w w:val="115"/>
          <w:sz w:val="15"/>
        </w:rPr>
        <w:t xml:space="preserve"> </w:t>
      </w:r>
      <w:r>
        <w:rPr>
          <w:w w:val="115"/>
          <w:sz w:val="15"/>
        </w:rPr>
        <w:t>includes</w:t>
      </w:r>
      <w:r>
        <w:rPr>
          <w:spacing w:val="-6"/>
          <w:w w:val="115"/>
          <w:sz w:val="15"/>
        </w:rPr>
        <w:t xml:space="preserve"> </w:t>
      </w:r>
      <w:r>
        <w:rPr>
          <w:w w:val="115"/>
          <w:sz w:val="15"/>
        </w:rPr>
        <w:t>the</w:t>
      </w:r>
      <w:r>
        <w:rPr>
          <w:spacing w:val="-5"/>
          <w:w w:val="115"/>
          <w:sz w:val="15"/>
        </w:rPr>
        <w:t xml:space="preserve"> </w:t>
      </w:r>
      <w:r>
        <w:rPr>
          <w:w w:val="115"/>
          <w:sz w:val="15"/>
        </w:rPr>
        <w:t>results</w:t>
      </w:r>
      <w:r>
        <w:rPr>
          <w:spacing w:val="-5"/>
          <w:w w:val="115"/>
          <w:sz w:val="15"/>
        </w:rPr>
        <w:t xml:space="preserve"> </w:t>
      </w:r>
      <w:r>
        <w:rPr>
          <w:w w:val="115"/>
          <w:sz w:val="15"/>
        </w:rPr>
        <w:t>to regression</w:t>
      </w:r>
      <w:r>
        <w:rPr>
          <w:spacing w:val="-11"/>
          <w:w w:val="115"/>
          <w:sz w:val="15"/>
        </w:rPr>
        <w:t xml:space="preserve"> </w:t>
      </w:r>
      <w:r>
        <w:rPr>
          <w:w w:val="115"/>
          <w:sz w:val="15"/>
        </w:rPr>
        <w:t>(</w:t>
      </w:r>
      <w:hyperlink w:anchor="_bookmark15" w:history="1">
        <w:r>
          <w:rPr>
            <w:color w:val="0000FF"/>
            <w:w w:val="115"/>
            <w:sz w:val="15"/>
          </w:rPr>
          <w:t>4</w:t>
        </w:r>
      </w:hyperlink>
      <w:r>
        <w:rPr>
          <w:w w:val="115"/>
          <w:sz w:val="15"/>
        </w:rPr>
        <w:t>)</w:t>
      </w:r>
      <w:r>
        <w:rPr>
          <w:spacing w:val="-11"/>
          <w:w w:val="115"/>
          <w:sz w:val="15"/>
        </w:rPr>
        <w:t xml:space="preserve"> </w:t>
      </w:r>
      <w:r>
        <w:rPr>
          <w:w w:val="115"/>
          <w:sz w:val="15"/>
        </w:rPr>
        <w:t>on</w:t>
      </w:r>
      <w:r>
        <w:rPr>
          <w:spacing w:val="-11"/>
          <w:w w:val="115"/>
          <w:sz w:val="15"/>
        </w:rPr>
        <w:t xml:space="preserve"> </w:t>
      </w:r>
      <w:r>
        <w:rPr>
          <w:w w:val="115"/>
          <w:sz w:val="15"/>
        </w:rPr>
        <w:t>second-generation</w:t>
      </w:r>
      <w:r>
        <w:rPr>
          <w:spacing w:val="-11"/>
          <w:w w:val="115"/>
          <w:sz w:val="15"/>
        </w:rPr>
        <w:t xml:space="preserve"> </w:t>
      </w:r>
      <w:r>
        <w:rPr>
          <w:w w:val="115"/>
          <w:sz w:val="15"/>
        </w:rPr>
        <w:t>immigrants</w:t>
      </w:r>
      <w:r>
        <w:rPr>
          <w:spacing w:val="-10"/>
          <w:w w:val="115"/>
          <w:sz w:val="15"/>
        </w:rPr>
        <w:t xml:space="preserve"> </w:t>
      </w:r>
      <w:r>
        <w:rPr>
          <w:w w:val="115"/>
          <w:sz w:val="15"/>
        </w:rPr>
        <w:t>that</w:t>
      </w:r>
      <w:r>
        <w:rPr>
          <w:spacing w:val="-11"/>
          <w:w w:val="115"/>
          <w:sz w:val="15"/>
        </w:rPr>
        <w:t xml:space="preserve"> </w:t>
      </w:r>
      <w:r>
        <w:rPr>
          <w:w w:val="115"/>
          <w:sz w:val="15"/>
        </w:rPr>
        <w:t>who</w:t>
      </w:r>
      <w:r>
        <w:rPr>
          <w:spacing w:val="-11"/>
          <w:w w:val="115"/>
          <w:sz w:val="15"/>
        </w:rPr>
        <w:t xml:space="preserve"> </w:t>
      </w:r>
      <w:r>
        <w:rPr>
          <w:w w:val="115"/>
          <w:sz w:val="15"/>
        </w:rPr>
        <w:t>has</w:t>
      </w:r>
      <w:r>
        <w:rPr>
          <w:spacing w:val="-11"/>
          <w:w w:val="115"/>
          <w:sz w:val="15"/>
        </w:rPr>
        <w:t xml:space="preserve"> </w:t>
      </w:r>
      <w:r>
        <w:rPr>
          <w:w w:val="115"/>
          <w:sz w:val="15"/>
        </w:rPr>
        <w:t>a</w:t>
      </w:r>
      <w:r>
        <w:rPr>
          <w:spacing w:val="-10"/>
          <w:w w:val="115"/>
          <w:sz w:val="15"/>
        </w:rPr>
        <w:t xml:space="preserve"> </w:t>
      </w:r>
      <w:r>
        <w:rPr>
          <w:w w:val="115"/>
          <w:sz w:val="15"/>
        </w:rPr>
        <w:t>father</w:t>
      </w:r>
      <w:r>
        <w:rPr>
          <w:spacing w:val="-11"/>
          <w:w w:val="115"/>
          <w:sz w:val="15"/>
        </w:rPr>
        <w:t xml:space="preserve"> </w:t>
      </w:r>
      <w:r>
        <w:rPr>
          <w:w w:val="115"/>
          <w:sz w:val="15"/>
        </w:rPr>
        <w:t>and</w:t>
      </w:r>
      <w:r>
        <w:rPr>
          <w:spacing w:val="-11"/>
          <w:w w:val="115"/>
          <w:sz w:val="15"/>
        </w:rPr>
        <w:t xml:space="preserve"> </w:t>
      </w:r>
      <w:r>
        <w:rPr>
          <w:w w:val="115"/>
          <w:sz w:val="15"/>
        </w:rPr>
        <w:t>mother</w:t>
      </w:r>
      <w:r>
        <w:rPr>
          <w:spacing w:val="-11"/>
          <w:w w:val="115"/>
          <w:sz w:val="15"/>
        </w:rPr>
        <w:t xml:space="preserve"> </w:t>
      </w:r>
      <w:r>
        <w:rPr>
          <w:w w:val="115"/>
          <w:sz w:val="15"/>
        </w:rPr>
        <w:t>that</w:t>
      </w:r>
      <w:r>
        <w:rPr>
          <w:spacing w:val="-11"/>
          <w:w w:val="115"/>
          <w:sz w:val="15"/>
        </w:rPr>
        <w:t xml:space="preserve"> </w:t>
      </w:r>
      <w:r>
        <w:rPr>
          <w:w w:val="115"/>
          <w:sz w:val="15"/>
        </w:rPr>
        <w:t>were</w:t>
      </w:r>
      <w:r>
        <w:rPr>
          <w:spacing w:val="-10"/>
          <w:w w:val="115"/>
          <w:sz w:val="15"/>
        </w:rPr>
        <w:t xml:space="preserve"> </w:t>
      </w:r>
      <w:r>
        <w:rPr>
          <w:w w:val="115"/>
          <w:sz w:val="15"/>
        </w:rPr>
        <w:t>born</w:t>
      </w:r>
      <w:r>
        <w:rPr>
          <w:spacing w:val="-11"/>
          <w:w w:val="115"/>
          <w:sz w:val="15"/>
        </w:rPr>
        <w:t xml:space="preserve"> </w:t>
      </w:r>
      <w:r>
        <w:rPr>
          <w:w w:val="115"/>
          <w:sz w:val="15"/>
        </w:rPr>
        <w:t>in</w:t>
      </w:r>
      <w:r>
        <w:rPr>
          <w:spacing w:val="-11"/>
          <w:w w:val="115"/>
          <w:sz w:val="15"/>
        </w:rPr>
        <w:t xml:space="preserve"> </w:t>
      </w:r>
      <w:r>
        <w:rPr>
          <w:w w:val="115"/>
          <w:sz w:val="15"/>
        </w:rPr>
        <w:t>a</w:t>
      </w:r>
      <w:r>
        <w:rPr>
          <w:spacing w:val="-11"/>
          <w:w w:val="115"/>
          <w:sz w:val="15"/>
        </w:rPr>
        <w:t xml:space="preserve"> </w:t>
      </w:r>
      <w:r>
        <w:rPr>
          <w:w w:val="115"/>
          <w:sz w:val="15"/>
        </w:rPr>
        <w:t>Asian</w:t>
      </w:r>
      <w:r>
        <w:rPr>
          <w:spacing w:val="-10"/>
          <w:w w:val="115"/>
          <w:sz w:val="15"/>
        </w:rPr>
        <w:t xml:space="preserve"> </w:t>
      </w:r>
      <w:r>
        <w:rPr>
          <w:w w:val="115"/>
          <w:sz w:val="15"/>
        </w:rPr>
        <w:t>country</w:t>
      </w:r>
      <w:r>
        <w:rPr>
          <w:spacing w:val="-11"/>
          <w:w w:val="115"/>
          <w:sz w:val="15"/>
        </w:rPr>
        <w:t xml:space="preserve"> </w:t>
      </w:r>
      <w:r>
        <w:rPr>
          <w:w w:val="115"/>
          <w:sz w:val="15"/>
        </w:rPr>
        <w:t>(AA), column</w:t>
      </w:r>
      <w:r>
        <w:rPr>
          <w:spacing w:val="-10"/>
          <w:w w:val="115"/>
          <w:sz w:val="15"/>
        </w:rPr>
        <w:t xml:space="preserve"> </w:t>
      </w:r>
      <w:r>
        <w:rPr>
          <w:w w:val="115"/>
          <w:sz w:val="15"/>
        </w:rPr>
        <w:t>(3)</w:t>
      </w:r>
      <w:r>
        <w:rPr>
          <w:spacing w:val="-10"/>
          <w:w w:val="115"/>
          <w:sz w:val="15"/>
        </w:rPr>
        <w:t xml:space="preserve"> </w:t>
      </w:r>
      <w:r>
        <w:rPr>
          <w:w w:val="115"/>
          <w:sz w:val="15"/>
        </w:rPr>
        <w:t>includes</w:t>
      </w:r>
      <w:r>
        <w:rPr>
          <w:spacing w:val="-10"/>
          <w:w w:val="115"/>
          <w:sz w:val="15"/>
        </w:rPr>
        <w:t xml:space="preserve"> </w:t>
      </w:r>
      <w:r>
        <w:rPr>
          <w:w w:val="115"/>
          <w:sz w:val="15"/>
        </w:rPr>
        <w:t>the</w:t>
      </w:r>
      <w:r>
        <w:rPr>
          <w:spacing w:val="-10"/>
          <w:w w:val="115"/>
          <w:sz w:val="15"/>
        </w:rPr>
        <w:t xml:space="preserve"> </w:t>
      </w:r>
      <w:r>
        <w:rPr>
          <w:w w:val="115"/>
          <w:sz w:val="15"/>
        </w:rPr>
        <w:t>results</w:t>
      </w:r>
      <w:r>
        <w:rPr>
          <w:spacing w:val="-10"/>
          <w:w w:val="115"/>
          <w:sz w:val="15"/>
        </w:rPr>
        <w:t xml:space="preserve"> </w:t>
      </w:r>
      <w:r>
        <w:rPr>
          <w:w w:val="115"/>
          <w:sz w:val="15"/>
        </w:rPr>
        <w:t>to</w:t>
      </w:r>
      <w:r>
        <w:rPr>
          <w:spacing w:val="-10"/>
          <w:w w:val="115"/>
          <w:sz w:val="15"/>
        </w:rPr>
        <w:t xml:space="preserve"> </w:t>
      </w:r>
      <w:r>
        <w:rPr>
          <w:w w:val="115"/>
          <w:sz w:val="15"/>
        </w:rPr>
        <w:t>regression</w:t>
      </w:r>
      <w:r>
        <w:rPr>
          <w:spacing w:val="-10"/>
          <w:w w:val="115"/>
          <w:sz w:val="15"/>
        </w:rPr>
        <w:t xml:space="preserve"> </w:t>
      </w:r>
      <w:r>
        <w:rPr>
          <w:w w:val="115"/>
          <w:sz w:val="15"/>
        </w:rPr>
        <w:t>(</w:t>
      </w:r>
      <w:hyperlink w:anchor="_bookmark15" w:history="1">
        <w:r>
          <w:rPr>
            <w:color w:val="0000FF"/>
            <w:w w:val="115"/>
            <w:sz w:val="15"/>
          </w:rPr>
          <w:t>4</w:t>
        </w:r>
      </w:hyperlink>
      <w:r>
        <w:rPr>
          <w:w w:val="115"/>
          <w:sz w:val="15"/>
        </w:rPr>
        <w:t>)</w:t>
      </w:r>
      <w:r>
        <w:rPr>
          <w:spacing w:val="-10"/>
          <w:w w:val="115"/>
          <w:sz w:val="15"/>
        </w:rPr>
        <w:t xml:space="preserve"> </w:t>
      </w:r>
      <w:r>
        <w:rPr>
          <w:w w:val="115"/>
          <w:sz w:val="15"/>
        </w:rPr>
        <w:t>on</w:t>
      </w:r>
      <w:r>
        <w:rPr>
          <w:spacing w:val="-10"/>
          <w:w w:val="115"/>
          <w:sz w:val="15"/>
        </w:rPr>
        <w:t xml:space="preserve"> </w:t>
      </w:r>
      <w:r>
        <w:rPr>
          <w:w w:val="115"/>
          <w:sz w:val="15"/>
        </w:rPr>
        <w:t>second-generation</w:t>
      </w:r>
      <w:r>
        <w:rPr>
          <w:spacing w:val="-10"/>
          <w:w w:val="115"/>
          <w:sz w:val="15"/>
        </w:rPr>
        <w:t xml:space="preserve"> </w:t>
      </w:r>
      <w:r>
        <w:rPr>
          <w:w w:val="115"/>
          <w:sz w:val="15"/>
        </w:rPr>
        <w:t>immigrants</w:t>
      </w:r>
      <w:r>
        <w:rPr>
          <w:spacing w:val="-10"/>
          <w:w w:val="115"/>
          <w:sz w:val="15"/>
        </w:rPr>
        <w:t xml:space="preserve"> </w:t>
      </w:r>
      <w:r>
        <w:rPr>
          <w:w w:val="115"/>
          <w:sz w:val="15"/>
        </w:rPr>
        <w:t>that</w:t>
      </w:r>
      <w:r>
        <w:rPr>
          <w:spacing w:val="-10"/>
          <w:w w:val="115"/>
          <w:sz w:val="15"/>
        </w:rPr>
        <w:t xml:space="preserve"> </w:t>
      </w:r>
      <w:r>
        <w:rPr>
          <w:w w:val="115"/>
          <w:sz w:val="15"/>
        </w:rPr>
        <w:t>who</w:t>
      </w:r>
      <w:r>
        <w:rPr>
          <w:spacing w:val="-10"/>
          <w:w w:val="115"/>
          <w:sz w:val="15"/>
        </w:rPr>
        <w:t xml:space="preserve"> </w:t>
      </w:r>
      <w:r>
        <w:rPr>
          <w:w w:val="115"/>
          <w:sz w:val="15"/>
        </w:rPr>
        <w:t>has</w:t>
      </w:r>
      <w:r>
        <w:rPr>
          <w:spacing w:val="-10"/>
          <w:w w:val="115"/>
          <w:sz w:val="15"/>
        </w:rPr>
        <w:t xml:space="preserve"> </w:t>
      </w:r>
      <w:r>
        <w:rPr>
          <w:w w:val="115"/>
          <w:sz w:val="15"/>
        </w:rPr>
        <w:t>a</w:t>
      </w:r>
      <w:r>
        <w:rPr>
          <w:spacing w:val="-10"/>
          <w:w w:val="115"/>
          <w:sz w:val="15"/>
        </w:rPr>
        <w:t xml:space="preserve"> </w:t>
      </w:r>
      <w:r>
        <w:rPr>
          <w:w w:val="115"/>
          <w:sz w:val="15"/>
        </w:rPr>
        <w:t>father</w:t>
      </w:r>
      <w:r>
        <w:rPr>
          <w:spacing w:val="-10"/>
          <w:w w:val="115"/>
          <w:sz w:val="15"/>
        </w:rPr>
        <w:t xml:space="preserve"> </w:t>
      </w:r>
      <w:r>
        <w:rPr>
          <w:w w:val="115"/>
          <w:sz w:val="15"/>
        </w:rPr>
        <w:t>that</w:t>
      </w:r>
      <w:r>
        <w:rPr>
          <w:spacing w:val="-10"/>
          <w:w w:val="115"/>
          <w:sz w:val="15"/>
        </w:rPr>
        <w:t xml:space="preserve"> </w:t>
      </w:r>
      <w:r>
        <w:rPr>
          <w:w w:val="115"/>
          <w:sz w:val="15"/>
        </w:rPr>
        <w:t>was</w:t>
      </w:r>
      <w:r>
        <w:rPr>
          <w:spacing w:val="-10"/>
          <w:w w:val="115"/>
          <w:sz w:val="15"/>
        </w:rPr>
        <w:t xml:space="preserve"> </w:t>
      </w:r>
      <w:r>
        <w:rPr>
          <w:w w:val="115"/>
          <w:sz w:val="15"/>
        </w:rPr>
        <w:t>born</w:t>
      </w:r>
      <w:r>
        <w:rPr>
          <w:spacing w:val="-10"/>
          <w:w w:val="115"/>
          <w:sz w:val="15"/>
        </w:rPr>
        <w:t xml:space="preserve"> </w:t>
      </w:r>
      <w:r>
        <w:rPr>
          <w:w w:val="115"/>
          <w:sz w:val="15"/>
        </w:rPr>
        <w:t>in</w:t>
      </w:r>
      <w:r>
        <w:rPr>
          <w:spacing w:val="-10"/>
          <w:w w:val="115"/>
          <w:sz w:val="15"/>
        </w:rPr>
        <w:t xml:space="preserve"> </w:t>
      </w:r>
      <w:r>
        <w:rPr>
          <w:w w:val="115"/>
          <w:sz w:val="15"/>
        </w:rPr>
        <w:t>a Asian</w:t>
      </w:r>
      <w:r>
        <w:rPr>
          <w:spacing w:val="-11"/>
          <w:w w:val="115"/>
          <w:sz w:val="15"/>
        </w:rPr>
        <w:t xml:space="preserve"> </w:t>
      </w:r>
      <w:r>
        <w:rPr>
          <w:w w:val="115"/>
          <w:sz w:val="15"/>
        </w:rPr>
        <w:t>country</w:t>
      </w:r>
      <w:r>
        <w:rPr>
          <w:spacing w:val="-11"/>
          <w:w w:val="115"/>
          <w:sz w:val="15"/>
        </w:rPr>
        <w:t xml:space="preserve"> </w:t>
      </w:r>
      <w:r>
        <w:rPr>
          <w:w w:val="115"/>
          <w:sz w:val="15"/>
        </w:rPr>
        <w:t>and</w:t>
      </w:r>
      <w:r>
        <w:rPr>
          <w:spacing w:val="-11"/>
          <w:w w:val="115"/>
          <w:sz w:val="15"/>
        </w:rPr>
        <w:t xml:space="preserve"> </w:t>
      </w:r>
      <w:r>
        <w:rPr>
          <w:w w:val="115"/>
          <w:sz w:val="15"/>
        </w:rPr>
        <w:t>a</w:t>
      </w:r>
      <w:r>
        <w:rPr>
          <w:spacing w:val="-11"/>
          <w:w w:val="115"/>
          <w:sz w:val="15"/>
        </w:rPr>
        <w:t xml:space="preserve"> </w:t>
      </w:r>
      <w:r>
        <w:rPr>
          <w:w w:val="115"/>
          <w:sz w:val="15"/>
        </w:rPr>
        <w:t>native-born</w:t>
      </w:r>
      <w:r>
        <w:rPr>
          <w:spacing w:val="-10"/>
          <w:w w:val="115"/>
          <w:sz w:val="15"/>
        </w:rPr>
        <w:t xml:space="preserve"> </w:t>
      </w:r>
      <w:r>
        <w:rPr>
          <w:w w:val="115"/>
          <w:sz w:val="15"/>
        </w:rPr>
        <w:t>mother</w:t>
      </w:r>
      <w:r>
        <w:rPr>
          <w:spacing w:val="-11"/>
          <w:w w:val="115"/>
          <w:sz w:val="15"/>
        </w:rPr>
        <w:t xml:space="preserve"> </w:t>
      </w:r>
      <w:r>
        <w:rPr>
          <w:w w:val="115"/>
          <w:sz w:val="15"/>
        </w:rPr>
        <w:t>(AW),</w:t>
      </w:r>
      <w:r>
        <w:rPr>
          <w:spacing w:val="-11"/>
          <w:w w:val="115"/>
          <w:sz w:val="15"/>
        </w:rPr>
        <w:t xml:space="preserve"> </w:t>
      </w:r>
      <w:r>
        <w:rPr>
          <w:w w:val="115"/>
          <w:sz w:val="15"/>
        </w:rPr>
        <w:t>and</w:t>
      </w:r>
      <w:r>
        <w:rPr>
          <w:spacing w:val="-11"/>
          <w:w w:val="115"/>
          <w:sz w:val="15"/>
        </w:rPr>
        <w:t xml:space="preserve"> </w:t>
      </w:r>
      <w:r>
        <w:rPr>
          <w:w w:val="115"/>
          <w:sz w:val="15"/>
        </w:rPr>
        <w:t>column</w:t>
      </w:r>
      <w:r>
        <w:rPr>
          <w:spacing w:val="-11"/>
          <w:w w:val="115"/>
          <w:sz w:val="15"/>
        </w:rPr>
        <w:t xml:space="preserve"> </w:t>
      </w:r>
      <w:r>
        <w:rPr>
          <w:w w:val="115"/>
          <w:sz w:val="15"/>
        </w:rPr>
        <w:t>(4)</w:t>
      </w:r>
      <w:r>
        <w:rPr>
          <w:spacing w:val="-10"/>
          <w:w w:val="115"/>
          <w:sz w:val="15"/>
        </w:rPr>
        <w:t xml:space="preserve"> </w:t>
      </w:r>
      <w:r>
        <w:rPr>
          <w:w w:val="115"/>
          <w:sz w:val="15"/>
        </w:rPr>
        <w:t>includes</w:t>
      </w:r>
      <w:r>
        <w:rPr>
          <w:spacing w:val="-11"/>
          <w:w w:val="115"/>
          <w:sz w:val="15"/>
        </w:rPr>
        <w:t xml:space="preserve"> </w:t>
      </w:r>
      <w:r>
        <w:rPr>
          <w:w w:val="115"/>
          <w:sz w:val="15"/>
        </w:rPr>
        <w:t>the</w:t>
      </w:r>
      <w:r>
        <w:rPr>
          <w:spacing w:val="-11"/>
          <w:w w:val="115"/>
          <w:sz w:val="15"/>
        </w:rPr>
        <w:t xml:space="preserve"> </w:t>
      </w:r>
      <w:r>
        <w:rPr>
          <w:w w:val="115"/>
          <w:sz w:val="15"/>
        </w:rPr>
        <w:t>results</w:t>
      </w:r>
      <w:r>
        <w:rPr>
          <w:spacing w:val="-11"/>
          <w:w w:val="115"/>
          <w:sz w:val="15"/>
        </w:rPr>
        <w:t xml:space="preserve"> </w:t>
      </w:r>
      <w:r>
        <w:rPr>
          <w:w w:val="115"/>
          <w:sz w:val="15"/>
        </w:rPr>
        <w:t>to</w:t>
      </w:r>
      <w:r>
        <w:rPr>
          <w:spacing w:val="-10"/>
          <w:w w:val="115"/>
          <w:sz w:val="15"/>
        </w:rPr>
        <w:t xml:space="preserve"> </w:t>
      </w:r>
      <w:r>
        <w:rPr>
          <w:w w:val="115"/>
          <w:sz w:val="15"/>
        </w:rPr>
        <w:t>regression</w:t>
      </w:r>
      <w:r>
        <w:rPr>
          <w:spacing w:val="-11"/>
          <w:w w:val="115"/>
          <w:sz w:val="15"/>
        </w:rPr>
        <w:t xml:space="preserve"> </w:t>
      </w:r>
      <w:r>
        <w:rPr>
          <w:w w:val="115"/>
          <w:sz w:val="15"/>
        </w:rPr>
        <w:t>(</w:t>
      </w:r>
      <w:hyperlink w:anchor="_bookmark15" w:history="1">
        <w:r>
          <w:rPr>
            <w:color w:val="0000FF"/>
            <w:w w:val="115"/>
            <w:sz w:val="15"/>
          </w:rPr>
          <w:t>4</w:t>
        </w:r>
      </w:hyperlink>
      <w:r>
        <w:rPr>
          <w:w w:val="115"/>
          <w:sz w:val="15"/>
        </w:rPr>
        <w:t>)</w:t>
      </w:r>
      <w:r>
        <w:rPr>
          <w:spacing w:val="-11"/>
          <w:w w:val="115"/>
          <w:sz w:val="15"/>
        </w:rPr>
        <w:t xml:space="preserve"> </w:t>
      </w:r>
      <w:r>
        <w:rPr>
          <w:w w:val="115"/>
          <w:sz w:val="15"/>
        </w:rPr>
        <w:t>on</w:t>
      </w:r>
      <w:r>
        <w:rPr>
          <w:spacing w:val="-11"/>
          <w:w w:val="115"/>
          <w:sz w:val="15"/>
        </w:rPr>
        <w:t xml:space="preserve"> </w:t>
      </w:r>
      <w:r>
        <w:rPr>
          <w:w w:val="115"/>
          <w:sz w:val="15"/>
        </w:rPr>
        <w:t>second-generation immigrants that who has a native-born father and a mother that was born in a Asian country (WA).</w:t>
      </w:r>
    </w:p>
    <w:p w14:paraId="183CE260" w14:textId="77777777" w:rsidR="00770704" w:rsidRDefault="00000000">
      <w:pPr>
        <w:spacing w:line="170" w:lineRule="exact"/>
        <w:ind w:left="229"/>
        <w:jc w:val="both"/>
        <w:rPr>
          <w:sz w:val="15"/>
        </w:rPr>
      </w:pPr>
      <w:r>
        <w:rPr>
          <w:w w:val="110"/>
          <w:position w:val="6"/>
          <w:sz w:val="11"/>
        </w:rPr>
        <w:t>4</w:t>
      </w:r>
      <w:r>
        <w:rPr>
          <w:spacing w:val="46"/>
          <w:w w:val="110"/>
          <w:position w:val="6"/>
          <w:sz w:val="11"/>
        </w:rPr>
        <w:t xml:space="preserve"> </w:t>
      </w:r>
      <w:r>
        <w:rPr>
          <w:w w:val="110"/>
          <w:sz w:val="15"/>
        </w:rPr>
        <w:t>Data source is the</w:t>
      </w:r>
      <w:r>
        <w:rPr>
          <w:spacing w:val="-1"/>
          <w:w w:val="110"/>
          <w:sz w:val="15"/>
        </w:rPr>
        <w:t xml:space="preserve"> </w:t>
      </w:r>
      <w:r>
        <w:rPr>
          <w:w w:val="110"/>
          <w:sz w:val="15"/>
        </w:rPr>
        <w:t xml:space="preserve">2004-2021 Current Population </w:t>
      </w:r>
      <w:r>
        <w:rPr>
          <w:spacing w:val="-2"/>
          <w:w w:val="110"/>
          <w:sz w:val="15"/>
        </w:rPr>
        <w:t>Survey.</w:t>
      </w:r>
    </w:p>
    <w:p w14:paraId="72C531EC" w14:textId="77777777" w:rsidR="00770704" w:rsidRDefault="00770704">
      <w:pPr>
        <w:spacing w:line="170" w:lineRule="exact"/>
        <w:jc w:val="both"/>
        <w:rPr>
          <w:sz w:val="15"/>
        </w:rPr>
        <w:sectPr w:rsidR="00770704">
          <w:pgSz w:w="12240" w:h="15840"/>
          <w:pgMar w:top="1800" w:right="1440" w:bottom="2460" w:left="1800" w:header="0" w:footer="2279" w:gutter="0"/>
          <w:cols w:space="720"/>
        </w:sectPr>
      </w:pPr>
    </w:p>
    <w:p w14:paraId="12191BA8" w14:textId="77777777" w:rsidR="00770704" w:rsidRDefault="00000000">
      <w:pPr>
        <w:pStyle w:val="BodyText"/>
        <w:spacing w:before="79"/>
        <w:ind w:left="462"/>
      </w:pPr>
      <w:r>
        <w:lastRenderedPageBreak/>
        <w:t>Table</w:t>
      </w:r>
      <w:r>
        <w:rPr>
          <w:spacing w:val="41"/>
        </w:rPr>
        <w:t xml:space="preserve"> </w:t>
      </w:r>
      <w:r>
        <w:t>A.8:</w:t>
      </w:r>
      <w:r>
        <w:rPr>
          <w:spacing w:val="67"/>
        </w:rPr>
        <w:t xml:space="preserve"> </w:t>
      </w:r>
      <w:r>
        <w:t>Logistic</w:t>
      </w:r>
      <w:r>
        <w:rPr>
          <w:spacing w:val="41"/>
        </w:rPr>
        <w:t xml:space="preserve"> </w:t>
      </w:r>
      <w:r>
        <w:t>Regression</w:t>
      </w:r>
      <w:r>
        <w:rPr>
          <w:spacing w:val="41"/>
        </w:rPr>
        <w:t xml:space="preserve"> </w:t>
      </w:r>
      <w:r>
        <w:t>Analysis</w:t>
      </w:r>
      <w:r>
        <w:rPr>
          <w:spacing w:val="42"/>
        </w:rPr>
        <w:t xml:space="preserve"> </w:t>
      </w:r>
      <w:r>
        <w:t>of</w:t>
      </w:r>
      <w:r>
        <w:rPr>
          <w:spacing w:val="41"/>
        </w:rPr>
        <w:t xml:space="preserve"> </w:t>
      </w:r>
      <w:r>
        <w:t>Bias</w:t>
      </w:r>
      <w:r>
        <w:rPr>
          <w:spacing w:val="41"/>
        </w:rPr>
        <w:t xml:space="preserve"> </w:t>
      </w:r>
      <w:r>
        <w:t>and</w:t>
      </w:r>
      <w:r>
        <w:rPr>
          <w:spacing w:val="41"/>
        </w:rPr>
        <w:t xml:space="preserve"> </w:t>
      </w:r>
      <w:r>
        <w:t>Interracial</w:t>
      </w:r>
      <w:r>
        <w:rPr>
          <w:spacing w:val="42"/>
        </w:rPr>
        <w:t xml:space="preserve"> </w:t>
      </w:r>
      <w:r>
        <w:rPr>
          <w:spacing w:val="-2"/>
        </w:rPr>
        <w:t>Marriages</w:t>
      </w:r>
    </w:p>
    <w:p w14:paraId="6846A551" w14:textId="77777777" w:rsidR="00770704" w:rsidRDefault="00770704">
      <w:pPr>
        <w:pStyle w:val="BodyText"/>
        <w:rPr>
          <w:sz w:val="9"/>
        </w:rPr>
      </w:pPr>
    </w:p>
    <w:tbl>
      <w:tblPr>
        <w:tblW w:w="0" w:type="auto"/>
        <w:tblInd w:w="409" w:type="dxa"/>
        <w:tblLayout w:type="fixed"/>
        <w:tblCellMar>
          <w:left w:w="0" w:type="dxa"/>
          <w:right w:w="0" w:type="dxa"/>
        </w:tblCellMar>
        <w:tblLook w:val="01E0" w:firstRow="1" w:lastRow="1" w:firstColumn="1" w:lastColumn="1" w:noHBand="0" w:noVBand="0"/>
      </w:tblPr>
      <w:tblGrid>
        <w:gridCol w:w="4722"/>
        <w:gridCol w:w="1328"/>
        <w:gridCol w:w="119"/>
        <w:gridCol w:w="1607"/>
        <w:gridCol w:w="59"/>
      </w:tblGrid>
      <w:tr w:rsidR="00770704" w14:paraId="30240724" w14:textId="77777777">
        <w:trPr>
          <w:trHeight w:val="591"/>
        </w:trPr>
        <w:tc>
          <w:tcPr>
            <w:tcW w:w="4722" w:type="dxa"/>
            <w:tcBorders>
              <w:top w:val="single" w:sz="8" w:space="0" w:color="000000"/>
            </w:tcBorders>
          </w:tcPr>
          <w:p w14:paraId="7940F17C" w14:textId="77777777" w:rsidR="00770704" w:rsidRDefault="00770704">
            <w:pPr>
              <w:pStyle w:val="TableParagraph"/>
              <w:jc w:val="left"/>
            </w:pPr>
          </w:p>
        </w:tc>
        <w:tc>
          <w:tcPr>
            <w:tcW w:w="1328" w:type="dxa"/>
            <w:tcBorders>
              <w:top w:val="single" w:sz="8" w:space="0" w:color="000000"/>
              <w:bottom w:val="single" w:sz="4" w:space="0" w:color="000000"/>
            </w:tcBorders>
          </w:tcPr>
          <w:p w14:paraId="4B7D12D0" w14:textId="77777777" w:rsidR="00770704" w:rsidRDefault="00000000">
            <w:pPr>
              <w:pStyle w:val="TableParagraph"/>
              <w:spacing w:before="183"/>
              <w:rPr>
                <w:sz w:val="24"/>
              </w:rPr>
            </w:pPr>
            <w:r>
              <w:rPr>
                <w:w w:val="110"/>
                <w:sz w:val="24"/>
              </w:rPr>
              <w:t>Asian</w:t>
            </w:r>
            <w:r>
              <w:rPr>
                <w:spacing w:val="-13"/>
                <w:w w:val="110"/>
                <w:sz w:val="24"/>
              </w:rPr>
              <w:t xml:space="preserve"> </w:t>
            </w:r>
            <w:r>
              <w:rPr>
                <w:spacing w:val="-5"/>
                <w:w w:val="110"/>
                <w:sz w:val="24"/>
              </w:rPr>
              <w:t>Men</w:t>
            </w:r>
          </w:p>
        </w:tc>
        <w:tc>
          <w:tcPr>
            <w:tcW w:w="119" w:type="dxa"/>
            <w:tcBorders>
              <w:top w:val="single" w:sz="8" w:space="0" w:color="000000"/>
            </w:tcBorders>
          </w:tcPr>
          <w:p w14:paraId="18479DA4" w14:textId="77777777" w:rsidR="00770704" w:rsidRDefault="00770704">
            <w:pPr>
              <w:pStyle w:val="TableParagraph"/>
              <w:jc w:val="left"/>
            </w:pPr>
          </w:p>
        </w:tc>
        <w:tc>
          <w:tcPr>
            <w:tcW w:w="1607" w:type="dxa"/>
            <w:tcBorders>
              <w:top w:val="single" w:sz="8" w:space="0" w:color="000000"/>
              <w:bottom w:val="single" w:sz="4" w:space="0" w:color="000000"/>
            </w:tcBorders>
          </w:tcPr>
          <w:p w14:paraId="0E775B85" w14:textId="77777777" w:rsidR="00770704" w:rsidRDefault="00000000">
            <w:pPr>
              <w:pStyle w:val="TableParagraph"/>
              <w:spacing w:before="183"/>
              <w:ind w:left="1"/>
              <w:rPr>
                <w:sz w:val="24"/>
              </w:rPr>
            </w:pPr>
            <w:r>
              <w:rPr>
                <w:w w:val="110"/>
                <w:sz w:val="24"/>
              </w:rPr>
              <w:t>Asian</w:t>
            </w:r>
            <w:r>
              <w:rPr>
                <w:spacing w:val="-13"/>
                <w:w w:val="110"/>
                <w:sz w:val="24"/>
              </w:rPr>
              <w:t xml:space="preserve"> </w:t>
            </w:r>
            <w:r>
              <w:rPr>
                <w:spacing w:val="-2"/>
                <w:w w:val="110"/>
                <w:sz w:val="24"/>
              </w:rPr>
              <w:t>Women</w:t>
            </w:r>
          </w:p>
        </w:tc>
        <w:tc>
          <w:tcPr>
            <w:tcW w:w="59" w:type="dxa"/>
            <w:vMerge w:val="restart"/>
            <w:tcBorders>
              <w:top w:val="single" w:sz="8" w:space="0" w:color="000000"/>
              <w:bottom w:val="single" w:sz="6" w:space="0" w:color="000000"/>
            </w:tcBorders>
          </w:tcPr>
          <w:p w14:paraId="13FEC6F9" w14:textId="77777777" w:rsidR="00770704" w:rsidRDefault="00770704">
            <w:pPr>
              <w:pStyle w:val="TableParagraph"/>
              <w:jc w:val="left"/>
            </w:pPr>
          </w:p>
        </w:tc>
      </w:tr>
      <w:tr w:rsidR="00770704" w14:paraId="4903444C" w14:textId="77777777">
        <w:trPr>
          <w:trHeight w:val="556"/>
        </w:trPr>
        <w:tc>
          <w:tcPr>
            <w:tcW w:w="4722" w:type="dxa"/>
          </w:tcPr>
          <w:p w14:paraId="7132AAE5" w14:textId="77777777" w:rsidR="00770704" w:rsidRDefault="00000000">
            <w:pPr>
              <w:pStyle w:val="TableParagraph"/>
              <w:spacing w:before="179"/>
              <w:ind w:right="672"/>
              <w:jc w:val="right"/>
              <w:rPr>
                <w:sz w:val="24"/>
              </w:rPr>
            </w:pPr>
            <w:r>
              <w:rPr>
                <w:spacing w:val="-5"/>
                <w:sz w:val="24"/>
              </w:rPr>
              <w:t>(1)</w:t>
            </w:r>
          </w:p>
        </w:tc>
        <w:tc>
          <w:tcPr>
            <w:tcW w:w="1328" w:type="dxa"/>
            <w:tcBorders>
              <w:top w:val="single" w:sz="4" w:space="0" w:color="000000"/>
            </w:tcBorders>
          </w:tcPr>
          <w:p w14:paraId="3FD30396" w14:textId="77777777" w:rsidR="00770704" w:rsidRDefault="00000000">
            <w:pPr>
              <w:pStyle w:val="TableParagraph"/>
              <w:spacing w:before="179"/>
              <w:ind w:right="58"/>
              <w:rPr>
                <w:sz w:val="24"/>
              </w:rPr>
            </w:pPr>
            <w:r>
              <w:rPr>
                <w:spacing w:val="-5"/>
                <w:sz w:val="24"/>
              </w:rPr>
              <w:t>(2)</w:t>
            </w:r>
          </w:p>
        </w:tc>
        <w:tc>
          <w:tcPr>
            <w:tcW w:w="119" w:type="dxa"/>
          </w:tcPr>
          <w:p w14:paraId="1D3D56A7" w14:textId="77777777" w:rsidR="00770704" w:rsidRDefault="00770704">
            <w:pPr>
              <w:pStyle w:val="TableParagraph"/>
              <w:jc w:val="left"/>
            </w:pPr>
          </w:p>
        </w:tc>
        <w:tc>
          <w:tcPr>
            <w:tcW w:w="1607" w:type="dxa"/>
            <w:tcBorders>
              <w:top w:val="single" w:sz="4" w:space="0" w:color="000000"/>
            </w:tcBorders>
          </w:tcPr>
          <w:p w14:paraId="5532113E" w14:textId="77777777" w:rsidR="00770704" w:rsidRDefault="00000000">
            <w:pPr>
              <w:pStyle w:val="TableParagraph"/>
              <w:spacing w:before="179"/>
              <w:ind w:left="1"/>
              <w:rPr>
                <w:sz w:val="24"/>
              </w:rPr>
            </w:pPr>
            <w:r>
              <w:rPr>
                <w:spacing w:val="-5"/>
                <w:sz w:val="24"/>
              </w:rPr>
              <w:t>(3)</w:t>
            </w:r>
          </w:p>
        </w:tc>
        <w:tc>
          <w:tcPr>
            <w:tcW w:w="59" w:type="dxa"/>
            <w:vMerge/>
            <w:tcBorders>
              <w:top w:val="nil"/>
              <w:bottom w:val="single" w:sz="6" w:space="0" w:color="000000"/>
            </w:tcBorders>
          </w:tcPr>
          <w:p w14:paraId="7CCC69C9" w14:textId="77777777" w:rsidR="00770704" w:rsidRDefault="00770704">
            <w:pPr>
              <w:rPr>
                <w:sz w:val="2"/>
                <w:szCs w:val="2"/>
              </w:rPr>
            </w:pPr>
          </w:p>
        </w:tc>
      </w:tr>
      <w:tr w:rsidR="00770704" w14:paraId="4D44C1F7" w14:textId="77777777">
        <w:trPr>
          <w:trHeight w:val="497"/>
        </w:trPr>
        <w:tc>
          <w:tcPr>
            <w:tcW w:w="4722" w:type="dxa"/>
            <w:tcBorders>
              <w:bottom w:val="single" w:sz="6" w:space="0" w:color="000000"/>
            </w:tcBorders>
          </w:tcPr>
          <w:p w14:paraId="1D5FF041" w14:textId="77777777" w:rsidR="00770704" w:rsidRDefault="00000000">
            <w:pPr>
              <w:pStyle w:val="TableParagraph"/>
              <w:spacing w:before="86"/>
              <w:ind w:right="237"/>
              <w:jc w:val="right"/>
              <w:rPr>
                <w:sz w:val="24"/>
              </w:rPr>
            </w:pPr>
            <w:r>
              <w:rPr>
                <w:spacing w:val="-2"/>
                <w:w w:val="110"/>
                <w:sz w:val="24"/>
              </w:rPr>
              <w:t>Interethnic</w:t>
            </w:r>
          </w:p>
        </w:tc>
        <w:tc>
          <w:tcPr>
            <w:tcW w:w="1328" w:type="dxa"/>
            <w:tcBorders>
              <w:bottom w:val="single" w:sz="6" w:space="0" w:color="000000"/>
            </w:tcBorders>
          </w:tcPr>
          <w:p w14:paraId="04909C86" w14:textId="77777777" w:rsidR="00770704" w:rsidRDefault="00000000">
            <w:pPr>
              <w:pStyle w:val="TableParagraph"/>
              <w:spacing w:before="86"/>
              <w:ind w:right="58"/>
              <w:rPr>
                <w:sz w:val="24"/>
              </w:rPr>
            </w:pPr>
            <w:r>
              <w:rPr>
                <w:spacing w:val="-2"/>
                <w:w w:val="110"/>
                <w:sz w:val="24"/>
              </w:rPr>
              <w:t>Interethnic</w:t>
            </w:r>
          </w:p>
        </w:tc>
        <w:tc>
          <w:tcPr>
            <w:tcW w:w="119" w:type="dxa"/>
            <w:tcBorders>
              <w:bottom w:val="single" w:sz="6" w:space="0" w:color="000000"/>
            </w:tcBorders>
          </w:tcPr>
          <w:p w14:paraId="3AD168EB" w14:textId="77777777" w:rsidR="00770704" w:rsidRDefault="00770704">
            <w:pPr>
              <w:pStyle w:val="TableParagraph"/>
              <w:jc w:val="left"/>
            </w:pPr>
          </w:p>
        </w:tc>
        <w:tc>
          <w:tcPr>
            <w:tcW w:w="1607" w:type="dxa"/>
            <w:tcBorders>
              <w:bottom w:val="single" w:sz="6" w:space="0" w:color="000000"/>
            </w:tcBorders>
          </w:tcPr>
          <w:p w14:paraId="0EB2C79B" w14:textId="77777777" w:rsidR="00770704" w:rsidRDefault="00000000">
            <w:pPr>
              <w:pStyle w:val="TableParagraph"/>
              <w:spacing w:before="86"/>
              <w:ind w:left="1"/>
              <w:rPr>
                <w:sz w:val="24"/>
              </w:rPr>
            </w:pPr>
            <w:r>
              <w:rPr>
                <w:spacing w:val="-2"/>
                <w:w w:val="110"/>
                <w:sz w:val="24"/>
              </w:rPr>
              <w:t>Interethnic</w:t>
            </w:r>
          </w:p>
        </w:tc>
        <w:tc>
          <w:tcPr>
            <w:tcW w:w="59" w:type="dxa"/>
            <w:vMerge/>
            <w:tcBorders>
              <w:top w:val="nil"/>
              <w:bottom w:val="single" w:sz="6" w:space="0" w:color="000000"/>
            </w:tcBorders>
          </w:tcPr>
          <w:p w14:paraId="7BA03CAD" w14:textId="77777777" w:rsidR="00770704" w:rsidRDefault="00770704">
            <w:pPr>
              <w:rPr>
                <w:sz w:val="2"/>
                <w:szCs w:val="2"/>
              </w:rPr>
            </w:pPr>
          </w:p>
        </w:tc>
      </w:tr>
      <w:tr w:rsidR="00770704" w14:paraId="4449FCE5" w14:textId="77777777">
        <w:trPr>
          <w:trHeight w:val="566"/>
        </w:trPr>
        <w:tc>
          <w:tcPr>
            <w:tcW w:w="4722" w:type="dxa"/>
            <w:tcBorders>
              <w:top w:val="single" w:sz="6" w:space="0" w:color="000000"/>
            </w:tcBorders>
          </w:tcPr>
          <w:p w14:paraId="61D20A01" w14:textId="77777777" w:rsidR="00770704" w:rsidRDefault="00000000">
            <w:pPr>
              <w:pStyle w:val="TableParagraph"/>
              <w:tabs>
                <w:tab w:val="left" w:pos="3589"/>
              </w:tabs>
              <w:spacing w:before="182"/>
              <w:ind w:left="119"/>
              <w:jc w:val="left"/>
              <w:rPr>
                <w:sz w:val="24"/>
              </w:rPr>
            </w:pPr>
            <w:r>
              <w:rPr>
                <w:spacing w:val="-4"/>
                <w:sz w:val="24"/>
              </w:rPr>
              <w:t>Bias</w:t>
            </w:r>
            <w:r>
              <w:rPr>
                <w:sz w:val="24"/>
              </w:rPr>
              <w:tab/>
            </w:r>
            <w:r>
              <w:rPr>
                <w:spacing w:val="-2"/>
                <w:sz w:val="24"/>
              </w:rPr>
              <w:t>0.38***</w:t>
            </w:r>
          </w:p>
        </w:tc>
        <w:tc>
          <w:tcPr>
            <w:tcW w:w="1328" w:type="dxa"/>
            <w:tcBorders>
              <w:top w:val="single" w:sz="6" w:space="0" w:color="000000"/>
            </w:tcBorders>
          </w:tcPr>
          <w:p w14:paraId="51D6AA12" w14:textId="77777777" w:rsidR="00770704" w:rsidRDefault="00000000">
            <w:pPr>
              <w:pStyle w:val="TableParagraph"/>
              <w:spacing w:before="181"/>
              <w:rPr>
                <w:sz w:val="24"/>
              </w:rPr>
            </w:pPr>
            <w:r>
              <w:rPr>
                <w:rFonts w:ascii="Arial" w:hAnsi="Arial"/>
                <w:spacing w:val="-2"/>
                <w:w w:val="105"/>
                <w:sz w:val="24"/>
              </w:rPr>
              <w:t>−</w:t>
            </w:r>
            <w:r>
              <w:rPr>
                <w:spacing w:val="-2"/>
                <w:w w:val="105"/>
                <w:sz w:val="24"/>
              </w:rPr>
              <w:t>0.19</w:t>
            </w:r>
          </w:p>
        </w:tc>
        <w:tc>
          <w:tcPr>
            <w:tcW w:w="119" w:type="dxa"/>
            <w:tcBorders>
              <w:top w:val="single" w:sz="6" w:space="0" w:color="000000"/>
            </w:tcBorders>
          </w:tcPr>
          <w:p w14:paraId="334748FC" w14:textId="77777777" w:rsidR="00770704" w:rsidRDefault="00770704">
            <w:pPr>
              <w:pStyle w:val="TableParagraph"/>
              <w:jc w:val="left"/>
            </w:pPr>
          </w:p>
        </w:tc>
        <w:tc>
          <w:tcPr>
            <w:tcW w:w="1607" w:type="dxa"/>
            <w:tcBorders>
              <w:top w:val="single" w:sz="6" w:space="0" w:color="000000"/>
            </w:tcBorders>
          </w:tcPr>
          <w:p w14:paraId="50C7BA39" w14:textId="77777777" w:rsidR="00770704" w:rsidRDefault="00000000">
            <w:pPr>
              <w:pStyle w:val="TableParagraph"/>
              <w:spacing w:before="182"/>
              <w:ind w:left="1"/>
              <w:rPr>
                <w:sz w:val="24"/>
              </w:rPr>
            </w:pPr>
            <w:r>
              <w:rPr>
                <w:spacing w:val="-2"/>
                <w:sz w:val="24"/>
              </w:rPr>
              <w:t>0.33**</w:t>
            </w:r>
          </w:p>
        </w:tc>
        <w:tc>
          <w:tcPr>
            <w:tcW w:w="59" w:type="dxa"/>
            <w:tcBorders>
              <w:top w:val="single" w:sz="6" w:space="0" w:color="000000"/>
            </w:tcBorders>
          </w:tcPr>
          <w:p w14:paraId="193FEBE9" w14:textId="77777777" w:rsidR="00770704" w:rsidRDefault="00770704">
            <w:pPr>
              <w:pStyle w:val="TableParagraph"/>
              <w:jc w:val="left"/>
            </w:pPr>
          </w:p>
        </w:tc>
      </w:tr>
      <w:tr w:rsidR="00770704" w14:paraId="3892AFCF" w14:textId="77777777">
        <w:trPr>
          <w:trHeight w:val="478"/>
        </w:trPr>
        <w:tc>
          <w:tcPr>
            <w:tcW w:w="4722" w:type="dxa"/>
          </w:tcPr>
          <w:p w14:paraId="6577C052" w14:textId="77777777" w:rsidR="00770704" w:rsidRDefault="00000000">
            <w:pPr>
              <w:pStyle w:val="TableParagraph"/>
              <w:spacing w:before="94"/>
              <w:ind w:right="493"/>
              <w:jc w:val="right"/>
              <w:rPr>
                <w:sz w:val="24"/>
              </w:rPr>
            </w:pPr>
            <w:r>
              <w:rPr>
                <w:spacing w:val="-2"/>
                <w:sz w:val="24"/>
              </w:rPr>
              <w:t>(0.11)</w:t>
            </w:r>
          </w:p>
        </w:tc>
        <w:tc>
          <w:tcPr>
            <w:tcW w:w="1328" w:type="dxa"/>
          </w:tcPr>
          <w:p w14:paraId="3E19EF8B" w14:textId="77777777" w:rsidR="00770704" w:rsidRDefault="00000000">
            <w:pPr>
              <w:pStyle w:val="TableParagraph"/>
              <w:spacing w:before="94"/>
              <w:rPr>
                <w:sz w:val="24"/>
              </w:rPr>
            </w:pPr>
            <w:r>
              <w:rPr>
                <w:spacing w:val="-2"/>
                <w:sz w:val="24"/>
              </w:rPr>
              <w:t>(0.16)</w:t>
            </w:r>
          </w:p>
        </w:tc>
        <w:tc>
          <w:tcPr>
            <w:tcW w:w="119" w:type="dxa"/>
          </w:tcPr>
          <w:p w14:paraId="0407749A" w14:textId="77777777" w:rsidR="00770704" w:rsidRDefault="00770704">
            <w:pPr>
              <w:pStyle w:val="TableParagraph"/>
              <w:jc w:val="left"/>
            </w:pPr>
          </w:p>
        </w:tc>
        <w:tc>
          <w:tcPr>
            <w:tcW w:w="1607" w:type="dxa"/>
          </w:tcPr>
          <w:p w14:paraId="2D10E7E7" w14:textId="77777777" w:rsidR="00770704" w:rsidRDefault="00000000">
            <w:pPr>
              <w:pStyle w:val="TableParagraph"/>
              <w:spacing w:before="94"/>
              <w:ind w:left="1"/>
              <w:rPr>
                <w:sz w:val="24"/>
              </w:rPr>
            </w:pPr>
            <w:r>
              <w:rPr>
                <w:spacing w:val="-2"/>
                <w:sz w:val="24"/>
              </w:rPr>
              <w:t>(0.14)</w:t>
            </w:r>
          </w:p>
        </w:tc>
        <w:tc>
          <w:tcPr>
            <w:tcW w:w="59" w:type="dxa"/>
          </w:tcPr>
          <w:p w14:paraId="7C9D45FB" w14:textId="77777777" w:rsidR="00770704" w:rsidRDefault="00770704">
            <w:pPr>
              <w:pStyle w:val="TableParagraph"/>
              <w:jc w:val="left"/>
            </w:pPr>
          </w:p>
        </w:tc>
      </w:tr>
      <w:tr w:rsidR="00770704" w14:paraId="7FCFC2D8" w14:textId="77777777">
        <w:trPr>
          <w:trHeight w:val="478"/>
        </w:trPr>
        <w:tc>
          <w:tcPr>
            <w:tcW w:w="4722" w:type="dxa"/>
          </w:tcPr>
          <w:p w14:paraId="6E6F7B2D" w14:textId="77777777" w:rsidR="00770704" w:rsidRDefault="00000000">
            <w:pPr>
              <w:pStyle w:val="TableParagraph"/>
              <w:tabs>
                <w:tab w:val="left" w:pos="3589"/>
              </w:tabs>
              <w:spacing w:before="94"/>
              <w:ind w:left="119"/>
              <w:jc w:val="left"/>
              <w:rPr>
                <w:sz w:val="24"/>
              </w:rPr>
            </w:pPr>
            <w:r>
              <w:rPr>
                <w:w w:val="105"/>
                <w:sz w:val="24"/>
              </w:rPr>
              <w:t>College</w:t>
            </w:r>
            <w:r>
              <w:rPr>
                <w:spacing w:val="27"/>
                <w:w w:val="105"/>
                <w:sz w:val="24"/>
              </w:rPr>
              <w:t xml:space="preserve"> </w:t>
            </w:r>
            <w:r>
              <w:rPr>
                <w:w w:val="105"/>
                <w:sz w:val="24"/>
              </w:rPr>
              <w:t>Graduate:</w:t>
            </w:r>
            <w:r>
              <w:rPr>
                <w:spacing w:val="51"/>
                <w:w w:val="105"/>
                <w:sz w:val="24"/>
              </w:rPr>
              <w:t xml:space="preserve"> </w:t>
            </w:r>
            <w:r>
              <w:rPr>
                <w:spacing w:val="-4"/>
                <w:w w:val="105"/>
                <w:sz w:val="24"/>
              </w:rPr>
              <w:t>Wife</w:t>
            </w:r>
            <w:r>
              <w:rPr>
                <w:sz w:val="24"/>
              </w:rPr>
              <w:tab/>
            </w:r>
            <w:r>
              <w:rPr>
                <w:spacing w:val="-2"/>
                <w:w w:val="105"/>
                <w:sz w:val="24"/>
              </w:rPr>
              <w:t>0.35***</w:t>
            </w:r>
          </w:p>
        </w:tc>
        <w:tc>
          <w:tcPr>
            <w:tcW w:w="1328" w:type="dxa"/>
          </w:tcPr>
          <w:p w14:paraId="45D56B87" w14:textId="77777777" w:rsidR="00770704" w:rsidRDefault="00000000">
            <w:pPr>
              <w:pStyle w:val="TableParagraph"/>
              <w:spacing w:before="94"/>
              <w:rPr>
                <w:sz w:val="24"/>
              </w:rPr>
            </w:pPr>
            <w:r>
              <w:rPr>
                <w:spacing w:val="-2"/>
                <w:sz w:val="24"/>
              </w:rPr>
              <w:t>0.44***</w:t>
            </w:r>
          </w:p>
        </w:tc>
        <w:tc>
          <w:tcPr>
            <w:tcW w:w="119" w:type="dxa"/>
          </w:tcPr>
          <w:p w14:paraId="278AEF63" w14:textId="77777777" w:rsidR="00770704" w:rsidRDefault="00770704">
            <w:pPr>
              <w:pStyle w:val="TableParagraph"/>
              <w:jc w:val="left"/>
            </w:pPr>
          </w:p>
        </w:tc>
        <w:tc>
          <w:tcPr>
            <w:tcW w:w="1607" w:type="dxa"/>
          </w:tcPr>
          <w:p w14:paraId="180E7E89" w14:textId="77777777" w:rsidR="00770704" w:rsidRDefault="00000000">
            <w:pPr>
              <w:pStyle w:val="TableParagraph"/>
              <w:spacing w:before="94"/>
              <w:ind w:left="1"/>
              <w:rPr>
                <w:sz w:val="24"/>
              </w:rPr>
            </w:pPr>
            <w:r>
              <w:rPr>
                <w:spacing w:val="-2"/>
                <w:sz w:val="24"/>
              </w:rPr>
              <w:t>0.56***</w:t>
            </w:r>
          </w:p>
        </w:tc>
        <w:tc>
          <w:tcPr>
            <w:tcW w:w="59" w:type="dxa"/>
          </w:tcPr>
          <w:p w14:paraId="7F1911E0" w14:textId="77777777" w:rsidR="00770704" w:rsidRDefault="00770704">
            <w:pPr>
              <w:pStyle w:val="TableParagraph"/>
              <w:jc w:val="left"/>
            </w:pPr>
          </w:p>
        </w:tc>
      </w:tr>
      <w:tr w:rsidR="00770704" w14:paraId="3858E0DB" w14:textId="77777777">
        <w:trPr>
          <w:trHeight w:val="956"/>
        </w:trPr>
        <w:tc>
          <w:tcPr>
            <w:tcW w:w="4722" w:type="dxa"/>
          </w:tcPr>
          <w:p w14:paraId="6072DE10" w14:textId="77777777" w:rsidR="00770704" w:rsidRDefault="00000000">
            <w:pPr>
              <w:pStyle w:val="TableParagraph"/>
              <w:spacing w:before="94"/>
              <w:ind w:right="493"/>
              <w:jc w:val="right"/>
              <w:rPr>
                <w:sz w:val="24"/>
              </w:rPr>
            </w:pPr>
            <w:r>
              <w:rPr>
                <w:spacing w:val="-2"/>
                <w:sz w:val="24"/>
              </w:rPr>
              <w:t>(0.04)</w:t>
            </w:r>
          </w:p>
          <w:p w14:paraId="31BE06EC" w14:textId="77777777" w:rsidR="00770704" w:rsidRDefault="00000000">
            <w:pPr>
              <w:pStyle w:val="TableParagraph"/>
              <w:tabs>
                <w:tab w:val="left" w:pos="3518"/>
              </w:tabs>
              <w:spacing w:before="201"/>
              <w:ind w:right="482"/>
              <w:jc w:val="right"/>
              <w:rPr>
                <w:sz w:val="24"/>
              </w:rPr>
            </w:pPr>
            <w:r>
              <w:rPr>
                <w:w w:val="110"/>
                <w:sz w:val="24"/>
              </w:rPr>
              <w:t>College</w:t>
            </w:r>
            <w:r>
              <w:rPr>
                <w:spacing w:val="-13"/>
                <w:w w:val="110"/>
                <w:sz w:val="24"/>
              </w:rPr>
              <w:t xml:space="preserve"> </w:t>
            </w:r>
            <w:r>
              <w:rPr>
                <w:w w:val="110"/>
                <w:sz w:val="24"/>
              </w:rPr>
              <w:t>Graduate:</w:t>
            </w:r>
            <w:r>
              <w:rPr>
                <w:spacing w:val="1"/>
                <w:w w:val="110"/>
                <w:sz w:val="24"/>
              </w:rPr>
              <w:t xml:space="preserve"> </w:t>
            </w:r>
            <w:r>
              <w:rPr>
                <w:spacing w:val="-2"/>
                <w:w w:val="110"/>
                <w:sz w:val="24"/>
              </w:rPr>
              <w:t>Husband</w:t>
            </w:r>
            <w:r>
              <w:rPr>
                <w:sz w:val="24"/>
              </w:rPr>
              <w:tab/>
            </w:r>
            <w:r>
              <w:rPr>
                <w:rFonts w:ascii="Arial" w:hAnsi="Arial"/>
                <w:spacing w:val="-2"/>
                <w:w w:val="110"/>
                <w:sz w:val="24"/>
              </w:rPr>
              <w:t>−</w:t>
            </w:r>
            <w:r>
              <w:rPr>
                <w:spacing w:val="-2"/>
                <w:w w:val="110"/>
                <w:sz w:val="24"/>
              </w:rPr>
              <w:t>0.06</w:t>
            </w:r>
          </w:p>
        </w:tc>
        <w:tc>
          <w:tcPr>
            <w:tcW w:w="1328" w:type="dxa"/>
          </w:tcPr>
          <w:p w14:paraId="621C4FEB" w14:textId="77777777" w:rsidR="00770704" w:rsidRDefault="00000000">
            <w:pPr>
              <w:pStyle w:val="TableParagraph"/>
              <w:spacing w:before="94"/>
              <w:ind w:left="375"/>
              <w:jc w:val="left"/>
              <w:rPr>
                <w:sz w:val="24"/>
              </w:rPr>
            </w:pPr>
            <w:r>
              <w:rPr>
                <w:spacing w:val="-2"/>
                <w:sz w:val="24"/>
              </w:rPr>
              <w:t>(0.06)</w:t>
            </w:r>
          </w:p>
          <w:p w14:paraId="7332CF72" w14:textId="77777777" w:rsidR="00770704" w:rsidRDefault="00000000">
            <w:pPr>
              <w:pStyle w:val="TableParagraph"/>
              <w:spacing w:before="201"/>
              <w:ind w:left="364"/>
              <w:jc w:val="left"/>
              <w:rPr>
                <w:sz w:val="24"/>
              </w:rPr>
            </w:pPr>
            <w:r>
              <w:rPr>
                <w:rFonts w:ascii="Arial" w:hAnsi="Arial"/>
                <w:spacing w:val="-2"/>
                <w:w w:val="105"/>
                <w:sz w:val="24"/>
              </w:rPr>
              <w:t>−</w:t>
            </w:r>
            <w:r>
              <w:rPr>
                <w:spacing w:val="-2"/>
                <w:w w:val="105"/>
                <w:sz w:val="24"/>
              </w:rPr>
              <w:t>0.03</w:t>
            </w:r>
          </w:p>
        </w:tc>
        <w:tc>
          <w:tcPr>
            <w:tcW w:w="119" w:type="dxa"/>
          </w:tcPr>
          <w:p w14:paraId="7F4D49E3" w14:textId="77777777" w:rsidR="00770704" w:rsidRDefault="00770704">
            <w:pPr>
              <w:pStyle w:val="TableParagraph"/>
              <w:jc w:val="left"/>
            </w:pPr>
          </w:p>
        </w:tc>
        <w:tc>
          <w:tcPr>
            <w:tcW w:w="1607" w:type="dxa"/>
          </w:tcPr>
          <w:p w14:paraId="531884DF" w14:textId="77777777" w:rsidR="00770704" w:rsidRDefault="00000000">
            <w:pPr>
              <w:pStyle w:val="TableParagraph"/>
              <w:spacing w:before="94"/>
              <w:ind w:left="61"/>
              <w:rPr>
                <w:sz w:val="24"/>
              </w:rPr>
            </w:pPr>
            <w:r>
              <w:rPr>
                <w:spacing w:val="-2"/>
                <w:sz w:val="24"/>
              </w:rPr>
              <w:t>(0.05)</w:t>
            </w:r>
          </w:p>
          <w:p w14:paraId="6EAE3F24" w14:textId="77777777" w:rsidR="00770704" w:rsidRDefault="00000000">
            <w:pPr>
              <w:pStyle w:val="TableParagraph"/>
              <w:spacing w:before="201"/>
              <w:ind w:left="1"/>
              <w:rPr>
                <w:sz w:val="24"/>
              </w:rPr>
            </w:pPr>
            <w:r>
              <w:rPr>
                <w:rFonts w:ascii="Arial" w:hAnsi="Arial"/>
                <w:spacing w:val="-2"/>
                <w:sz w:val="24"/>
              </w:rPr>
              <w:t>−</w:t>
            </w:r>
            <w:r>
              <w:rPr>
                <w:spacing w:val="-2"/>
                <w:sz w:val="24"/>
              </w:rPr>
              <w:t>0.15***</w:t>
            </w:r>
          </w:p>
        </w:tc>
        <w:tc>
          <w:tcPr>
            <w:tcW w:w="59" w:type="dxa"/>
          </w:tcPr>
          <w:p w14:paraId="2DB94A01" w14:textId="77777777" w:rsidR="00770704" w:rsidRDefault="00770704">
            <w:pPr>
              <w:pStyle w:val="TableParagraph"/>
              <w:jc w:val="left"/>
            </w:pPr>
          </w:p>
        </w:tc>
      </w:tr>
      <w:tr w:rsidR="00770704" w14:paraId="31D9DC8B" w14:textId="77777777">
        <w:trPr>
          <w:trHeight w:val="504"/>
        </w:trPr>
        <w:tc>
          <w:tcPr>
            <w:tcW w:w="4722" w:type="dxa"/>
            <w:tcBorders>
              <w:bottom w:val="single" w:sz="6" w:space="0" w:color="000000"/>
            </w:tcBorders>
          </w:tcPr>
          <w:p w14:paraId="44B6F8E4" w14:textId="77777777" w:rsidR="00770704" w:rsidRDefault="00000000">
            <w:pPr>
              <w:pStyle w:val="TableParagraph"/>
              <w:spacing w:before="94"/>
              <w:ind w:right="493"/>
              <w:jc w:val="right"/>
              <w:rPr>
                <w:sz w:val="24"/>
              </w:rPr>
            </w:pPr>
            <w:r>
              <w:rPr>
                <w:spacing w:val="-2"/>
                <w:sz w:val="24"/>
              </w:rPr>
              <w:t>(0.04)</w:t>
            </w:r>
          </w:p>
        </w:tc>
        <w:tc>
          <w:tcPr>
            <w:tcW w:w="1328" w:type="dxa"/>
            <w:tcBorders>
              <w:bottom w:val="single" w:sz="6" w:space="0" w:color="000000"/>
            </w:tcBorders>
          </w:tcPr>
          <w:p w14:paraId="3A7719AC" w14:textId="77777777" w:rsidR="00770704" w:rsidRDefault="00000000">
            <w:pPr>
              <w:pStyle w:val="TableParagraph"/>
              <w:spacing w:before="94"/>
              <w:rPr>
                <w:sz w:val="24"/>
              </w:rPr>
            </w:pPr>
            <w:r>
              <w:rPr>
                <w:spacing w:val="-2"/>
                <w:sz w:val="24"/>
              </w:rPr>
              <w:t>(0.06)</w:t>
            </w:r>
          </w:p>
        </w:tc>
        <w:tc>
          <w:tcPr>
            <w:tcW w:w="119" w:type="dxa"/>
            <w:tcBorders>
              <w:bottom w:val="single" w:sz="6" w:space="0" w:color="000000"/>
            </w:tcBorders>
          </w:tcPr>
          <w:p w14:paraId="0620A2F8" w14:textId="77777777" w:rsidR="00770704" w:rsidRDefault="00770704">
            <w:pPr>
              <w:pStyle w:val="TableParagraph"/>
              <w:jc w:val="left"/>
            </w:pPr>
          </w:p>
        </w:tc>
        <w:tc>
          <w:tcPr>
            <w:tcW w:w="1607" w:type="dxa"/>
            <w:tcBorders>
              <w:bottom w:val="single" w:sz="6" w:space="0" w:color="000000"/>
            </w:tcBorders>
          </w:tcPr>
          <w:p w14:paraId="2D18C283" w14:textId="77777777" w:rsidR="00770704" w:rsidRDefault="00000000">
            <w:pPr>
              <w:pStyle w:val="TableParagraph"/>
              <w:spacing w:before="94"/>
              <w:ind w:left="1"/>
              <w:rPr>
                <w:sz w:val="24"/>
              </w:rPr>
            </w:pPr>
            <w:r>
              <w:rPr>
                <w:spacing w:val="-2"/>
                <w:sz w:val="24"/>
              </w:rPr>
              <w:t>(0.05)</w:t>
            </w:r>
          </w:p>
        </w:tc>
        <w:tc>
          <w:tcPr>
            <w:tcW w:w="59" w:type="dxa"/>
            <w:tcBorders>
              <w:bottom w:val="single" w:sz="6" w:space="0" w:color="000000"/>
            </w:tcBorders>
          </w:tcPr>
          <w:p w14:paraId="29EADAD5" w14:textId="77777777" w:rsidR="00770704" w:rsidRDefault="00770704">
            <w:pPr>
              <w:pStyle w:val="TableParagraph"/>
              <w:jc w:val="left"/>
            </w:pPr>
          </w:p>
        </w:tc>
      </w:tr>
      <w:tr w:rsidR="00770704" w14:paraId="0A3675BB" w14:textId="77777777">
        <w:trPr>
          <w:trHeight w:val="566"/>
        </w:trPr>
        <w:tc>
          <w:tcPr>
            <w:tcW w:w="4722" w:type="dxa"/>
            <w:tcBorders>
              <w:top w:val="single" w:sz="6" w:space="0" w:color="000000"/>
            </w:tcBorders>
          </w:tcPr>
          <w:p w14:paraId="0DEE9F0F" w14:textId="77777777" w:rsidR="00770704" w:rsidRDefault="00000000">
            <w:pPr>
              <w:pStyle w:val="TableParagraph"/>
              <w:tabs>
                <w:tab w:val="left" w:pos="3589"/>
              </w:tabs>
              <w:spacing w:before="182"/>
              <w:ind w:left="119"/>
              <w:jc w:val="left"/>
              <w:rPr>
                <w:sz w:val="24"/>
              </w:rPr>
            </w:pPr>
            <w:r>
              <w:rPr>
                <w:spacing w:val="-2"/>
                <w:sz w:val="24"/>
              </w:rPr>
              <w:t>Observations</w:t>
            </w:r>
            <w:r>
              <w:rPr>
                <w:sz w:val="24"/>
              </w:rPr>
              <w:tab/>
            </w:r>
            <w:r>
              <w:rPr>
                <w:spacing w:val="-2"/>
                <w:sz w:val="24"/>
              </w:rPr>
              <w:t>69,</w:t>
            </w:r>
            <w:r>
              <w:rPr>
                <w:spacing w:val="-20"/>
                <w:sz w:val="24"/>
              </w:rPr>
              <w:t xml:space="preserve"> </w:t>
            </w:r>
            <w:r>
              <w:rPr>
                <w:spacing w:val="-5"/>
                <w:sz w:val="24"/>
              </w:rPr>
              <w:t>800</w:t>
            </w:r>
          </w:p>
        </w:tc>
        <w:tc>
          <w:tcPr>
            <w:tcW w:w="1328" w:type="dxa"/>
            <w:tcBorders>
              <w:top w:val="single" w:sz="6" w:space="0" w:color="000000"/>
            </w:tcBorders>
          </w:tcPr>
          <w:p w14:paraId="1658BEC5" w14:textId="77777777" w:rsidR="00770704" w:rsidRDefault="00000000">
            <w:pPr>
              <w:pStyle w:val="TableParagraph"/>
              <w:spacing w:before="182"/>
              <w:rPr>
                <w:sz w:val="24"/>
              </w:rPr>
            </w:pPr>
            <w:r>
              <w:rPr>
                <w:spacing w:val="-2"/>
                <w:sz w:val="24"/>
              </w:rPr>
              <w:t>52,</w:t>
            </w:r>
            <w:r>
              <w:rPr>
                <w:spacing w:val="-18"/>
                <w:sz w:val="24"/>
              </w:rPr>
              <w:t xml:space="preserve"> </w:t>
            </w:r>
            <w:r>
              <w:rPr>
                <w:spacing w:val="-5"/>
                <w:sz w:val="24"/>
              </w:rPr>
              <w:t>032</w:t>
            </w:r>
          </w:p>
        </w:tc>
        <w:tc>
          <w:tcPr>
            <w:tcW w:w="119" w:type="dxa"/>
            <w:tcBorders>
              <w:top w:val="single" w:sz="6" w:space="0" w:color="000000"/>
            </w:tcBorders>
          </w:tcPr>
          <w:p w14:paraId="659B4782" w14:textId="77777777" w:rsidR="00770704" w:rsidRDefault="00770704">
            <w:pPr>
              <w:pStyle w:val="TableParagraph"/>
              <w:jc w:val="left"/>
            </w:pPr>
          </w:p>
        </w:tc>
        <w:tc>
          <w:tcPr>
            <w:tcW w:w="1607" w:type="dxa"/>
            <w:tcBorders>
              <w:top w:val="single" w:sz="6" w:space="0" w:color="000000"/>
            </w:tcBorders>
          </w:tcPr>
          <w:p w14:paraId="11132C0F" w14:textId="77777777" w:rsidR="00770704" w:rsidRDefault="00000000">
            <w:pPr>
              <w:pStyle w:val="TableParagraph"/>
              <w:spacing w:before="182"/>
              <w:ind w:left="1"/>
              <w:rPr>
                <w:sz w:val="24"/>
              </w:rPr>
            </w:pPr>
            <w:r>
              <w:rPr>
                <w:spacing w:val="-2"/>
                <w:sz w:val="24"/>
              </w:rPr>
              <w:t>60,</w:t>
            </w:r>
            <w:r>
              <w:rPr>
                <w:spacing w:val="-18"/>
                <w:sz w:val="24"/>
              </w:rPr>
              <w:t xml:space="preserve"> </w:t>
            </w:r>
            <w:r>
              <w:rPr>
                <w:spacing w:val="-5"/>
                <w:sz w:val="24"/>
              </w:rPr>
              <w:t>171</w:t>
            </w:r>
          </w:p>
        </w:tc>
        <w:tc>
          <w:tcPr>
            <w:tcW w:w="59" w:type="dxa"/>
            <w:tcBorders>
              <w:top w:val="single" w:sz="6" w:space="0" w:color="000000"/>
            </w:tcBorders>
          </w:tcPr>
          <w:p w14:paraId="278DE928" w14:textId="77777777" w:rsidR="00770704" w:rsidRDefault="00770704">
            <w:pPr>
              <w:pStyle w:val="TableParagraph"/>
              <w:jc w:val="left"/>
            </w:pPr>
          </w:p>
        </w:tc>
      </w:tr>
      <w:tr w:rsidR="00770704" w14:paraId="3D18E6C5" w14:textId="77777777">
        <w:trPr>
          <w:trHeight w:val="505"/>
        </w:trPr>
        <w:tc>
          <w:tcPr>
            <w:tcW w:w="4722" w:type="dxa"/>
            <w:tcBorders>
              <w:bottom w:val="single" w:sz="8" w:space="0" w:color="000000"/>
            </w:tcBorders>
          </w:tcPr>
          <w:p w14:paraId="664F445F" w14:textId="77777777" w:rsidR="00770704" w:rsidRDefault="00000000">
            <w:pPr>
              <w:pStyle w:val="TableParagraph"/>
              <w:tabs>
                <w:tab w:val="left" w:pos="3858"/>
              </w:tabs>
              <w:spacing w:before="94"/>
              <w:ind w:left="119"/>
              <w:jc w:val="left"/>
              <w:rPr>
                <w:sz w:val="24"/>
              </w:rPr>
            </w:pPr>
            <w:r>
              <w:rPr>
                <w:w w:val="105"/>
                <w:sz w:val="24"/>
              </w:rPr>
              <w:t>Year</w:t>
            </w:r>
            <w:r>
              <w:rPr>
                <w:spacing w:val="3"/>
                <w:w w:val="105"/>
                <w:sz w:val="24"/>
              </w:rPr>
              <w:t xml:space="preserve"> </w:t>
            </w:r>
            <w:r>
              <w:rPr>
                <w:rFonts w:ascii="Menlo" w:hAnsi="Menlo"/>
                <w:i/>
                <w:w w:val="105"/>
                <w:sz w:val="24"/>
              </w:rPr>
              <w:t>×</w:t>
            </w:r>
            <w:r>
              <w:rPr>
                <w:rFonts w:ascii="Menlo" w:hAnsi="Menlo"/>
                <w:i/>
                <w:spacing w:val="-85"/>
                <w:w w:val="105"/>
                <w:sz w:val="24"/>
              </w:rPr>
              <w:t xml:space="preserve"> </w:t>
            </w:r>
            <w:r>
              <w:rPr>
                <w:w w:val="105"/>
                <w:sz w:val="24"/>
              </w:rPr>
              <w:t>Region</w:t>
            </w:r>
            <w:r>
              <w:rPr>
                <w:spacing w:val="3"/>
                <w:w w:val="105"/>
                <w:sz w:val="24"/>
              </w:rPr>
              <w:t xml:space="preserve"> </w:t>
            </w:r>
            <w:r>
              <w:rPr>
                <w:spacing w:val="-5"/>
                <w:w w:val="105"/>
                <w:sz w:val="24"/>
              </w:rPr>
              <w:t>FE</w:t>
            </w:r>
            <w:r>
              <w:rPr>
                <w:sz w:val="24"/>
              </w:rPr>
              <w:tab/>
            </w:r>
            <w:r>
              <w:rPr>
                <w:spacing w:val="-12"/>
                <w:w w:val="105"/>
                <w:sz w:val="24"/>
              </w:rPr>
              <w:t>X</w:t>
            </w:r>
          </w:p>
        </w:tc>
        <w:tc>
          <w:tcPr>
            <w:tcW w:w="1328" w:type="dxa"/>
            <w:tcBorders>
              <w:bottom w:val="single" w:sz="8" w:space="0" w:color="000000"/>
            </w:tcBorders>
          </w:tcPr>
          <w:p w14:paraId="09FEEE9F" w14:textId="77777777" w:rsidR="00770704" w:rsidRDefault="00000000">
            <w:pPr>
              <w:pStyle w:val="TableParagraph"/>
              <w:spacing w:before="94"/>
              <w:rPr>
                <w:sz w:val="24"/>
              </w:rPr>
            </w:pPr>
            <w:r>
              <w:rPr>
                <w:spacing w:val="-10"/>
                <w:sz w:val="24"/>
              </w:rPr>
              <w:t>X</w:t>
            </w:r>
          </w:p>
        </w:tc>
        <w:tc>
          <w:tcPr>
            <w:tcW w:w="119" w:type="dxa"/>
            <w:tcBorders>
              <w:bottom w:val="single" w:sz="8" w:space="0" w:color="000000"/>
            </w:tcBorders>
          </w:tcPr>
          <w:p w14:paraId="1414F1C7" w14:textId="77777777" w:rsidR="00770704" w:rsidRDefault="00770704">
            <w:pPr>
              <w:pStyle w:val="TableParagraph"/>
              <w:jc w:val="left"/>
            </w:pPr>
          </w:p>
        </w:tc>
        <w:tc>
          <w:tcPr>
            <w:tcW w:w="1607" w:type="dxa"/>
            <w:tcBorders>
              <w:bottom w:val="single" w:sz="8" w:space="0" w:color="000000"/>
            </w:tcBorders>
          </w:tcPr>
          <w:p w14:paraId="028C129F" w14:textId="77777777" w:rsidR="00770704" w:rsidRDefault="00000000">
            <w:pPr>
              <w:pStyle w:val="TableParagraph"/>
              <w:spacing w:before="94"/>
              <w:ind w:left="1"/>
              <w:rPr>
                <w:sz w:val="24"/>
              </w:rPr>
            </w:pPr>
            <w:r>
              <w:rPr>
                <w:spacing w:val="-10"/>
                <w:sz w:val="24"/>
              </w:rPr>
              <w:t>X</w:t>
            </w:r>
          </w:p>
        </w:tc>
        <w:tc>
          <w:tcPr>
            <w:tcW w:w="59" w:type="dxa"/>
            <w:tcBorders>
              <w:bottom w:val="single" w:sz="8" w:space="0" w:color="000000"/>
            </w:tcBorders>
          </w:tcPr>
          <w:p w14:paraId="52B3217F" w14:textId="77777777" w:rsidR="00770704" w:rsidRDefault="00770704">
            <w:pPr>
              <w:pStyle w:val="TableParagraph"/>
              <w:jc w:val="left"/>
            </w:pPr>
          </w:p>
        </w:tc>
      </w:tr>
      <w:tr w:rsidR="00770704" w14:paraId="3B5E3B13" w14:textId="77777777">
        <w:trPr>
          <w:trHeight w:val="401"/>
        </w:trPr>
        <w:tc>
          <w:tcPr>
            <w:tcW w:w="4722" w:type="dxa"/>
            <w:tcBorders>
              <w:top w:val="single" w:sz="8" w:space="0" w:color="000000"/>
            </w:tcBorders>
          </w:tcPr>
          <w:p w14:paraId="7F59F80B" w14:textId="77777777" w:rsidR="00770704" w:rsidRDefault="00000000">
            <w:pPr>
              <w:pStyle w:val="TableParagraph"/>
              <w:spacing w:before="110" w:line="272" w:lineRule="exact"/>
              <w:ind w:left="119"/>
              <w:jc w:val="left"/>
              <w:rPr>
                <w:sz w:val="24"/>
              </w:rPr>
            </w:pPr>
            <w:r>
              <w:rPr>
                <w:sz w:val="24"/>
              </w:rPr>
              <w:t>*</w:t>
            </w:r>
            <w:r>
              <w:rPr>
                <w:spacing w:val="-1"/>
                <w:sz w:val="24"/>
              </w:rPr>
              <w:t xml:space="preserve"> </w:t>
            </w:r>
            <w:r>
              <w:rPr>
                <w:sz w:val="24"/>
              </w:rPr>
              <w:t>p</w:t>
            </w:r>
            <w:r>
              <w:rPr>
                <w:spacing w:val="-3"/>
                <w:w w:val="105"/>
                <w:sz w:val="24"/>
              </w:rPr>
              <w:t xml:space="preserve"> </w:t>
            </w:r>
            <w:r>
              <w:rPr>
                <w:w w:val="105"/>
                <w:sz w:val="24"/>
              </w:rPr>
              <w:t>&lt;</w:t>
            </w:r>
            <w:r>
              <w:rPr>
                <w:spacing w:val="-3"/>
                <w:w w:val="105"/>
                <w:sz w:val="24"/>
              </w:rPr>
              <w:t xml:space="preserve"> </w:t>
            </w:r>
            <w:r>
              <w:rPr>
                <w:sz w:val="24"/>
              </w:rPr>
              <w:t>0.1,</w:t>
            </w:r>
            <w:r>
              <w:rPr>
                <w:spacing w:val="-1"/>
                <w:sz w:val="24"/>
              </w:rPr>
              <w:t xml:space="preserve"> </w:t>
            </w:r>
            <w:r>
              <w:rPr>
                <w:sz w:val="24"/>
              </w:rPr>
              <w:t>** p</w:t>
            </w:r>
            <w:r>
              <w:rPr>
                <w:spacing w:val="-3"/>
                <w:w w:val="105"/>
                <w:sz w:val="24"/>
              </w:rPr>
              <w:t xml:space="preserve"> </w:t>
            </w:r>
            <w:r>
              <w:rPr>
                <w:w w:val="105"/>
                <w:sz w:val="24"/>
              </w:rPr>
              <w:t>&lt;</w:t>
            </w:r>
            <w:r>
              <w:rPr>
                <w:spacing w:val="-3"/>
                <w:w w:val="105"/>
                <w:sz w:val="24"/>
              </w:rPr>
              <w:t xml:space="preserve"> </w:t>
            </w:r>
            <w:r>
              <w:rPr>
                <w:sz w:val="24"/>
              </w:rPr>
              <w:t>0.05,</w:t>
            </w:r>
            <w:r>
              <w:rPr>
                <w:spacing w:val="-1"/>
                <w:sz w:val="24"/>
              </w:rPr>
              <w:t xml:space="preserve"> </w:t>
            </w:r>
            <w:r>
              <w:rPr>
                <w:sz w:val="24"/>
              </w:rPr>
              <w:t>*** p</w:t>
            </w:r>
            <w:r>
              <w:rPr>
                <w:spacing w:val="-3"/>
                <w:w w:val="105"/>
                <w:sz w:val="24"/>
              </w:rPr>
              <w:t xml:space="preserve"> </w:t>
            </w:r>
            <w:r>
              <w:rPr>
                <w:w w:val="105"/>
                <w:sz w:val="24"/>
              </w:rPr>
              <w:t>&lt;</w:t>
            </w:r>
            <w:r>
              <w:rPr>
                <w:spacing w:val="-3"/>
                <w:w w:val="105"/>
                <w:sz w:val="24"/>
              </w:rPr>
              <w:t xml:space="preserve"> </w:t>
            </w:r>
            <w:r>
              <w:rPr>
                <w:spacing w:val="-4"/>
                <w:sz w:val="24"/>
              </w:rPr>
              <w:t>0.01</w:t>
            </w:r>
          </w:p>
        </w:tc>
        <w:tc>
          <w:tcPr>
            <w:tcW w:w="1328" w:type="dxa"/>
            <w:tcBorders>
              <w:top w:val="single" w:sz="8" w:space="0" w:color="000000"/>
            </w:tcBorders>
          </w:tcPr>
          <w:p w14:paraId="398DAE17" w14:textId="77777777" w:rsidR="00770704" w:rsidRDefault="00770704">
            <w:pPr>
              <w:pStyle w:val="TableParagraph"/>
              <w:jc w:val="left"/>
            </w:pPr>
          </w:p>
        </w:tc>
        <w:tc>
          <w:tcPr>
            <w:tcW w:w="119" w:type="dxa"/>
            <w:tcBorders>
              <w:top w:val="single" w:sz="8" w:space="0" w:color="000000"/>
            </w:tcBorders>
          </w:tcPr>
          <w:p w14:paraId="0B5C7802" w14:textId="77777777" w:rsidR="00770704" w:rsidRDefault="00770704">
            <w:pPr>
              <w:pStyle w:val="TableParagraph"/>
              <w:jc w:val="left"/>
            </w:pPr>
          </w:p>
        </w:tc>
        <w:tc>
          <w:tcPr>
            <w:tcW w:w="1607" w:type="dxa"/>
            <w:tcBorders>
              <w:top w:val="single" w:sz="8" w:space="0" w:color="000000"/>
            </w:tcBorders>
          </w:tcPr>
          <w:p w14:paraId="75749B6C" w14:textId="77777777" w:rsidR="00770704" w:rsidRDefault="00770704">
            <w:pPr>
              <w:pStyle w:val="TableParagraph"/>
              <w:jc w:val="left"/>
            </w:pPr>
          </w:p>
        </w:tc>
        <w:tc>
          <w:tcPr>
            <w:tcW w:w="59" w:type="dxa"/>
            <w:tcBorders>
              <w:top w:val="single" w:sz="8" w:space="0" w:color="000000"/>
            </w:tcBorders>
          </w:tcPr>
          <w:p w14:paraId="157B6F01" w14:textId="77777777" w:rsidR="00770704" w:rsidRDefault="00770704">
            <w:pPr>
              <w:pStyle w:val="TableParagraph"/>
              <w:jc w:val="left"/>
            </w:pPr>
          </w:p>
        </w:tc>
      </w:tr>
    </w:tbl>
    <w:p w14:paraId="290D2D35" w14:textId="77777777" w:rsidR="00770704" w:rsidRDefault="00000000">
      <w:pPr>
        <w:spacing w:before="237" w:line="412" w:lineRule="auto"/>
        <w:ind w:left="760" w:hanging="168"/>
        <w:rPr>
          <w:sz w:val="20"/>
        </w:rPr>
      </w:pPr>
      <w:r>
        <w:rPr>
          <w:w w:val="110"/>
          <w:position w:val="8"/>
          <w:sz w:val="16"/>
        </w:rPr>
        <w:t>1</w:t>
      </w:r>
      <w:r>
        <w:rPr>
          <w:spacing w:val="32"/>
          <w:w w:val="110"/>
          <w:position w:val="8"/>
          <w:sz w:val="16"/>
        </w:rPr>
        <w:t xml:space="preserve"> </w:t>
      </w:r>
      <w:r>
        <w:rPr>
          <w:w w:val="110"/>
          <w:sz w:val="20"/>
        </w:rPr>
        <w:t>This</w:t>
      </w:r>
      <w:r>
        <w:rPr>
          <w:spacing w:val="-2"/>
          <w:w w:val="110"/>
          <w:sz w:val="20"/>
        </w:rPr>
        <w:t xml:space="preserve"> </w:t>
      </w:r>
      <w:r>
        <w:rPr>
          <w:w w:val="110"/>
          <w:sz w:val="20"/>
        </w:rPr>
        <w:t>is</w:t>
      </w:r>
      <w:r>
        <w:rPr>
          <w:spacing w:val="-2"/>
          <w:w w:val="110"/>
          <w:sz w:val="20"/>
        </w:rPr>
        <w:t xml:space="preserve"> </w:t>
      </w:r>
      <w:r>
        <w:rPr>
          <w:w w:val="110"/>
          <w:sz w:val="20"/>
        </w:rPr>
        <w:t>the</w:t>
      </w:r>
      <w:r>
        <w:rPr>
          <w:spacing w:val="-2"/>
          <w:w w:val="110"/>
          <w:sz w:val="20"/>
        </w:rPr>
        <w:t xml:space="preserve"> </w:t>
      </w:r>
      <w:r>
        <w:rPr>
          <w:w w:val="110"/>
          <w:sz w:val="20"/>
        </w:rPr>
        <w:t>result</w:t>
      </w:r>
      <w:r>
        <w:rPr>
          <w:spacing w:val="-2"/>
          <w:w w:val="110"/>
          <w:sz w:val="20"/>
        </w:rPr>
        <w:t xml:space="preserve"> </w:t>
      </w:r>
      <w:r>
        <w:rPr>
          <w:w w:val="110"/>
          <w:sz w:val="20"/>
        </w:rPr>
        <w:t>to</w:t>
      </w:r>
      <w:r>
        <w:rPr>
          <w:spacing w:val="-2"/>
          <w:w w:val="110"/>
          <w:sz w:val="20"/>
        </w:rPr>
        <w:t xml:space="preserve"> </w:t>
      </w:r>
      <w:r>
        <w:rPr>
          <w:w w:val="110"/>
          <w:sz w:val="20"/>
        </w:rPr>
        <w:t>estimating</w:t>
      </w:r>
      <w:r>
        <w:rPr>
          <w:spacing w:val="-2"/>
          <w:w w:val="110"/>
          <w:sz w:val="20"/>
        </w:rPr>
        <w:t xml:space="preserve"> </w:t>
      </w:r>
      <w:r>
        <w:rPr>
          <w:w w:val="110"/>
          <w:sz w:val="20"/>
        </w:rPr>
        <w:t>(</w:t>
      </w:r>
      <w:hyperlink w:anchor="_bookmark25" w:history="1">
        <w:r>
          <w:rPr>
            <w:color w:val="0000FF"/>
            <w:w w:val="110"/>
            <w:sz w:val="20"/>
          </w:rPr>
          <w:t>6</w:t>
        </w:r>
      </w:hyperlink>
      <w:r>
        <w:rPr>
          <w:w w:val="110"/>
          <w:sz w:val="20"/>
        </w:rPr>
        <w:t>)</w:t>
      </w:r>
      <w:r>
        <w:rPr>
          <w:spacing w:val="-2"/>
          <w:w w:val="110"/>
          <w:sz w:val="20"/>
        </w:rPr>
        <w:t xml:space="preserve"> </w:t>
      </w:r>
      <w:r>
        <w:rPr>
          <w:w w:val="110"/>
          <w:sz w:val="20"/>
        </w:rPr>
        <w:t>as</w:t>
      </w:r>
      <w:r>
        <w:rPr>
          <w:spacing w:val="-2"/>
          <w:w w:val="110"/>
          <w:sz w:val="20"/>
        </w:rPr>
        <w:t xml:space="preserve"> </w:t>
      </w:r>
      <w:r>
        <w:rPr>
          <w:w w:val="110"/>
          <w:sz w:val="20"/>
        </w:rPr>
        <w:t>a</w:t>
      </w:r>
      <w:r>
        <w:rPr>
          <w:spacing w:val="-2"/>
          <w:w w:val="110"/>
          <w:sz w:val="20"/>
        </w:rPr>
        <w:t xml:space="preserve"> </w:t>
      </w:r>
      <w:r>
        <w:rPr>
          <w:w w:val="110"/>
          <w:sz w:val="20"/>
        </w:rPr>
        <w:t>logistic</w:t>
      </w:r>
      <w:r>
        <w:rPr>
          <w:spacing w:val="-2"/>
          <w:w w:val="110"/>
          <w:sz w:val="20"/>
        </w:rPr>
        <w:t xml:space="preserve"> </w:t>
      </w:r>
      <w:r>
        <w:rPr>
          <w:w w:val="110"/>
          <w:sz w:val="20"/>
        </w:rPr>
        <w:t>regression.</w:t>
      </w:r>
      <w:r>
        <w:rPr>
          <w:spacing w:val="29"/>
          <w:w w:val="110"/>
          <w:sz w:val="20"/>
        </w:rPr>
        <w:t xml:space="preserve"> </w:t>
      </w:r>
      <w:r>
        <w:rPr>
          <w:w w:val="110"/>
          <w:sz w:val="20"/>
        </w:rPr>
        <w:t>The</w:t>
      </w:r>
      <w:r>
        <w:rPr>
          <w:spacing w:val="-2"/>
          <w:w w:val="110"/>
          <w:sz w:val="20"/>
        </w:rPr>
        <w:t xml:space="preserve"> </w:t>
      </w:r>
      <w:r>
        <w:rPr>
          <w:w w:val="110"/>
          <w:sz w:val="20"/>
        </w:rPr>
        <w:t>coefficients</w:t>
      </w:r>
      <w:r>
        <w:rPr>
          <w:spacing w:val="-2"/>
          <w:w w:val="110"/>
          <w:sz w:val="20"/>
        </w:rPr>
        <w:t xml:space="preserve"> </w:t>
      </w:r>
      <w:r>
        <w:rPr>
          <w:w w:val="110"/>
          <w:sz w:val="20"/>
        </w:rPr>
        <w:t>are</w:t>
      </w:r>
      <w:r>
        <w:rPr>
          <w:spacing w:val="-2"/>
          <w:w w:val="110"/>
          <w:sz w:val="20"/>
        </w:rPr>
        <w:t xml:space="preserve"> </w:t>
      </w:r>
      <w:r>
        <w:rPr>
          <w:w w:val="110"/>
          <w:sz w:val="20"/>
        </w:rPr>
        <w:t>expo-nentiated, thus should be interpreted as odds ratios.</w:t>
      </w:r>
    </w:p>
    <w:p w14:paraId="798C13E8" w14:textId="77777777" w:rsidR="00770704" w:rsidRDefault="00000000">
      <w:pPr>
        <w:spacing w:line="230" w:lineRule="exact"/>
        <w:ind w:left="592"/>
        <w:rPr>
          <w:sz w:val="20"/>
        </w:rPr>
      </w:pPr>
      <w:r>
        <w:rPr>
          <w:w w:val="110"/>
          <w:position w:val="7"/>
          <w:sz w:val="15"/>
        </w:rPr>
        <w:t>2</w:t>
      </w:r>
      <w:r>
        <w:rPr>
          <w:spacing w:val="48"/>
          <w:w w:val="110"/>
          <w:position w:val="7"/>
          <w:sz w:val="15"/>
        </w:rPr>
        <w:t xml:space="preserve"> </w:t>
      </w:r>
      <w:r>
        <w:rPr>
          <w:w w:val="110"/>
          <w:sz w:val="20"/>
        </w:rPr>
        <w:t>I</w:t>
      </w:r>
      <w:r>
        <w:rPr>
          <w:spacing w:val="-11"/>
          <w:w w:val="110"/>
          <w:sz w:val="20"/>
        </w:rPr>
        <w:t xml:space="preserve"> </w:t>
      </w:r>
      <w:r>
        <w:rPr>
          <w:w w:val="110"/>
          <w:sz w:val="20"/>
        </w:rPr>
        <w:t>include</w:t>
      </w:r>
      <w:r>
        <w:rPr>
          <w:spacing w:val="-11"/>
          <w:w w:val="110"/>
          <w:sz w:val="20"/>
        </w:rPr>
        <w:t xml:space="preserve"> </w:t>
      </w:r>
      <w:r>
        <w:rPr>
          <w:w w:val="110"/>
          <w:sz w:val="20"/>
        </w:rPr>
        <w:t>controls</w:t>
      </w:r>
      <w:r>
        <w:rPr>
          <w:spacing w:val="-12"/>
          <w:w w:val="110"/>
          <w:sz w:val="20"/>
        </w:rPr>
        <w:t xml:space="preserve"> </w:t>
      </w:r>
      <w:r>
        <w:rPr>
          <w:w w:val="110"/>
          <w:sz w:val="20"/>
        </w:rPr>
        <w:t>for</w:t>
      </w:r>
      <w:r>
        <w:rPr>
          <w:spacing w:val="-11"/>
          <w:w w:val="110"/>
          <w:sz w:val="20"/>
        </w:rPr>
        <w:t xml:space="preserve"> </w:t>
      </w:r>
      <w:r>
        <w:rPr>
          <w:w w:val="110"/>
          <w:sz w:val="20"/>
        </w:rPr>
        <w:t>partners’</w:t>
      </w:r>
      <w:r>
        <w:rPr>
          <w:spacing w:val="-11"/>
          <w:w w:val="110"/>
          <w:sz w:val="20"/>
        </w:rPr>
        <w:t xml:space="preserve"> </w:t>
      </w:r>
      <w:r>
        <w:rPr>
          <w:w w:val="110"/>
          <w:sz w:val="20"/>
        </w:rPr>
        <w:t>sex,</w:t>
      </w:r>
      <w:r>
        <w:rPr>
          <w:spacing w:val="-11"/>
          <w:w w:val="110"/>
          <w:sz w:val="20"/>
        </w:rPr>
        <w:t xml:space="preserve"> </w:t>
      </w:r>
      <w:r>
        <w:rPr>
          <w:w w:val="110"/>
          <w:sz w:val="20"/>
        </w:rPr>
        <w:t>age,</w:t>
      </w:r>
      <w:r>
        <w:rPr>
          <w:spacing w:val="-10"/>
          <w:w w:val="110"/>
          <w:sz w:val="20"/>
        </w:rPr>
        <w:t xml:space="preserve"> </w:t>
      </w:r>
      <w:r>
        <w:rPr>
          <w:w w:val="110"/>
          <w:sz w:val="20"/>
        </w:rPr>
        <w:t>education,</w:t>
      </w:r>
      <w:r>
        <w:rPr>
          <w:spacing w:val="-10"/>
          <w:w w:val="110"/>
          <w:sz w:val="20"/>
        </w:rPr>
        <w:t xml:space="preserve"> </w:t>
      </w:r>
      <w:r>
        <w:rPr>
          <w:w w:val="110"/>
          <w:sz w:val="20"/>
        </w:rPr>
        <w:t>and</w:t>
      </w:r>
      <w:r>
        <w:rPr>
          <w:spacing w:val="-12"/>
          <w:w w:val="110"/>
          <w:sz w:val="20"/>
        </w:rPr>
        <w:t xml:space="preserve"> </w:t>
      </w:r>
      <w:r>
        <w:rPr>
          <w:w w:val="110"/>
          <w:sz w:val="20"/>
        </w:rPr>
        <w:t>years</w:t>
      </w:r>
      <w:r>
        <w:rPr>
          <w:spacing w:val="-11"/>
          <w:w w:val="110"/>
          <w:sz w:val="20"/>
        </w:rPr>
        <w:t xml:space="preserve"> </w:t>
      </w:r>
      <w:r>
        <w:rPr>
          <w:w w:val="110"/>
          <w:sz w:val="20"/>
        </w:rPr>
        <w:t>since</w:t>
      </w:r>
      <w:r>
        <w:rPr>
          <w:spacing w:val="-11"/>
          <w:w w:val="110"/>
          <w:sz w:val="20"/>
        </w:rPr>
        <w:t xml:space="preserve"> </w:t>
      </w:r>
      <w:r>
        <w:rPr>
          <w:w w:val="110"/>
          <w:sz w:val="20"/>
        </w:rPr>
        <w:t>immigrating</w:t>
      </w:r>
      <w:r>
        <w:rPr>
          <w:spacing w:val="-11"/>
          <w:w w:val="110"/>
          <w:sz w:val="20"/>
        </w:rPr>
        <w:t xml:space="preserve"> </w:t>
      </w:r>
      <w:r>
        <w:rPr>
          <w:w w:val="110"/>
          <w:sz w:val="20"/>
        </w:rPr>
        <w:t>to</w:t>
      </w:r>
      <w:r>
        <w:rPr>
          <w:spacing w:val="-12"/>
          <w:w w:val="110"/>
          <w:sz w:val="20"/>
        </w:rPr>
        <w:t xml:space="preserve"> </w:t>
      </w:r>
      <w:r>
        <w:rPr>
          <w:spacing w:val="-5"/>
          <w:w w:val="110"/>
          <w:sz w:val="20"/>
        </w:rPr>
        <w:t>the</w:t>
      </w:r>
    </w:p>
    <w:p w14:paraId="0DE49A54" w14:textId="77777777" w:rsidR="00770704" w:rsidRDefault="00000000">
      <w:pPr>
        <w:spacing w:before="165"/>
        <w:ind w:left="760"/>
        <w:rPr>
          <w:sz w:val="20"/>
        </w:rPr>
      </w:pPr>
      <w:r>
        <w:rPr>
          <w:w w:val="110"/>
          <w:sz w:val="20"/>
        </w:rPr>
        <w:t>United</w:t>
      </w:r>
      <w:r>
        <w:rPr>
          <w:spacing w:val="-1"/>
          <w:w w:val="110"/>
          <w:sz w:val="20"/>
        </w:rPr>
        <w:t xml:space="preserve"> </w:t>
      </w:r>
      <w:r>
        <w:rPr>
          <w:w w:val="110"/>
          <w:sz w:val="20"/>
        </w:rPr>
        <w:t>States.</w:t>
      </w:r>
      <w:r>
        <w:rPr>
          <w:spacing w:val="14"/>
          <w:w w:val="110"/>
          <w:sz w:val="20"/>
        </w:rPr>
        <w:t xml:space="preserve"> </w:t>
      </w:r>
      <w:r>
        <w:rPr>
          <w:w w:val="110"/>
          <w:sz w:val="20"/>
        </w:rPr>
        <w:t xml:space="preserve">Standard errors are clustered on the household </w:t>
      </w:r>
      <w:r>
        <w:rPr>
          <w:spacing w:val="-2"/>
          <w:w w:val="110"/>
          <w:sz w:val="20"/>
        </w:rPr>
        <w:t>level.</w:t>
      </w:r>
    </w:p>
    <w:p w14:paraId="16014356" w14:textId="77777777" w:rsidR="00770704" w:rsidRDefault="00000000">
      <w:pPr>
        <w:spacing w:before="143"/>
        <w:ind w:left="592"/>
        <w:rPr>
          <w:sz w:val="20"/>
        </w:rPr>
      </w:pPr>
      <w:r>
        <w:rPr>
          <w:w w:val="110"/>
          <w:position w:val="7"/>
          <w:sz w:val="15"/>
        </w:rPr>
        <w:t>3</w:t>
      </w:r>
      <w:r>
        <w:rPr>
          <w:spacing w:val="33"/>
          <w:w w:val="110"/>
          <w:position w:val="7"/>
          <w:sz w:val="15"/>
        </w:rPr>
        <w:t xml:space="preserve"> </w:t>
      </w:r>
      <w:r>
        <w:rPr>
          <w:w w:val="110"/>
          <w:sz w:val="20"/>
        </w:rPr>
        <w:t>Data</w:t>
      </w:r>
      <w:r>
        <w:rPr>
          <w:spacing w:val="-13"/>
          <w:w w:val="110"/>
          <w:sz w:val="20"/>
        </w:rPr>
        <w:t xml:space="preserve"> </w:t>
      </w:r>
      <w:r>
        <w:rPr>
          <w:w w:val="110"/>
          <w:sz w:val="20"/>
        </w:rPr>
        <w:t>source</w:t>
      </w:r>
      <w:r>
        <w:rPr>
          <w:spacing w:val="-14"/>
          <w:w w:val="110"/>
          <w:sz w:val="20"/>
        </w:rPr>
        <w:t xml:space="preserve"> </w:t>
      </w:r>
      <w:r>
        <w:rPr>
          <w:w w:val="110"/>
          <w:sz w:val="20"/>
        </w:rPr>
        <w:t>is</w:t>
      </w:r>
      <w:r>
        <w:rPr>
          <w:spacing w:val="-14"/>
          <w:w w:val="110"/>
          <w:sz w:val="20"/>
        </w:rPr>
        <w:t xml:space="preserve"> </w:t>
      </w:r>
      <w:r>
        <w:rPr>
          <w:w w:val="110"/>
          <w:sz w:val="20"/>
        </w:rPr>
        <w:t>the</w:t>
      </w:r>
      <w:r>
        <w:rPr>
          <w:spacing w:val="-14"/>
          <w:w w:val="110"/>
          <w:sz w:val="20"/>
        </w:rPr>
        <w:t xml:space="preserve"> </w:t>
      </w:r>
      <w:r>
        <w:rPr>
          <w:w w:val="110"/>
          <w:sz w:val="20"/>
        </w:rPr>
        <w:t>2004-2020</w:t>
      </w:r>
      <w:r>
        <w:rPr>
          <w:spacing w:val="-13"/>
          <w:w w:val="110"/>
          <w:sz w:val="20"/>
        </w:rPr>
        <w:t xml:space="preserve"> </w:t>
      </w:r>
      <w:r>
        <w:rPr>
          <w:w w:val="110"/>
          <w:sz w:val="20"/>
        </w:rPr>
        <w:t>Current</w:t>
      </w:r>
      <w:r>
        <w:rPr>
          <w:spacing w:val="-14"/>
          <w:w w:val="110"/>
          <w:sz w:val="20"/>
        </w:rPr>
        <w:t xml:space="preserve"> </w:t>
      </w:r>
      <w:r>
        <w:rPr>
          <w:w w:val="110"/>
          <w:sz w:val="20"/>
        </w:rPr>
        <w:t>Population</w:t>
      </w:r>
      <w:r>
        <w:rPr>
          <w:spacing w:val="-14"/>
          <w:w w:val="110"/>
          <w:sz w:val="20"/>
        </w:rPr>
        <w:t xml:space="preserve"> </w:t>
      </w:r>
      <w:r>
        <w:rPr>
          <w:w w:val="110"/>
          <w:sz w:val="20"/>
        </w:rPr>
        <w:t>Survey</w:t>
      </w:r>
      <w:r>
        <w:rPr>
          <w:spacing w:val="-14"/>
          <w:w w:val="110"/>
          <w:sz w:val="20"/>
        </w:rPr>
        <w:t xml:space="preserve"> </w:t>
      </w:r>
      <w:r>
        <w:rPr>
          <w:spacing w:val="-2"/>
          <w:w w:val="110"/>
          <w:sz w:val="20"/>
        </w:rPr>
        <w:t>Data.</w:t>
      </w:r>
    </w:p>
    <w:p w14:paraId="49810445" w14:textId="77777777" w:rsidR="00770704" w:rsidRDefault="00770704">
      <w:pPr>
        <w:rPr>
          <w:sz w:val="20"/>
        </w:rPr>
        <w:sectPr w:rsidR="00770704">
          <w:pgSz w:w="12240" w:h="15840"/>
          <w:pgMar w:top="1800" w:right="1440" w:bottom="2460" w:left="1800" w:header="0" w:footer="2279" w:gutter="0"/>
          <w:cols w:space="720"/>
        </w:sectPr>
      </w:pPr>
    </w:p>
    <w:p w14:paraId="758DB696" w14:textId="77777777" w:rsidR="00770704" w:rsidRDefault="00000000">
      <w:pPr>
        <w:pStyle w:val="Heading2"/>
        <w:spacing w:before="84"/>
      </w:pPr>
      <w:r>
        <w:rPr>
          <w:spacing w:val="-2"/>
          <w:w w:val="105"/>
        </w:rPr>
        <w:lastRenderedPageBreak/>
        <w:t>Figures</w:t>
      </w:r>
    </w:p>
    <w:p w14:paraId="58A28B6E" w14:textId="77777777" w:rsidR="00770704" w:rsidRDefault="00770704">
      <w:pPr>
        <w:pStyle w:val="BodyText"/>
        <w:spacing w:before="139"/>
        <w:rPr>
          <w:b/>
          <w:sz w:val="34"/>
        </w:rPr>
      </w:pPr>
    </w:p>
    <w:p w14:paraId="6ECBED39" w14:textId="77777777" w:rsidR="00770704" w:rsidRDefault="00000000">
      <w:pPr>
        <w:pStyle w:val="BodyText"/>
        <w:spacing w:line="252" w:lineRule="auto"/>
        <w:ind w:left="36"/>
      </w:pPr>
      <w:bookmarkStart w:id="122" w:name="_bookmark109"/>
      <w:bookmarkEnd w:id="122"/>
      <w:r>
        <w:t>Figure</w:t>
      </w:r>
      <w:r>
        <w:rPr>
          <w:spacing w:val="40"/>
        </w:rPr>
        <w:t xml:space="preserve"> </w:t>
      </w:r>
      <w:r>
        <w:t>A.2:</w:t>
      </w:r>
      <w:r>
        <w:rPr>
          <w:spacing w:val="80"/>
        </w:rPr>
        <w:t xml:space="preserve"> </w:t>
      </w:r>
      <w:r>
        <w:t>Relationship</w:t>
      </w:r>
      <w:r>
        <w:rPr>
          <w:spacing w:val="40"/>
        </w:rPr>
        <w:t xml:space="preserve"> </w:t>
      </w:r>
      <w:r>
        <w:t>Between</w:t>
      </w:r>
      <w:r>
        <w:rPr>
          <w:spacing w:val="40"/>
        </w:rPr>
        <w:t xml:space="preserve"> </w:t>
      </w:r>
      <w:r>
        <w:t>Self-Reported</w:t>
      </w:r>
      <w:r>
        <w:rPr>
          <w:spacing w:val="40"/>
        </w:rPr>
        <w:t xml:space="preserve"> </w:t>
      </w:r>
      <w:r>
        <w:t>Asian</w:t>
      </w:r>
      <w:r>
        <w:rPr>
          <w:spacing w:val="40"/>
        </w:rPr>
        <w:t xml:space="preserve"> </w:t>
      </w:r>
      <w:r>
        <w:t>Identity</w:t>
      </w:r>
      <w:r>
        <w:rPr>
          <w:spacing w:val="40"/>
        </w:rPr>
        <w:t xml:space="preserve"> </w:t>
      </w:r>
      <w:r>
        <w:t>and</w:t>
      </w:r>
      <w:r>
        <w:rPr>
          <w:spacing w:val="40"/>
        </w:rPr>
        <w:t xml:space="preserve"> </w:t>
      </w:r>
      <w:r>
        <w:t>Bias:</w:t>
      </w:r>
      <w:r>
        <w:rPr>
          <w:spacing w:val="80"/>
        </w:rPr>
        <w:t xml:space="preserve"> </w:t>
      </w:r>
      <w:r>
        <w:t>By</w:t>
      </w:r>
      <w:r>
        <w:rPr>
          <w:spacing w:val="40"/>
        </w:rPr>
        <w:t xml:space="preserve"> </w:t>
      </w:r>
      <w:r>
        <w:t>Gen-</w:t>
      </w:r>
      <w:r>
        <w:rPr>
          <w:w w:val="110"/>
        </w:rPr>
        <w:t>eration at the County Level</w:t>
      </w:r>
    </w:p>
    <w:p w14:paraId="2058A3FD" w14:textId="77777777" w:rsidR="00770704" w:rsidRDefault="00000000">
      <w:pPr>
        <w:tabs>
          <w:tab w:val="left" w:pos="5452"/>
        </w:tabs>
        <w:spacing w:before="64"/>
        <w:ind w:left="1318"/>
      </w:pPr>
      <w:r>
        <w:rPr>
          <w:w w:val="105"/>
        </w:rPr>
        <w:t>(a)</w:t>
      </w:r>
      <w:r>
        <w:rPr>
          <w:spacing w:val="-5"/>
          <w:w w:val="105"/>
        </w:rPr>
        <w:t xml:space="preserve"> </w:t>
      </w:r>
      <w:r>
        <w:rPr>
          <w:w w:val="105"/>
        </w:rPr>
        <w:t>All</w:t>
      </w:r>
      <w:r>
        <w:rPr>
          <w:spacing w:val="-5"/>
          <w:w w:val="105"/>
        </w:rPr>
        <w:t xml:space="preserve"> </w:t>
      </w:r>
      <w:r>
        <w:rPr>
          <w:spacing w:val="-2"/>
          <w:w w:val="105"/>
        </w:rPr>
        <w:t>Generations</w:t>
      </w:r>
      <w:r>
        <w:tab/>
      </w:r>
      <w:r>
        <w:rPr>
          <w:w w:val="105"/>
        </w:rPr>
        <w:t>(b)</w:t>
      </w:r>
      <w:r>
        <w:rPr>
          <w:spacing w:val="10"/>
          <w:w w:val="105"/>
        </w:rPr>
        <w:t xml:space="preserve"> </w:t>
      </w:r>
      <w:r>
        <w:rPr>
          <w:w w:val="105"/>
        </w:rPr>
        <w:t>First-</w:t>
      </w:r>
      <w:r>
        <w:rPr>
          <w:spacing w:val="-2"/>
          <w:w w:val="105"/>
        </w:rPr>
        <w:t>Generation</w:t>
      </w:r>
    </w:p>
    <w:p w14:paraId="0397D331" w14:textId="77777777" w:rsidR="00770704" w:rsidRDefault="00000000">
      <w:pPr>
        <w:pStyle w:val="BodyText"/>
        <w:spacing w:before="7"/>
        <w:rPr>
          <w:sz w:val="13"/>
        </w:rPr>
      </w:pPr>
      <w:r>
        <w:rPr>
          <w:noProof/>
          <w:sz w:val="13"/>
        </w:rPr>
        <w:drawing>
          <wp:anchor distT="0" distB="0" distL="0" distR="0" simplePos="0" relativeHeight="487636992" behindDoc="1" locked="0" layoutInCell="1" allowOverlap="1" wp14:anchorId="2E02DF41" wp14:editId="3F3B9C8D">
            <wp:simplePos x="0" y="0"/>
            <wp:positionH relativeFrom="page">
              <wp:posOffset>1495203</wp:posOffset>
            </wp:positionH>
            <wp:positionV relativeFrom="paragraph">
              <wp:posOffset>114736</wp:posOffset>
            </wp:positionV>
            <wp:extent cx="2163318" cy="870966"/>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16" cstate="print"/>
                    <a:stretch>
                      <a:fillRect/>
                    </a:stretch>
                  </pic:blipFill>
                  <pic:spPr>
                    <a:xfrm>
                      <a:off x="0" y="0"/>
                      <a:ext cx="2163318" cy="870966"/>
                    </a:xfrm>
                    <a:prstGeom prst="rect">
                      <a:avLst/>
                    </a:prstGeom>
                  </pic:spPr>
                </pic:pic>
              </a:graphicData>
            </a:graphic>
          </wp:anchor>
        </w:drawing>
      </w:r>
      <w:r>
        <w:rPr>
          <w:noProof/>
          <w:sz w:val="13"/>
        </w:rPr>
        <w:drawing>
          <wp:anchor distT="0" distB="0" distL="0" distR="0" simplePos="0" relativeHeight="487637504" behindDoc="1" locked="0" layoutInCell="1" allowOverlap="1" wp14:anchorId="6CF1A230" wp14:editId="0CE80AE5">
            <wp:simplePos x="0" y="0"/>
            <wp:positionH relativeFrom="page">
              <wp:posOffset>4125078</wp:posOffset>
            </wp:positionH>
            <wp:positionV relativeFrom="paragraph">
              <wp:posOffset>114736</wp:posOffset>
            </wp:positionV>
            <wp:extent cx="2182368" cy="864870"/>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17" cstate="print"/>
                    <a:stretch>
                      <a:fillRect/>
                    </a:stretch>
                  </pic:blipFill>
                  <pic:spPr>
                    <a:xfrm>
                      <a:off x="0" y="0"/>
                      <a:ext cx="2182368" cy="864870"/>
                    </a:xfrm>
                    <a:prstGeom prst="rect">
                      <a:avLst/>
                    </a:prstGeom>
                  </pic:spPr>
                </pic:pic>
              </a:graphicData>
            </a:graphic>
          </wp:anchor>
        </w:drawing>
      </w:r>
    </w:p>
    <w:p w14:paraId="728DADB4" w14:textId="77777777" w:rsidR="00770704" w:rsidRDefault="00000000">
      <w:pPr>
        <w:tabs>
          <w:tab w:val="left" w:pos="5394"/>
        </w:tabs>
        <w:spacing w:before="86"/>
        <w:ind w:left="1162"/>
      </w:pPr>
      <w:r>
        <w:rPr>
          <w:w w:val="105"/>
        </w:rPr>
        <w:t>(c)</w:t>
      </w:r>
      <w:r>
        <w:rPr>
          <w:spacing w:val="3"/>
          <w:w w:val="105"/>
        </w:rPr>
        <w:t xml:space="preserve"> </w:t>
      </w:r>
      <w:r>
        <w:rPr>
          <w:w w:val="105"/>
        </w:rPr>
        <w:t>Second-</w:t>
      </w:r>
      <w:r>
        <w:rPr>
          <w:spacing w:val="-2"/>
          <w:w w:val="105"/>
        </w:rPr>
        <w:t>Generation</w:t>
      </w:r>
      <w:r>
        <w:tab/>
      </w:r>
      <w:r>
        <w:rPr>
          <w:w w:val="105"/>
        </w:rPr>
        <w:t>(d)</w:t>
      </w:r>
      <w:r>
        <w:rPr>
          <w:spacing w:val="20"/>
          <w:w w:val="105"/>
        </w:rPr>
        <w:t xml:space="preserve"> </w:t>
      </w:r>
      <w:r>
        <w:rPr>
          <w:w w:val="105"/>
        </w:rPr>
        <w:t>Third-</w:t>
      </w:r>
      <w:r>
        <w:rPr>
          <w:spacing w:val="-2"/>
          <w:w w:val="105"/>
        </w:rPr>
        <w:t>Generation</w:t>
      </w:r>
    </w:p>
    <w:p w14:paraId="404DC75B" w14:textId="77777777" w:rsidR="00770704" w:rsidRDefault="00000000">
      <w:pPr>
        <w:pStyle w:val="BodyText"/>
        <w:spacing w:before="6"/>
        <w:rPr>
          <w:sz w:val="13"/>
        </w:rPr>
      </w:pPr>
      <w:r>
        <w:rPr>
          <w:noProof/>
          <w:sz w:val="13"/>
        </w:rPr>
        <w:drawing>
          <wp:anchor distT="0" distB="0" distL="0" distR="0" simplePos="0" relativeHeight="487638016" behindDoc="1" locked="0" layoutInCell="1" allowOverlap="1" wp14:anchorId="3CF6A59E" wp14:editId="5D3C819A">
            <wp:simplePos x="0" y="0"/>
            <wp:positionH relativeFrom="page">
              <wp:posOffset>1492852</wp:posOffset>
            </wp:positionH>
            <wp:positionV relativeFrom="paragraph">
              <wp:posOffset>114554</wp:posOffset>
            </wp:positionV>
            <wp:extent cx="2165604" cy="867917"/>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8" cstate="print"/>
                    <a:stretch>
                      <a:fillRect/>
                    </a:stretch>
                  </pic:blipFill>
                  <pic:spPr>
                    <a:xfrm>
                      <a:off x="0" y="0"/>
                      <a:ext cx="2165604" cy="867917"/>
                    </a:xfrm>
                    <a:prstGeom prst="rect">
                      <a:avLst/>
                    </a:prstGeom>
                  </pic:spPr>
                </pic:pic>
              </a:graphicData>
            </a:graphic>
          </wp:anchor>
        </w:drawing>
      </w:r>
      <w:r>
        <w:rPr>
          <w:noProof/>
          <w:sz w:val="13"/>
        </w:rPr>
        <w:drawing>
          <wp:anchor distT="0" distB="0" distL="0" distR="0" simplePos="0" relativeHeight="487638528" behindDoc="1" locked="0" layoutInCell="1" allowOverlap="1" wp14:anchorId="7544DDAA" wp14:editId="6DF8B219">
            <wp:simplePos x="0" y="0"/>
            <wp:positionH relativeFrom="page">
              <wp:posOffset>4149364</wp:posOffset>
            </wp:positionH>
            <wp:positionV relativeFrom="paragraph">
              <wp:posOffset>114554</wp:posOffset>
            </wp:positionV>
            <wp:extent cx="2158746" cy="86791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19" cstate="print"/>
                    <a:stretch>
                      <a:fillRect/>
                    </a:stretch>
                  </pic:blipFill>
                  <pic:spPr>
                    <a:xfrm>
                      <a:off x="0" y="0"/>
                      <a:ext cx="2158746" cy="867917"/>
                    </a:xfrm>
                    <a:prstGeom prst="rect">
                      <a:avLst/>
                    </a:prstGeom>
                  </pic:spPr>
                </pic:pic>
              </a:graphicData>
            </a:graphic>
          </wp:anchor>
        </w:drawing>
      </w:r>
    </w:p>
    <w:p w14:paraId="02E5B65E" w14:textId="77777777" w:rsidR="00770704" w:rsidRDefault="00000000">
      <w:pPr>
        <w:spacing w:before="122" w:line="249" w:lineRule="auto"/>
        <w:ind w:left="36" w:right="393"/>
        <w:jc w:val="both"/>
        <w:rPr>
          <w:sz w:val="20"/>
        </w:rPr>
      </w:pPr>
      <w:r>
        <w:rPr>
          <w:w w:val="110"/>
          <w:sz w:val="20"/>
        </w:rPr>
        <w:t>I</w:t>
      </w:r>
      <w:r>
        <w:rPr>
          <w:spacing w:val="-5"/>
          <w:w w:val="110"/>
          <w:sz w:val="20"/>
        </w:rPr>
        <w:t xml:space="preserve"> </w:t>
      </w:r>
      <w:r>
        <w:rPr>
          <w:w w:val="110"/>
          <w:sz w:val="20"/>
        </w:rPr>
        <w:t>show</w:t>
      </w:r>
      <w:r>
        <w:rPr>
          <w:spacing w:val="-5"/>
          <w:w w:val="110"/>
          <w:sz w:val="20"/>
        </w:rPr>
        <w:t xml:space="preserve"> </w:t>
      </w:r>
      <w:r>
        <w:rPr>
          <w:w w:val="110"/>
          <w:sz w:val="20"/>
        </w:rPr>
        <w:t>four</w:t>
      </w:r>
      <w:r>
        <w:rPr>
          <w:spacing w:val="-5"/>
          <w:w w:val="110"/>
          <w:sz w:val="20"/>
        </w:rPr>
        <w:t xml:space="preserve"> </w:t>
      </w:r>
      <w:r>
        <w:rPr>
          <w:w w:val="110"/>
          <w:sz w:val="20"/>
        </w:rPr>
        <w:t>panels</w:t>
      </w:r>
      <w:r>
        <w:rPr>
          <w:spacing w:val="-5"/>
          <w:w w:val="110"/>
          <w:sz w:val="20"/>
        </w:rPr>
        <w:t xml:space="preserve"> </w:t>
      </w:r>
      <w:r>
        <w:rPr>
          <w:w w:val="110"/>
          <w:sz w:val="20"/>
        </w:rPr>
        <w:t>of</w:t>
      </w:r>
      <w:r>
        <w:rPr>
          <w:spacing w:val="-5"/>
          <w:w w:val="110"/>
          <w:sz w:val="20"/>
        </w:rPr>
        <w:t xml:space="preserve"> </w:t>
      </w:r>
      <w:r>
        <w:rPr>
          <w:w w:val="110"/>
          <w:sz w:val="20"/>
        </w:rPr>
        <w:t>estimating</w:t>
      </w:r>
      <w:r>
        <w:rPr>
          <w:spacing w:val="-5"/>
          <w:w w:val="110"/>
          <w:sz w:val="20"/>
        </w:rPr>
        <w:t xml:space="preserve"> </w:t>
      </w:r>
      <w:r>
        <w:rPr>
          <w:w w:val="110"/>
          <w:sz w:val="20"/>
        </w:rPr>
        <w:t>the</w:t>
      </w:r>
      <w:r>
        <w:rPr>
          <w:spacing w:val="-5"/>
          <w:w w:val="110"/>
          <w:sz w:val="20"/>
        </w:rPr>
        <w:t xml:space="preserve"> </w:t>
      </w:r>
      <w:r>
        <w:rPr>
          <w:w w:val="110"/>
          <w:sz w:val="20"/>
        </w:rPr>
        <w:t>effect</w:t>
      </w:r>
      <w:r>
        <w:rPr>
          <w:spacing w:val="-5"/>
          <w:w w:val="110"/>
          <w:sz w:val="20"/>
        </w:rPr>
        <w:t xml:space="preserve"> </w:t>
      </w:r>
      <w:r>
        <w:rPr>
          <w:w w:val="110"/>
          <w:sz w:val="20"/>
        </w:rPr>
        <w:t>of</w:t>
      </w:r>
      <w:r>
        <w:rPr>
          <w:spacing w:val="-5"/>
          <w:w w:val="110"/>
          <w:sz w:val="20"/>
        </w:rPr>
        <w:t xml:space="preserve"> </w:t>
      </w:r>
      <w:r>
        <w:rPr>
          <w:w w:val="110"/>
          <w:sz w:val="20"/>
        </w:rPr>
        <w:t>county-level</w:t>
      </w:r>
      <w:r>
        <w:rPr>
          <w:spacing w:val="-5"/>
          <w:w w:val="110"/>
          <w:sz w:val="20"/>
        </w:rPr>
        <w:t xml:space="preserve"> </w:t>
      </w:r>
      <w:r>
        <w:rPr>
          <w:w w:val="110"/>
          <w:sz w:val="20"/>
        </w:rPr>
        <w:t>anti-Asian</w:t>
      </w:r>
      <w:r>
        <w:rPr>
          <w:spacing w:val="-5"/>
          <w:w w:val="110"/>
          <w:sz w:val="20"/>
        </w:rPr>
        <w:t xml:space="preserve"> </w:t>
      </w:r>
      <w:r>
        <w:rPr>
          <w:w w:val="110"/>
          <w:sz w:val="20"/>
        </w:rPr>
        <w:t>implicit</w:t>
      </w:r>
      <w:r>
        <w:rPr>
          <w:spacing w:val="-5"/>
          <w:w w:val="110"/>
          <w:sz w:val="20"/>
        </w:rPr>
        <w:t xml:space="preserve"> </w:t>
      </w:r>
      <w:r>
        <w:rPr>
          <w:w w:val="110"/>
          <w:sz w:val="20"/>
        </w:rPr>
        <w:t>bias. I</w:t>
      </w:r>
      <w:r>
        <w:rPr>
          <w:spacing w:val="-5"/>
          <w:w w:val="110"/>
          <w:sz w:val="20"/>
        </w:rPr>
        <w:t xml:space="preserve"> </w:t>
      </w:r>
      <w:r>
        <w:rPr>
          <w:w w:val="110"/>
          <w:sz w:val="20"/>
        </w:rPr>
        <w:t>include</w:t>
      </w:r>
      <w:r>
        <w:rPr>
          <w:spacing w:val="-5"/>
          <w:w w:val="110"/>
          <w:sz w:val="20"/>
        </w:rPr>
        <w:t xml:space="preserve"> </w:t>
      </w:r>
      <w:r>
        <w:rPr>
          <w:w w:val="110"/>
          <w:sz w:val="20"/>
        </w:rPr>
        <w:t>state and year fixed effects with controls for sex, quartic age, and parental education.</w:t>
      </w:r>
      <w:r>
        <w:rPr>
          <w:spacing w:val="40"/>
          <w:w w:val="110"/>
          <w:sz w:val="20"/>
        </w:rPr>
        <w:t xml:space="preserve"> </w:t>
      </w:r>
      <w:r>
        <w:rPr>
          <w:w w:val="110"/>
          <w:sz w:val="20"/>
        </w:rPr>
        <w:t>The dependent variable is self-reported Asian identity and the independent variable is county-level bias.</w:t>
      </w:r>
      <w:r>
        <w:rPr>
          <w:spacing w:val="40"/>
          <w:w w:val="110"/>
          <w:sz w:val="20"/>
        </w:rPr>
        <w:t xml:space="preserve"> </w:t>
      </w:r>
      <w:r>
        <w:rPr>
          <w:w w:val="110"/>
          <w:sz w:val="20"/>
        </w:rPr>
        <w:t>Each panel is the results from the same regression but on different samples that are divided by gener-ation.</w:t>
      </w:r>
      <w:r>
        <w:rPr>
          <w:spacing w:val="40"/>
          <w:w w:val="110"/>
          <w:sz w:val="20"/>
        </w:rPr>
        <w:t xml:space="preserve"> </w:t>
      </w:r>
      <w:r>
        <w:rPr>
          <w:w w:val="110"/>
          <w:sz w:val="20"/>
        </w:rPr>
        <w:t>Standard errors are clustered on the state level.</w:t>
      </w:r>
      <w:r>
        <w:rPr>
          <w:spacing w:val="40"/>
          <w:w w:val="110"/>
          <w:sz w:val="20"/>
        </w:rPr>
        <w:t xml:space="preserve"> </w:t>
      </w:r>
      <w:r>
        <w:rPr>
          <w:w w:val="110"/>
          <w:sz w:val="20"/>
        </w:rPr>
        <w:t>The samples include first-, second-, and third-generation Asian children ages 17 and below who live in intact families.</w:t>
      </w:r>
      <w:r>
        <w:rPr>
          <w:spacing w:val="40"/>
          <w:w w:val="110"/>
          <w:sz w:val="20"/>
        </w:rPr>
        <w:t xml:space="preserve"> </w:t>
      </w:r>
      <w:r>
        <w:rPr>
          <w:w w:val="110"/>
          <w:sz w:val="20"/>
        </w:rPr>
        <w:t>First-generation Asian immigrants</w:t>
      </w:r>
      <w:r>
        <w:rPr>
          <w:spacing w:val="-1"/>
          <w:w w:val="110"/>
          <w:sz w:val="20"/>
        </w:rPr>
        <w:t xml:space="preserve"> </w:t>
      </w:r>
      <w:r>
        <w:rPr>
          <w:w w:val="110"/>
          <w:sz w:val="20"/>
        </w:rPr>
        <w:t>are children</w:t>
      </w:r>
      <w:r>
        <w:rPr>
          <w:spacing w:val="-1"/>
          <w:w w:val="110"/>
          <w:sz w:val="20"/>
        </w:rPr>
        <w:t xml:space="preserve"> </w:t>
      </w:r>
      <w:r>
        <w:rPr>
          <w:w w:val="110"/>
          <w:sz w:val="20"/>
        </w:rPr>
        <w:t>that were</w:t>
      </w:r>
      <w:r>
        <w:rPr>
          <w:spacing w:val="-1"/>
          <w:w w:val="110"/>
          <w:sz w:val="20"/>
        </w:rPr>
        <w:t xml:space="preserve"> </w:t>
      </w:r>
      <w:r>
        <w:rPr>
          <w:w w:val="110"/>
          <w:sz w:val="20"/>
        </w:rPr>
        <w:t>born in</w:t>
      </w:r>
      <w:r>
        <w:rPr>
          <w:spacing w:val="-1"/>
          <w:w w:val="110"/>
          <w:sz w:val="20"/>
        </w:rPr>
        <w:t xml:space="preserve"> </w:t>
      </w:r>
      <w:r>
        <w:rPr>
          <w:w w:val="110"/>
          <w:sz w:val="20"/>
        </w:rPr>
        <w:t>a Asian country. Native-born second-generation Asian immigrants are children with at least one parent born in a Asian country.</w:t>
      </w:r>
      <w:r>
        <w:rPr>
          <w:spacing w:val="40"/>
          <w:w w:val="110"/>
          <w:sz w:val="20"/>
        </w:rPr>
        <w:t xml:space="preserve"> </w:t>
      </w:r>
      <w:r>
        <w:rPr>
          <w:w w:val="110"/>
          <w:sz w:val="20"/>
        </w:rPr>
        <w:t>Finally, native-born third-generation Asian immigrants are children with native-born parents and at least one grandparent born in a Asian country.</w:t>
      </w:r>
    </w:p>
    <w:p w14:paraId="4191F27D" w14:textId="77777777" w:rsidR="00770704" w:rsidRDefault="00770704">
      <w:pPr>
        <w:spacing w:line="249" w:lineRule="auto"/>
        <w:jc w:val="both"/>
        <w:rPr>
          <w:sz w:val="20"/>
        </w:rPr>
        <w:sectPr w:rsidR="00770704">
          <w:pgSz w:w="12240" w:h="15840"/>
          <w:pgMar w:top="1740" w:right="1440" w:bottom="2460" w:left="1800" w:header="0" w:footer="2279" w:gutter="0"/>
          <w:cols w:space="720"/>
        </w:sectPr>
      </w:pPr>
    </w:p>
    <w:p w14:paraId="1710840D" w14:textId="77777777" w:rsidR="00770704" w:rsidRDefault="00000000">
      <w:pPr>
        <w:pStyle w:val="BodyText"/>
        <w:spacing w:before="79" w:line="252" w:lineRule="auto"/>
        <w:ind w:left="36" w:right="393"/>
        <w:jc w:val="both"/>
      </w:pPr>
      <w:bookmarkStart w:id="123" w:name="_bookmark110"/>
      <w:bookmarkEnd w:id="123"/>
      <w:r>
        <w:rPr>
          <w:w w:val="110"/>
        </w:rPr>
        <w:lastRenderedPageBreak/>
        <w:t>Figure A.3:</w:t>
      </w:r>
      <w:r>
        <w:rPr>
          <w:spacing w:val="40"/>
          <w:w w:val="110"/>
        </w:rPr>
        <w:t xml:space="preserve"> </w:t>
      </w:r>
      <w:r>
        <w:rPr>
          <w:w w:val="110"/>
        </w:rPr>
        <w:t>Relationship Between Self-Reported Asian Identity and Bias:</w:t>
      </w:r>
      <w:r>
        <w:rPr>
          <w:spacing w:val="40"/>
          <w:w w:val="110"/>
        </w:rPr>
        <w:t xml:space="preserve"> </w:t>
      </w:r>
      <w:r>
        <w:rPr>
          <w:w w:val="110"/>
        </w:rPr>
        <w:t>By Parental Types at the County Level</w:t>
      </w:r>
    </w:p>
    <w:p w14:paraId="6FA69AA5" w14:textId="77777777" w:rsidR="00770704" w:rsidRDefault="00000000">
      <w:pPr>
        <w:tabs>
          <w:tab w:val="left" w:pos="4833"/>
        </w:tabs>
        <w:spacing w:before="64"/>
        <w:ind w:left="177"/>
      </w:pPr>
      <w:r>
        <w:rPr>
          <w:spacing w:val="2"/>
        </w:rPr>
        <w:t>(a)</w:t>
      </w:r>
      <w:r>
        <w:rPr>
          <w:spacing w:val="38"/>
        </w:rPr>
        <w:t xml:space="preserve"> </w:t>
      </w:r>
      <w:r>
        <w:rPr>
          <w:spacing w:val="2"/>
        </w:rPr>
        <w:t>Second-Generation</w:t>
      </w:r>
      <w:r>
        <w:rPr>
          <w:spacing w:val="39"/>
        </w:rPr>
        <w:t xml:space="preserve"> </w:t>
      </w:r>
      <w:r>
        <w:rPr>
          <w:spacing w:val="2"/>
        </w:rPr>
        <w:t>(All</w:t>
      </w:r>
      <w:r>
        <w:rPr>
          <w:spacing w:val="39"/>
        </w:rPr>
        <w:t xml:space="preserve"> </w:t>
      </w:r>
      <w:r>
        <w:rPr>
          <w:spacing w:val="2"/>
        </w:rPr>
        <w:t>Parental</w:t>
      </w:r>
      <w:r>
        <w:rPr>
          <w:spacing w:val="39"/>
        </w:rPr>
        <w:t xml:space="preserve"> </w:t>
      </w:r>
      <w:r>
        <w:rPr>
          <w:spacing w:val="-2"/>
        </w:rPr>
        <w:t>Types)</w:t>
      </w:r>
      <w:r>
        <w:tab/>
      </w:r>
      <w:r>
        <w:rPr>
          <w:spacing w:val="2"/>
        </w:rPr>
        <w:t>(b)</w:t>
      </w:r>
      <w:r>
        <w:rPr>
          <w:spacing w:val="39"/>
        </w:rPr>
        <w:t xml:space="preserve"> </w:t>
      </w:r>
      <w:r>
        <w:rPr>
          <w:spacing w:val="2"/>
        </w:rPr>
        <w:t>Asian</w:t>
      </w:r>
      <w:r>
        <w:rPr>
          <w:spacing w:val="40"/>
        </w:rPr>
        <w:t xml:space="preserve"> </w:t>
      </w:r>
      <w:r>
        <w:rPr>
          <w:spacing w:val="2"/>
        </w:rPr>
        <w:t>Fathers-Asian</w:t>
      </w:r>
      <w:r>
        <w:rPr>
          <w:spacing w:val="40"/>
        </w:rPr>
        <w:t xml:space="preserve"> </w:t>
      </w:r>
      <w:r>
        <w:rPr>
          <w:spacing w:val="-2"/>
        </w:rPr>
        <w:t>Mothers</w:t>
      </w:r>
    </w:p>
    <w:p w14:paraId="6587A76C" w14:textId="77777777" w:rsidR="00770704" w:rsidRDefault="00000000">
      <w:pPr>
        <w:pStyle w:val="BodyText"/>
        <w:spacing w:before="7"/>
        <w:rPr>
          <w:sz w:val="13"/>
        </w:rPr>
      </w:pPr>
      <w:r>
        <w:rPr>
          <w:noProof/>
          <w:sz w:val="13"/>
        </w:rPr>
        <w:drawing>
          <wp:anchor distT="0" distB="0" distL="0" distR="0" simplePos="0" relativeHeight="487639040" behindDoc="1" locked="0" layoutInCell="1" allowOverlap="1" wp14:anchorId="78D56622" wp14:editId="2DBC2CB3">
            <wp:simplePos x="0" y="0"/>
            <wp:positionH relativeFrom="page">
              <wp:posOffset>1495203</wp:posOffset>
            </wp:positionH>
            <wp:positionV relativeFrom="paragraph">
              <wp:posOffset>114681</wp:posOffset>
            </wp:positionV>
            <wp:extent cx="2163318" cy="870966"/>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16" cstate="print"/>
                    <a:stretch>
                      <a:fillRect/>
                    </a:stretch>
                  </pic:blipFill>
                  <pic:spPr>
                    <a:xfrm>
                      <a:off x="0" y="0"/>
                      <a:ext cx="2163318" cy="870966"/>
                    </a:xfrm>
                    <a:prstGeom prst="rect">
                      <a:avLst/>
                    </a:prstGeom>
                  </pic:spPr>
                </pic:pic>
              </a:graphicData>
            </a:graphic>
          </wp:anchor>
        </w:drawing>
      </w:r>
      <w:r>
        <w:rPr>
          <w:noProof/>
          <w:sz w:val="13"/>
        </w:rPr>
        <w:drawing>
          <wp:anchor distT="0" distB="0" distL="0" distR="0" simplePos="0" relativeHeight="487639552" behindDoc="1" locked="0" layoutInCell="1" allowOverlap="1" wp14:anchorId="270B9CBB" wp14:editId="03887346">
            <wp:simplePos x="0" y="0"/>
            <wp:positionH relativeFrom="page">
              <wp:posOffset>4149364</wp:posOffset>
            </wp:positionH>
            <wp:positionV relativeFrom="paragraph">
              <wp:posOffset>114681</wp:posOffset>
            </wp:positionV>
            <wp:extent cx="2158746" cy="86487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0" cstate="print"/>
                    <a:stretch>
                      <a:fillRect/>
                    </a:stretch>
                  </pic:blipFill>
                  <pic:spPr>
                    <a:xfrm>
                      <a:off x="0" y="0"/>
                      <a:ext cx="2158746" cy="864870"/>
                    </a:xfrm>
                    <a:prstGeom prst="rect">
                      <a:avLst/>
                    </a:prstGeom>
                  </pic:spPr>
                </pic:pic>
              </a:graphicData>
            </a:graphic>
          </wp:anchor>
        </w:drawing>
      </w:r>
    </w:p>
    <w:p w14:paraId="202EC143" w14:textId="77777777" w:rsidR="00770704" w:rsidRDefault="00000000">
      <w:pPr>
        <w:tabs>
          <w:tab w:val="left" w:pos="4816"/>
        </w:tabs>
        <w:spacing w:before="86"/>
        <w:ind w:left="662"/>
      </w:pPr>
      <w:r>
        <w:t>(c)</w:t>
      </w:r>
      <w:r>
        <w:rPr>
          <w:spacing w:val="47"/>
        </w:rPr>
        <w:t xml:space="preserve"> </w:t>
      </w:r>
      <w:r>
        <w:t>Asian</w:t>
      </w:r>
      <w:r>
        <w:rPr>
          <w:spacing w:val="47"/>
        </w:rPr>
        <w:t xml:space="preserve"> </w:t>
      </w:r>
      <w:r>
        <w:t>Fathers-White</w:t>
      </w:r>
      <w:r>
        <w:rPr>
          <w:spacing w:val="47"/>
        </w:rPr>
        <w:t xml:space="preserve"> </w:t>
      </w:r>
      <w:r>
        <w:rPr>
          <w:spacing w:val="-2"/>
        </w:rPr>
        <w:t>Mothers</w:t>
      </w:r>
      <w:r>
        <w:tab/>
      </w:r>
      <w:r>
        <w:rPr>
          <w:spacing w:val="2"/>
        </w:rPr>
        <w:t>(d)</w:t>
      </w:r>
      <w:r>
        <w:rPr>
          <w:spacing w:val="43"/>
        </w:rPr>
        <w:t xml:space="preserve"> </w:t>
      </w:r>
      <w:r>
        <w:rPr>
          <w:spacing w:val="2"/>
        </w:rPr>
        <w:t>White</w:t>
      </w:r>
      <w:r>
        <w:rPr>
          <w:spacing w:val="43"/>
        </w:rPr>
        <w:t xml:space="preserve"> </w:t>
      </w:r>
      <w:r>
        <w:rPr>
          <w:spacing w:val="2"/>
        </w:rPr>
        <w:t>Fathers-Asian</w:t>
      </w:r>
      <w:r>
        <w:rPr>
          <w:spacing w:val="43"/>
        </w:rPr>
        <w:t xml:space="preserve"> </w:t>
      </w:r>
      <w:r>
        <w:rPr>
          <w:spacing w:val="-2"/>
        </w:rPr>
        <w:t>Mothers</w:t>
      </w:r>
    </w:p>
    <w:p w14:paraId="3CB8F7D0" w14:textId="77777777" w:rsidR="00770704" w:rsidRDefault="00000000">
      <w:pPr>
        <w:pStyle w:val="BodyText"/>
        <w:spacing w:before="6"/>
        <w:rPr>
          <w:sz w:val="13"/>
        </w:rPr>
      </w:pPr>
      <w:r>
        <w:rPr>
          <w:noProof/>
          <w:sz w:val="13"/>
        </w:rPr>
        <w:drawing>
          <wp:anchor distT="0" distB="0" distL="0" distR="0" simplePos="0" relativeHeight="487640064" behindDoc="1" locked="0" layoutInCell="1" allowOverlap="1" wp14:anchorId="24BB06E5" wp14:editId="36043717">
            <wp:simplePos x="0" y="0"/>
            <wp:positionH relativeFrom="page">
              <wp:posOffset>1495203</wp:posOffset>
            </wp:positionH>
            <wp:positionV relativeFrom="paragraph">
              <wp:posOffset>114554</wp:posOffset>
            </wp:positionV>
            <wp:extent cx="2163318" cy="867918"/>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21" cstate="print"/>
                    <a:stretch>
                      <a:fillRect/>
                    </a:stretch>
                  </pic:blipFill>
                  <pic:spPr>
                    <a:xfrm>
                      <a:off x="0" y="0"/>
                      <a:ext cx="2163318" cy="867918"/>
                    </a:xfrm>
                    <a:prstGeom prst="rect">
                      <a:avLst/>
                    </a:prstGeom>
                  </pic:spPr>
                </pic:pic>
              </a:graphicData>
            </a:graphic>
          </wp:anchor>
        </w:drawing>
      </w:r>
      <w:r>
        <w:rPr>
          <w:noProof/>
          <w:sz w:val="13"/>
        </w:rPr>
        <w:drawing>
          <wp:anchor distT="0" distB="0" distL="0" distR="0" simplePos="0" relativeHeight="487640576" behindDoc="1" locked="0" layoutInCell="1" allowOverlap="1" wp14:anchorId="5AC23429" wp14:editId="6757FBAF">
            <wp:simplePos x="0" y="0"/>
            <wp:positionH relativeFrom="page">
              <wp:posOffset>4149364</wp:posOffset>
            </wp:positionH>
            <wp:positionV relativeFrom="paragraph">
              <wp:posOffset>114554</wp:posOffset>
            </wp:positionV>
            <wp:extent cx="2158746" cy="867918"/>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2" cstate="print"/>
                    <a:stretch>
                      <a:fillRect/>
                    </a:stretch>
                  </pic:blipFill>
                  <pic:spPr>
                    <a:xfrm>
                      <a:off x="0" y="0"/>
                      <a:ext cx="2158746" cy="867918"/>
                    </a:xfrm>
                    <a:prstGeom prst="rect">
                      <a:avLst/>
                    </a:prstGeom>
                  </pic:spPr>
                </pic:pic>
              </a:graphicData>
            </a:graphic>
          </wp:anchor>
        </w:drawing>
      </w:r>
    </w:p>
    <w:p w14:paraId="1F07C38D" w14:textId="77777777" w:rsidR="00770704" w:rsidRDefault="00000000">
      <w:pPr>
        <w:spacing w:before="122" w:line="249" w:lineRule="auto"/>
        <w:ind w:left="36" w:right="393"/>
        <w:jc w:val="both"/>
        <w:rPr>
          <w:sz w:val="20"/>
        </w:rPr>
      </w:pPr>
      <w:r>
        <w:rPr>
          <w:w w:val="110"/>
          <w:sz w:val="20"/>
        </w:rPr>
        <w:t>I</w:t>
      </w:r>
      <w:r>
        <w:rPr>
          <w:spacing w:val="-6"/>
          <w:w w:val="110"/>
          <w:sz w:val="20"/>
        </w:rPr>
        <w:t xml:space="preserve"> </w:t>
      </w:r>
      <w:r>
        <w:rPr>
          <w:w w:val="110"/>
          <w:sz w:val="20"/>
        </w:rPr>
        <w:t>show</w:t>
      </w:r>
      <w:r>
        <w:rPr>
          <w:spacing w:val="-6"/>
          <w:w w:val="110"/>
          <w:sz w:val="20"/>
        </w:rPr>
        <w:t xml:space="preserve"> </w:t>
      </w:r>
      <w:r>
        <w:rPr>
          <w:w w:val="110"/>
          <w:sz w:val="20"/>
        </w:rPr>
        <w:t>four</w:t>
      </w:r>
      <w:r>
        <w:rPr>
          <w:spacing w:val="-6"/>
          <w:w w:val="110"/>
          <w:sz w:val="20"/>
        </w:rPr>
        <w:t xml:space="preserve"> </w:t>
      </w:r>
      <w:r>
        <w:rPr>
          <w:w w:val="110"/>
          <w:sz w:val="20"/>
        </w:rPr>
        <w:t>panels</w:t>
      </w:r>
      <w:r>
        <w:rPr>
          <w:spacing w:val="-6"/>
          <w:w w:val="110"/>
          <w:sz w:val="20"/>
        </w:rPr>
        <w:t xml:space="preserve"> </w:t>
      </w:r>
      <w:r>
        <w:rPr>
          <w:w w:val="110"/>
          <w:sz w:val="20"/>
        </w:rPr>
        <w:t>of</w:t>
      </w:r>
      <w:r>
        <w:rPr>
          <w:spacing w:val="-6"/>
          <w:w w:val="110"/>
          <w:sz w:val="20"/>
        </w:rPr>
        <w:t xml:space="preserve"> </w:t>
      </w:r>
      <w:r>
        <w:rPr>
          <w:w w:val="110"/>
          <w:sz w:val="20"/>
        </w:rPr>
        <w:t>estimating</w:t>
      </w:r>
      <w:r>
        <w:rPr>
          <w:spacing w:val="-6"/>
          <w:w w:val="110"/>
          <w:sz w:val="20"/>
        </w:rPr>
        <w:t xml:space="preserve"> </w:t>
      </w:r>
      <w:r>
        <w:rPr>
          <w:w w:val="110"/>
          <w:sz w:val="20"/>
        </w:rPr>
        <w:t>the</w:t>
      </w:r>
      <w:r>
        <w:rPr>
          <w:spacing w:val="-6"/>
          <w:w w:val="110"/>
          <w:sz w:val="20"/>
        </w:rPr>
        <w:t xml:space="preserve"> </w:t>
      </w:r>
      <w:r>
        <w:rPr>
          <w:w w:val="110"/>
          <w:sz w:val="20"/>
        </w:rPr>
        <w:t>effect</w:t>
      </w:r>
      <w:r>
        <w:rPr>
          <w:spacing w:val="-6"/>
          <w:w w:val="110"/>
          <w:sz w:val="20"/>
        </w:rPr>
        <w:t xml:space="preserve"> </w:t>
      </w:r>
      <w:r>
        <w:rPr>
          <w:w w:val="110"/>
          <w:sz w:val="20"/>
        </w:rPr>
        <w:t>of</w:t>
      </w:r>
      <w:r>
        <w:rPr>
          <w:spacing w:val="-6"/>
          <w:w w:val="110"/>
          <w:sz w:val="20"/>
        </w:rPr>
        <w:t xml:space="preserve"> </w:t>
      </w:r>
      <w:r>
        <w:rPr>
          <w:w w:val="110"/>
          <w:sz w:val="20"/>
        </w:rPr>
        <w:t>county-level</w:t>
      </w:r>
      <w:r>
        <w:rPr>
          <w:spacing w:val="-6"/>
          <w:w w:val="110"/>
          <w:sz w:val="20"/>
        </w:rPr>
        <w:t xml:space="preserve"> </w:t>
      </w:r>
      <w:r>
        <w:rPr>
          <w:w w:val="110"/>
          <w:sz w:val="20"/>
        </w:rPr>
        <w:t>anti-Asian</w:t>
      </w:r>
      <w:r>
        <w:rPr>
          <w:spacing w:val="-6"/>
          <w:w w:val="110"/>
          <w:sz w:val="20"/>
        </w:rPr>
        <w:t xml:space="preserve"> </w:t>
      </w:r>
      <w:r>
        <w:rPr>
          <w:w w:val="110"/>
          <w:sz w:val="20"/>
        </w:rPr>
        <w:t>implicit</w:t>
      </w:r>
      <w:r>
        <w:rPr>
          <w:spacing w:val="-6"/>
          <w:w w:val="110"/>
          <w:sz w:val="20"/>
        </w:rPr>
        <w:t xml:space="preserve"> </w:t>
      </w:r>
      <w:r>
        <w:rPr>
          <w:w w:val="110"/>
          <w:sz w:val="20"/>
        </w:rPr>
        <w:t>bias—using</w:t>
      </w:r>
      <w:r>
        <w:rPr>
          <w:spacing w:val="-6"/>
          <w:w w:val="110"/>
          <w:sz w:val="20"/>
        </w:rPr>
        <w:t xml:space="preserve"> </w:t>
      </w:r>
      <w:r>
        <w:rPr>
          <w:w w:val="110"/>
          <w:sz w:val="20"/>
        </w:rPr>
        <w:t>the</w:t>
      </w:r>
      <w:r>
        <w:rPr>
          <w:spacing w:val="-6"/>
          <w:w w:val="110"/>
          <w:sz w:val="20"/>
        </w:rPr>
        <w:t xml:space="preserve"> </w:t>
      </w:r>
      <w:r>
        <w:rPr>
          <w:w w:val="110"/>
          <w:sz w:val="20"/>
        </w:rPr>
        <w:t>im-plicit association test (IAT) scores.</w:t>
      </w:r>
      <w:r>
        <w:rPr>
          <w:spacing w:val="40"/>
          <w:w w:val="110"/>
          <w:sz w:val="20"/>
        </w:rPr>
        <w:t xml:space="preserve"> </w:t>
      </w:r>
      <w:r>
        <w:rPr>
          <w:w w:val="110"/>
          <w:sz w:val="20"/>
        </w:rPr>
        <w:t>I include state and year fixed effects with controls for sex, quartic age, and parental education.</w:t>
      </w:r>
      <w:r>
        <w:rPr>
          <w:spacing w:val="40"/>
          <w:w w:val="110"/>
          <w:sz w:val="20"/>
        </w:rPr>
        <w:t xml:space="preserve"> </w:t>
      </w:r>
      <w:r>
        <w:rPr>
          <w:w w:val="110"/>
          <w:sz w:val="20"/>
        </w:rPr>
        <w:t>The dependent variable is self-reported Asian identity and the independent variable is county-level bias.</w:t>
      </w:r>
      <w:r>
        <w:rPr>
          <w:spacing w:val="40"/>
          <w:w w:val="110"/>
          <w:sz w:val="20"/>
        </w:rPr>
        <w:t xml:space="preserve"> </w:t>
      </w:r>
      <w:r>
        <w:rPr>
          <w:w w:val="110"/>
          <w:sz w:val="20"/>
        </w:rPr>
        <w:t>Each panel results from the same regression but</w:t>
      </w:r>
      <w:r>
        <w:rPr>
          <w:spacing w:val="80"/>
          <w:w w:val="110"/>
          <w:sz w:val="20"/>
        </w:rPr>
        <w:t xml:space="preserve"> </w:t>
      </w:r>
      <w:r>
        <w:rPr>
          <w:w w:val="110"/>
          <w:sz w:val="20"/>
        </w:rPr>
        <w:t>on different samples divided by parental types.</w:t>
      </w:r>
      <w:r>
        <w:rPr>
          <w:spacing w:val="40"/>
          <w:w w:val="110"/>
          <w:sz w:val="20"/>
        </w:rPr>
        <w:t xml:space="preserve"> </w:t>
      </w:r>
      <w:r>
        <w:rPr>
          <w:w w:val="110"/>
          <w:sz w:val="20"/>
        </w:rPr>
        <w:t>Standard errors are clustered on the state level. The</w:t>
      </w:r>
      <w:r>
        <w:rPr>
          <w:spacing w:val="-7"/>
          <w:w w:val="110"/>
          <w:sz w:val="20"/>
        </w:rPr>
        <w:t xml:space="preserve"> </w:t>
      </w:r>
      <w:r>
        <w:rPr>
          <w:w w:val="110"/>
          <w:sz w:val="20"/>
        </w:rPr>
        <w:t>samples</w:t>
      </w:r>
      <w:r>
        <w:rPr>
          <w:spacing w:val="-7"/>
          <w:w w:val="110"/>
          <w:sz w:val="20"/>
        </w:rPr>
        <w:t xml:space="preserve"> </w:t>
      </w:r>
      <w:r>
        <w:rPr>
          <w:w w:val="110"/>
          <w:sz w:val="20"/>
        </w:rPr>
        <w:t>include</w:t>
      </w:r>
      <w:r>
        <w:rPr>
          <w:spacing w:val="-7"/>
          <w:w w:val="110"/>
          <w:sz w:val="20"/>
        </w:rPr>
        <w:t xml:space="preserve"> </w:t>
      </w:r>
      <w:r>
        <w:rPr>
          <w:w w:val="110"/>
          <w:sz w:val="20"/>
        </w:rPr>
        <w:t>second-generation</w:t>
      </w:r>
      <w:r>
        <w:rPr>
          <w:spacing w:val="-7"/>
          <w:w w:val="110"/>
          <w:sz w:val="20"/>
        </w:rPr>
        <w:t xml:space="preserve"> </w:t>
      </w:r>
      <w:r>
        <w:rPr>
          <w:w w:val="110"/>
          <w:sz w:val="20"/>
        </w:rPr>
        <w:t>Asian</w:t>
      </w:r>
      <w:r>
        <w:rPr>
          <w:spacing w:val="-7"/>
          <w:w w:val="110"/>
          <w:sz w:val="20"/>
        </w:rPr>
        <w:t xml:space="preserve"> </w:t>
      </w:r>
      <w:r>
        <w:rPr>
          <w:w w:val="110"/>
          <w:sz w:val="20"/>
        </w:rPr>
        <w:t>children</w:t>
      </w:r>
      <w:r>
        <w:rPr>
          <w:spacing w:val="-7"/>
          <w:w w:val="110"/>
          <w:sz w:val="20"/>
        </w:rPr>
        <w:t xml:space="preserve"> </w:t>
      </w:r>
      <w:r>
        <w:rPr>
          <w:w w:val="110"/>
          <w:sz w:val="20"/>
        </w:rPr>
        <w:t>ages</w:t>
      </w:r>
      <w:r>
        <w:rPr>
          <w:spacing w:val="-7"/>
          <w:w w:val="110"/>
          <w:sz w:val="20"/>
        </w:rPr>
        <w:t xml:space="preserve"> </w:t>
      </w:r>
      <w:r>
        <w:rPr>
          <w:w w:val="110"/>
          <w:sz w:val="20"/>
        </w:rPr>
        <w:t>17</w:t>
      </w:r>
      <w:r>
        <w:rPr>
          <w:spacing w:val="-7"/>
          <w:w w:val="110"/>
          <w:sz w:val="20"/>
        </w:rPr>
        <w:t xml:space="preserve"> </w:t>
      </w:r>
      <w:r>
        <w:rPr>
          <w:w w:val="110"/>
          <w:sz w:val="20"/>
        </w:rPr>
        <w:t>and</w:t>
      </w:r>
      <w:r>
        <w:rPr>
          <w:spacing w:val="-7"/>
          <w:w w:val="110"/>
          <w:sz w:val="20"/>
        </w:rPr>
        <w:t xml:space="preserve"> </w:t>
      </w:r>
      <w:r>
        <w:rPr>
          <w:w w:val="110"/>
          <w:sz w:val="20"/>
        </w:rPr>
        <w:t>below</w:t>
      </w:r>
      <w:r>
        <w:rPr>
          <w:spacing w:val="-7"/>
          <w:w w:val="110"/>
          <w:sz w:val="20"/>
        </w:rPr>
        <w:t xml:space="preserve"> </w:t>
      </w:r>
      <w:r>
        <w:rPr>
          <w:w w:val="110"/>
          <w:sz w:val="20"/>
        </w:rPr>
        <w:t>who</w:t>
      </w:r>
      <w:r>
        <w:rPr>
          <w:spacing w:val="-7"/>
          <w:w w:val="110"/>
          <w:sz w:val="20"/>
        </w:rPr>
        <w:t xml:space="preserve"> </w:t>
      </w:r>
      <w:r>
        <w:rPr>
          <w:w w:val="110"/>
          <w:sz w:val="20"/>
        </w:rPr>
        <w:t>live</w:t>
      </w:r>
      <w:r>
        <w:rPr>
          <w:spacing w:val="-7"/>
          <w:w w:val="110"/>
          <w:sz w:val="20"/>
        </w:rPr>
        <w:t xml:space="preserve"> </w:t>
      </w:r>
      <w:r>
        <w:rPr>
          <w:w w:val="110"/>
          <w:sz w:val="20"/>
        </w:rPr>
        <w:t>in</w:t>
      </w:r>
      <w:r>
        <w:rPr>
          <w:spacing w:val="-7"/>
          <w:w w:val="110"/>
          <w:sz w:val="20"/>
        </w:rPr>
        <w:t xml:space="preserve"> </w:t>
      </w:r>
      <w:r>
        <w:rPr>
          <w:w w:val="110"/>
          <w:sz w:val="20"/>
        </w:rPr>
        <w:t>intact</w:t>
      </w:r>
      <w:r>
        <w:rPr>
          <w:spacing w:val="-7"/>
          <w:w w:val="110"/>
          <w:sz w:val="20"/>
        </w:rPr>
        <w:t xml:space="preserve"> </w:t>
      </w:r>
      <w:r>
        <w:rPr>
          <w:w w:val="110"/>
          <w:sz w:val="20"/>
        </w:rPr>
        <w:t>fami-lies. Native-born second-generation Asian immigrant children with at least one parent born in an Asian country.</w:t>
      </w:r>
    </w:p>
    <w:p w14:paraId="07E5BBA9"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135D0828" w14:textId="77777777" w:rsidR="00770704" w:rsidRDefault="00000000">
      <w:pPr>
        <w:pStyle w:val="BodyText"/>
        <w:spacing w:before="79" w:line="252" w:lineRule="auto"/>
        <w:ind w:left="36" w:right="393"/>
        <w:jc w:val="both"/>
      </w:pPr>
      <w:bookmarkStart w:id="124" w:name="_bookmark111"/>
      <w:bookmarkEnd w:id="124"/>
      <w:r>
        <w:lastRenderedPageBreak/>
        <w:t>Figure A.4: Relationship Between Self-Reported Asian Identity and Bias: By Gen-</w:t>
      </w:r>
      <w:r>
        <w:rPr>
          <w:w w:val="110"/>
        </w:rPr>
        <w:t>eration at the MSA Level</w:t>
      </w:r>
    </w:p>
    <w:p w14:paraId="730E9E20" w14:textId="77777777" w:rsidR="00770704" w:rsidRDefault="00000000">
      <w:pPr>
        <w:tabs>
          <w:tab w:val="left" w:pos="5452"/>
        </w:tabs>
        <w:spacing w:before="64"/>
        <w:ind w:left="1318"/>
      </w:pPr>
      <w:r>
        <w:rPr>
          <w:w w:val="105"/>
        </w:rPr>
        <w:t>(a)</w:t>
      </w:r>
      <w:r>
        <w:rPr>
          <w:spacing w:val="-5"/>
          <w:w w:val="105"/>
        </w:rPr>
        <w:t xml:space="preserve"> </w:t>
      </w:r>
      <w:r>
        <w:rPr>
          <w:w w:val="105"/>
        </w:rPr>
        <w:t>All</w:t>
      </w:r>
      <w:r>
        <w:rPr>
          <w:spacing w:val="-5"/>
          <w:w w:val="105"/>
        </w:rPr>
        <w:t xml:space="preserve"> </w:t>
      </w:r>
      <w:r>
        <w:rPr>
          <w:spacing w:val="-2"/>
          <w:w w:val="105"/>
        </w:rPr>
        <w:t>Generations</w:t>
      </w:r>
      <w:r>
        <w:tab/>
      </w:r>
      <w:r>
        <w:rPr>
          <w:w w:val="105"/>
        </w:rPr>
        <w:t>(b)</w:t>
      </w:r>
      <w:r>
        <w:rPr>
          <w:spacing w:val="10"/>
          <w:w w:val="105"/>
        </w:rPr>
        <w:t xml:space="preserve"> </w:t>
      </w:r>
      <w:r>
        <w:rPr>
          <w:w w:val="105"/>
        </w:rPr>
        <w:t>First-</w:t>
      </w:r>
      <w:r>
        <w:rPr>
          <w:spacing w:val="-2"/>
          <w:w w:val="105"/>
        </w:rPr>
        <w:t>Generation</w:t>
      </w:r>
    </w:p>
    <w:p w14:paraId="12D5294A" w14:textId="77777777" w:rsidR="00770704" w:rsidRDefault="00000000">
      <w:pPr>
        <w:pStyle w:val="BodyText"/>
        <w:spacing w:before="7"/>
        <w:rPr>
          <w:sz w:val="13"/>
        </w:rPr>
      </w:pPr>
      <w:r>
        <w:rPr>
          <w:noProof/>
          <w:sz w:val="13"/>
        </w:rPr>
        <w:drawing>
          <wp:anchor distT="0" distB="0" distL="0" distR="0" simplePos="0" relativeHeight="487641088" behindDoc="1" locked="0" layoutInCell="1" allowOverlap="1" wp14:anchorId="355F4CE7" wp14:editId="24161C13">
            <wp:simplePos x="0" y="0"/>
            <wp:positionH relativeFrom="page">
              <wp:posOffset>1495203</wp:posOffset>
            </wp:positionH>
            <wp:positionV relativeFrom="paragraph">
              <wp:posOffset>114681</wp:posOffset>
            </wp:positionV>
            <wp:extent cx="2163318" cy="870966"/>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3" cstate="print"/>
                    <a:stretch>
                      <a:fillRect/>
                    </a:stretch>
                  </pic:blipFill>
                  <pic:spPr>
                    <a:xfrm>
                      <a:off x="0" y="0"/>
                      <a:ext cx="2163318" cy="870966"/>
                    </a:xfrm>
                    <a:prstGeom prst="rect">
                      <a:avLst/>
                    </a:prstGeom>
                  </pic:spPr>
                </pic:pic>
              </a:graphicData>
            </a:graphic>
          </wp:anchor>
        </w:drawing>
      </w:r>
      <w:r>
        <w:rPr>
          <w:noProof/>
          <w:sz w:val="13"/>
        </w:rPr>
        <w:drawing>
          <wp:anchor distT="0" distB="0" distL="0" distR="0" simplePos="0" relativeHeight="487641600" behindDoc="1" locked="0" layoutInCell="1" allowOverlap="1" wp14:anchorId="7F3FDCCA" wp14:editId="5006340F">
            <wp:simplePos x="0" y="0"/>
            <wp:positionH relativeFrom="page">
              <wp:posOffset>4125862</wp:posOffset>
            </wp:positionH>
            <wp:positionV relativeFrom="paragraph">
              <wp:posOffset>114681</wp:posOffset>
            </wp:positionV>
            <wp:extent cx="2181606" cy="864870"/>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4" cstate="print"/>
                    <a:stretch>
                      <a:fillRect/>
                    </a:stretch>
                  </pic:blipFill>
                  <pic:spPr>
                    <a:xfrm>
                      <a:off x="0" y="0"/>
                      <a:ext cx="2181606" cy="864870"/>
                    </a:xfrm>
                    <a:prstGeom prst="rect">
                      <a:avLst/>
                    </a:prstGeom>
                  </pic:spPr>
                </pic:pic>
              </a:graphicData>
            </a:graphic>
          </wp:anchor>
        </w:drawing>
      </w:r>
    </w:p>
    <w:p w14:paraId="169DB282" w14:textId="77777777" w:rsidR="00770704" w:rsidRDefault="00000000">
      <w:pPr>
        <w:tabs>
          <w:tab w:val="left" w:pos="5394"/>
        </w:tabs>
        <w:spacing w:before="86"/>
        <w:ind w:left="1162"/>
      </w:pPr>
      <w:r>
        <w:rPr>
          <w:w w:val="105"/>
        </w:rPr>
        <w:t>(c)</w:t>
      </w:r>
      <w:r>
        <w:rPr>
          <w:spacing w:val="3"/>
          <w:w w:val="105"/>
        </w:rPr>
        <w:t xml:space="preserve"> </w:t>
      </w:r>
      <w:r>
        <w:rPr>
          <w:w w:val="105"/>
        </w:rPr>
        <w:t>Second-</w:t>
      </w:r>
      <w:r>
        <w:rPr>
          <w:spacing w:val="-2"/>
          <w:w w:val="105"/>
        </w:rPr>
        <w:t>Generation</w:t>
      </w:r>
      <w:r>
        <w:tab/>
      </w:r>
      <w:r>
        <w:rPr>
          <w:w w:val="105"/>
        </w:rPr>
        <w:t>(d)</w:t>
      </w:r>
      <w:r>
        <w:rPr>
          <w:spacing w:val="20"/>
          <w:w w:val="105"/>
        </w:rPr>
        <w:t xml:space="preserve"> </w:t>
      </w:r>
      <w:r>
        <w:rPr>
          <w:w w:val="105"/>
        </w:rPr>
        <w:t>Third-</w:t>
      </w:r>
      <w:r>
        <w:rPr>
          <w:spacing w:val="-2"/>
          <w:w w:val="105"/>
        </w:rPr>
        <w:t>Generation</w:t>
      </w:r>
    </w:p>
    <w:p w14:paraId="3AD5E8AA" w14:textId="77777777" w:rsidR="00770704" w:rsidRDefault="00000000">
      <w:pPr>
        <w:pStyle w:val="BodyText"/>
        <w:spacing w:before="6"/>
        <w:rPr>
          <w:sz w:val="13"/>
        </w:rPr>
      </w:pPr>
      <w:r>
        <w:rPr>
          <w:noProof/>
          <w:sz w:val="13"/>
        </w:rPr>
        <w:drawing>
          <wp:anchor distT="0" distB="0" distL="0" distR="0" simplePos="0" relativeHeight="487642112" behindDoc="1" locked="0" layoutInCell="1" allowOverlap="1" wp14:anchorId="1907F4E6" wp14:editId="614AE00A">
            <wp:simplePos x="0" y="0"/>
            <wp:positionH relativeFrom="page">
              <wp:posOffset>1492852</wp:posOffset>
            </wp:positionH>
            <wp:positionV relativeFrom="paragraph">
              <wp:posOffset>114554</wp:posOffset>
            </wp:positionV>
            <wp:extent cx="2165604" cy="867918"/>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25" cstate="print"/>
                    <a:stretch>
                      <a:fillRect/>
                    </a:stretch>
                  </pic:blipFill>
                  <pic:spPr>
                    <a:xfrm>
                      <a:off x="0" y="0"/>
                      <a:ext cx="2165604" cy="867918"/>
                    </a:xfrm>
                    <a:prstGeom prst="rect">
                      <a:avLst/>
                    </a:prstGeom>
                  </pic:spPr>
                </pic:pic>
              </a:graphicData>
            </a:graphic>
          </wp:anchor>
        </w:drawing>
      </w:r>
      <w:r>
        <w:rPr>
          <w:noProof/>
          <w:sz w:val="13"/>
        </w:rPr>
        <w:drawing>
          <wp:anchor distT="0" distB="0" distL="0" distR="0" simplePos="0" relativeHeight="487642624" behindDoc="1" locked="0" layoutInCell="1" allowOverlap="1" wp14:anchorId="1081BA39" wp14:editId="5BD1E756">
            <wp:simplePos x="0" y="0"/>
            <wp:positionH relativeFrom="page">
              <wp:posOffset>4149364</wp:posOffset>
            </wp:positionH>
            <wp:positionV relativeFrom="paragraph">
              <wp:posOffset>114554</wp:posOffset>
            </wp:positionV>
            <wp:extent cx="2158746" cy="867918"/>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26" cstate="print"/>
                    <a:stretch>
                      <a:fillRect/>
                    </a:stretch>
                  </pic:blipFill>
                  <pic:spPr>
                    <a:xfrm>
                      <a:off x="0" y="0"/>
                      <a:ext cx="2158746" cy="867918"/>
                    </a:xfrm>
                    <a:prstGeom prst="rect">
                      <a:avLst/>
                    </a:prstGeom>
                  </pic:spPr>
                </pic:pic>
              </a:graphicData>
            </a:graphic>
          </wp:anchor>
        </w:drawing>
      </w:r>
    </w:p>
    <w:p w14:paraId="3B4B8784" w14:textId="77777777" w:rsidR="00770704" w:rsidRDefault="00000000">
      <w:pPr>
        <w:spacing w:before="122" w:line="249" w:lineRule="auto"/>
        <w:ind w:left="36" w:right="393"/>
        <w:jc w:val="both"/>
        <w:rPr>
          <w:sz w:val="20"/>
        </w:rPr>
      </w:pPr>
      <w:r>
        <w:rPr>
          <w:w w:val="110"/>
          <w:sz w:val="20"/>
        </w:rPr>
        <w:t>I show four panels of estimating the effect of MSA-level anti-Asian implicit bias.</w:t>
      </w:r>
      <w:r>
        <w:rPr>
          <w:spacing w:val="38"/>
          <w:w w:val="110"/>
          <w:sz w:val="20"/>
        </w:rPr>
        <w:t xml:space="preserve"> </w:t>
      </w:r>
      <w:r>
        <w:rPr>
          <w:w w:val="110"/>
          <w:sz w:val="20"/>
        </w:rPr>
        <w:t>I include state and year fixed effects with controls for sex, quartic age, and parental education.</w:t>
      </w:r>
      <w:r>
        <w:rPr>
          <w:spacing w:val="40"/>
          <w:w w:val="110"/>
          <w:sz w:val="20"/>
        </w:rPr>
        <w:t xml:space="preserve"> </w:t>
      </w:r>
      <w:r>
        <w:rPr>
          <w:w w:val="110"/>
          <w:sz w:val="20"/>
        </w:rPr>
        <w:t>The dependent variable</w:t>
      </w:r>
      <w:r>
        <w:rPr>
          <w:spacing w:val="-14"/>
          <w:w w:val="110"/>
          <w:sz w:val="20"/>
        </w:rPr>
        <w:t xml:space="preserve"> </w:t>
      </w:r>
      <w:r>
        <w:rPr>
          <w:w w:val="110"/>
          <w:sz w:val="20"/>
        </w:rPr>
        <w:t>is</w:t>
      </w:r>
      <w:r>
        <w:rPr>
          <w:spacing w:val="-14"/>
          <w:w w:val="110"/>
          <w:sz w:val="20"/>
        </w:rPr>
        <w:t xml:space="preserve"> </w:t>
      </w:r>
      <w:r>
        <w:rPr>
          <w:w w:val="110"/>
          <w:sz w:val="20"/>
        </w:rPr>
        <w:t>self-reported</w:t>
      </w:r>
      <w:r>
        <w:rPr>
          <w:spacing w:val="-14"/>
          <w:w w:val="110"/>
          <w:sz w:val="20"/>
        </w:rPr>
        <w:t xml:space="preserve"> </w:t>
      </w:r>
      <w:r>
        <w:rPr>
          <w:w w:val="110"/>
          <w:sz w:val="20"/>
        </w:rPr>
        <w:t>Asian</w:t>
      </w:r>
      <w:r>
        <w:rPr>
          <w:spacing w:val="-13"/>
          <w:w w:val="110"/>
          <w:sz w:val="20"/>
        </w:rPr>
        <w:t xml:space="preserve"> </w:t>
      </w:r>
      <w:r>
        <w:rPr>
          <w:w w:val="110"/>
          <w:sz w:val="20"/>
        </w:rPr>
        <w:t>identity</w:t>
      </w:r>
      <w:r>
        <w:rPr>
          <w:spacing w:val="-14"/>
          <w:w w:val="110"/>
          <w:sz w:val="20"/>
        </w:rPr>
        <w:t xml:space="preserve"> </w:t>
      </w:r>
      <w:r>
        <w:rPr>
          <w:w w:val="110"/>
          <w:sz w:val="20"/>
        </w:rPr>
        <w:t>and</w:t>
      </w:r>
      <w:r>
        <w:rPr>
          <w:spacing w:val="-14"/>
          <w:w w:val="110"/>
          <w:sz w:val="20"/>
        </w:rPr>
        <w:t xml:space="preserve"> </w:t>
      </w:r>
      <w:r>
        <w:rPr>
          <w:w w:val="110"/>
          <w:sz w:val="20"/>
        </w:rPr>
        <w:t>the</w:t>
      </w:r>
      <w:r>
        <w:rPr>
          <w:spacing w:val="-14"/>
          <w:w w:val="110"/>
          <w:sz w:val="20"/>
        </w:rPr>
        <w:t xml:space="preserve"> </w:t>
      </w:r>
      <w:r>
        <w:rPr>
          <w:w w:val="110"/>
          <w:sz w:val="20"/>
        </w:rPr>
        <w:t>independent</w:t>
      </w:r>
      <w:r>
        <w:rPr>
          <w:spacing w:val="-13"/>
          <w:w w:val="110"/>
          <w:sz w:val="20"/>
        </w:rPr>
        <w:t xml:space="preserve"> </w:t>
      </w:r>
      <w:r>
        <w:rPr>
          <w:w w:val="110"/>
          <w:sz w:val="20"/>
        </w:rPr>
        <w:t>variable</w:t>
      </w:r>
      <w:r>
        <w:rPr>
          <w:spacing w:val="-14"/>
          <w:w w:val="110"/>
          <w:sz w:val="20"/>
        </w:rPr>
        <w:t xml:space="preserve"> </w:t>
      </w:r>
      <w:r>
        <w:rPr>
          <w:w w:val="110"/>
          <w:sz w:val="20"/>
        </w:rPr>
        <w:t>is</w:t>
      </w:r>
      <w:r>
        <w:rPr>
          <w:spacing w:val="-14"/>
          <w:w w:val="110"/>
          <w:sz w:val="20"/>
        </w:rPr>
        <w:t xml:space="preserve"> </w:t>
      </w:r>
      <w:r>
        <w:rPr>
          <w:w w:val="110"/>
          <w:sz w:val="20"/>
        </w:rPr>
        <w:t>MSA-level</w:t>
      </w:r>
      <w:r>
        <w:rPr>
          <w:spacing w:val="-14"/>
          <w:w w:val="110"/>
          <w:sz w:val="20"/>
        </w:rPr>
        <w:t xml:space="preserve"> </w:t>
      </w:r>
      <w:r>
        <w:rPr>
          <w:w w:val="110"/>
          <w:sz w:val="20"/>
        </w:rPr>
        <w:t>bias.</w:t>
      </w:r>
      <w:r>
        <w:rPr>
          <w:spacing w:val="-3"/>
          <w:w w:val="110"/>
          <w:sz w:val="20"/>
        </w:rPr>
        <w:t xml:space="preserve"> </w:t>
      </w:r>
      <w:r>
        <w:rPr>
          <w:w w:val="110"/>
          <w:sz w:val="20"/>
        </w:rPr>
        <w:t>Each</w:t>
      </w:r>
      <w:r>
        <w:rPr>
          <w:spacing w:val="-14"/>
          <w:w w:val="110"/>
          <w:sz w:val="20"/>
        </w:rPr>
        <w:t xml:space="preserve"> </w:t>
      </w:r>
      <w:r>
        <w:rPr>
          <w:w w:val="110"/>
          <w:sz w:val="20"/>
        </w:rPr>
        <w:t>panel is the results from the same regression but on different samples that are divided by generation. Standard errors are clustered on the state level.</w:t>
      </w:r>
      <w:r>
        <w:rPr>
          <w:spacing w:val="40"/>
          <w:w w:val="110"/>
          <w:sz w:val="20"/>
        </w:rPr>
        <w:t xml:space="preserve"> </w:t>
      </w:r>
      <w:r>
        <w:rPr>
          <w:w w:val="110"/>
          <w:sz w:val="20"/>
        </w:rPr>
        <w:t>The samples include first-, second-, and third-generation Asian children ages 17 and below who live in intact families.</w:t>
      </w:r>
      <w:r>
        <w:rPr>
          <w:spacing w:val="40"/>
          <w:w w:val="110"/>
          <w:sz w:val="20"/>
        </w:rPr>
        <w:t xml:space="preserve"> </w:t>
      </w:r>
      <w:r>
        <w:rPr>
          <w:w w:val="110"/>
          <w:sz w:val="20"/>
        </w:rPr>
        <w:t>First-generation Asian immigrants are</w:t>
      </w:r>
      <w:r>
        <w:rPr>
          <w:spacing w:val="-1"/>
          <w:w w:val="110"/>
          <w:sz w:val="20"/>
        </w:rPr>
        <w:t xml:space="preserve"> </w:t>
      </w:r>
      <w:r>
        <w:rPr>
          <w:w w:val="110"/>
          <w:sz w:val="20"/>
        </w:rPr>
        <w:t>children that</w:t>
      </w:r>
      <w:r>
        <w:rPr>
          <w:spacing w:val="-1"/>
          <w:w w:val="110"/>
          <w:sz w:val="20"/>
        </w:rPr>
        <w:t xml:space="preserve"> </w:t>
      </w:r>
      <w:r>
        <w:rPr>
          <w:w w:val="110"/>
          <w:sz w:val="20"/>
        </w:rPr>
        <w:t>were born</w:t>
      </w:r>
      <w:r>
        <w:rPr>
          <w:spacing w:val="-1"/>
          <w:w w:val="110"/>
          <w:sz w:val="20"/>
        </w:rPr>
        <w:t xml:space="preserve"> </w:t>
      </w:r>
      <w:r>
        <w:rPr>
          <w:w w:val="110"/>
          <w:sz w:val="20"/>
        </w:rPr>
        <w:t>in a</w:t>
      </w:r>
      <w:r>
        <w:rPr>
          <w:spacing w:val="-1"/>
          <w:w w:val="110"/>
          <w:sz w:val="20"/>
        </w:rPr>
        <w:t xml:space="preserve"> </w:t>
      </w:r>
      <w:r>
        <w:rPr>
          <w:w w:val="110"/>
          <w:sz w:val="20"/>
        </w:rPr>
        <w:t>Asian country. Native-born</w:t>
      </w:r>
      <w:r>
        <w:rPr>
          <w:spacing w:val="-1"/>
          <w:w w:val="110"/>
          <w:sz w:val="20"/>
        </w:rPr>
        <w:t xml:space="preserve"> </w:t>
      </w:r>
      <w:r>
        <w:rPr>
          <w:w w:val="110"/>
          <w:sz w:val="20"/>
        </w:rPr>
        <w:t>second-generation Asian immigrants</w:t>
      </w:r>
      <w:r>
        <w:rPr>
          <w:spacing w:val="-14"/>
          <w:w w:val="110"/>
          <w:sz w:val="20"/>
        </w:rPr>
        <w:t xml:space="preserve"> </w:t>
      </w:r>
      <w:r>
        <w:rPr>
          <w:w w:val="110"/>
          <w:sz w:val="20"/>
        </w:rPr>
        <w:t>are</w:t>
      </w:r>
      <w:r>
        <w:rPr>
          <w:spacing w:val="-14"/>
          <w:w w:val="110"/>
          <w:sz w:val="20"/>
        </w:rPr>
        <w:t xml:space="preserve"> </w:t>
      </w:r>
      <w:r>
        <w:rPr>
          <w:w w:val="110"/>
          <w:sz w:val="20"/>
        </w:rPr>
        <w:t>children</w:t>
      </w:r>
      <w:r>
        <w:rPr>
          <w:spacing w:val="-14"/>
          <w:w w:val="110"/>
          <w:sz w:val="20"/>
        </w:rPr>
        <w:t xml:space="preserve"> </w:t>
      </w:r>
      <w:r>
        <w:rPr>
          <w:w w:val="110"/>
          <w:sz w:val="20"/>
        </w:rPr>
        <w:t>with</w:t>
      </w:r>
      <w:r>
        <w:rPr>
          <w:spacing w:val="-13"/>
          <w:w w:val="110"/>
          <w:sz w:val="20"/>
        </w:rPr>
        <w:t xml:space="preserve"> </w:t>
      </w:r>
      <w:r>
        <w:rPr>
          <w:w w:val="110"/>
          <w:sz w:val="20"/>
        </w:rPr>
        <w:t>at</w:t>
      </w:r>
      <w:r>
        <w:rPr>
          <w:spacing w:val="-14"/>
          <w:w w:val="110"/>
          <w:sz w:val="20"/>
        </w:rPr>
        <w:t xml:space="preserve"> </w:t>
      </w:r>
      <w:r>
        <w:rPr>
          <w:w w:val="110"/>
          <w:sz w:val="20"/>
        </w:rPr>
        <w:t>least</w:t>
      </w:r>
      <w:r>
        <w:rPr>
          <w:spacing w:val="-14"/>
          <w:w w:val="110"/>
          <w:sz w:val="20"/>
        </w:rPr>
        <w:t xml:space="preserve"> </w:t>
      </w:r>
      <w:r>
        <w:rPr>
          <w:w w:val="110"/>
          <w:sz w:val="20"/>
        </w:rPr>
        <w:t>one</w:t>
      </w:r>
      <w:r>
        <w:rPr>
          <w:spacing w:val="-14"/>
          <w:w w:val="110"/>
          <w:sz w:val="20"/>
        </w:rPr>
        <w:t xml:space="preserve"> </w:t>
      </w:r>
      <w:r>
        <w:rPr>
          <w:w w:val="110"/>
          <w:sz w:val="20"/>
        </w:rPr>
        <w:t>parent</w:t>
      </w:r>
      <w:r>
        <w:rPr>
          <w:spacing w:val="-13"/>
          <w:w w:val="110"/>
          <w:sz w:val="20"/>
        </w:rPr>
        <w:t xml:space="preserve"> </w:t>
      </w:r>
      <w:r>
        <w:rPr>
          <w:w w:val="110"/>
          <w:sz w:val="20"/>
        </w:rPr>
        <w:t>born</w:t>
      </w:r>
      <w:r>
        <w:rPr>
          <w:spacing w:val="-14"/>
          <w:w w:val="110"/>
          <w:sz w:val="20"/>
        </w:rPr>
        <w:t xml:space="preserve"> </w:t>
      </w:r>
      <w:r>
        <w:rPr>
          <w:w w:val="110"/>
          <w:sz w:val="20"/>
        </w:rPr>
        <w:t>in</w:t>
      </w:r>
      <w:r>
        <w:rPr>
          <w:spacing w:val="-14"/>
          <w:w w:val="110"/>
          <w:sz w:val="20"/>
        </w:rPr>
        <w:t xml:space="preserve"> </w:t>
      </w:r>
      <w:r>
        <w:rPr>
          <w:w w:val="110"/>
          <w:sz w:val="20"/>
        </w:rPr>
        <w:t>a</w:t>
      </w:r>
      <w:r>
        <w:rPr>
          <w:spacing w:val="-14"/>
          <w:w w:val="110"/>
          <w:sz w:val="20"/>
        </w:rPr>
        <w:t xml:space="preserve"> </w:t>
      </w:r>
      <w:r>
        <w:rPr>
          <w:w w:val="110"/>
          <w:sz w:val="20"/>
        </w:rPr>
        <w:t>Asian</w:t>
      </w:r>
      <w:r>
        <w:rPr>
          <w:spacing w:val="-13"/>
          <w:w w:val="110"/>
          <w:sz w:val="20"/>
        </w:rPr>
        <w:t xml:space="preserve"> </w:t>
      </w:r>
      <w:r>
        <w:rPr>
          <w:w w:val="110"/>
          <w:sz w:val="20"/>
        </w:rPr>
        <w:t>country.</w:t>
      </w:r>
      <w:r>
        <w:rPr>
          <w:spacing w:val="-9"/>
          <w:w w:val="110"/>
          <w:sz w:val="20"/>
        </w:rPr>
        <w:t xml:space="preserve"> </w:t>
      </w:r>
      <w:r>
        <w:rPr>
          <w:w w:val="110"/>
          <w:sz w:val="20"/>
        </w:rPr>
        <w:t>Finally,</w:t>
      </w:r>
      <w:r>
        <w:rPr>
          <w:spacing w:val="-12"/>
          <w:w w:val="110"/>
          <w:sz w:val="20"/>
        </w:rPr>
        <w:t xml:space="preserve"> </w:t>
      </w:r>
      <w:r>
        <w:rPr>
          <w:w w:val="110"/>
          <w:sz w:val="20"/>
        </w:rPr>
        <w:t>native-born</w:t>
      </w:r>
      <w:r>
        <w:rPr>
          <w:spacing w:val="-14"/>
          <w:w w:val="110"/>
          <w:sz w:val="20"/>
        </w:rPr>
        <w:t xml:space="preserve"> </w:t>
      </w:r>
      <w:r>
        <w:rPr>
          <w:w w:val="110"/>
          <w:sz w:val="20"/>
        </w:rPr>
        <w:t>third-generation Asian immigrants are children with native-born parents and at least one grandparent born in a Asian country.</w:t>
      </w:r>
    </w:p>
    <w:p w14:paraId="5B9AB0E9"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5881D24E" w14:textId="77777777" w:rsidR="00770704" w:rsidRDefault="00000000">
      <w:pPr>
        <w:pStyle w:val="BodyText"/>
        <w:spacing w:before="79" w:line="252" w:lineRule="auto"/>
        <w:ind w:left="36" w:right="393"/>
        <w:jc w:val="both"/>
      </w:pPr>
      <w:bookmarkStart w:id="125" w:name="_bookmark112"/>
      <w:bookmarkEnd w:id="125"/>
      <w:r>
        <w:rPr>
          <w:w w:val="110"/>
        </w:rPr>
        <w:lastRenderedPageBreak/>
        <w:t>Figure A.5:</w:t>
      </w:r>
      <w:r>
        <w:rPr>
          <w:spacing w:val="40"/>
          <w:w w:val="110"/>
        </w:rPr>
        <w:t xml:space="preserve"> </w:t>
      </w:r>
      <w:r>
        <w:rPr>
          <w:w w:val="110"/>
        </w:rPr>
        <w:t>Relationship Between Self-Reported Asian Identity and Bias:</w:t>
      </w:r>
      <w:r>
        <w:rPr>
          <w:spacing w:val="40"/>
          <w:w w:val="110"/>
        </w:rPr>
        <w:t xml:space="preserve"> </w:t>
      </w:r>
      <w:r>
        <w:rPr>
          <w:w w:val="110"/>
        </w:rPr>
        <w:t>By Parental Types at the MSA Level</w:t>
      </w:r>
    </w:p>
    <w:p w14:paraId="076DD740" w14:textId="77777777" w:rsidR="00770704" w:rsidRDefault="00000000">
      <w:pPr>
        <w:tabs>
          <w:tab w:val="left" w:pos="4833"/>
        </w:tabs>
        <w:spacing w:before="64"/>
        <w:ind w:left="177"/>
      </w:pPr>
      <w:r>
        <w:rPr>
          <w:spacing w:val="2"/>
        </w:rPr>
        <w:t>(a)</w:t>
      </w:r>
      <w:r>
        <w:rPr>
          <w:spacing w:val="38"/>
        </w:rPr>
        <w:t xml:space="preserve"> </w:t>
      </w:r>
      <w:r>
        <w:rPr>
          <w:spacing w:val="2"/>
        </w:rPr>
        <w:t>Second-Generation</w:t>
      </w:r>
      <w:r>
        <w:rPr>
          <w:spacing w:val="39"/>
        </w:rPr>
        <w:t xml:space="preserve"> </w:t>
      </w:r>
      <w:r>
        <w:rPr>
          <w:spacing w:val="2"/>
        </w:rPr>
        <w:t>(All</w:t>
      </w:r>
      <w:r>
        <w:rPr>
          <w:spacing w:val="39"/>
        </w:rPr>
        <w:t xml:space="preserve"> </w:t>
      </w:r>
      <w:r>
        <w:rPr>
          <w:spacing w:val="2"/>
        </w:rPr>
        <w:t>Parental</w:t>
      </w:r>
      <w:r>
        <w:rPr>
          <w:spacing w:val="39"/>
        </w:rPr>
        <w:t xml:space="preserve"> </w:t>
      </w:r>
      <w:r>
        <w:rPr>
          <w:spacing w:val="-2"/>
        </w:rPr>
        <w:t>Types)</w:t>
      </w:r>
      <w:r>
        <w:tab/>
      </w:r>
      <w:r>
        <w:rPr>
          <w:spacing w:val="2"/>
        </w:rPr>
        <w:t>(b)</w:t>
      </w:r>
      <w:r>
        <w:rPr>
          <w:spacing w:val="39"/>
        </w:rPr>
        <w:t xml:space="preserve"> </w:t>
      </w:r>
      <w:r>
        <w:rPr>
          <w:spacing w:val="2"/>
        </w:rPr>
        <w:t>Asian</w:t>
      </w:r>
      <w:r>
        <w:rPr>
          <w:spacing w:val="40"/>
        </w:rPr>
        <w:t xml:space="preserve"> </w:t>
      </w:r>
      <w:r>
        <w:rPr>
          <w:spacing w:val="2"/>
        </w:rPr>
        <w:t>Fathers-Asian</w:t>
      </w:r>
      <w:r>
        <w:rPr>
          <w:spacing w:val="40"/>
        </w:rPr>
        <w:t xml:space="preserve"> </w:t>
      </w:r>
      <w:r>
        <w:rPr>
          <w:spacing w:val="-2"/>
        </w:rPr>
        <w:t>Mothers</w:t>
      </w:r>
    </w:p>
    <w:p w14:paraId="1BE76EB8" w14:textId="77777777" w:rsidR="00770704" w:rsidRDefault="00000000">
      <w:pPr>
        <w:pStyle w:val="BodyText"/>
        <w:spacing w:before="7"/>
        <w:rPr>
          <w:sz w:val="13"/>
        </w:rPr>
      </w:pPr>
      <w:r>
        <w:rPr>
          <w:noProof/>
          <w:sz w:val="13"/>
        </w:rPr>
        <w:drawing>
          <wp:anchor distT="0" distB="0" distL="0" distR="0" simplePos="0" relativeHeight="487643136" behindDoc="1" locked="0" layoutInCell="1" allowOverlap="1" wp14:anchorId="1EA4A4C9" wp14:editId="2D5284FE">
            <wp:simplePos x="0" y="0"/>
            <wp:positionH relativeFrom="page">
              <wp:posOffset>1495203</wp:posOffset>
            </wp:positionH>
            <wp:positionV relativeFrom="paragraph">
              <wp:posOffset>114681</wp:posOffset>
            </wp:positionV>
            <wp:extent cx="2163318" cy="870966"/>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16" cstate="print"/>
                    <a:stretch>
                      <a:fillRect/>
                    </a:stretch>
                  </pic:blipFill>
                  <pic:spPr>
                    <a:xfrm>
                      <a:off x="0" y="0"/>
                      <a:ext cx="2163318" cy="870966"/>
                    </a:xfrm>
                    <a:prstGeom prst="rect">
                      <a:avLst/>
                    </a:prstGeom>
                  </pic:spPr>
                </pic:pic>
              </a:graphicData>
            </a:graphic>
          </wp:anchor>
        </w:drawing>
      </w:r>
      <w:r>
        <w:rPr>
          <w:noProof/>
          <w:sz w:val="13"/>
        </w:rPr>
        <w:drawing>
          <wp:anchor distT="0" distB="0" distL="0" distR="0" simplePos="0" relativeHeight="487643648" behindDoc="1" locked="0" layoutInCell="1" allowOverlap="1" wp14:anchorId="51C4D32C" wp14:editId="06E62318">
            <wp:simplePos x="0" y="0"/>
            <wp:positionH relativeFrom="page">
              <wp:posOffset>4149364</wp:posOffset>
            </wp:positionH>
            <wp:positionV relativeFrom="paragraph">
              <wp:posOffset>114681</wp:posOffset>
            </wp:positionV>
            <wp:extent cx="2158746" cy="864870"/>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0" cstate="print"/>
                    <a:stretch>
                      <a:fillRect/>
                    </a:stretch>
                  </pic:blipFill>
                  <pic:spPr>
                    <a:xfrm>
                      <a:off x="0" y="0"/>
                      <a:ext cx="2158746" cy="864870"/>
                    </a:xfrm>
                    <a:prstGeom prst="rect">
                      <a:avLst/>
                    </a:prstGeom>
                  </pic:spPr>
                </pic:pic>
              </a:graphicData>
            </a:graphic>
          </wp:anchor>
        </w:drawing>
      </w:r>
    </w:p>
    <w:p w14:paraId="188F52BA" w14:textId="77777777" w:rsidR="00770704" w:rsidRDefault="00000000">
      <w:pPr>
        <w:tabs>
          <w:tab w:val="left" w:pos="4816"/>
        </w:tabs>
        <w:spacing w:before="86"/>
        <w:ind w:left="662"/>
      </w:pPr>
      <w:r>
        <w:t>(c)</w:t>
      </w:r>
      <w:r>
        <w:rPr>
          <w:spacing w:val="47"/>
        </w:rPr>
        <w:t xml:space="preserve"> </w:t>
      </w:r>
      <w:r>
        <w:t>Asian</w:t>
      </w:r>
      <w:r>
        <w:rPr>
          <w:spacing w:val="47"/>
        </w:rPr>
        <w:t xml:space="preserve"> </w:t>
      </w:r>
      <w:r>
        <w:t>Fathers-White</w:t>
      </w:r>
      <w:r>
        <w:rPr>
          <w:spacing w:val="47"/>
        </w:rPr>
        <w:t xml:space="preserve"> </w:t>
      </w:r>
      <w:r>
        <w:rPr>
          <w:spacing w:val="-2"/>
        </w:rPr>
        <w:t>Mothers</w:t>
      </w:r>
      <w:r>
        <w:tab/>
      </w:r>
      <w:r>
        <w:rPr>
          <w:spacing w:val="2"/>
        </w:rPr>
        <w:t>(d)</w:t>
      </w:r>
      <w:r>
        <w:rPr>
          <w:spacing w:val="43"/>
        </w:rPr>
        <w:t xml:space="preserve"> </w:t>
      </w:r>
      <w:r>
        <w:rPr>
          <w:spacing w:val="2"/>
        </w:rPr>
        <w:t>White</w:t>
      </w:r>
      <w:r>
        <w:rPr>
          <w:spacing w:val="43"/>
        </w:rPr>
        <w:t xml:space="preserve"> </w:t>
      </w:r>
      <w:r>
        <w:rPr>
          <w:spacing w:val="2"/>
        </w:rPr>
        <w:t>Fathers-Asian</w:t>
      </w:r>
      <w:r>
        <w:rPr>
          <w:spacing w:val="43"/>
        </w:rPr>
        <w:t xml:space="preserve"> </w:t>
      </w:r>
      <w:r>
        <w:rPr>
          <w:spacing w:val="-2"/>
        </w:rPr>
        <w:t>Mothers</w:t>
      </w:r>
    </w:p>
    <w:p w14:paraId="4D6560CB" w14:textId="77777777" w:rsidR="00770704" w:rsidRDefault="00000000">
      <w:pPr>
        <w:pStyle w:val="BodyText"/>
        <w:spacing w:before="6"/>
        <w:rPr>
          <w:sz w:val="13"/>
        </w:rPr>
      </w:pPr>
      <w:r>
        <w:rPr>
          <w:noProof/>
          <w:sz w:val="13"/>
        </w:rPr>
        <w:drawing>
          <wp:anchor distT="0" distB="0" distL="0" distR="0" simplePos="0" relativeHeight="487644160" behindDoc="1" locked="0" layoutInCell="1" allowOverlap="1" wp14:anchorId="45DCF69B" wp14:editId="48ED7C90">
            <wp:simplePos x="0" y="0"/>
            <wp:positionH relativeFrom="page">
              <wp:posOffset>1495203</wp:posOffset>
            </wp:positionH>
            <wp:positionV relativeFrom="paragraph">
              <wp:posOffset>114554</wp:posOffset>
            </wp:positionV>
            <wp:extent cx="2163318" cy="867918"/>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1" cstate="print"/>
                    <a:stretch>
                      <a:fillRect/>
                    </a:stretch>
                  </pic:blipFill>
                  <pic:spPr>
                    <a:xfrm>
                      <a:off x="0" y="0"/>
                      <a:ext cx="2163318" cy="867918"/>
                    </a:xfrm>
                    <a:prstGeom prst="rect">
                      <a:avLst/>
                    </a:prstGeom>
                  </pic:spPr>
                </pic:pic>
              </a:graphicData>
            </a:graphic>
          </wp:anchor>
        </w:drawing>
      </w:r>
      <w:r>
        <w:rPr>
          <w:noProof/>
          <w:sz w:val="13"/>
        </w:rPr>
        <w:drawing>
          <wp:anchor distT="0" distB="0" distL="0" distR="0" simplePos="0" relativeHeight="487644672" behindDoc="1" locked="0" layoutInCell="1" allowOverlap="1" wp14:anchorId="59D07B80" wp14:editId="2E1EB983">
            <wp:simplePos x="0" y="0"/>
            <wp:positionH relativeFrom="page">
              <wp:posOffset>4149364</wp:posOffset>
            </wp:positionH>
            <wp:positionV relativeFrom="paragraph">
              <wp:posOffset>114554</wp:posOffset>
            </wp:positionV>
            <wp:extent cx="2158746" cy="867918"/>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2" cstate="print"/>
                    <a:stretch>
                      <a:fillRect/>
                    </a:stretch>
                  </pic:blipFill>
                  <pic:spPr>
                    <a:xfrm>
                      <a:off x="0" y="0"/>
                      <a:ext cx="2158746" cy="867918"/>
                    </a:xfrm>
                    <a:prstGeom prst="rect">
                      <a:avLst/>
                    </a:prstGeom>
                  </pic:spPr>
                </pic:pic>
              </a:graphicData>
            </a:graphic>
          </wp:anchor>
        </w:drawing>
      </w:r>
    </w:p>
    <w:p w14:paraId="453F2091" w14:textId="77777777" w:rsidR="00770704" w:rsidRDefault="00000000">
      <w:pPr>
        <w:spacing w:before="122" w:line="249" w:lineRule="auto"/>
        <w:ind w:left="36" w:right="393"/>
        <w:jc w:val="both"/>
        <w:rPr>
          <w:sz w:val="20"/>
        </w:rPr>
      </w:pPr>
      <w:r>
        <w:rPr>
          <w:w w:val="110"/>
          <w:sz w:val="20"/>
        </w:rPr>
        <w:t>I</w:t>
      </w:r>
      <w:r>
        <w:rPr>
          <w:spacing w:val="-6"/>
          <w:w w:val="110"/>
          <w:sz w:val="20"/>
        </w:rPr>
        <w:t xml:space="preserve"> </w:t>
      </w:r>
      <w:r>
        <w:rPr>
          <w:w w:val="110"/>
          <w:sz w:val="20"/>
        </w:rPr>
        <w:t>show</w:t>
      </w:r>
      <w:r>
        <w:rPr>
          <w:spacing w:val="-6"/>
          <w:w w:val="110"/>
          <w:sz w:val="20"/>
        </w:rPr>
        <w:t xml:space="preserve"> </w:t>
      </w:r>
      <w:r>
        <w:rPr>
          <w:w w:val="110"/>
          <w:sz w:val="20"/>
        </w:rPr>
        <w:t>four</w:t>
      </w:r>
      <w:r>
        <w:rPr>
          <w:spacing w:val="-6"/>
          <w:w w:val="110"/>
          <w:sz w:val="20"/>
        </w:rPr>
        <w:t xml:space="preserve"> </w:t>
      </w:r>
      <w:r>
        <w:rPr>
          <w:w w:val="110"/>
          <w:sz w:val="20"/>
        </w:rPr>
        <w:t>panels</w:t>
      </w:r>
      <w:r>
        <w:rPr>
          <w:spacing w:val="-6"/>
          <w:w w:val="110"/>
          <w:sz w:val="20"/>
        </w:rPr>
        <w:t xml:space="preserve"> </w:t>
      </w:r>
      <w:r>
        <w:rPr>
          <w:w w:val="110"/>
          <w:sz w:val="20"/>
        </w:rPr>
        <w:t>of</w:t>
      </w:r>
      <w:r>
        <w:rPr>
          <w:spacing w:val="-6"/>
          <w:w w:val="110"/>
          <w:sz w:val="20"/>
        </w:rPr>
        <w:t xml:space="preserve"> </w:t>
      </w:r>
      <w:r>
        <w:rPr>
          <w:w w:val="110"/>
          <w:sz w:val="20"/>
        </w:rPr>
        <w:t>estimating</w:t>
      </w:r>
      <w:r>
        <w:rPr>
          <w:spacing w:val="-6"/>
          <w:w w:val="110"/>
          <w:sz w:val="20"/>
        </w:rPr>
        <w:t xml:space="preserve"> </w:t>
      </w:r>
      <w:r>
        <w:rPr>
          <w:w w:val="110"/>
          <w:sz w:val="20"/>
        </w:rPr>
        <w:t>the</w:t>
      </w:r>
      <w:r>
        <w:rPr>
          <w:spacing w:val="-6"/>
          <w:w w:val="110"/>
          <w:sz w:val="20"/>
        </w:rPr>
        <w:t xml:space="preserve"> </w:t>
      </w:r>
      <w:r>
        <w:rPr>
          <w:w w:val="110"/>
          <w:sz w:val="20"/>
        </w:rPr>
        <w:t>effect</w:t>
      </w:r>
      <w:r>
        <w:rPr>
          <w:spacing w:val="-6"/>
          <w:w w:val="110"/>
          <w:sz w:val="20"/>
        </w:rPr>
        <w:t xml:space="preserve"> </w:t>
      </w:r>
      <w:r>
        <w:rPr>
          <w:w w:val="110"/>
          <w:sz w:val="20"/>
        </w:rPr>
        <w:t>of</w:t>
      </w:r>
      <w:r>
        <w:rPr>
          <w:spacing w:val="-6"/>
          <w:w w:val="110"/>
          <w:sz w:val="20"/>
        </w:rPr>
        <w:t xml:space="preserve"> </w:t>
      </w:r>
      <w:r>
        <w:rPr>
          <w:w w:val="110"/>
          <w:sz w:val="20"/>
        </w:rPr>
        <w:t>county-level</w:t>
      </w:r>
      <w:r>
        <w:rPr>
          <w:spacing w:val="-6"/>
          <w:w w:val="110"/>
          <w:sz w:val="20"/>
        </w:rPr>
        <w:t xml:space="preserve"> </w:t>
      </w:r>
      <w:r>
        <w:rPr>
          <w:w w:val="110"/>
          <w:sz w:val="20"/>
        </w:rPr>
        <w:t>anti-Asian</w:t>
      </w:r>
      <w:r>
        <w:rPr>
          <w:spacing w:val="-6"/>
          <w:w w:val="110"/>
          <w:sz w:val="20"/>
        </w:rPr>
        <w:t xml:space="preserve"> </w:t>
      </w:r>
      <w:r>
        <w:rPr>
          <w:w w:val="110"/>
          <w:sz w:val="20"/>
        </w:rPr>
        <w:t>implicit</w:t>
      </w:r>
      <w:r>
        <w:rPr>
          <w:spacing w:val="-6"/>
          <w:w w:val="110"/>
          <w:sz w:val="20"/>
        </w:rPr>
        <w:t xml:space="preserve"> </w:t>
      </w:r>
      <w:r>
        <w:rPr>
          <w:w w:val="110"/>
          <w:sz w:val="20"/>
        </w:rPr>
        <w:t>bias—using</w:t>
      </w:r>
      <w:r>
        <w:rPr>
          <w:spacing w:val="-6"/>
          <w:w w:val="110"/>
          <w:sz w:val="20"/>
        </w:rPr>
        <w:t xml:space="preserve"> </w:t>
      </w:r>
      <w:r>
        <w:rPr>
          <w:w w:val="110"/>
          <w:sz w:val="20"/>
        </w:rPr>
        <w:t>the</w:t>
      </w:r>
      <w:r>
        <w:rPr>
          <w:spacing w:val="-6"/>
          <w:w w:val="110"/>
          <w:sz w:val="20"/>
        </w:rPr>
        <w:t xml:space="preserve"> </w:t>
      </w:r>
      <w:r>
        <w:rPr>
          <w:w w:val="110"/>
          <w:sz w:val="20"/>
        </w:rPr>
        <w:t>im-plicit association test (IAT) scores.</w:t>
      </w:r>
      <w:r>
        <w:rPr>
          <w:spacing w:val="40"/>
          <w:w w:val="110"/>
          <w:sz w:val="20"/>
        </w:rPr>
        <w:t xml:space="preserve"> </w:t>
      </w:r>
      <w:r>
        <w:rPr>
          <w:w w:val="110"/>
          <w:sz w:val="20"/>
        </w:rPr>
        <w:t>I include state and year fixed effects with controls for sex, quartic age, and parental education.</w:t>
      </w:r>
      <w:r>
        <w:rPr>
          <w:spacing w:val="40"/>
          <w:w w:val="110"/>
          <w:sz w:val="20"/>
        </w:rPr>
        <w:t xml:space="preserve"> </w:t>
      </w:r>
      <w:r>
        <w:rPr>
          <w:w w:val="110"/>
          <w:sz w:val="20"/>
        </w:rPr>
        <w:t>The dependent variable is self-reported Asian identity and the independent variable is county-level bias.</w:t>
      </w:r>
      <w:r>
        <w:rPr>
          <w:spacing w:val="40"/>
          <w:w w:val="110"/>
          <w:sz w:val="20"/>
        </w:rPr>
        <w:t xml:space="preserve"> </w:t>
      </w:r>
      <w:r>
        <w:rPr>
          <w:w w:val="110"/>
          <w:sz w:val="20"/>
        </w:rPr>
        <w:t>Each panel results from the same regression but</w:t>
      </w:r>
      <w:r>
        <w:rPr>
          <w:spacing w:val="80"/>
          <w:w w:val="110"/>
          <w:sz w:val="20"/>
        </w:rPr>
        <w:t xml:space="preserve"> </w:t>
      </w:r>
      <w:r>
        <w:rPr>
          <w:w w:val="110"/>
          <w:sz w:val="20"/>
        </w:rPr>
        <w:t>on different samples divided by parental types.</w:t>
      </w:r>
      <w:r>
        <w:rPr>
          <w:spacing w:val="40"/>
          <w:w w:val="110"/>
          <w:sz w:val="20"/>
        </w:rPr>
        <w:t xml:space="preserve"> </w:t>
      </w:r>
      <w:r>
        <w:rPr>
          <w:w w:val="110"/>
          <w:sz w:val="20"/>
        </w:rPr>
        <w:t>Standard errors are clustered on the state level. The</w:t>
      </w:r>
      <w:r>
        <w:rPr>
          <w:spacing w:val="-7"/>
          <w:w w:val="110"/>
          <w:sz w:val="20"/>
        </w:rPr>
        <w:t xml:space="preserve"> </w:t>
      </w:r>
      <w:r>
        <w:rPr>
          <w:w w:val="110"/>
          <w:sz w:val="20"/>
        </w:rPr>
        <w:t>samples</w:t>
      </w:r>
      <w:r>
        <w:rPr>
          <w:spacing w:val="-7"/>
          <w:w w:val="110"/>
          <w:sz w:val="20"/>
        </w:rPr>
        <w:t xml:space="preserve"> </w:t>
      </w:r>
      <w:r>
        <w:rPr>
          <w:w w:val="110"/>
          <w:sz w:val="20"/>
        </w:rPr>
        <w:t>include</w:t>
      </w:r>
      <w:r>
        <w:rPr>
          <w:spacing w:val="-7"/>
          <w:w w:val="110"/>
          <w:sz w:val="20"/>
        </w:rPr>
        <w:t xml:space="preserve"> </w:t>
      </w:r>
      <w:r>
        <w:rPr>
          <w:w w:val="110"/>
          <w:sz w:val="20"/>
        </w:rPr>
        <w:t>second-generation</w:t>
      </w:r>
      <w:r>
        <w:rPr>
          <w:spacing w:val="-7"/>
          <w:w w:val="110"/>
          <w:sz w:val="20"/>
        </w:rPr>
        <w:t xml:space="preserve"> </w:t>
      </w:r>
      <w:r>
        <w:rPr>
          <w:w w:val="110"/>
          <w:sz w:val="20"/>
        </w:rPr>
        <w:t>Asian</w:t>
      </w:r>
      <w:r>
        <w:rPr>
          <w:spacing w:val="-7"/>
          <w:w w:val="110"/>
          <w:sz w:val="20"/>
        </w:rPr>
        <w:t xml:space="preserve"> </w:t>
      </w:r>
      <w:r>
        <w:rPr>
          <w:w w:val="110"/>
          <w:sz w:val="20"/>
        </w:rPr>
        <w:t>children</w:t>
      </w:r>
      <w:r>
        <w:rPr>
          <w:spacing w:val="-7"/>
          <w:w w:val="110"/>
          <w:sz w:val="20"/>
        </w:rPr>
        <w:t xml:space="preserve"> </w:t>
      </w:r>
      <w:r>
        <w:rPr>
          <w:w w:val="110"/>
          <w:sz w:val="20"/>
        </w:rPr>
        <w:t>ages</w:t>
      </w:r>
      <w:r>
        <w:rPr>
          <w:spacing w:val="-7"/>
          <w:w w:val="110"/>
          <w:sz w:val="20"/>
        </w:rPr>
        <w:t xml:space="preserve"> </w:t>
      </w:r>
      <w:r>
        <w:rPr>
          <w:w w:val="110"/>
          <w:sz w:val="20"/>
        </w:rPr>
        <w:t>17</w:t>
      </w:r>
      <w:r>
        <w:rPr>
          <w:spacing w:val="-7"/>
          <w:w w:val="110"/>
          <w:sz w:val="20"/>
        </w:rPr>
        <w:t xml:space="preserve"> </w:t>
      </w:r>
      <w:r>
        <w:rPr>
          <w:w w:val="110"/>
          <w:sz w:val="20"/>
        </w:rPr>
        <w:t>and</w:t>
      </w:r>
      <w:r>
        <w:rPr>
          <w:spacing w:val="-7"/>
          <w:w w:val="110"/>
          <w:sz w:val="20"/>
        </w:rPr>
        <w:t xml:space="preserve"> </w:t>
      </w:r>
      <w:r>
        <w:rPr>
          <w:w w:val="110"/>
          <w:sz w:val="20"/>
        </w:rPr>
        <w:t>below</w:t>
      </w:r>
      <w:r>
        <w:rPr>
          <w:spacing w:val="-7"/>
          <w:w w:val="110"/>
          <w:sz w:val="20"/>
        </w:rPr>
        <w:t xml:space="preserve"> </w:t>
      </w:r>
      <w:r>
        <w:rPr>
          <w:w w:val="110"/>
          <w:sz w:val="20"/>
        </w:rPr>
        <w:t>who</w:t>
      </w:r>
      <w:r>
        <w:rPr>
          <w:spacing w:val="-7"/>
          <w:w w:val="110"/>
          <w:sz w:val="20"/>
        </w:rPr>
        <w:t xml:space="preserve"> </w:t>
      </w:r>
      <w:r>
        <w:rPr>
          <w:w w:val="110"/>
          <w:sz w:val="20"/>
        </w:rPr>
        <w:t>live</w:t>
      </w:r>
      <w:r>
        <w:rPr>
          <w:spacing w:val="-7"/>
          <w:w w:val="110"/>
          <w:sz w:val="20"/>
        </w:rPr>
        <w:t xml:space="preserve"> </w:t>
      </w:r>
      <w:r>
        <w:rPr>
          <w:w w:val="110"/>
          <w:sz w:val="20"/>
        </w:rPr>
        <w:t>in</w:t>
      </w:r>
      <w:r>
        <w:rPr>
          <w:spacing w:val="-7"/>
          <w:w w:val="110"/>
          <w:sz w:val="20"/>
        </w:rPr>
        <w:t xml:space="preserve"> </w:t>
      </w:r>
      <w:r>
        <w:rPr>
          <w:w w:val="110"/>
          <w:sz w:val="20"/>
        </w:rPr>
        <w:t>intact</w:t>
      </w:r>
      <w:r>
        <w:rPr>
          <w:spacing w:val="-7"/>
          <w:w w:val="110"/>
          <w:sz w:val="20"/>
        </w:rPr>
        <w:t xml:space="preserve"> </w:t>
      </w:r>
      <w:r>
        <w:rPr>
          <w:w w:val="110"/>
          <w:sz w:val="20"/>
        </w:rPr>
        <w:t>fami-lies. Native-born second-generation Asian immigrant children with at least one parent born in an Asian country.</w:t>
      </w:r>
    </w:p>
    <w:p w14:paraId="21D125D5"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6FA516F8" w14:textId="77777777" w:rsidR="00770704" w:rsidRDefault="00000000">
      <w:pPr>
        <w:pStyle w:val="BodyText"/>
        <w:spacing w:before="79" w:line="252" w:lineRule="auto"/>
        <w:ind w:left="36" w:right="393"/>
        <w:jc w:val="both"/>
      </w:pPr>
      <w:bookmarkStart w:id="126" w:name="_bookmark113"/>
      <w:bookmarkEnd w:id="126"/>
      <w:r>
        <w:rPr>
          <w:w w:val="110"/>
        </w:rPr>
        <w:lastRenderedPageBreak/>
        <w:t>Figure</w:t>
      </w:r>
      <w:r>
        <w:rPr>
          <w:spacing w:val="-12"/>
          <w:w w:val="110"/>
        </w:rPr>
        <w:t xml:space="preserve"> </w:t>
      </w:r>
      <w:r>
        <w:rPr>
          <w:w w:val="110"/>
        </w:rPr>
        <w:t>A.6: Interaction</w:t>
      </w:r>
      <w:r>
        <w:rPr>
          <w:spacing w:val="-12"/>
          <w:w w:val="110"/>
        </w:rPr>
        <w:t xml:space="preserve"> </w:t>
      </w:r>
      <w:r>
        <w:rPr>
          <w:w w:val="110"/>
        </w:rPr>
        <w:t>Effects</w:t>
      </w:r>
      <w:r>
        <w:rPr>
          <w:spacing w:val="-12"/>
          <w:w w:val="110"/>
        </w:rPr>
        <w:t xml:space="preserve"> </w:t>
      </w:r>
      <w:r>
        <w:rPr>
          <w:w w:val="110"/>
        </w:rPr>
        <w:t>of</w:t>
      </w:r>
      <w:r>
        <w:rPr>
          <w:spacing w:val="-12"/>
          <w:w w:val="110"/>
        </w:rPr>
        <w:t xml:space="preserve"> </w:t>
      </w:r>
      <w:r>
        <w:rPr>
          <w:w w:val="110"/>
        </w:rPr>
        <w:t>Anti-Asian</w:t>
      </w:r>
      <w:r>
        <w:rPr>
          <w:spacing w:val="-12"/>
          <w:w w:val="110"/>
        </w:rPr>
        <w:t xml:space="preserve"> </w:t>
      </w:r>
      <w:r>
        <w:rPr>
          <w:w w:val="110"/>
        </w:rPr>
        <w:t>Bias</w:t>
      </w:r>
      <w:r>
        <w:rPr>
          <w:spacing w:val="-12"/>
          <w:w w:val="110"/>
        </w:rPr>
        <w:t xml:space="preserve"> </w:t>
      </w:r>
      <w:r>
        <w:rPr>
          <w:w w:val="110"/>
        </w:rPr>
        <w:t>with</w:t>
      </w:r>
      <w:r>
        <w:rPr>
          <w:spacing w:val="-12"/>
          <w:w w:val="110"/>
        </w:rPr>
        <w:t xml:space="preserve"> </w:t>
      </w:r>
      <w:r>
        <w:rPr>
          <w:w w:val="110"/>
        </w:rPr>
        <w:t>Gender</w:t>
      </w:r>
      <w:r>
        <w:rPr>
          <w:spacing w:val="-12"/>
          <w:w w:val="110"/>
        </w:rPr>
        <w:t xml:space="preserve"> </w:t>
      </w:r>
      <w:r>
        <w:rPr>
          <w:w w:val="110"/>
        </w:rPr>
        <w:t>and</w:t>
      </w:r>
      <w:r>
        <w:rPr>
          <w:spacing w:val="-12"/>
          <w:w w:val="110"/>
        </w:rPr>
        <w:t xml:space="preserve"> </w:t>
      </w:r>
      <w:r>
        <w:rPr>
          <w:w w:val="110"/>
        </w:rPr>
        <w:t>Parental</w:t>
      </w:r>
      <w:r>
        <w:rPr>
          <w:spacing w:val="-12"/>
          <w:w w:val="110"/>
        </w:rPr>
        <w:t xml:space="preserve"> </w:t>
      </w:r>
      <w:r>
        <w:rPr>
          <w:w w:val="110"/>
        </w:rPr>
        <w:t>Edu-cation: By Mixed Parental Types Among Adults</w:t>
      </w:r>
    </w:p>
    <w:p w14:paraId="2B6F29F2" w14:textId="77777777" w:rsidR="00770704" w:rsidRDefault="00000000">
      <w:pPr>
        <w:tabs>
          <w:tab w:val="left" w:pos="4964"/>
        </w:tabs>
        <w:spacing w:before="64"/>
        <w:ind w:left="514"/>
      </w:pPr>
      <w:r>
        <w:t>(a)</w:t>
      </w:r>
      <w:r>
        <w:rPr>
          <w:spacing w:val="51"/>
        </w:rPr>
        <w:t xml:space="preserve"> </w:t>
      </w:r>
      <w:r>
        <w:t>Asian</w:t>
      </w:r>
      <w:r>
        <w:rPr>
          <w:spacing w:val="51"/>
        </w:rPr>
        <w:t xml:space="preserve"> </w:t>
      </w:r>
      <w:r>
        <w:t>Fathers-White</w:t>
      </w:r>
      <w:r>
        <w:rPr>
          <w:spacing w:val="51"/>
        </w:rPr>
        <w:t xml:space="preserve"> </w:t>
      </w:r>
      <w:r>
        <w:rPr>
          <w:spacing w:val="-2"/>
        </w:rPr>
        <w:t>Mothers</w:t>
      </w:r>
      <w:r>
        <w:tab/>
        <w:t>(b)</w:t>
      </w:r>
      <w:r>
        <w:rPr>
          <w:spacing w:val="52"/>
        </w:rPr>
        <w:t xml:space="preserve"> </w:t>
      </w:r>
      <w:r>
        <w:t>White</w:t>
      </w:r>
      <w:r>
        <w:rPr>
          <w:spacing w:val="53"/>
        </w:rPr>
        <w:t xml:space="preserve"> </w:t>
      </w:r>
      <w:r>
        <w:t>Fathers-Asian</w:t>
      </w:r>
      <w:r>
        <w:rPr>
          <w:spacing w:val="53"/>
        </w:rPr>
        <w:t xml:space="preserve"> </w:t>
      </w:r>
      <w:r>
        <w:rPr>
          <w:spacing w:val="-2"/>
        </w:rPr>
        <w:t>Mothers</w:t>
      </w:r>
    </w:p>
    <w:p w14:paraId="62A8FA82" w14:textId="77777777" w:rsidR="00770704" w:rsidRDefault="00000000">
      <w:pPr>
        <w:pStyle w:val="BodyText"/>
        <w:spacing w:before="5"/>
        <w:rPr>
          <w:sz w:val="14"/>
        </w:rPr>
      </w:pPr>
      <w:r>
        <w:rPr>
          <w:noProof/>
          <w:sz w:val="14"/>
        </w:rPr>
        <w:drawing>
          <wp:anchor distT="0" distB="0" distL="0" distR="0" simplePos="0" relativeHeight="487645184" behindDoc="1" locked="0" layoutInCell="1" allowOverlap="1" wp14:anchorId="6BBFB286" wp14:editId="3430BA03">
            <wp:simplePos x="0" y="0"/>
            <wp:positionH relativeFrom="page">
              <wp:posOffset>1188257</wp:posOffset>
            </wp:positionH>
            <wp:positionV relativeFrom="paragraph">
              <wp:posOffset>121069</wp:posOffset>
            </wp:positionV>
            <wp:extent cx="2550795" cy="1404175"/>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7" cstate="print"/>
                    <a:stretch>
                      <a:fillRect/>
                    </a:stretch>
                  </pic:blipFill>
                  <pic:spPr>
                    <a:xfrm>
                      <a:off x="0" y="0"/>
                      <a:ext cx="2550795" cy="1404175"/>
                    </a:xfrm>
                    <a:prstGeom prst="rect">
                      <a:avLst/>
                    </a:prstGeom>
                  </pic:spPr>
                </pic:pic>
              </a:graphicData>
            </a:graphic>
          </wp:anchor>
        </w:drawing>
      </w:r>
      <w:r>
        <w:rPr>
          <w:noProof/>
          <w:sz w:val="14"/>
        </w:rPr>
        <w:drawing>
          <wp:anchor distT="0" distB="0" distL="0" distR="0" simplePos="0" relativeHeight="487645696" behindDoc="1" locked="0" layoutInCell="1" allowOverlap="1" wp14:anchorId="4C5CDE2E" wp14:editId="21C4636E">
            <wp:simplePos x="0" y="0"/>
            <wp:positionH relativeFrom="page">
              <wp:posOffset>4017423</wp:posOffset>
            </wp:positionH>
            <wp:positionV relativeFrom="paragraph">
              <wp:posOffset>121069</wp:posOffset>
            </wp:positionV>
            <wp:extent cx="2578036" cy="140417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8" cstate="print"/>
                    <a:stretch>
                      <a:fillRect/>
                    </a:stretch>
                  </pic:blipFill>
                  <pic:spPr>
                    <a:xfrm>
                      <a:off x="0" y="0"/>
                      <a:ext cx="2578036" cy="1404175"/>
                    </a:xfrm>
                    <a:prstGeom prst="rect">
                      <a:avLst/>
                    </a:prstGeom>
                  </pic:spPr>
                </pic:pic>
              </a:graphicData>
            </a:graphic>
          </wp:anchor>
        </w:drawing>
      </w:r>
    </w:p>
    <w:p w14:paraId="079F4604" w14:textId="77777777" w:rsidR="00770704" w:rsidRDefault="00000000">
      <w:pPr>
        <w:spacing w:before="137" w:line="249" w:lineRule="auto"/>
        <w:ind w:left="36" w:right="393"/>
        <w:jc w:val="both"/>
        <w:rPr>
          <w:sz w:val="20"/>
        </w:rPr>
      </w:pPr>
      <w:r>
        <w:rPr>
          <w:w w:val="110"/>
          <w:sz w:val="20"/>
        </w:rPr>
        <w:t>I</w:t>
      </w:r>
      <w:r>
        <w:rPr>
          <w:spacing w:val="-4"/>
          <w:w w:val="110"/>
          <w:sz w:val="20"/>
        </w:rPr>
        <w:t xml:space="preserve"> </w:t>
      </w:r>
      <w:r>
        <w:rPr>
          <w:w w:val="110"/>
          <w:sz w:val="20"/>
        </w:rPr>
        <w:t>show</w:t>
      </w:r>
      <w:r>
        <w:rPr>
          <w:spacing w:val="-4"/>
          <w:w w:val="110"/>
          <w:sz w:val="20"/>
        </w:rPr>
        <w:t xml:space="preserve"> </w:t>
      </w:r>
      <w:r>
        <w:rPr>
          <w:w w:val="110"/>
          <w:sz w:val="20"/>
        </w:rPr>
        <w:t>interaction</w:t>
      </w:r>
      <w:r>
        <w:rPr>
          <w:spacing w:val="-4"/>
          <w:w w:val="110"/>
          <w:sz w:val="20"/>
        </w:rPr>
        <w:t xml:space="preserve"> </w:t>
      </w:r>
      <w:r>
        <w:rPr>
          <w:w w:val="110"/>
          <w:sz w:val="20"/>
        </w:rPr>
        <w:t>coefficients</w:t>
      </w:r>
      <w:r>
        <w:rPr>
          <w:spacing w:val="-4"/>
          <w:w w:val="110"/>
          <w:sz w:val="20"/>
        </w:rPr>
        <w:t xml:space="preserve"> </w:t>
      </w:r>
      <w:r>
        <w:rPr>
          <w:w w:val="110"/>
          <w:sz w:val="20"/>
        </w:rPr>
        <w:t>from</w:t>
      </w:r>
      <w:r>
        <w:rPr>
          <w:spacing w:val="-4"/>
          <w:w w:val="110"/>
          <w:sz w:val="20"/>
        </w:rPr>
        <w:t xml:space="preserve"> </w:t>
      </w:r>
      <w:r>
        <w:rPr>
          <w:w w:val="110"/>
          <w:sz w:val="20"/>
        </w:rPr>
        <w:t>estimating</w:t>
      </w:r>
      <w:r>
        <w:rPr>
          <w:spacing w:val="-4"/>
          <w:w w:val="110"/>
          <w:sz w:val="20"/>
        </w:rPr>
        <w:t xml:space="preserve"> </w:t>
      </w:r>
      <w:r>
        <w:rPr>
          <w:w w:val="110"/>
          <w:sz w:val="20"/>
        </w:rPr>
        <w:t>equation</w:t>
      </w:r>
      <w:r>
        <w:rPr>
          <w:spacing w:val="-4"/>
          <w:w w:val="110"/>
          <w:sz w:val="20"/>
        </w:rPr>
        <w:t xml:space="preserve"> </w:t>
      </w:r>
      <w:r>
        <w:rPr>
          <w:w w:val="110"/>
          <w:sz w:val="20"/>
        </w:rPr>
        <w:t>(</w:t>
      </w:r>
      <w:hyperlink w:anchor="_bookmark15" w:history="1">
        <w:r>
          <w:rPr>
            <w:color w:val="0000FF"/>
            <w:w w:val="110"/>
            <w:sz w:val="20"/>
          </w:rPr>
          <w:t>4</w:t>
        </w:r>
      </w:hyperlink>
      <w:r>
        <w:rPr>
          <w:w w:val="110"/>
          <w:sz w:val="20"/>
        </w:rPr>
        <w:t>)</w:t>
      </w:r>
      <w:r>
        <w:rPr>
          <w:spacing w:val="-4"/>
          <w:w w:val="110"/>
          <w:sz w:val="20"/>
        </w:rPr>
        <w:t xml:space="preserve"> </w:t>
      </w:r>
      <w:r>
        <w:rPr>
          <w:w w:val="110"/>
          <w:sz w:val="20"/>
        </w:rPr>
        <w:t>with</w:t>
      </w:r>
      <w:r>
        <w:rPr>
          <w:spacing w:val="-4"/>
          <w:w w:val="110"/>
          <w:sz w:val="20"/>
        </w:rPr>
        <w:t xml:space="preserve"> </w:t>
      </w:r>
      <w:r>
        <w:rPr>
          <w:w w:val="110"/>
          <w:sz w:val="20"/>
        </w:rPr>
        <w:t>interaction</w:t>
      </w:r>
      <w:r>
        <w:rPr>
          <w:spacing w:val="-4"/>
          <w:w w:val="110"/>
          <w:sz w:val="20"/>
        </w:rPr>
        <w:t xml:space="preserve"> </w:t>
      </w:r>
      <w:r>
        <w:rPr>
          <w:w w:val="110"/>
          <w:sz w:val="20"/>
        </w:rPr>
        <w:t>terms</w:t>
      </w:r>
      <w:r>
        <w:rPr>
          <w:spacing w:val="-4"/>
          <w:w w:val="110"/>
          <w:sz w:val="20"/>
        </w:rPr>
        <w:t xml:space="preserve"> </w:t>
      </w:r>
      <w:r>
        <w:rPr>
          <w:w w:val="110"/>
          <w:sz w:val="20"/>
        </w:rPr>
        <w:t>for</w:t>
      </w:r>
      <w:r>
        <w:rPr>
          <w:spacing w:val="-4"/>
          <w:w w:val="110"/>
          <w:sz w:val="20"/>
        </w:rPr>
        <w:t xml:space="preserve"> </w:t>
      </w:r>
      <w:r>
        <w:rPr>
          <w:w w:val="110"/>
          <w:sz w:val="20"/>
        </w:rPr>
        <w:t>gender</w:t>
      </w:r>
      <w:r>
        <w:rPr>
          <w:spacing w:val="-4"/>
          <w:w w:val="110"/>
          <w:sz w:val="20"/>
        </w:rPr>
        <w:t xml:space="preserve"> </w:t>
      </w:r>
      <w:r>
        <w:rPr>
          <w:w w:val="110"/>
          <w:sz w:val="20"/>
        </w:rPr>
        <w:t>and parental</w:t>
      </w:r>
      <w:r>
        <w:rPr>
          <w:spacing w:val="-14"/>
          <w:w w:val="110"/>
          <w:sz w:val="20"/>
        </w:rPr>
        <w:t xml:space="preserve"> </w:t>
      </w:r>
      <w:r>
        <w:rPr>
          <w:w w:val="110"/>
          <w:sz w:val="20"/>
        </w:rPr>
        <w:t>education.</w:t>
      </w:r>
      <w:r>
        <w:rPr>
          <w:spacing w:val="19"/>
          <w:w w:val="110"/>
          <w:sz w:val="20"/>
        </w:rPr>
        <w:t xml:space="preserve"> </w:t>
      </w:r>
      <w:r>
        <w:rPr>
          <w:w w:val="110"/>
          <w:sz w:val="20"/>
        </w:rPr>
        <w:t xml:space="preserve">I include region </w:t>
      </w:r>
      <w:r>
        <w:rPr>
          <w:rFonts w:ascii="Menlo" w:hAnsi="Menlo"/>
          <w:i/>
          <w:w w:val="110"/>
          <w:sz w:val="20"/>
        </w:rPr>
        <w:t>×</w:t>
      </w:r>
      <w:r>
        <w:rPr>
          <w:rFonts w:ascii="Menlo" w:hAnsi="Menlo"/>
          <w:i/>
          <w:spacing w:val="-34"/>
          <w:w w:val="110"/>
          <w:sz w:val="20"/>
        </w:rPr>
        <w:t xml:space="preserve"> </w:t>
      </w:r>
      <w:r>
        <w:rPr>
          <w:w w:val="110"/>
          <w:sz w:val="20"/>
        </w:rPr>
        <w:t>year fixed effects with controls for sex, quartic age, years of education, and the inverse hyperbolic sine of income.</w:t>
      </w:r>
      <w:r>
        <w:rPr>
          <w:spacing w:val="34"/>
          <w:w w:val="110"/>
          <w:sz w:val="20"/>
        </w:rPr>
        <w:t xml:space="preserve"> </w:t>
      </w:r>
      <w:r>
        <w:rPr>
          <w:w w:val="110"/>
          <w:sz w:val="20"/>
        </w:rPr>
        <w:t>The dependent variable is self-reported Asian identity and the independent variables include demeaned state-level bias interacted with gender and parental education indicators.</w:t>
      </w:r>
      <w:r>
        <w:rPr>
          <w:spacing w:val="40"/>
          <w:w w:val="110"/>
          <w:sz w:val="20"/>
        </w:rPr>
        <w:t xml:space="preserve"> </w:t>
      </w:r>
      <w:r>
        <w:rPr>
          <w:w w:val="110"/>
          <w:sz w:val="20"/>
        </w:rPr>
        <w:t>Each panel results from separate regressions on dif-ferent samples divided by mixed parental types.</w:t>
      </w:r>
      <w:r>
        <w:rPr>
          <w:spacing w:val="40"/>
          <w:w w:val="110"/>
          <w:sz w:val="20"/>
        </w:rPr>
        <w:t xml:space="preserve"> </w:t>
      </w:r>
      <w:r>
        <w:rPr>
          <w:w w:val="110"/>
          <w:sz w:val="20"/>
        </w:rPr>
        <w:t>Standard errors are clustered on the state level. The samples include second-generation Asian individuals ages 18 and above with mixed-race parentage.</w:t>
      </w:r>
      <w:r>
        <w:rPr>
          <w:spacing w:val="40"/>
          <w:w w:val="110"/>
          <w:sz w:val="20"/>
        </w:rPr>
        <w:t xml:space="preserve"> </w:t>
      </w:r>
      <w:r>
        <w:rPr>
          <w:w w:val="110"/>
          <w:sz w:val="20"/>
        </w:rPr>
        <w:t>Native-born second-generation Asian immigrant individuals with one parent born in an Asian country and one parent born outside of Asia.</w:t>
      </w:r>
    </w:p>
    <w:p w14:paraId="044DB371"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33E99B11" w14:textId="77777777" w:rsidR="00770704" w:rsidRDefault="00000000">
      <w:pPr>
        <w:pStyle w:val="BodyText"/>
        <w:spacing w:before="79" w:line="252" w:lineRule="auto"/>
        <w:ind w:left="36" w:right="393"/>
        <w:jc w:val="both"/>
      </w:pPr>
      <w:bookmarkStart w:id="127" w:name="_bookmark114"/>
      <w:bookmarkEnd w:id="127"/>
      <w:r>
        <w:rPr>
          <w:w w:val="110"/>
        </w:rPr>
        <w:lastRenderedPageBreak/>
        <w:t>Figure</w:t>
      </w:r>
      <w:r>
        <w:rPr>
          <w:spacing w:val="-12"/>
          <w:w w:val="110"/>
        </w:rPr>
        <w:t xml:space="preserve"> </w:t>
      </w:r>
      <w:r>
        <w:rPr>
          <w:w w:val="110"/>
        </w:rPr>
        <w:t>A.7: Interaction</w:t>
      </w:r>
      <w:r>
        <w:rPr>
          <w:spacing w:val="-12"/>
          <w:w w:val="110"/>
        </w:rPr>
        <w:t xml:space="preserve"> </w:t>
      </w:r>
      <w:r>
        <w:rPr>
          <w:w w:val="110"/>
        </w:rPr>
        <w:t>Effects</w:t>
      </w:r>
      <w:r>
        <w:rPr>
          <w:spacing w:val="-12"/>
          <w:w w:val="110"/>
        </w:rPr>
        <w:t xml:space="preserve"> </w:t>
      </w:r>
      <w:r>
        <w:rPr>
          <w:w w:val="110"/>
        </w:rPr>
        <w:t>of</w:t>
      </w:r>
      <w:r>
        <w:rPr>
          <w:spacing w:val="-12"/>
          <w:w w:val="110"/>
        </w:rPr>
        <w:t xml:space="preserve"> </w:t>
      </w:r>
      <w:r>
        <w:rPr>
          <w:w w:val="110"/>
        </w:rPr>
        <w:t>Anti-Asian</w:t>
      </w:r>
      <w:r>
        <w:rPr>
          <w:spacing w:val="-12"/>
          <w:w w:val="110"/>
        </w:rPr>
        <w:t xml:space="preserve"> </w:t>
      </w:r>
      <w:r>
        <w:rPr>
          <w:w w:val="110"/>
        </w:rPr>
        <w:t>Bias</w:t>
      </w:r>
      <w:r>
        <w:rPr>
          <w:spacing w:val="-12"/>
          <w:w w:val="110"/>
        </w:rPr>
        <w:t xml:space="preserve"> </w:t>
      </w:r>
      <w:r>
        <w:rPr>
          <w:w w:val="110"/>
        </w:rPr>
        <w:t>with</w:t>
      </w:r>
      <w:r>
        <w:rPr>
          <w:spacing w:val="-12"/>
          <w:w w:val="110"/>
        </w:rPr>
        <w:t xml:space="preserve"> </w:t>
      </w:r>
      <w:r>
        <w:rPr>
          <w:w w:val="110"/>
        </w:rPr>
        <w:t>Gender</w:t>
      </w:r>
      <w:r>
        <w:rPr>
          <w:spacing w:val="-12"/>
          <w:w w:val="110"/>
        </w:rPr>
        <w:t xml:space="preserve"> </w:t>
      </w:r>
      <w:r>
        <w:rPr>
          <w:w w:val="110"/>
        </w:rPr>
        <w:t>and</w:t>
      </w:r>
      <w:r>
        <w:rPr>
          <w:spacing w:val="-12"/>
          <w:w w:val="110"/>
        </w:rPr>
        <w:t xml:space="preserve"> </w:t>
      </w:r>
      <w:r>
        <w:rPr>
          <w:w w:val="110"/>
        </w:rPr>
        <w:t>Parental</w:t>
      </w:r>
      <w:r>
        <w:rPr>
          <w:spacing w:val="-12"/>
          <w:w w:val="110"/>
        </w:rPr>
        <w:t xml:space="preserve"> </w:t>
      </w:r>
      <w:r>
        <w:rPr>
          <w:w w:val="110"/>
        </w:rPr>
        <w:t>Edu-cation: By Asian Grandparent Count Among Third Generation</w:t>
      </w:r>
    </w:p>
    <w:p w14:paraId="23EEAAAD" w14:textId="77777777" w:rsidR="00770704" w:rsidRDefault="00000000">
      <w:pPr>
        <w:tabs>
          <w:tab w:val="left" w:pos="5303"/>
        </w:tabs>
        <w:spacing w:before="64"/>
        <w:ind w:left="648"/>
      </w:pPr>
      <w:r>
        <w:rPr>
          <w:w w:val="110"/>
        </w:rPr>
        <w:t>(a)</w:t>
      </w:r>
      <w:r>
        <w:rPr>
          <w:spacing w:val="-15"/>
          <w:w w:val="110"/>
        </w:rPr>
        <w:t xml:space="preserve"> </w:t>
      </w:r>
      <w:r>
        <w:rPr>
          <w:w w:val="110"/>
        </w:rPr>
        <w:t>One</w:t>
      </w:r>
      <w:r>
        <w:rPr>
          <w:spacing w:val="-14"/>
          <w:w w:val="110"/>
        </w:rPr>
        <w:t xml:space="preserve"> </w:t>
      </w:r>
      <w:r>
        <w:rPr>
          <w:w w:val="110"/>
        </w:rPr>
        <w:t>Asian</w:t>
      </w:r>
      <w:r>
        <w:rPr>
          <w:spacing w:val="-14"/>
          <w:w w:val="110"/>
        </w:rPr>
        <w:t xml:space="preserve"> </w:t>
      </w:r>
      <w:r>
        <w:rPr>
          <w:spacing w:val="-2"/>
          <w:w w:val="110"/>
        </w:rPr>
        <w:t>Grandparent</w:t>
      </w:r>
      <w:r>
        <w:tab/>
      </w:r>
      <w:r>
        <w:rPr>
          <w:w w:val="105"/>
        </w:rPr>
        <w:t>(b)</w:t>
      </w:r>
      <w:r>
        <w:rPr>
          <w:spacing w:val="-3"/>
          <w:w w:val="105"/>
        </w:rPr>
        <w:t xml:space="preserve"> </w:t>
      </w:r>
      <w:r>
        <w:rPr>
          <w:w w:val="105"/>
        </w:rPr>
        <w:t>Two</w:t>
      </w:r>
      <w:r>
        <w:rPr>
          <w:spacing w:val="-3"/>
          <w:w w:val="105"/>
        </w:rPr>
        <w:t xml:space="preserve"> </w:t>
      </w:r>
      <w:r>
        <w:rPr>
          <w:w w:val="105"/>
        </w:rPr>
        <w:t>Asian</w:t>
      </w:r>
      <w:r>
        <w:rPr>
          <w:spacing w:val="-2"/>
          <w:w w:val="105"/>
        </w:rPr>
        <w:t xml:space="preserve"> Grandparents</w:t>
      </w:r>
    </w:p>
    <w:p w14:paraId="16167DFA" w14:textId="77777777" w:rsidR="00770704" w:rsidRDefault="00000000">
      <w:pPr>
        <w:pStyle w:val="BodyText"/>
        <w:spacing w:before="3"/>
        <w:rPr>
          <w:sz w:val="14"/>
        </w:rPr>
      </w:pPr>
      <w:r>
        <w:rPr>
          <w:noProof/>
          <w:sz w:val="14"/>
        </w:rPr>
        <w:drawing>
          <wp:anchor distT="0" distB="0" distL="0" distR="0" simplePos="0" relativeHeight="487646208" behindDoc="1" locked="0" layoutInCell="1" allowOverlap="1" wp14:anchorId="062728D7" wp14:editId="27566439">
            <wp:simplePos x="0" y="0"/>
            <wp:positionH relativeFrom="page">
              <wp:posOffset>1186857</wp:posOffset>
            </wp:positionH>
            <wp:positionV relativeFrom="paragraph">
              <wp:posOffset>119590</wp:posOffset>
            </wp:positionV>
            <wp:extent cx="2379726" cy="1296161"/>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9" cstate="print"/>
                    <a:stretch>
                      <a:fillRect/>
                    </a:stretch>
                  </pic:blipFill>
                  <pic:spPr>
                    <a:xfrm>
                      <a:off x="0" y="0"/>
                      <a:ext cx="2379726" cy="1296161"/>
                    </a:xfrm>
                    <a:prstGeom prst="rect">
                      <a:avLst/>
                    </a:prstGeom>
                  </pic:spPr>
                </pic:pic>
              </a:graphicData>
            </a:graphic>
          </wp:anchor>
        </w:drawing>
      </w:r>
      <w:r>
        <w:rPr>
          <w:noProof/>
          <w:sz w:val="14"/>
        </w:rPr>
        <w:drawing>
          <wp:anchor distT="0" distB="0" distL="0" distR="0" simplePos="0" relativeHeight="487646720" behindDoc="1" locked="0" layoutInCell="1" allowOverlap="1" wp14:anchorId="384FA750" wp14:editId="62D28246">
            <wp:simplePos x="0" y="0"/>
            <wp:positionH relativeFrom="page">
              <wp:posOffset>4179231</wp:posOffset>
            </wp:positionH>
            <wp:positionV relativeFrom="paragraph">
              <wp:posOffset>119590</wp:posOffset>
            </wp:positionV>
            <wp:extent cx="2354580" cy="1296161"/>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30" cstate="print"/>
                    <a:stretch>
                      <a:fillRect/>
                    </a:stretch>
                  </pic:blipFill>
                  <pic:spPr>
                    <a:xfrm>
                      <a:off x="0" y="0"/>
                      <a:ext cx="2354580" cy="1296161"/>
                    </a:xfrm>
                    <a:prstGeom prst="rect">
                      <a:avLst/>
                    </a:prstGeom>
                  </pic:spPr>
                </pic:pic>
              </a:graphicData>
            </a:graphic>
          </wp:anchor>
        </w:drawing>
      </w:r>
    </w:p>
    <w:p w14:paraId="77EB8C1A" w14:textId="77777777" w:rsidR="00770704" w:rsidRDefault="00770704">
      <w:pPr>
        <w:pStyle w:val="BodyText"/>
        <w:spacing w:before="161"/>
        <w:rPr>
          <w:sz w:val="22"/>
        </w:rPr>
      </w:pPr>
    </w:p>
    <w:p w14:paraId="226AA8B3" w14:textId="77777777" w:rsidR="00770704" w:rsidRDefault="00000000">
      <w:pPr>
        <w:ind w:left="2890"/>
      </w:pPr>
      <w:r>
        <w:t>(c)</w:t>
      </w:r>
      <w:r>
        <w:rPr>
          <w:spacing w:val="26"/>
        </w:rPr>
        <w:t xml:space="preserve"> </w:t>
      </w:r>
      <w:r>
        <w:t>Three</w:t>
      </w:r>
      <w:r>
        <w:rPr>
          <w:spacing w:val="26"/>
        </w:rPr>
        <w:t xml:space="preserve"> </w:t>
      </w:r>
      <w:r>
        <w:t>Asian</w:t>
      </w:r>
      <w:r>
        <w:rPr>
          <w:spacing w:val="27"/>
        </w:rPr>
        <w:t xml:space="preserve"> </w:t>
      </w:r>
      <w:r>
        <w:rPr>
          <w:spacing w:val="-2"/>
        </w:rPr>
        <w:t>Grandparents</w:t>
      </w:r>
    </w:p>
    <w:p w14:paraId="70D69A0A" w14:textId="77777777" w:rsidR="00770704" w:rsidRDefault="00000000">
      <w:pPr>
        <w:pStyle w:val="BodyText"/>
        <w:spacing w:before="3"/>
        <w:rPr>
          <w:sz w:val="14"/>
        </w:rPr>
      </w:pPr>
      <w:r>
        <w:rPr>
          <w:noProof/>
          <w:sz w:val="14"/>
        </w:rPr>
        <w:drawing>
          <wp:anchor distT="0" distB="0" distL="0" distR="0" simplePos="0" relativeHeight="487647232" behindDoc="1" locked="0" layoutInCell="1" allowOverlap="1" wp14:anchorId="40DCABF2" wp14:editId="6CBD27B2">
            <wp:simplePos x="0" y="0"/>
            <wp:positionH relativeFrom="page">
              <wp:posOffset>2683044</wp:posOffset>
            </wp:positionH>
            <wp:positionV relativeFrom="paragraph">
              <wp:posOffset>119953</wp:posOffset>
            </wp:positionV>
            <wp:extent cx="2354579" cy="1296162"/>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31" cstate="print"/>
                    <a:stretch>
                      <a:fillRect/>
                    </a:stretch>
                  </pic:blipFill>
                  <pic:spPr>
                    <a:xfrm>
                      <a:off x="0" y="0"/>
                      <a:ext cx="2354579" cy="1296162"/>
                    </a:xfrm>
                    <a:prstGeom prst="rect">
                      <a:avLst/>
                    </a:prstGeom>
                  </pic:spPr>
                </pic:pic>
              </a:graphicData>
            </a:graphic>
          </wp:anchor>
        </w:drawing>
      </w:r>
    </w:p>
    <w:p w14:paraId="73E0689E" w14:textId="77777777" w:rsidR="00770704" w:rsidRDefault="00000000">
      <w:pPr>
        <w:spacing w:before="162" w:line="249" w:lineRule="auto"/>
        <w:ind w:left="36" w:right="393"/>
        <w:jc w:val="both"/>
        <w:rPr>
          <w:sz w:val="20"/>
        </w:rPr>
      </w:pPr>
      <w:r>
        <w:rPr>
          <w:w w:val="110"/>
          <w:sz w:val="20"/>
        </w:rPr>
        <w:t>I</w:t>
      </w:r>
      <w:r>
        <w:rPr>
          <w:spacing w:val="-4"/>
          <w:w w:val="110"/>
          <w:sz w:val="20"/>
        </w:rPr>
        <w:t xml:space="preserve"> </w:t>
      </w:r>
      <w:r>
        <w:rPr>
          <w:w w:val="110"/>
          <w:sz w:val="20"/>
        </w:rPr>
        <w:t>show</w:t>
      </w:r>
      <w:r>
        <w:rPr>
          <w:spacing w:val="-4"/>
          <w:w w:val="110"/>
          <w:sz w:val="20"/>
        </w:rPr>
        <w:t xml:space="preserve"> </w:t>
      </w:r>
      <w:r>
        <w:rPr>
          <w:w w:val="110"/>
          <w:sz w:val="20"/>
        </w:rPr>
        <w:t>interaction</w:t>
      </w:r>
      <w:r>
        <w:rPr>
          <w:spacing w:val="-4"/>
          <w:w w:val="110"/>
          <w:sz w:val="20"/>
        </w:rPr>
        <w:t xml:space="preserve"> </w:t>
      </w:r>
      <w:r>
        <w:rPr>
          <w:w w:val="110"/>
          <w:sz w:val="20"/>
        </w:rPr>
        <w:t>coefficients</w:t>
      </w:r>
      <w:r>
        <w:rPr>
          <w:spacing w:val="-4"/>
          <w:w w:val="110"/>
          <w:sz w:val="20"/>
        </w:rPr>
        <w:t xml:space="preserve"> </w:t>
      </w:r>
      <w:r>
        <w:rPr>
          <w:w w:val="110"/>
          <w:sz w:val="20"/>
        </w:rPr>
        <w:t>from</w:t>
      </w:r>
      <w:r>
        <w:rPr>
          <w:spacing w:val="-4"/>
          <w:w w:val="110"/>
          <w:sz w:val="20"/>
        </w:rPr>
        <w:t xml:space="preserve"> </w:t>
      </w:r>
      <w:r>
        <w:rPr>
          <w:w w:val="110"/>
          <w:sz w:val="20"/>
        </w:rPr>
        <w:t>estimating</w:t>
      </w:r>
      <w:r>
        <w:rPr>
          <w:spacing w:val="-4"/>
          <w:w w:val="110"/>
          <w:sz w:val="20"/>
        </w:rPr>
        <w:t xml:space="preserve"> </w:t>
      </w:r>
      <w:r>
        <w:rPr>
          <w:w w:val="110"/>
          <w:sz w:val="20"/>
        </w:rPr>
        <w:t>equation</w:t>
      </w:r>
      <w:r>
        <w:rPr>
          <w:spacing w:val="-4"/>
          <w:w w:val="110"/>
          <w:sz w:val="20"/>
        </w:rPr>
        <w:t xml:space="preserve"> </w:t>
      </w:r>
      <w:r>
        <w:rPr>
          <w:w w:val="110"/>
          <w:sz w:val="20"/>
        </w:rPr>
        <w:t>(</w:t>
      </w:r>
      <w:hyperlink w:anchor="_bookmark15" w:history="1">
        <w:r>
          <w:rPr>
            <w:color w:val="0000FF"/>
            <w:w w:val="110"/>
            <w:sz w:val="20"/>
          </w:rPr>
          <w:t>4</w:t>
        </w:r>
      </w:hyperlink>
      <w:r>
        <w:rPr>
          <w:w w:val="110"/>
          <w:sz w:val="20"/>
        </w:rPr>
        <w:t>)</w:t>
      </w:r>
      <w:r>
        <w:rPr>
          <w:spacing w:val="-4"/>
          <w:w w:val="110"/>
          <w:sz w:val="20"/>
        </w:rPr>
        <w:t xml:space="preserve"> </w:t>
      </w:r>
      <w:r>
        <w:rPr>
          <w:w w:val="110"/>
          <w:sz w:val="20"/>
        </w:rPr>
        <w:t>with</w:t>
      </w:r>
      <w:r>
        <w:rPr>
          <w:spacing w:val="-4"/>
          <w:w w:val="110"/>
          <w:sz w:val="20"/>
        </w:rPr>
        <w:t xml:space="preserve"> </w:t>
      </w:r>
      <w:r>
        <w:rPr>
          <w:w w:val="110"/>
          <w:sz w:val="20"/>
        </w:rPr>
        <w:t>interaction</w:t>
      </w:r>
      <w:r>
        <w:rPr>
          <w:spacing w:val="-4"/>
          <w:w w:val="110"/>
          <w:sz w:val="20"/>
        </w:rPr>
        <w:t xml:space="preserve"> </w:t>
      </w:r>
      <w:r>
        <w:rPr>
          <w:w w:val="110"/>
          <w:sz w:val="20"/>
        </w:rPr>
        <w:t>terms</w:t>
      </w:r>
      <w:r>
        <w:rPr>
          <w:spacing w:val="-4"/>
          <w:w w:val="110"/>
          <w:sz w:val="20"/>
        </w:rPr>
        <w:t xml:space="preserve"> </w:t>
      </w:r>
      <w:r>
        <w:rPr>
          <w:w w:val="110"/>
          <w:sz w:val="20"/>
        </w:rPr>
        <w:t>for</w:t>
      </w:r>
      <w:r>
        <w:rPr>
          <w:spacing w:val="-4"/>
          <w:w w:val="110"/>
          <w:sz w:val="20"/>
        </w:rPr>
        <w:t xml:space="preserve"> </w:t>
      </w:r>
      <w:r>
        <w:rPr>
          <w:w w:val="110"/>
          <w:sz w:val="20"/>
        </w:rPr>
        <w:t>gender</w:t>
      </w:r>
      <w:r>
        <w:rPr>
          <w:spacing w:val="-4"/>
          <w:w w:val="110"/>
          <w:sz w:val="20"/>
        </w:rPr>
        <w:t xml:space="preserve"> </w:t>
      </w:r>
      <w:r>
        <w:rPr>
          <w:w w:val="110"/>
          <w:sz w:val="20"/>
        </w:rPr>
        <w:t>and parental</w:t>
      </w:r>
      <w:r>
        <w:rPr>
          <w:spacing w:val="-14"/>
          <w:w w:val="110"/>
          <w:sz w:val="20"/>
        </w:rPr>
        <w:t xml:space="preserve"> </w:t>
      </w:r>
      <w:r>
        <w:rPr>
          <w:w w:val="110"/>
          <w:sz w:val="20"/>
        </w:rPr>
        <w:t>education</w:t>
      </w:r>
      <w:r>
        <w:rPr>
          <w:spacing w:val="-14"/>
          <w:w w:val="110"/>
          <w:sz w:val="20"/>
        </w:rPr>
        <w:t xml:space="preserve"> </w:t>
      </w:r>
      <w:r>
        <w:rPr>
          <w:w w:val="110"/>
          <w:sz w:val="20"/>
        </w:rPr>
        <w:t>on</w:t>
      </w:r>
      <w:r>
        <w:rPr>
          <w:spacing w:val="-14"/>
          <w:w w:val="110"/>
          <w:sz w:val="20"/>
        </w:rPr>
        <w:t xml:space="preserve"> </w:t>
      </w:r>
      <w:r>
        <w:rPr>
          <w:w w:val="110"/>
          <w:sz w:val="20"/>
        </w:rPr>
        <w:t>third-generation</w:t>
      </w:r>
      <w:r>
        <w:rPr>
          <w:spacing w:val="-13"/>
          <w:w w:val="110"/>
          <w:sz w:val="20"/>
        </w:rPr>
        <w:t xml:space="preserve"> </w:t>
      </w:r>
      <w:r>
        <w:rPr>
          <w:w w:val="110"/>
          <w:sz w:val="20"/>
        </w:rPr>
        <w:t>samples.</w:t>
      </w:r>
      <w:r>
        <w:rPr>
          <w:spacing w:val="-14"/>
          <w:w w:val="110"/>
          <w:sz w:val="20"/>
        </w:rPr>
        <w:t xml:space="preserve"> </w:t>
      </w:r>
      <w:r>
        <w:rPr>
          <w:w w:val="110"/>
          <w:sz w:val="20"/>
        </w:rPr>
        <w:t>I</w:t>
      </w:r>
      <w:r>
        <w:rPr>
          <w:spacing w:val="-12"/>
          <w:w w:val="110"/>
          <w:sz w:val="20"/>
        </w:rPr>
        <w:t xml:space="preserve"> </w:t>
      </w:r>
      <w:r>
        <w:rPr>
          <w:w w:val="110"/>
          <w:sz w:val="20"/>
        </w:rPr>
        <w:t>include</w:t>
      </w:r>
      <w:r>
        <w:rPr>
          <w:spacing w:val="-7"/>
          <w:w w:val="110"/>
          <w:sz w:val="20"/>
        </w:rPr>
        <w:t xml:space="preserve"> </w:t>
      </w:r>
      <w:r>
        <w:rPr>
          <w:w w:val="110"/>
          <w:sz w:val="20"/>
        </w:rPr>
        <w:t>region</w:t>
      </w:r>
      <w:r>
        <w:rPr>
          <w:spacing w:val="-8"/>
          <w:w w:val="110"/>
          <w:sz w:val="20"/>
        </w:rPr>
        <w:t xml:space="preserve"> </w:t>
      </w:r>
      <w:r>
        <w:rPr>
          <w:rFonts w:ascii="Menlo" w:hAnsi="Menlo"/>
          <w:i/>
          <w:w w:val="110"/>
          <w:sz w:val="20"/>
        </w:rPr>
        <w:t>×</w:t>
      </w:r>
      <w:r>
        <w:rPr>
          <w:rFonts w:ascii="Menlo" w:hAnsi="Menlo"/>
          <w:i/>
          <w:spacing w:val="-34"/>
          <w:w w:val="110"/>
          <w:sz w:val="20"/>
        </w:rPr>
        <w:t xml:space="preserve"> </w:t>
      </w:r>
      <w:r>
        <w:rPr>
          <w:w w:val="110"/>
          <w:sz w:val="20"/>
        </w:rPr>
        <w:t>year</w:t>
      </w:r>
      <w:r>
        <w:rPr>
          <w:spacing w:val="-7"/>
          <w:w w:val="110"/>
          <w:sz w:val="20"/>
        </w:rPr>
        <w:t xml:space="preserve"> </w:t>
      </w:r>
      <w:r>
        <w:rPr>
          <w:w w:val="110"/>
          <w:sz w:val="20"/>
        </w:rPr>
        <w:t>fixed</w:t>
      </w:r>
      <w:r>
        <w:rPr>
          <w:spacing w:val="-8"/>
          <w:w w:val="110"/>
          <w:sz w:val="20"/>
        </w:rPr>
        <w:t xml:space="preserve"> </w:t>
      </w:r>
      <w:r>
        <w:rPr>
          <w:w w:val="110"/>
          <w:sz w:val="20"/>
        </w:rPr>
        <w:t>effects</w:t>
      </w:r>
      <w:r>
        <w:rPr>
          <w:spacing w:val="-8"/>
          <w:w w:val="110"/>
          <w:sz w:val="20"/>
        </w:rPr>
        <w:t xml:space="preserve"> </w:t>
      </w:r>
      <w:r>
        <w:rPr>
          <w:w w:val="110"/>
          <w:sz w:val="20"/>
        </w:rPr>
        <w:t>with</w:t>
      </w:r>
      <w:r>
        <w:rPr>
          <w:spacing w:val="-8"/>
          <w:w w:val="110"/>
          <w:sz w:val="20"/>
        </w:rPr>
        <w:t xml:space="preserve"> </w:t>
      </w:r>
      <w:r>
        <w:rPr>
          <w:w w:val="110"/>
          <w:sz w:val="20"/>
        </w:rPr>
        <w:t>controls for</w:t>
      </w:r>
      <w:r>
        <w:rPr>
          <w:spacing w:val="-6"/>
          <w:w w:val="110"/>
          <w:sz w:val="20"/>
        </w:rPr>
        <w:t xml:space="preserve"> </w:t>
      </w:r>
      <w:r>
        <w:rPr>
          <w:w w:val="110"/>
          <w:sz w:val="20"/>
        </w:rPr>
        <w:t>sex,</w:t>
      </w:r>
      <w:r>
        <w:rPr>
          <w:spacing w:val="-6"/>
          <w:w w:val="110"/>
          <w:sz w:val="20"/>
        </w:rPr>
        <w:t xml:space="preserve"> </w:t>
      </w:r>
      <w:r>
        <w:rPr>
          <w:w w:val="110"/>
          <w:sz w:val="20"/>
        </w:rPr>
        <w:t>quartic</w:t>
      </w:r>
      <w:r>
        <w:rPr>
          <w:spacing w:val="-6"/>
          <w:w w:val="110"/>
          <w:sz w:val="20"/>
        </w:rPr>
        <w:t xml:space="preserve"> </w:t>
      </w:r>
      <w:r>
        <w:rPr>
          <w:w w:val="110"/>
          <w:sz w:val="20"/>
        </w:rPr>
        <w:t>age,</w:t>
      </w:r>
      <w:r>
        <w:rPr>
          <w:spacing w:val="-6"/>
          <w:w w:val="110"/>
          <w:sz w:val="20"/>
        </w:rPr>
        <w:t xml:space="preserve"> </w:t>
      </w:r>
      <w:r>
        <w:rPr>
          <w:w w:val="110"/>
          <w:sz w:val="20"/>
        </w:rPr>
        <w:t>years</w:t>
      </w:r>
      <w:r>
        <w:rPr>
          <w:spacing w:val="-6"/>
          <w:w w:val="110"/>
          <w:sz w:val="20"/>
        </w:rPr>
        <w:t xml:space="preserve"> </w:t>
      </w:r>
      <w:r>
        <w:rPr>
          <w:w w:val="110"/>
          <w:sz w:val="20"/>
        </w:rPr>
        <w:t>of</w:t>
      </w:r>
      <w:r>
        <w:rPr>
          <w:spacing w:val="-6"/>
          <w:w w:val="110"/>
          <w:sz w:val="20"/>
        </w:rPr>
        <w:t xml:space="preserve"> </w:t>
      </w:r>
      <w:r>
        <w:rPr>
          <w:w w:val="110"/>
          <w:sz w:val="20"/>
        </w:rPr>
        <w:t>education,</w:t>
      </w:r>
      <w:r>
        <w:rPr>
          <w:spacing w:val="-6"/>
          <w:w w:val="110"/>
          <w:sz w:val="20"/>
        </w:rPr>
        <w:t xml:space="preserve"> </w:t>
      </w:r>
      <w:r>
        <w:rPr>
          <w:w w:val="110"/>
          <w:sz w:val="20"/>
        </w:rPr>
        <w:t>and</w:t>
      </w:r>
      <w:r>
        <w:rPr>
          <w:spacing w:val="-6"/>
          <w:w w:val="110"/>
          <w:sz w:val="20"/>
        </w:rPr>
        <w:t xml:space="preserve"> </w:t>
      </w:r>
      <w:r>
        <w:rPr>
          <w:w w:val="110"/>
          <w:sz w:val="20"/>
        </w:rPr>
        <w:t>the</w:t>
      </w:r>
      <w:r>
        <w:rPr>
          <w:spacing w:val="-6"/>
          <w:w w:val="110"/>
          <w:sz w:val="20"/>
        </w:rPr>
        <w:t xml:space="preserve"> </w:t>
      </w:r>
      <w:r>
        <w:rPr>
          <w:w w:val="110"/>
          <w:sz w:val="20"/>
        </w:rPr>
        <w:t>inverse</w:t>
      </w:r>
      <w:r>
        <w:rPr>
          <w:spacing w:val="-6"/>
          <w:w w:val="110"/>
          <w:sz w:val="20"/>
        </w:rPr>
        <w:t xml:space="preserve"> </w:t>
      </w:r>
      <w:r>
        <w:rPr>
          <w:w w:val="110"/>
          <w:sz w:val="20"/>
        </w:rPr>
        <w:t>hyperbolic</w:t>
      </w:r>
      <w:r>
        <w:rPr>
          <w:spacing w:val="-6"/>
          <w:w w:val="110"/>
          <w:sz w:val="20"/>
        </w:rPr>
        <w:t xml:space="preserve"> </w:t>
      </w:r>
      <w:r>
        <w:rPr>
          <w:w w:val="110"/>
          <w:sz w:val="20"/>
        </w:rPr>
        <w:t>sine</w:t>
      </w:r>
      <w:r>
        <w:rPr>
          <w:spacing w:val="-6"/>
          <w:w w:val="110"/>
          <w:sz w:val="20"/>
        </w:rPr>
        <w:t xml:space="preserve"> </w:t>
      </w:r>
      <w:r>
        <w:rPr>
          <w:w w:val="110"/>
          <w:sz w:val="20"/>
        </w:rPr>
        <w:t>of</w:t>
      </w:r>
      <w:r>
        <w:rPr>
          <w:spacing w:val="-6"/>
          <w:w w:val="110"/>
          <w:sz w:val="20"/>
        </w:rPr>
        <w:t xml:space="preserve"> </w:t>
      </w:r>
      <w:r>
        <w:rPr>
          <w:w w:val="110"/>
          <w:sz w:val="20"/>
        </w:rPr>
        <w:t>income. The</w:t>
      </w:r>
      <w:r>
        <w:rPr>
          <w:spacing w:val="-6"/>
          <w:w w:val="110"/>
          <w:sz w:val="20"/>
        </w:rPr>
        <w:t xml:space="preserve"> </w:t>
      </w:r>
      <w:r>
        <w:rPr>
          <w:w w:val="110"/>
          <w:sz w:val="20"/>
        </w:rPr>
        <w:t xml:space="preserve">dependent </w:t>
      </w:r>
      <w:r>
        <w:rPr>
          <w:w w:val="115"/>
          <w:sz w:val="20"/>
        </w:rPr>
        <w:t>variable</w:t>
      </w:r>
      <w:r>
        <w:rPr>
          <w:spacing w:val="-8"/>
          <w:w w:val="115"/>
          <w:sz w:val="20"/>
        </w:rPr>
        <w:t xml:space="preserve"> </w:t>
      </w:r>
      <w:r>
        <w:rPr>
          <w:w w:val="115"/>
          <w:sz w:val="20"/>
        </w:rPr>
        <w:t>is</w:t>
      </w:r>
      <w:r>
        <w:rPr>
          <w:spacing w:val="-8"/>
          <w:w w:val="115"/>
          <w:sz w:val="20"/>
        </w:rPr>
        <w:t xml:space="preserve"> </w:t>
      </w:r>
      <w:r>
        <w:rPr>
          <w:w w:val="115"/>
          <w:sz w:val="20"/>
        </w:rPr>
        <w:t>self-reported</w:t>
      </w:r>
      <w:r>
        <w:rPr>
          <w:spacing w:val="-8"/>
          <w:w w:val="115"/>
          <w:sz w:val="20"/>
        </w:rPr>
        <w:t xml:space="preserve"> </w:t>
      </w:r>
      <w:r>
        <w:rPr>
          <w:w w:val="115"/>
          <w:sz w:val="20"/>
        </w:rPr>
        <w:t>Asian</w:t>
      </w:r>
      <w:r>
        <w:rPr>
          <w:spacing w:val="-8"/>
          <w:w w:val="115"/>
          <w:sz w:val="20"/>
        </w:rPr>
        <w:t xml:space="preserve"> </w:t>
      </w:r>
      <w:r>
        <w:rPr>
          <w:w w:val="115"/>
          <w:sz w:val="20"/>
        </w:rPr>
        <w:t>identity</w:t>
      </w:r>
      <w:r>
        <w:rPr>
          <w:spacing w:val="-8"/>
          <w:w w:val="115"/>
          <w:sz w:val="20"/>
        </w:rPr>
        <w:t xml:space="preserve"> </w:t>
      </w:r>
      <w:r>
        <w:rPr>
          <w:w w:val="115"/>
          <w:sz w:val="20"/>
        </w:rPr>
        <w:t>and</w:t>
      </w:r>
      <w:r>
        <w:rPr>
          <w:spacing w:val="-8"/>
          <w:w w:val="115"/>
          <w:sz w:val="20"/>
        </w:rPr>
        <w:t xml:space="preserve"> </w:t>
      </w:r>
      <w:r>
        <w:rPr>
          <w:w w:val="115"/>
          <w:sz w:val="20"/>
        </w:rPr>
        <w:t>the</w:t>
      </w:r>
      <w:r>
        <w:rPr>
          <w:spacing w:val="-8"/>
          <w:w w:val="115"/>
          <w:sz w:val="20"/>
        </w:rPr>
        <w:t xml:space="preserve"> </w:t>
      </w:r>
      <w:r>
        <w:rPr>
          <w:w w:val="115"/>
          <w:sz w:val="20"/>
        </w:rPr>
        <w:t>independent</w:t>
      </w:r>
      <w:r>
        <w:rPr>
          <w:spacing w:val="-8"/>
          <w:w w:val="115"/>
          <w:sz w:val="20"/>
        </w:rPr>
        <w:t xml:space="preserve"> </w:t>
      </w:r>
      <w:r>
        <w:rPr>
          <w:w w:val="115"/>
          <w:sz w:val="20"/>
        </w:rPr>
        <w:t>variables</w:t>
      </w:r>
      <w:r>
        <w:rPr>
          <w:spacing w:val="-8"/>
          <w:w w:val="115"/>
          <w:sz w:val="20"/>
        </w:rPr>
        <w:t xml:space="preserve"> </w:t>
      </w:r>
      <w:r>
        <w:rPr>
          <w:w w:val="115"/>
          <w:sz w:val="20"/>
        </w:rPr>
        <w:t>include</w:t>
      </w:r>
      <w:r>
        <w:rPr>
          <w:spacing w:val="-8"/>
          <w:w w:val="115"/>
          <w:sz w:val="20"/>
        </w:rPr>
        <w:t xml:space="preserve"> </w:t>
      </w:r>
      <w:r>
        <w:rPr>
          <w:w w:val="115"/>
          <w:sz w:val="20"/>
        </w:rPr>
        <w:t>demeaned</w:t>
      </w:r>
      <w:r>
        <w:rPr>
          <w:spacing w:val="-8"/>
          <w:w w:val="115"/>
          <w:sz w:val="20"/>
        </w:rPr>
        <w:t xml:space="preserve"> </w:t>
      </w:r>
      <w:r>
        <w:rPr>
          <w:w w:val="115"/>
          <w:sz w:val="20"/>
        </w:rPr>
        <w:t>state-</w:t>
      </w:r>
      <w:r>
        <w:rPr>
          <w:w w:val="110"/>
          <w:sz w:val="20"/>
        </w:rPr>
        <w:t>level bias interacted with gender and parental education indicators.</w:t>
      </w:r>
      <w:r>
        <w:rPr>
          <w:spacing w:val="29"/>
          <w:w w:val="110"/>
          <w:sz w:val="20"/>
        </w:rPr>
        <w:t xml:space="preserve"> </w:t>
      </w:r>
      <w:r>
        <w:rPr>
          <w:w w:val="110"/>
          <w:sz w:val="20"/>
        </w:rPr>
        <w:t>Each panel results from sep-</w:t>
      </w:r>
      <w:r>
        <w:rPr>
          <w:w w:val="115"/>
          <w:sz w:val="20"/>
        </w:rPr>
        <w:t>arate</w:t>
      </w:r>
      <w:r>
        <w:rPr>
          <w:spacing w:val="-12"/>
          <w:w w:val="115"/>
          <w:sz w:val="20"/>
        </w:rPr>
        <w:t xml:space="preserve"> </w:t>
      </w:r>
      <w:r>
        <w:rPr>
          <w:w w:val="115"/>
          <w:sz w:val="20"/>
        </w:rPr>
        <w:t>regressions</w:t>
      </w:r>
      <w:r>
        <w:rPr>
          <w:spacing w:val="-11"/>
          <w:w w:val="115"/>
          <w:sz w:val="20"/>
        </w:rPr>
        <w:t xml:space="preserve"> </w:t>
      </w:r>
      <w:r>
        <w:rPr>
          <w:w w:val="115"/>
          <w:sz w:val="20"/>
        </w:rPr>
        <w:t>on</w:t>
      </w:r>
      <w:r>
        <w:rPr>
          <w:spacing w:val="-12"/>
          <w:w w:val="115"/>
          <w:sz w:val="20"/>
        </w:rPr>
        <w:t xml:space="preserve"> </w:t>
      </w:r>
      <w:r>
        <w:rPr>
          <w:w w:val="115"/>
          <w:sz w:val="20"/>
        </w:rPr>
        <w:t>different</w:t>
      </w:r>
      <w:r>
        <w:rPr>
          <w:spacing w:val="-11"/>
          <w:w w:val="115"/>
          <w:sz w:val="20"/>
        </w:rPr>
        <w:t xml:space="preserve"> </w:t>
      </w:r>
      <w:r>
        <w:rPr>
          <w:w w:val="115"/>
          <w:sz w:val="20"/>
        </w:rPr>
        <w:t>samples</w:t>
      </w:r>
      <w:r>
        <w:rPr>
          <w:spacing w:val="-12"/>
          <w:w w:val="115"/>
          <w:sz w:val="20"/>
        </w:rPr>
        <w:t xml:space="preserve"> </w:t>
      </w:r>
      <w:r>
        <w:rPr>
          <w:w w:val="115"/>
          <w:sz w:val="20"/>
        </w:rPr>
        <w:t>divided</w:t>
      </w:r>
      <w:r>
        <w:rPr>
          <w:spacing w:val="-12"/>
          <w:w w:val="115"/>
          <w:sz w:val="20"/>
        </w:rPr>
        <w:t xml:space="preserve"> </w:t>
      </w:r>
      <w:r>
        <w:rPr>
          <w:w w:val="115"/>
          <w:sz w:val="20"/>
        </w:rPr>
        <w:t>by</w:t>
      </w:r>
      <w:r>
        <w:rPr>
          <w:spacing w:val="-11"/>
          <w:w w:val="115"/>
          <w:sz w:val="20"/>
        </w:rPr>
        <w:t xml:space="preserve"> </w:t>
      </w:r>
      <w:r>
        <w:rPr>
          <w:w w:val="115"/>
          <w:sz w:val="20"/>
        </w:rPr>
        <w:t>the</w:t>
      </w:r>
      <w:r>
        <w:rPr>
          <w:spacing w:val="-12"/>
          <w:w w:val="115"/>
          <w:sz w:val="20"/>
        </w:rPr>
        <w:t xml:space="preserve"> </w:t>
      </w:r>
      <w:r>
        <w:rPr>
          <w:w w:val="115"/>
          <w:sz w:val="20"/>
        </w:rPr>
        <w:t>number</w:t>
      </w:r>
      <w:r>
        <w:rPr>
          <w:spacing w:val="-11"/>
          <w:w w:val="115"/>
          <w:sz w:val="20"/>
        </w:rPr>
        <w:t xml:space="preserve"> </w:t>
      </w:r>
      <w:r>
        <w:rPr>
          <w:w w:val="115"/>
          <w:sz w:val="20"/>
        </w:rPr>
        <w:t>of</w:t>
      </w:r>
      <w:r>
        <w:rPr>
          <w:spacing w:val="-12"/>
          <w:w w:val="115"/>
          <w:sz w:val="20"/>
        </w:rPr>
        <w:t xml:space="preserve"> </w:t>
      </w:r>
      <w:r>
        <w:rPr>
          <w:w w:val="115"/>
          <w:sz w:val="20"/>
        </w:rPr>
        <w:t>Asian</w:t>
      </w:r>
      <w:r>
        <w:rPr>
          <w:spacing w:val="-12"/>
          <w:w w:val="115"/>
          <w:sz w:val="20"/>
        </w:rPr>
        <w:t xml:space="preserve"> </w:t>
      </w:r>
      <w:r>
        <w:rPr>
          <w:w w:val="115"/>
          <w:sz w:val="20"/>
        </w:rPr>
        <w:t>grandparents.</w:t>
      </w:r>
      <w:r>
        <w:rPr>
          <w:spacing w:val="21"/>
          <w:w w:val="115"/>
          <w:sz w:val="20"/>
        </w:rPr>
        <w:t xml:space="preserve"> </w:t>
      </w:r>
      <w:r>
        <w:rPr>
          <w:w w:val="115"/>
          <w:sz w:val="20"/>
        </w:rPr>
        <w:t>Standard errors</w:t>
      </w:r>
      <w:r>
        <w:rPr>
          <w:spacing w:val="-9"/>
          <w:w w:val="115"/>
          <w:sz w:val="20"/>
        </w:rPr>
        <w:t xml:space="preserve"> </w:t>
      </w:r>
      <w:r>
        <w:rPr>
          <w:w w:val="115"/>
          <w:sz w:val="20"/>
        </w:rPr>
        <w:t>are</w:t>
      </w:r>
      <w:r>
        <w:rPr>
          <w:spacing w:val="-9"/>
          <w:w w:val="115"/>
          <w:sz w:val="20"/>
        </w:rPr>
        <w:t xml:space="preserve"> </w:t>
      </w:r>
      <w:r>
        <w:rPr>
          <w:w w:val="115"/>
          <w:sz w:val="20"/>
        </w:rPr>
        <w:t>clustered</w:t>
      </w:r>
      <w:r>
        <w:rPr>
          <w:spacing w:val="-9"/>
          <w:w w:val="115"/>
          <w:sz w:val="20"/>
        </w:rPr>
        <w:t xml:space="preserve"> </w:t>
      </w:r>
      <w:r>
        <w:rPr>
          <w:w w:val="115"/>
          <w:sz w:val="20"/>
        </w:rPr>
        <w:t>on</w:t>
      </w:r>
      <w:r>
        <w:rPr>
          <w:spacing w:val="-9"/>
          <w:w w:val="115"/>
          <w:sz w:val="20"/>
        </w:rPr>
        <w:t xml:space="preserve"> </w:t>
      </w:r>
      <w:r>
        <w:rPr>
          <w:w w:val="115"/>
          <w:sz w:val="20"/>
        </w:rPr>
        <w:t>the</w:t>
      </w:r>
      <w:r>
        <w:rPr>
          <w:spacing w:val="-9"/>
          <w:w w:val="115"/>
          <w:sz w:val="20"/>
        </w:rPr>
        <w:t xml:space="preserve"> </w:t>
      </w:r>
      <w:r>
        <w:rPr>
          <w:w w:val="115"/>
          <w:sz w:val="20"/>
        </w:rPr>
        <w:t>state</w:t>
      </w:r>
      <w:r>
        <w:rPr>
          <w:spacing w:val="-9"/>
          <w:w w:val="115"/>
          <w:sz w:val="20"/>
        </w:rPr>
        <w:t xml:space="preserve"> </w:t>
      </w:r>
      <w:r>
        <w:rPr>
          <w:w w:val="115"/>
          <w:sz w:val="20"/>
        </w:rPr>
        <w:t>level.</w:t>
      </w:r>
      <w:r>
        <w:rPr>
          <w:spacing w:val="30"/>
          <w:w w:val="115"/>
          <w:sz w:val="20"/>
        </w:rPr>
        <w:t xml:space="preserve"> </w:t>
      </w:r>
      <w:r>
        <w:rPr>
          <w:w w:val="115"/>
          <w:sz w:val="20"/>
        </w:rPr>
        <w:t>The</w:t>
      </w:r>
      <w:r>
        <w:rPr>
          <w:spacing w:val="-9"/>
          <w:w w:val="115"/>
          <w:sz w:val="20"/>
        </w:rPr>
        <w:t xml:space="preserve"> </w:t>
      </w:r>
      <w:r>
        <w:rPr>
          <w:w w:val="115"/>
          <w:sz w:val="20"/>
        </w:rPr>
        <w:t>samples</w:t>
      </w:r>
      <w:r>
        <w:rPr>
          <w:spacing w:val="-9"/>
          <w:w w:val="115"/>
          <w:sz w:val="20"/>
        </w:rPr>
        <w:t xml:space="preserve"> </w:t>
      </w:r>
      <w:r>
        <w:rPr>
          <w:w w:val="115"/>
          <w:sz w:val="20"/>
        </w:rPr>
        <w:t>include</w:t>
      </w:r>
      <w:r>
        <w:rPr>
          <w:spacing w:val="-9"/>
          <w:w w:val="115"/>
          <w:sz w:val="20"/>
        </w:rPr>
        <w:t xml:space="preserve"> </w:t>
      </w:r>
      <w:r>
        <w:rPr>
          <w:w w:val="115"/>
          <w:sz w:val="20"/>
        </w:rPr>
        <w:t>third-generation</w:t>
      </w:r>
      <w:r>
        <w:rPr>
          <w:spacing w:val="-9"/>
          <w:w w:val="115"/>
          <w:sz w:val="20"/>
        </w:rPr>
        <w:t xml:space="preserve"> </w:t>
      </w:r>
      <w:r>
        <w:rPr>
          <w:w w:val="115"/>
          <w:sz w:val="20"/>
        </w:rPr>
        <w:t>Asian</w:t>
      </w:r>
      <w:r>
        <w:rPr>
          <w:spacing w:val="-9"/>
          <w:w w:val="115"/>
          <w:sz w:val="20"/>
        </w:rPr>
        <w:t xml:space="preserve"> </w:t>
      </w:r>
      <w:r>
        <w:rPr>
          <w:w w:val="115"/>
          <w:sz w:val="20"/>
        </w:rPr>
        <w:t xml:space="preserve">individuals </w:t>
      </w:r>
      <w:r>
        <w:rPr>
          <w:w w:val="110"/>
          <w:sz w:val="20"/>
        </w:rPr>
        <w:t>with varying degrees of Asian ancestry through grandparents. Native-born third-generation indi-</w:t>
      </w:r>
      <w:r>
        <w:rPr>
          <w:w w:val="115"/>
          <w:sz w:val="20"/>
        </w:rPr>
        <w:t>viduals</w:t>
      </w:r>
      <w:r>
        <w:rPr>
          <w:spacing w:val="-6"/>
          <w:w w:val="115"/>
          <w:sz w:val="20"/>
        </w:rPr>
        <w:t xml:space="preserve"> </w:t>
      </w:r>
      <w:r>
        <w:rPr>
          <w:w w:val="115"/>
          <w:sz w:val="20"/>
        </w:rPr>
        <w:t>with</w:t>
      </w:r>
      <w:r>
        <w:rPr>
          <w:spacing w:val="-6"/>
          <w:w w:val="115"/>
          <w:sz w:val="20"/>
        </w:rPr>
        <w:t xml:space="preserve"> </w:t>
      </w:r>
      <w:r>
        <w:rPr>
          <w:w w:val="115"/>
          <w:sz w:val="20"/>
        </w:rPr>
        <w:t>at</w:t>
      </w:r>
      <w:r>
        <w:rPr>
          <w:spacing w:val="-6"/>
          <w:w w:val="115"/>
          <w:sz w:val="20"/>
        </w:rPr>
        <w:t xml:space="preserve"> </w:t>
      </w:r>
      <w:r>
        <w:rPr>
          <w:w w:val="115"/>
          <w:sz w:val="20"/>
        </w:rPr>
        <w:t>least</w:t>
      </w:r>
      <w:r>
        <w:rPr>
          <w:spacing w:val="-6"/>
          <w:w w:val="115"/>
          <w:sz w:val="20"/>
        </w:rPr>
        <w:t xml:space="preserve"> </w:t>
      </w:r>
      <w:r>
        <w:rPr>
          <w:w w:val="115"/>
          <w:sz w:val="20"/>
        </w:rPr>
        <w:t>one</w:t>
      </w:r>
      <w:r>
        <w:rPr>
          <w:spacing w:val="-6"/>
          <w:w w:val="115"/>
          <w:sz w:val="20"/>
        </w:rPr>
        <w:t xml:space="preserve"> </w:t>
      </w:r>
      <w:r>
        <w:rPr>
          <w:w w:val="115"/>
          <w:sz w:val="20"/>
        </w:rPr>
        <w:t>grandparent</w:t>
      </w:r>
      <w:r>
        <w:rPr>
          <w:spacing w:val="-6"/>
          <w:w w:val="115"/>
          <w:sz w:val="20"/>
        </w:rPr>
        <w:t xml:space="preserve"> </w:t>
      </w:r>
      <w:r>
        <w:rPr>
          <w:w w:val="115"/>
          <w:sz w:val="20"/>
        </w:rPr>
        <w:t>born</w:t>
      </w:r>
      <w:r>
        <w:rPr>
          <w:spacing w:val="-6"/>
          <w:w w:val="115"/>
          <w:sz w:val="20"/>
        </w:rPr>
        <w:t xml:space="preserve"> </w:t>
      </w:r>
      <w:r>
        <w:rPr>
          <w:w w:val="115"/>
          <w:sz w:val="20"/>
        </w:rPr>
        <w:t>in</w:t>
      </w:r>
      <w:r>
        <w:rPr>
          <w:spacing w:val="-6"/>
          <w:w w:val="115"/>
          <w:sz w:val="20"/>
        </w:rPr>
        <w:t xml:space="preserve"> </w:t>
      </w:r>
      <w:r>
        <w:rPr>
          <w:w w:val="115"/>
          <w:sz w:val="20"/>
        </w:rPr>
        <w:t>an</w:t>
      </w:r>
      <w:r>
        <w:rPr>
          <w:spacing w:val="-6"/>
          <w:w w:val="115"/>
          <w:sz w:val="20"/>
        </w:rPr>
        <w:t xml:space="preserve"> </w:t>
      </w:r>
      <w:r>
        <w:rPr>
          <w:w w:val="115"/>
          <w:sz w:val="20"/>
        </w:rPr>
        <w:t>Asian</w:t>
      </w:r>
      <w:r>
        <w:rPr>
          <w:spacing w:val="-6"/>
          <w:w w:val="115"/>
          <w:sz w:val="20"/>
        </w:rPr>
        <w:t xml:space="preserve"> </w:t>
      </w:r>
      <w:r>
        <w:rPr>
          <w:w w:val="115"/>
          <w:sz w:val="20"/>
        </w:rPr>
        <w:t>country.</w:t>
      </w:r>
    </w:p>
    <w:p w14:paraId="031A6053"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25EE0B6C" w14:textId="77777777" w:rsidR="00770704" w:rsidRDefault="00000000">
      <w:pPr>
        <w:pStyle w:val="BodyText"/>
        <w:spacing w:before="79" w:line="252" w:lineRule="auto"/>
        <w:ind w:left="36" w:right="393"/>
        <w:jc w:val="both"/>
      </w:pPr>
      <w:bookmarkStart w:id="128" w:name="_bookmark115"/>
      <w:bookmarkEnd w:id="128"/>
      <w:r>
        <w:rPr>
          <w:w w:val="110"/>
        </w:rPr>
        <w:lastRenderedPageBreak/>
        <w:t>Figure A.8: Multinomial Logit Model: Predicted Probabilities of Racial Identity Choice by Key Covariates (Second-Generation Asian Americans with Asian Fa-thers and White Mothers)</w:t>
      </w:r>
    </w:p>
    <w:p w14:paraId="3838FBB7" w14:textId="77777777" w:rsidR="00770704" w:rsidRDefault="00000000">
      <w:pPr>
        <w:tabs>
          <w:tab w:val="left" w:pos="6039"/>
        </w:tabs>
        <w:spacing w:before="63"/>
        <w:ind w:left="1178"/>
        <w:jc w:val="both"/>
      </w:pPr>
      <w:r>
        <w:rPr>
          <w:w w:val="105"/>
        </w:rPr>
        <w:t>(a)</w:t>
      </w:r>
      <w:r>
        <w:rPr>
          <w:spacing w:val="14"/>
          <w:w w:val="105"/>
        </w:rPr>
        <w:t xml:space="preserve"> </w:t>
      </w:r>
      <w:r>
        <w:rPr>
          <w:w w:val="105"/>
        </w:rPr>
        <w:t>Anti-Asian</w:t>
      </w:r>
      <w:r>
        <w:rPr>
          <w:spacing w:val="15"/>
          <w:w w:val="105"/>
        </w:rPr>
        <w:t xml:space="preserve"> </w:t>
      </w:r>
      <w:r>
        <w:rPr>
          <w:spacing w:val="-4"/>
          <w:w w:val="105"/>
        </w:rPr>
        <w:t>Bias</w:t>
      </w:r>
      <w:r>
        <w:tab/>
      </w:r>
      <w:r>
        <w:rPr>
          <w:w w:val="105"/>
        </w:rPr>
        <w:t>(b)</w:t>
      </w:r>
      <w:r>
        <w:rPr>
          <w:spacing w:val="-9"/>
          <w:w w:val="105"/>
        </w:rPr>
        <w:t xml:space="preserve"> </w:t>
      </w:r>
      <w:r>
        <w:rPr>
          <w:spacing w:val="-2"/>
          <w:w w:val="105"/>
        </w:rPr>
        <w:t>Female</w:t>
      </w:r>
    </w:p>
    <w:p w14:paraId="7D1D5EEA" w14:textId="77777777" w:rsidR="00770704" w:rsidRDefault="00000000">
      <w:pPr>
        <w:pStyle w:val="BodyText"/>
        <w:spacing w:before="2"/>
        <w:rPr>
          <w:sz w:val="14"/>
        </w:rPr>
      </w:pPr>
      <w:r>
        <w:rPr>
          <w:noProof/>
          <w:sz w:val="14"/>
        </w:rPr>
        <w:drawing>
          <wp:anchor distT="0" distB="0" distL="0" distR="0" simplePos="0" relativeHeight="487647744" behindDoc="1" locked="0" layoutInCell="1" allowOverlap="1" wp14:anchorId="2FA8CE21" wp14:editId="79F88234">
            <wp:simplePos x="0" y="0"/>
            <wp:positionH relativeFrom="page">
              <wp:posOffset>1185459</wp:posOffset>
            </wp:positionH>
            <wp:positionV relativeFrom="paragraph">
              <wp:posOffset>119244</wp:posOffset>
            </wp:positionV>
            <wp:extent cx="2448591" cy="1819941"/>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2" cstate="print"/>
                    <a:stretch>
                      <a:fillRect/>
                    </a:stretch>
                  </pic:blipFill>
                  <pic:spPr>
                    <a:xfrm>
                      <a:off x="0" y="0"/>
                      <a:ext cx="2448591" cy="1819941"/>
                    </a:xfrm>
                    <a:prstGeom prst="rect">
                      <a:avLst/>
                    </a:prstGeom>
                  </pic:spPr>
                </pic:pic>
              </a:graphicData>
            </a:graphic>
          </wp:anchor>
        </w:drawing>
      </w:r>
      <w:r>
        <w:rPr>
          <w:noProof/>
          <w:sz w:val="14"/>
        </w:rPr>
        <w:drawing>
          <wp:anchor distT="0" distB="0" distL="0" distR="0" simplePos="0" relativeHeight="487648256" behindDoc="1" locked="0" layoutInCell="1" allowOverlap="1" wp14:anchorId="4DA80A43" wp14:editId="429E9278">
            <wp:simplePos x="0" y="0"/>
            <wp:positionH relativeFrom="page">
              <wp:posOffset>4014625</wp:posOffset>
            </wp:positionH>
            <wp:positionV relativeFrom="paragraph">
              <wp:posOffset>119244</wp:posOffset>
            </wp:positionV>
            <wp:extent cx="2448591" cy="181994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33" cstate="print"/>
                    <a:stretch>
                      <a:fillRect/>
                    </a:stretch>
                  </pic:blipFill>
                  <pic:spPr>
                    <a:xfrm>
                      <a:off x="0" y="0"/>
                      <a:ext cx="2448591" cy="1819941"/>
                    </a:xfrm>
                    <a:prstGeom prst="rect">
                      <a:avLst/>
                    </a:prstGeom>
                  </pic:spPr>
                </pic:pic>
              </a:graphicData>
            </a:graphic>
          </wp:anchor>
        </w:drawing>
      </w:r>
    </w:p>
    <w:p w14:paraId="6ACF2321" w14:textId="77777777" w:rsidR="00770704" w:rsidRDefault="00770704">
      <w:pPr>
        <w:pStyle w:val="BodyText"/>
        <w:spacing w:before="218"/>
        <w:rPr>
          <w:sz w:val="22"/>
        </w:rPr>
      </w:pPr>
    </w:p>
    <w:p w14:paraId="27838706" w14:textId="77777777" w:rsidR="00770704" w:rsidRDefault="00000000">
      <w:pPr>
        <w:tabs>
          <w:tab w:val="left" w:pos="5161"/>
        </w:tabs>
        <w:spacing w:before="1"/>
        <w:ind w:left="677"/>
      </w:pPr>
      <w:r>
        <w:rPr>
          <w:w w:val="105"/>
        </w:rPr>
        <w:t>(c)</w:t>
      </w:r>
      <w:r>
        <w:rPr>
          <w:spacing w:val="9"/>
          <w:w w:val="105"/>
        </w:rPr>
        <w:t xml:space="preserve"> </w:t>
      </w:r>
      <w:r>
        <w:rPr>
          <w:w w:val="105"/>
        </w:rPr>
        <w:t>College</w:t>
      </w:r>
      <w:r>
        <w:rPr>
          <w:spacing w:val="10"/>
          <w:w w:val="105"/>
        </w:rPr>
        <w:t xml:space="preserve"> </w:t>
      </w:r>
      <w:r>
        <w:rPr>
          <w:w w:val="105"/>
        </w:rPr>
        <w:t>Graduate:</w:t>
      </w:r>
      <w:r>
        <w:rPr>
          <w:spacing w:val="26"/>
          <w:w w:val="105"/>
        </w:rPr>
        <w:t xml:space="preserve"> </w:t>
      </w:r>
      <w:r>
        <w:rPr>
          <w:spacing w:val="-2"/>
          <w:w w:val="105"/>
        </w:rPr>
        <w:t>Mother</w:t>
      </w:r>
      <w:r>
        <w:tab/>
      </w:r>
      <w:r>
        <w:rPr>
          <w:w w:val="110"/>
        </w:rPr>
        <w:t>(d)</w:t>
      </w:r>
      <w:r>
        <w:rPr>
          <w:spacing w:val="-14"/>
          <w:w w:val="110"/>
        </w:rPr>
        <w:t xml:space="preserve"> </w:t>
      </w:r>
      <w:r>
        <w:rPr>
          <w:w w:val="110"/>
        </w:rPr>
        <w:t>College</w:t>
      </w:r>
      <w:r>
        <w:rPr>
          <w:spacing w:val="-14"/>
          <w:w w:val="110"/>
        </w:rPr>
        <w:t xml:space="preserve"> </w:t>
      </w:r>
      <w:r>
        <w:rPr>
          <w:w w:val="110"/>
        </w:rPr>
        <w:t>Graduate:</w:t>
      </w:r>
      <w:r>
        <w:rPr>
          <w:spacing w:val="-3"/>
          <w:w w:val="110"/>
        </w:rPr>
        <w:t xml:space="preserve"> </w:t>
      </w:r>
      <w:r>
        <w:rPr>
          <w:spacing w:val="-2"/>
          <w:w w:val="110"/>
        </w:rPr>
        <w:t>Father</w:t>
      </w:r>
    </w:p>
    <w:p w14:paraId="7BDFC984" w14:textId="77777777" w:rsidR="00770704" w:rsidRDefault="00000000">
      <w:pPr>
        <w:pStyle w:val="BodyText"/>
        <w:spacing w:before="2"/>
        <w:rPr>
          <w:sz w:val="14"/>
        </w:rPr>
      </w:pPr>
      <w:r>
        <w:rPr>
          <w:noProof/>
          <w:sz w:val="14"/>
        </w:rPr>
        <w:drawing>
          <wp:anchor distT="0" distB="0" distL="0" distR="0" simplePos="0" relativeHeight="487648768" behindDoc="1" locked="0" layoutInCell="1" allowOverlap="1" wp14:anchorId="5865CF2C" wp14:editId="54C9B30F">
            <wp:simplePos x="0" y="0"/>
            <wp:positionH relativeFrom="page">
              <wp:posOffset>1185459</wp:posOffset>
            </wp:positionH>
            <wp:positionV relativeFrom="paragraph">
              <wp:posOffset>118969</wp:posOffset>
            </wp:positionV>
            <wp:extent cx="2448591" cy="1841944"/>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34" cstate="print"/>
                    <a:stretch>
                      <a:fillRect/>
                    </a:stretch>
                  </pic:blipFill>
                  <pic:spPr>
                    <a:xfrm>
                      <a:off x="0" y="0"/>
                      <a:ext cx="2448591" cy="1841944"/>
                    </a:xfrm>
                    <a:prstGeom prst="rect">
                      <a:avLst/>
                    </a:prstGeom>
                  </pic:spPr>
                </pic:pic>
              </a:graphicData>
            </a:graphic>
          </wp:anchor>
        </w:drawing>
      </w:r>
      <w:r>
        <w:rPr>
          <w:noProof/>
          <w:sz w:val="14"/>
        </w:rPr>
        <w:drawing>
          <wp:anchor distT="0" distB="0" distL="0" distR="0" simplePos="0" relativeHeight="487649280" behindDoc="1" locked="0" layoutInCell="1" allowOverlap="1" wp14:anchorId="58E72BC0" wp14:editId="378654C5">
            <wp:simplePos x="0" y="0"/>
            <wp:positionH relativeFrom="page">
              <wp:posOffset>4014625</wp:posOffset>
            </wp:positionH>
            <wp:positionV relativeFrom="paragraph">
              <wp:posOffset>118969</wp:posOffset>
            </wp:positionV>
            <wp:extent cx="2448591" cy="1841944"/>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5" cstate="print"/>
                    <a:stretch>
                      <a:fillRect/>
                    </a:stretch>
                  </pic:blipFill>
                  <pic:spPr>
                    <a:xfrm>
                      <a:off x="0" y="0"/>
                      <a:ext cx="2448591" cy="1841944"/>
                    </a:xfrm>
                    <a:prstGeom prst="rect">
                      <a:avLst/>
                    </a:prstGeom>
                  </pic:spPr>
                </pic:pic>
              </a:graphicData>
            </a:graphic>
          </wp:anchor>
        </w:drawing>
      </w:r>
    </w:p>
    <w:p w14:paraId="5342D313" w14:textId="77777777" w:rsidR="00770704" w:rsidRDefault="00000000">
      <w:pPr>
        <w:spacing w:before="185" w:line="249" w:lineRule="auto"/>
        <w:ind w:left="36" w:right="393"/>
        <w:jc w:val="both"/>
        <w:rPr>
          <w:sz w:val="20"/>
        </w:rPr>
      </w:pPr>
      <w:r>
        <w:rPr>
          <w:w w:val="110"/>
          <w:sz w:val="20"/>
        </w:rPr>
        <w:t>This figure shows predicted probabilities from estimating equation (</w:t>
      </w:r>
      <w:hyperlink w:anchor="_bookmark18" w:history="1">
        <w:r>
          <w:rPr>
            <w:color w:val="0000FF"/>
            <w:w w:val="110"/>
            <w:sz w:val="20"/>
          </w:rPr>
          <w:t>5</w:t>
        </w:r>
      </w:hyperlink>
      <w:r>
        <w:rPr>
          <w:w w:val="110"/>
          <w:sz w:val="20"/>
        </w:rPr>
        <w:t>) using a multinomial logit model for the subsample of second-generation Asian Americans with Asian fathers and White mothers.</w:t>
      </w:r>
      <w:r>
        <w:rPr>
          <w:spacing w:val="19"/>
          <w:w w:val="110"/>
          <w:sz w:val="20"/>
        </w:rPr>
        <w:t xml:space="preserve"> </w:t>
      </w:r>
      <w:r>
        <w:rPr>
          <w:w w:val="110"/>
          <w:sz w:val="20"/>
        </w:rPr>
        <w:t>The</w:t>
      </w:r>
      <w:r>
        <w:rPr>
          <w:spacing w:val="-2"/>
          <w:w w:val="110"/>
          <w:sz w:val="20"/>
        </w:rPr>
        <w:t xml:space="preserve"> </w:t>
      </w:r>
      <w:r>
        <w:rPr>
          <w:w w:val="110"/>
          <w:sz w:val="20"/>
        </w:rPr>
        <w:t>model</w:t>
      </w:r>
      <w:r>
        <w:rPr>
          <w:spacing w:val="-2"/>
          <w:w w:val="110"/>
          <w:sz w:val="20"/>
        </w:rPr>
        <w:t xml:space="preserve"> </w:t>
      </w:r>
      <w:r>
        <w:rPr>
          <w:w w:val="110"/>
          <w:sz w:val="20"/>
        </w:rPr>
        <w:t>estimates</w:t>
      </w:r>
      <w:r>
        <w:rPr>
          <w:spacing w:val="-2"/>
          <w:w w:val="110"/>
          <w:sz w:val="20"/>
        </w:rPr>
        <w:t xml:space="preserve"> </w:t>
      </w:r>
      <w:r>
        <w:rPr>
          <w:w w:val="110"/>
          <w:sz w:val="20"/>
        </w:rPr>
        <w:t>the</w:t>
      </w:r>
      <w:r>
        <w:rPr>
          <w:spacing w:val="-2"/>
          <w:w w:val="110"/>
          <w:sz w:val="20"/>
        </w:rPr>
        <w:t xml:space="preserve"> </w:t>
      </w:r>
      <w:r>
        <w:rPr>
          <w:w w:val="110"/>
          <w:sz w:val="20"/>
        </w:rPr>
        <w:t>probability</w:t>
      </w:r>
      <w:r>
        <w:rPr>
          <w:spacing w:val="-2"/>
          <w:w w:val="110"/>
          <w:sz w:val="20"/>
        </w:rPr>
        <w:t xml:space="preserve"> </w:t>
      </w:r>
      <w:r>
        <w:rPr>
          <w:w w:val="110"/>
          <w:sz w:val="20"/>
        </w:rPr>
        <w:t>of</w:t>
      </w:r>
      <w:r>
        <w:rPr>
          <w:spacing w:val="-2"/>
          <w:w w:val="110"/>
          <w:sz w:val="20"/>
        </w:rPr>
        <w:t xml:space="preserve"> </w:t>
      </w:r>
      <w:r>
        <w:rPr>
          <w:w w:val="110"/>
          <w:sz w:val="20"/>
        </w:rPr>
        <w:t>choosing</w:t>
      </w:r>
      <w:r>
        <w:rPr>
          <w:spacing w:val="-2"/>
          <w:w w:val="110"/>
          <w:sz w:val="20"/>
        </w:rPr>
        <w:t xml:space="preserve"> </w:t>
      </w:r>
      <w:r>
        <w:rPr>
          <w:w w:val="110"/>
          <w:sz w:val="20"/>
        </w:rPr>
        <w:t>“Asian</w:t>
      </w:r>
      <w:r>
        <w:rPr>
          <w:spacing w:val="-2"/>
          <w:w w:val="110"/>
          <w:sz w:val="20"/>
        </w:rPr>
        <w:t xml:space="preserve"> </w:t>
      </w:r>
      <w:r>
        <w:rPr>
          <w:w w:val="110"/>
          <w:sz w:val="20"/>
        </w:rPr>
        <w:t>only”,</w:t>
      </w:r>
      <w:r>
        <w:rPr>
          <w:spacing w:val="-1"/>
          <w:w w:val="110"/>
          <w:sz w:val="20"/>
        </w:rPr>
        <w:t xml:space="preserve"> </w:t>
      </w:r>
      <w:r>
        <w:rPr>
          <w:w w:val="110"/>
          <w:sz w:val="20"/>
        </w:rPr>
        <w:t>“White</w:t>
      </w:r>
      <w:r>
        <w:rPr>
          <w:spacing w:val="-2"/>
          <w:w w:val="110"/>
          <w:sz w:val="20"/>
        </w:rPr>
        <w:t xml:space="preserve"> </w:t>
      </w:r>
      <w:r>
        <w:rPr>
          <w:w w:val="110"/>
          <w:sz w:val="20"/>
        </w:rPr>
        <w:t>only”,</w:t>
      </w:r>
      <w:r>
        <w:rPr>
          <w:spacing w:val="-1"/>
          <w:w w:val="110"/>
          <w:sz w:val="20"/>
        </w:rPr>
        <w:t xml:space="preserve"> </w:t>
      </w:r>
      <w:r>
        <w:rPr>
          <w:w w:val="110"/>
          <w:sz w:val="20"/>
        </w:rPr>
        <w:t>or</w:t>
      </w:r>
      <w:r>
        <w:rPr>
          <w:spacing w:val="-2"/>
          <w:w w:val="110"/>
          <w:sz w:val="20"/>
        </w:rPr>
        <w:t xml:space="preserve"> </w:t>
      </w:r>
      <w:r>
        <w:rPr>
          <w:w w:val="110"/>
          <w:sz w:val="20"/>
        </w:rPr>
        <w:t>“Asian and</w:t>
      </w:r>
      <w:r>
        <w:rPr>
          <w:spacing w:val="-4"/>
          <w:w w:val="110"/>
          <w:sz w:val="20"/>
        </w:rPr>
        <w:t xml:space="preserve"> </w:t>
      </w:r>
      <w:r>
        <w:rPr>
          <w:w w:val="110"/>
          <w:sz w:val="20"/>
        </w:rPr>
        <w:t>White”</w:t>
      </w:r>
      <w:r>
        <w:rPr>
          <w:spacing w:val="-4"/>
          <w:w w:val="110"/>
          <w:sz w:val="20"/>
        </w:rPr>
        <w:t xml:space="preserve"> </w:t>
      </w:r>
      <w:r>
        <w:rPr>
          <w:w w:val="110"/>
          <w:sz w:val="20"/>
        </w:rPr>
        <w:t>racial</w:t>
      </w:r>
      <w:r>
        <w:rPr>
          <w:spacing w:val="-4"/>
          <w:w w:val="110"/>
          <w:sz w:val="20"/>
        </w:rPr>
        <w:t xml:space="preserve"> </w:t>
      </w:r>
      <w:r>
        <w:rPr>
          <w:w w:val="110"/>
          <w:sz w:val="20"/>
        </w:rPr>
        <w:t>identification</w:t>
      </w:r>
      <w:r>
        <w:rPr>
          <w:spacing w:val="-4"/>
          <w:w w:val="110"/>
          <w:sz w:val="20"/>
        </w:rPr>
        <w:t xml:space="preserve"> </w:t>
      </w:r>
      <w:r>
        <w:rPr>
          <w:w w:val="110"/>
          <w:sz w:val="20"/>
        </w:rPr>
        <w:t>as</w:t>
      </w:r>
      <w:r>
        <w:rPr>
          <w:spacing w:val="-4"/>
          <w:w w:val="110"/>
          <w:sz w:val="20"/>
        </w:rPr>
        <w:t xml:space="preserve"> </w:t>
      </w:r>
      <w:r>
        <w:rPr>
          <w:w w:val="110"/>
          <w:sz w:val="20"/>
        </w:rPr>
        <w:t>a</w:t>
      </w:r>
      <w:r>
        <w:rPr>
          <w:spacing w:val="-4"/>
          <w:w w:val="110"/>
          <w:sz w:val="20"/>
        </w:rPr>
        <w:t xml:space="preserve"> </w:t>
      </w:r>
      <w:r>
        <w:rPr>
          <w:w w:val="110"/>
          <w:sz w:val="20"/>
        </w:rPr>
        <w:t>function</w:t>
      </w:r>
      <w:r>
        <w:rPr>
          <w:spacing w:val="-4"/>
          <w:w w:val="110"/>
          <w:sz w:val="20"/>
        </w:rPr>
        <w:t xml:space="preserve"> </w:t>
      </w:r>
      <w:r>
        <w:rPr>
          <w:w w:val="110"/>
          <w:sz w:val="20"/>
        </w:rPr>
        <w:t>of</w:t>
      </w:r>
      <w:r>
        <w:rPr>
          <w:spacing w:val="-4"/>
          <w:w w:val="110"/>
          <w:sz w:val="20"/>
        </w:rPr>
        <w:t xml:space="preserve"> </w:t>
      </w:r>
      <w:r>
        <w:rPr>
          <w:w w:val="110"/>
          <w:sz w:val="20"/>
        </w:rPr>
        <w:t>anti-Asian</w:t>
      </w:r>
      <w:r>
        <w:rPr>
          <w:spacing w:val="-4"/>
          <w:w w:val="110"/>
          <w:sz w:val="20"/>
        </w:rPr>
        <w:t xml:space="preserve"> </w:t>
      </w:r>
      <w:r>
        <w:rPr>
          <w:w w:val="110"/>
          <w:sz w:val="20"/>
        </w:rPr>
        <w:t>bias,</w:t>
      </w:r>
      <w:r>
        <w:rPr>
          <w:spacing w:val="-4"/>
          <w:w w:val="110"/>
          <w:sz w:val="20"/>
        </w:rPr>
        <w:t xml:space="preserve"> </w:t>
      </w:r>
      <w:r>
        <w:rPr>
          <w:w w:val="110"/>
          <w:sz w:val="20"/>
        </w:rPr>
        <w:t>gender,</w:t>
      </w:r>
      <w:r>
        <w:rPr>
          <w:spacing w:val="-4"/>
          <w:w w:val="110"/>
          <w:sz w:val="20"/>
        </w:rPr>
        <w:t xml:space="preserve"> </w:t>
      </w:r>
      <w:r>
        <w:rPr>
          <w:w w:val="110"/>
          <w:sz w:val="20"/>
        </w:rPr>
        <w:t>and</w:t>
      </w:r>
      <w:r>
        <w:rPr>
          <w:spacing w:val="-4"/>
          <w:w w:val="110"/>
          <w:sz w:val="20"/>
        </w:rPr>
        <w:t xml:space="preserve"> </w:t>
      </w:r>
      <w:r>
        <w:rPr>
          <w:w w:val="110"/>
          <w:sz w:val="20"/>
        </w:rPr>
        <w:t>parental</w:t>
      </w:r>
      <w:r>
        <w:rPr>
          <w:spacing w:val="-4"/>
          <w:w w:val="110"/>
          <w:sz w:val="20"/>
        </w:rPr>
        <w:t xml:space="preserve"> </w:t>
      </w:r>
      <w:r>
        <w:rPr>
          <w:w w:val="110"/>
          <w:sz w:val="20"/>
        </w:rPr>
        <w:t>education. I include</w:t>
      </w:r>
      <w:r>
        <w:rPr>
          <w:spacing w:val="-14"/>
          <w:w w:val="110"/>
          <w:sz w:val="20"/>
        </w:rPr>
        <w:t xml:space="preserve"> </w:t>
      </w:r>
      <w:r>
        <w:rPr>
          <w:w w:val="110"/>
          <w:sz w:val="20"/>
        </w:rPr>
        <w:t>region</w:t>
      </w:r>
      <w:r>
        <w:rPr>
          <w:spacing w:val="-14"/>
          <w:w w:val="110"/>
          <w:sz w:val="20"/>
        </w:rPr>
        <w:t xml:space="preserve"> </w:t>
      </w:r>
      <w:r>
        <w:rPr>
          <w:rFonts w:ascii="Menlo" w:hAnsi="Menlo"/>
          <w:i/>
          <w:w w:val="110"/>
          <w:sz w:val="20"/>
        </w:rPr>
        <w:t>×</w:t>
      </w:r>
      <w:r>
        <w:rPr>
          <w:rFonts w:ascii="Menlo" w:hAnsi="Menlo"/>
          <w:i/>
          <w:spacing w:val="-33"/>
          <w:w w:val="110"/>
          <w:sz w:val="20"/>
        </w:rPr>
        <w:t xml:space="preserve"> </w:t>
      </w:r>
      <w:r>
        <w:rPr>
          <w:w w:val="110"/>
          <w:sz w:val="20"/>
        </w:rPr>
        <w:t>year</w:t>
      </w:r>
      <w:r>
        <w:rPr>
          <w:spacing w:val="-14"/>
          <w:w w:val="110"/>
          <w:sz w:val="20"/>
        </w:rPr>
        <w:t xml:space="preserve"> </w:t>
      </w:r>
      <w:r>
        <w:rPr>
          <w:w w:val="110"/>
          <w:sz w:val="20"/>
        </w:rPr>
        <w:t>fixed</w:t>
      </w:r>
      <w:r>
        <w:rPr>
          <w:spacing w:val="-14"/>
          <w:w w:val="110"/>
          <w:sz w:val="20"/>
        </w:rPr>
        <w:t xml:space="preserve"> </w:t>
      </w:r>
      <w:r>
        <w:rPr>
          <w:w w:val="110"/>
          <w:sz w:val="20"/>
        </w:rPr>
        <w:t>effects</w:t>
      </w:r>
      <w:r>
        <w:rPr>
          <w:spacing w:val="-6"/>
          <w:w w:val="110"/>
          <w:sz w:val="20"/>
        </w:rPr>
        <w:t xml:space="preserve"> </w:t>
      </w:r>
      <w:r>
        <w:rPr>
          <w:w w:val="110"/>
          <w:sz w:val="20"/>
        </w:rPr>
        <w:t>with</w:t>
      </w:r>
      <w:r>
        <w:rPr>
          <w:spacing w:val="-3"/>
          <w:w w:val="110"/>
          <w:sz w:val="20"/>
        </w:rPr>
        <w:t xml:space="preserve"> </w:t>
      </w:r>
      <w:r>
        <w:rPr>
          <w:w w:val="110"/>
          <w:sz w:val="20"/>
        </w:rPr>
        <w:t>controls</w:t>
      </w:r>
      <w:r>
        <w:rPr>
          <w:spacing w:val="-3"/>
          <w:w w:val="110"/>
          <w:sz w:val="20"/>
        </w:rPr>
        <w:t xml:space="preserve"> </w:t>
      </w:r>
      <w:r>
        <w:rPr>
          <w:w w:val="110"/>
          <w:sz w:val="20"/>
        </w:rPr>
        <w:t>for</w:t>
      </w:r>
      <w:r>
        <w:rPr>
          <w:spacing w:val="-3"/>
          <w:w w:val="110"/>
          <w:sz w:val="20"/>
        </w:rPr>
        <w:t xml:space="preserve"> </w:t>
      </w:r>
      <w:r>
        <w:rPr>
          <w:w w:val="110"/>
          <w:sz w:val="20"/>
        </w:rPr>
        <w:t>quartic</w:t>
      </w:r>
      <w:r>
        <w:rPr>
          <w:spacing w:val="-3"/>
          <w:w w:val="110"/>
          <w:sz w:val="20"/>
        </w:rPr>
        <w:t xml:space="preserve"> </w:t>
      </w:r>
      <w:r>
        <w:rPr>
          <w:w w:val="110"/>
          <w:sz w:val="20"/>
        </w:rPr>
        <w:t>age</w:t>
      </w:r>
      <w:r>
        <w:rPr>
          <w:spacing w:val="-3"/>
          <w:w w:val="110"/>
          <w:sz w:val="20"/>
        </w:rPr>
        <w:t xml:space="preserve"> </w:t>
      </w:r>
      <w:r>
        <w:rPr>
          <w:w w:val="110"/>
          <w:sz w:val="20"/>
        </w:rPr>
        <w:t>and</w:t>
      </w:r>
      <w:r>
        <w:rPr>
          <w:spacing w:val="-3"/>
          <w:w w:val="110"/>
          <w:sz w:val="20"/>
        </w:rPr>
        <w:t xml:space="preserve"> </w:t>
      </w:r>
      <w:r>
        <w:rPr>
          <w:w w:val="110"/>
          <w:sz w:val="20"/>
        </w:rPr>
        <w:t>local</w:t>
      </w:r>
      <w:r>
        <w:rPr>
          <w:spacing w:val="-3"/>
          <w:w w:val="110"/>
          <w:sz w:val="20"/>
        </w:rPr>
        <w:t xml:space="preserve"> </w:t>
      </w:r>
      <w:r>
        <w:rPr>
          <w:w w:val="110"/>
          <w:sz w:val="20"/>
        </w:rPr>
        <w:t>Asian</w:t>
      </w:r>
      <w:r>
        <w:rPr>
          <w:spacing w:val="-3"/>
          <w:w w:val="110"/>
          <w:sz w:val="20"/>
        </w:rPr>
        <w:t xml:space="preserve"> </w:t>
      </w:r>
      <w:r>
        <w:rPr>
          <w:w w:val="110"/>
          <w:sz w:val="20"/>
        </w:rPr>
        <w:t>population</w:t>
      </w:r>
      <w:r>
        <w:rPr>
          <w:spacing w:val="-3"/>
          <w:w w:val="110"/>
          <w:sz w:val="20"/>
        </w:rPr>
        <w:t xml:space="preserve"> </w:t>
      </w:r>
      <w:r>
        <w:rPr>
          <w:w w:val="110"/>
          <w:sz w:val="20"/>
        </w:rPr>
        <w:t>share. All other variables are held at their sample means.</w:t>
      </w:r>
      <w:r>
        <w:rPr>
          <w:spacing w:val="35"/>
          <w:w w:val="110"/>
          <w:sz w:val="20"/>
        </w:rPr>
        <w:t xml:space="preserve"> </w:t>
      </w:r>
      <w:r>
        <w:rPr>
          <w:w w:val="110"/>
          <w:sz w:val="20"/>
        </w:rPr>
        <w:t>Reported curves depict the median predicted probability</w:t>
      </w:r>
      <w:r>
        <w:rPr>
          <w:spacing w:val="-14"/>
          <w:w w:val="110"/>
          <w:sz w:val="20"/>
        </w:rPr>
        <w:t xml:space="preserve"> </w:t>
      </w:r>
      <w:r>
        <w:rPr>
          <w:w w:val="110"/>
          <w:sz w:val="20"/>
        </w:rPr>
        <w:t>across</w:t>
      </w:r>
      <w:r>
        <w:rPr>
          <w:spacing w:val="-14"/>
          <w:w w:val="110"/>
          <w:sz w:val="20"/>
        </w:rPr>
        <w:t xml:space="preserve"> </w:t>
      </w:r>
      <w:r>
        <w:rPr>
          <w:w w:val="110"/>
          <w:sz w:val="20"/>
        </w:rPr>
        <w:t>1,000</w:t>
      </w:r>
      <w:r>
        <w:rPr>
          <w:spacing w:val="-14"/>
          <w:w w:val="110"/>
          <w:sz w:val="20"/>
        </w:rPr>
        <w:t xml:space="preserve"> </w:t>
      </w:r>
      <w:r>
        <w:rPr>
          <w:w w:val="110"/>
          <w:sz w:val="20"/>
        </w:rPr>
        <w:t>bootstrap</w:t>
      </w:r>
      <w:r>
        <w:rPr>
          <w:spacing w:val="-13"/>
          <w:w w:val="110"/>
          <w:sz w:val="20"/>
        </w:rPr>
        <w:t xml:space="preserve"> </w:t>
      </w:r>
      <w:r>
        <w:rPr>
          <w:w w:val="110"/>
          <w:sz w:val="20"/>
        </w:rPr>
        <w:t>resamples,</w:t>
      </w:r>
      <w:r>
        <w:rPr>
          <w:spacing w:val="-14"/>
          <w:w w:val="110"/>
          <w:sz w:val="20"/>
        </w:rPr>
        <w:t xml:space="preserve"> </w:t>
      </w:r>
      <w:r>
        <w:rPr>
          <w:w w:val="110"/>
          <w:sz w:val="20"/>
        </w:rPr>
        <w:t>and</w:t>
      </w:r>
      <w:r>
        <w:rPr>
          <w:spacing w:val="-14"/>
          <w:w w:val="110"/>
          <w:sz w:val="20"/>
        </w:rPr>
        <w:t xml:space="preserve"> </w:t>
      </w:r>
      <w:r>
        <w:rPr>
          <w:w w:val="110"/>
          <w:sz w:val="20"/>
        </w:rPr>
        <w:t>95%</w:t>
      </w:r>
      <w:r>
        <w:rPr>
          <w:spacing w:val="-14"/>
          <w:w w:val="110"/>
          <w:sz w:val="20"/>
        </w:rPr>
        <w:t xml:space="preserve"> </w:t>
      </w:r>
      <w:r>
        <w:rPr>
          <w:w w:val="110"/>
          <w:sz w:val="20"/>
        </w:rPr>
        <w:t>confidence</w:t>
      </w:r>
      <w:r>
        <w:rPr>
          <w:spacing w:val="-13"/>
          <w:w w:val="110"/>
          <w:sz w:val="20"/>
        </w:rPr>
        <w:t xml:space="preserve"> </w:t>
      </w:r>
      <w:r>
        <w:rPr>
          <w:w w:val="110"/>
          <w:sz w:val="20"/>
        </w:rPr>
        <w:t>intervals</w:t>
      </w:r>
      <w:r>
        <w:rPr>
          <w:spacing w:val="-14"/>
          <w:w w:val="110"/>
          <w:sz w:val="20"/>
        </w:rPr>
        <w:t xml:space="preserve"> </w:t>
      </w:r>
      <w:r>
        <w:rPr>
          <w:w w:val="110"/>
          <w:sz w:val="20"/>
        </w:rPr>
        <w:t>follow</w:t>
      </w:r>
      <w:r>
        <w:rPr>
          <w:spacing w:val="-14"/>
          <w:w w:val="110"/>
          <w:sz w:val="20"/>
        </w:rPr>
        <w:t xml:space="preserve"> </w:t>
      </w:r>
      <w:r>
        <w:rPr>
          <w:w w:val="110"/>
          <w:sz w:val="20"/>
        </w:rPr>
        <w:t>the</w:t>
      </w:r>
      <w:r>
        <w:rPr>
          <w:spacing w:val="-14"/>
          <w:w w:val="110"/>
          <w:sz w:val="20"/>
        </w:rPr>
        <w:t xml:space="preserve"> </w:t>
      </w:r>
      <w:r>
        <w:rPr>
          <w:w w:val="110"/>
          <w:sz w:val="20"/>
        </w:rPr>
        <w:t>correspond-ing bootstrap percentile limits.</w:t>
      </w:r>
    </w:p>
    <w:p w14:paraId="45A85EFC"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6750D6A4" w14:textId="77777777" w:rsidR="00770704" w:rsidRDefault="00000000">
      <w:pPr>
        <w:pStyle w:val="BodyText"/>
        <w:spacing w:before="79" w:line="252" w:lineRule="auto"/>
        <w:ind w:left="36" w:right="393"/>
        <w:jc w:val="both"/>
      </w:pPr>
      <w:r>
        <w:rPr>
          <w:w w:val="110"/>
        </w:rPr>
        <w:lastRenderedPageBreak/>
        <w:t>Figure A.9: Multinomial Logit Model: Predicted Probabilities of Racial Identity Choice by Key Covariates (Second-Generation Asian Americans with White Fa-thers and Asian Mothers)</w:t>
      </w:r>
    </w:p>
    <w:p w14:paraId="23473D67" w14:textId="77777777" w:rsidR="00770704" w:rsidRDefault="00000000">
      <w:pPr>
        <w:tabs>
          <w:tab w:val="left" w:pos="6039"/>
        </w:tabs>
        <w:spacing w:before="63"/>
        <w:ind w:left="1178"/>
        <w:jc w:val="both"/>
      </w:pPr>
      <w:r>
        <w:rPr>
          <w:w w:val="105"/>
        </w:rPr>
        <w:t>(a)</w:t>
      </w:r>
      <w:r>
        <w:rPr>
          <w:spacing w:val="14"/>
          <w:w w:val="105"/>
        </w:rPr>
        <w:t xml:space="preserve"> </w:t>
      </w:r>
      <w:r>
        <w:rPr>
          <w:w w:val="105"/>
        </w:rPr>
        <w:t>Anti-Asian</w:t>
      </w:r>
      <w:r>
        <w:rPr>
          <w:spacing w:val="15"/>
          <w:w w:val="105"/>
        </w:rPr>
        <w:t xml:space="preserve"> </w:t>
      </w:r>
      <w:r>
        <w:rPr>
          <w:spacing w:val="-4"/>
          <w:w w:val="105"/>
        </w:rPr>
        <w:t>Bias</w:t>
      </w:r>
      <w:r>
        <w:tab/>
      </w:r>
      <w:r>
        <w:rPr>
          <w:w w:val="105"/>
        </w:rPr>
        <w:t>(b)</w:t>
      </w:r>
      <w:r>
        <w:rPr>
          <w:spacing w:val="-9"/>
          <w:w w:val="105"/>
        </w:rPr>
        <w:t xml:space="preserve"> </w:t>
      </w:r>
      <w:r>
        <w:rPr>
          <w:spacing w:val="-2"/>
          <w:w w:val="105"/>
        </w:rPr>
        <w:t>Female</w:t>
      </w:r>
    </w:p>
    <w:p w14:paraId="7F0B5A80" w14:textId="77777777" w:rsidR="00770704" w:rsidRDefault="00000000">
      <w:pPr>
        <w:pStyle w:val="BodyText"/>
        <w:spacing w:before="2"/>
        <w:rPr>
          <w:sz w:val="14"/>
        </w:rPr>
      </w:pPr>
      <w:r>
        <w:rPr>
          <w:noProof/>
          <w:sz w:val="14"/>
        </w:rPr>
        <w:drawing>
          <wp:anchor distT="0" distB="0" distL="0" distR="0" simplePos="0" relativeHeight="487649792" behindDoc="1" locked="0" layoutInCell="1" allowOverlap="1" wp14:anchorId="376ED23F" wp14:editId="31849C12">
            <wp:simplePos x="0" y="0"/>
            <wp:positionH relativeFrom="page">
              <wp:posOffset>1185459</wp:posOffset>
            </wp:positionH>
            <wp:positionV relativeFrom="paragraph">
              <wp:posOffset>119244</wp:posOffset>
            </wp:positionV>
            <wp:extent cx="2448591" cy="181994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36" cstate="print"/>
                    <a:stretch>
                      <a:fillRect/>
                    </a:stretch>
                  </pic:blipFill>
                  <pic:spPr>
                    <a:xfrm>
                      <a:off x="0" y="0"/>
                      <a:ext cx="2448591" cy="1819941"/>
                    </a:xfrm>
                    <a:prstGeom prst="rect">
                      <a:avLst/>
                    </a:prstGeom>
                  </pic:spPr>
                </pic:pic>
              </a:graphicData>
            </a:graphic>
          </wp:anchor>
        </w:drawing>
      </w:r>
      <w:r>
        <w:rPr>
          <w:noProof/>
          <w:sz w:val="14"/>
        </w:rPr>
        <w:drawing>
          <wp:anchor distT="0" distB="0" distL="0" distR="0" simplePos="0" relativeHeight="487650304" behindDoc="1" locked="0" layoutInCell="1" allowOverlap="1" wp14:anchorId="47642891" wp14:editId="68752E32">
            <wp:simplePos x="0" y="0"/>
            <wp:positionH relativeFrom="page">
              <wp:posOffset>4014625</wp:posOffset>
            </wp:positionH>
            <wp:positionV relativeFrom="paragraph">
              <wp:posOffset>119244</wp:posOffset>
            </wp:positionV>
            <wp:extent cx="2448591" cy="1819941"/>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37" cstate="print"/>
                    <a:stretch>
                      <a:fillRect/>
                    </a:stretch>
                  </pic:blipFill>
                  <pic:spPr>
                    <a:xfrm>
                      <a:off x="0" y="0"/>
                      <a:ext cx="2448591" cy="1819941"/>
                    </a:xfrm>
                    <a:prstGeom prst="rect">
                      <a:avLst/>
                    </a:prstGeom>
                  </pic:spPr>
                </pic:pic>
              </a:graphicData>
            </a:graphic>
          </wp:anchor>
        </w:drawing>
      </w:r>
    </w:p>
    <w:p w14:paraId="719BE8A4" w14:textId="77777777" w:rsidR="00770704" w:rsidRDefault="00770704">
      <w:pPr>
        <w:pStyle w:val="BodyText"/>
        <w:spacing w:before="218"/>
        <w:rPr>
          <w:sz w:val="22"/>
        </w:rPr>
      </w:pPr>
    </w:p>
    <w:p w14:paraId="0538DD6F" w14:textId="77777777" w:rsidR="00770704" w:rsidRDefault="00000000">
      <w:pPr>
        <w:tabs>
          <w:tab w:val="left" w:pos="5161"/>
        </w:tabs>
        <w:spacing w:before="1"/>
        <w:ind w:left="677"/>
      </w:pPr>
      <w:r>
        <w:rPr>
          <w:w w:val="105"/>
        </w:rPr>
        <w:t>(c)</w:t>
      </w:r>
      <w:r>
        <w:rPr>
          <w:spacing w:val="9"/>
          <w:w w:val="105"/>
        </w:rPr>
        <w:t xml:space="preserve"> </w:t>
      </w:r>
      <w:r>
        <w:rPr>
          <w:w w:val="105"/>
        </w:rPr>
        <w:t>College</w:t>
      </w:r>
      <w:r>
        <w:rPr>
          <w:spacing w:val="10"/>
          <w:w w:val="105"/>
        </w:rPr>
        <w:t xml:space="preserve"> </w:t>
      </w:r>
      <w:r>
        <w:rPr>
          <w:w w:val="105"/>
        </w:rPr>
        <w:t>Graduate:</w:t>
      </w:r>
      <w:r>
        <w:rPr>
          <w:spacing w:val="26"/>
          <w:w w:val="105"/>
        </w:rPr>
        <w:t xml:space="preserve"> </w:t>
      </w:r>
      <w:r>
        <w:rPr>
          <w:spacing w:val="-2"/>
          <w:w w:val="105"/>
        </w:rPr>
        <w:t>Mother</w:t>
      </w:r>
      <w:r>
        <w:tab/>
      </w:r>
      <w:r>
        <w:rPr>
          <w:w w:val="110"/>
        </w:rPr>
        <w:t>(d)</w:t>
      </w:r>
      <w:r>
        <w:rPr>
          <w:spacing w:val="-14"/>
          <w:w w:val="110"/>
        </w:rPr>
        <w:t xml:space="preserve"> </w:t>
      </w:r>
      <w:r>
        <w:rPr>
          <w:w w:val="110"/>
        </w:rPr>
        <w:t>College</w:t>
      </w:r>
      <w:r>
        <w:rPr>
          <w:spacing w:val="-14"/>
          <w:w w:val="110"/>
        </w:rPr>
        <w:t xml:space="preserve"> </w:t>
      </w:r>
      <w:r>
        <w:rPr>
          <w:w w:val="110"/>
        </w:rPr>
        <w:t>Graduate:</w:t>
      </w:r>
      <w:r>
        <w:rPr>
          <w:spacing w:val="-3"/>
          <w:w w:val="110"/>
        </w:rPr>
        <w:t xml:space="preserve"> </w:t>
      </w:r>
      <w:r>
        <w:rPr>
          <w:spacing w:val="-2"/>
          <w:w w:val="110"/>
        </w:rPr>
        <w:t>Father</w:t>
      </w:r>
    </w:p>
    <w:p w14:paraId="7193968E" w14:textId="77777777" w:rsidR="00770704" w:rsidRDefault="00000000">
      <w:pPr>
        <w:pStyle w:val="BodyText"/>
        <w:spacing w:before="2"/>
        <w:rPr>
          <w:sz w:val="14"/>
        </w:rPr>
      </w:pPr>
      <w:r>
        <w:rPr>
          <w:noProof/>
          <w:sz w:val="14"/>
        </w:rPr>
        <w:drawing>
          <wp:anchor distT="0" distB="0" distL="0" distR="0" simplePos="0" relativeHeight="487650816" behindDoc="1" locked="0" layoutInCell="1" allowOverlap="1" wp14:anchorId="727A271A" wp14:editId="533B02B6">
            <wp:simplePos x="0" y="0"/>
            <wp:positionH relativeFrom="page">
              <wp:posOffset>1185459</wp:posOffset>
            </wp:positionH>
            <wp:positionV relativeFrom="paragraph">
              <wp:posOffset>118969</wp:posOffset>
            </wp:positionV>
            <wp:extent cx="2448591" cy="1841944"/>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38" cstate="print"/>
                    <a:stretch>
                      <a:fillRect/>
                    </a:stretch>
                  </pic:blipFill>
                  <pic:spPr>
                    <a:xfrm>
                      <a:off x="0" y="0"/>
                      <a:ext cx="2448591" cy="1841944"/>
                    </a:xfrm>
                    <a:prstGeom prst="rect">
                      <a:avLst/>
                    </a:prstGeom>
                  </pic:spPr>
                </pic:pic>
              </a:graphicData>
            </a:graphic>
          </wp:anchor>
        </w:drawing>
      </w:r>
      <w:r>
        <w:rPr>
          <w:noProof/>
          <w:sz w:val="14"/>
        </w:rPr>
        <w:drawing>
          <wp:anchor distT="0" distB="0" distL="0" distR="0" simplePos="0" relativeHeight="487651328" behindDoc="1" locked="0" layoutInCell="1" allowOverlap="1" wp14:anchorId="19E3DA1C" wp14:editId="55331D6B">
            <wp:simplePos x="0" y="0"/>
            <wp:positionH relativeFrom="page">
              <wp:posOffset>4014625</wp:posOffset>
            </wp:positionH>
            <wp:positionV relativeFrom="paragraph">
              <wp:posOffset>118969</wp:posOffset>
            </wp:positionV>
            <wp:extent cx="2448591" cy="1841944"/>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39" cstate="print"/>
                    <a:stretch>
                      <a:fillRect/>
                    </a:stretch>
                  </pic:blipFill>
                  <pic:spPr>
                    <a:xfrm>
                      <a:off x="0" y="0"/>
                      <a:ext cx="2448591" cy="1841944"/>
                    </a:xfrm>
                    <a:prstGeom prst="rect">
                      <a:avLst/>
                    </a:prstGeom>
                  </pic:spPr>
                </pic:pic>
              </a:graphicData>
            </a:graphic>
          </wp:anchor>
        </w:drawing>
      </w:r>
    </w:p>
    <w:p w14:paraId="4603BE5F" w14:textId="77777777" w:rsidR="00770704" w:rsidRDefault="00000000">
      <w:pPr>
        <w:spacing w:before="185" w:line="249" w:lineRule="auto"/>
        <w:ind w:left="36" w:right="393"/>
        <w:jc w:val="both"/>
        <w:rPr>
          <w:sz w:val="20"/>
        </w:rPr>
      </w:pPr>
      <w:r>
        <w:rPr>
          <w:w w:val="110"/>
          <w:sz w:val="20"/>
        </w:rPr>
        <w:t>This figure shows predicted probabilities from estimating equation (</w:t>
      </w:r>
      <w:hyperlink w:anchor="_bookmark18" w:history="1">
        <w:r>
          <w:rPr>
            <w:color w:val="0000FF"/>
            <w:w w:val="110"/>
            <w:sz w:val="20"/>
          </w:rPr>
          <w:t>5</w:t>
        </w:r>
      </w:hyperlink>
      <w:r>
        <w:rPr>
          <w:w w:val="110"/>
          <w:sz w:val="20"/>
        </w:rPr>
        <w:t>) using a multinomial logit model for the subsample of second-generation Asian Americans with White fathers and Asian mothers.</w:t>
      </w:r>
      <w:r>
        <w:rPr>
          <w:spacing w:val="19"/>
          <w:w w:val="110"/>
          <w:sz w:val="20"/>
        </w:rPr>
        <w:t xml:space="preserve"> </w:t>
      </w:r>
      <w:r>
        <w:rPr>
          <w:w w:val="110"/>
          <w:sz w:val="20"/>
        </w:rPr>
        <w:t>The</w:t>
      </w:r>
      <w:r>
        <w:rPr>
          <w:spacing w:val="-2"/>
          <w:w w:val="110"/>
          <w:sz w:val="20"/>
        </w:rPr>
        <w:t xml:space="preserve"> </w:t>
      </w:r>
      <w:r>
        <w:rPr>
          <w:w w:val="110"/>
          <w:sz w:val="20"/>
        </w:rPr>
        <w:t>model</w:t>
      </w:r>
      <w:r>
        <w:rPr>
          <w:spacing w:val="-2"/>
          <w:w w:val="110"/>
          <w:sz w:val="20"/>
        </w:rPr>
        <w:t xml:space="preserve"> </w:t>
      </w:r>
      <w:r>
        <w:rPr>
          <w:w w:val="110"/>
          <w:sz w:val="20"/>
        </w:rPr>
        <w:t>estimates</w:t>
      </w:r>
      <w:r>
        <w:rPr>
          <w:spacing w:val="-2"/>
          <w:w w:val="110"/>
          <w:sz w:val="20"/>
        </w:rPr>
        <w:t xml:space="preserve"> </w:t>
      </w:r>
      <w:r>
        <w:rPr>
          <w:w w:val="110"/>
          <w:sz w:val="20"/>
        </w:rPr>
        <w:t>the</w:t>
      </w:r>
      <w:r>
        <w:rPr>
          <w:spacing w:val="-2"/>
          <w:w w:val="110"/>
          <w:sz w:val="20"/>
        </w:rPr>
        <w:t xml:space="preserve"> </w:t>
      </w:r>
      <w:r>
        <w:rPr>
          <w:w w:val="110"/>
          <w:sz w:val="20"/>
        </w:rPr>
        <w:t>probability</w:t>
      </w:r>
      <w:r>
        <w:rPr>
          <w:spacing w:val="-2"/>
          <w:w w:val="110"/>
          <w:sz w:val="20"/>
        </w:rPr>
        <w:t xml:space="preserve"> </w:t>
      </w:r>
      <w:r>
        <w:rPr>
          <w:w w:val="110"/>
          <w:sz w:val="20"/>
        </w:rPr>
        <w:t>of</w:t>
      </w:r>
      <w:r>
        <w:rPr>
          <w:spacing w:val="-2"/>
          <w:w w:val="110"/>
          <w:sz w:val="20"/>
        </w:rPr>
        <w:t xml:space="preserve"> </w:t>
      </w:r>
      <w:r>
        <w:rPr>
          <w:w w:val="110"/>
          <w:sz w:val="20"/>
        </w:rPr>
        <w:t>choosing</w:t>
      </w:r>
      <w:r>
        <w:rPr>
          <w:spacing w:val="-2"/>
          <w:w w:val="110"/>
          <w:sz w:val="20"/>
        </w:rPr>
        <w:t xml:space="preserve"> </w:t>
      </w:r>
      <w:r>
        <w:rPr>
          <w:w w:val="110"/>
          <w:sz w:val="20"/>
        </w:rPr>
        <w:t>“Asian</w:t>
      </w:r>
      <w:r>
        <w:rPr>
          <w:spacing w:val="-2"/>
          <w:w w:val="110"/>
          <w:sz w:val="20"/>
        </w:rPr>
        <w:t xml:space="preserve"> </w:t>
      </w:r>
      <w:r>
        <w:rPr>
          <w:w w:val="110"/>
          <w:sz w:val="20"/>
        </w:rPr>
        <w:t>only”,</w:t>
      </w:r>
      <w:r>
        <w:rPr>
          <w:spacing w:val="-1"/>
          <w:w w:val="110"/>
          <w:sz w:val="20"/>
        </w:rPr>
        <w:t xml:space="preserve"> </w:t>
      </w:r>
      <w:r>
        <w:rPr>
          <w:w w:val="110"/>
          <w:sz w:val="20"/>
        </w:rPr>
        <w:t>“White</w:t>
      </w:r>
      <w:r>
        <w:rPr>
          <w:spacing w:val="-2"/>
          <w:w w:val="110"/>
          <w:sz w:val="20"/>
        </w:rPr>
        <w:t xml:space="preserve"> </w:t>
      </w:r>
      <w:r>
        <w:rPr>
          <w:w w:val="110"/>
          <w:sz w:val="20"/>
        </w:rPr>
        <w:t>only”,</w:t>
      </w:r>
      <w:r>
        <w:rPr>
          <w:spacing w:val="-1"/>
          <w:w w:val="110"/>
          <w:sz w:val="20"/>
        </w:rPr>
        <w:t xml:space="preserve"> </w:t>
      </w:r>
      <w:r>
        <w:rPr>
          <w:w w:val="110"/>
          <w:sz w:val="20"/>
        </w:rPr>
        <w:t>or</w:t>
      </w:r>
      <w:r>
        <w:rPr>
          <w:spacing w:val="-2"/>
          <w:w w:val="110"/>
          <w:sz w:val="20"/>
        </w:rPr>
        <w:t xml:space="preserve"> </w:t>
      </w:r>
      <w:r>
        <w:rPr>
          <w:w w:val="110"/>
          <w:sz w:val="20"/>
        </w:rPr>
        <w:t>“Asian and</w:t>
      </w:r>
      <w:r>
        <w:rPr>
          <w:spacing w:val="-4"/>
          <w:w w:val="110"/>
          <w:sz w:val="20"/>
        </w:rPr>
        <w:t xml:space="preserve"> </w:t>
      </w:r>
      <w:r>
        <w:rPr>
          <w:w w:val="110"/>
          <w:sz w:val="20"/>
        </w:rPr>
        <w:t>White”</w:t>
      </w:r>
      <w:r>
        <w:rPr>
          <w:spacing w:val="-4"/>
          <w:w w:val="110"/>
          <w:sz w:val="20"/>
        </w:rPr>
        <w:t xml:space="preserve"> </w:t>
      </w:r>
      <w:r>
        <w:rPr>
          <w:w w:val="110"/>
          <w:sz w:val="20"/>
        </w:rPr>
        <w:t>racial</w:t>
      </w:r>
      <w:r>
        <w:rPr>
          <w:spacing w:val="-4"/>
          <w:w w:val="110"/>
          <w:sz w:val="20"/>
        </w:rPr>
        <w:t xml:space="preserve"> </w:t>
      </w:r>
      <w:r>
        <w:rPr>
          <w:w w:val="110"/>
          <w:sz w:val="20"/>
        </w:rPr>
        <w:t>identification</w:t>
      </w:r>
      <w:r>
        <w:rPr>
          <w:spacing w:val="-4"/>
          <w:w w:val="110"/>
          <w:sz w:val="20"/>
        </w:rPr>
        <w:t xml:space="preserve"> </w:t>
      </w:r>
      <w:r>
        <w:rPr>
          <w:w w:val="110"/>
          <w:sz w:val="20"/>
        </w:rPr>
        <w:t>as</w:t>
      </w:r>
      <w:r>
        <w:rPr>
          <w:spacing w:val="-4"/>
          <w:w w:val="110"/>
          <w:sz w:val="20"/>
        </w:rPr>
        <w:t xml:space="preserve"> </w:t>
      </w:r>
      <w:r>
        <w:rPr>
          <w:w w:val="110"/>
          <w:sz w:val="20"/>
        </w:rPr>
        <w:t>a</w:t>
      </w:r>
      <w:r>
        <w:rPr>
          <w:spacing w:val="-4"/>
          <w:w w:val="110"/>
          <w:sz w:val="20"/>
        </w:rPr>
        <w:t xml:space="preserve"> </w:t>
      </w:r>
      <w:r>
        <w:rPr>
          <w:w w:val="110"/>
          <w:sz w:val="20"/>
        </w:rPr>
        <w:t>function</w:t>
      </w:r>
      <w:r>
        <w:rPr>
          <w:spacing w:val="-4"/>
          <w:w w:val="110"/>
          <w:sz w:val="20"/>
        </w:rPr>
        <w:t xml:space="preserve"> </w:t>
      </w:r>
      <w:r>
        <w:rPr>
          <w:w w:val="110"/>
          <w:sz w:val="20"/>
        </w:rPr>
        <w:t>of</w:t>
      </w:r>
      <w:r>
        <w:rPr>
          <w:spacing w:val="-4"/>
          <w:w w:val="110"/>
          <w:sz w:val="20"/>
        </w:rPr>
        <w:t xml:space="preserve"> </w:t>
      </w:r>
      <w:r>
        <w:rPr>
          <w:w w:val="110"/>
          <w:sz w:val="20"/>
        </w:rPr>
        <w:t>anti-Asian</w:t>
      </w:r>
      <w:r>
        <w:rPr>
          <w:spacing w:val="-4"/>
          <w:w w:val="110"/>
          <w:sz w:val="20"/>
        </w:rPr>
        <w:t xml:space="preserve"> </w:t>
      </w:r>
      <w:r>
        <w:rPr>
          <w:w w:val="110"/>
          <w:sz w:val="20"/>
        </w:rPr>
        <w:t>bias,</w:t>
      </w:r>
      <w:r>
        <w:rPr>
          <w:spacing w:val="-4"/>
          <w:w w:val="110"/>
          <w:sz w:val="20"/>
        </w:rPr>
        <w:t xml:space="preserve"> </w:t>
      </w:r>
      <w:r>
        <w:rPr>
          <w:w w:val="110"/>
          <w:sz w:val="20"/>
        </w:rPr>
        <w:t>gender,</w:t>
      </w:r>
      <w:r>
        <w:rPr>
          <w:spacing w:val="-4"/>
          <w:w w:val="110"/>
          <w:sz w:val="20"/>
        </w:rPr>
        <w:t xml:space="preserve"> </w:t>
      </w:r>
      <w:r>
        <w:rPr>
          <w:w w:val="110"/>
          <w:sz w:val="20"/>
        </w:rPr>
        <w:t>and</w:t>
      </w:r>
      <w:r>
        <w:rPr>
          <w:spacing w:val="-4"/>
          <w:w w:val="110"/>
          <w:sz w:val="20"/>
        </w:rPr>
        <w:t xml:space="preserve"> </w:t>
      </w:r>
      <w:r>
        <w:rPr>
          <w:w w:val="110"/>
          <w:sz w:val="20"/>
        </w:rPr>
        <w:t>parental</w:t>
      </w:r>
      <w:r>
        <w:rPr>
          <w:spacing w:val="-4"/>
          <w:w w:val="110"/>
          <w:sz w:val="20"/>
        </w:rPr>
        <w:t xml:space="preserve"> </w:t>
      </w:r>
      <w:r>
        <w:rPr>
          <w:w w:val="110"/>
          <w:sz w:val="20"/>
        </w:rPr>
        <w:t>education. I include</w:t>
      </w:r>
      <w:r>
        <w:rPr>
          <w:spacing w:val="-14"/>
          <w:w w:val="110"/>
          <w:sz w:val="20"/>
        </w:rPr>
        <w:t xml:space="preserve"> </w:t>
      </w:r>
      <w:r>
        <w:rPr>
          <w:w w:val="110"/>
          <w:sz w:val="20"/>
        </w:rPr>
        <w:t>region</w:t>
      </w:r>
      <w:r>
        <w:rPr>
          <w:spacing w:val="-14"/>
          <w:w w:val="110"/>
          <w:sz w:val="20"/>
        </w:rPr>
        <w:t xml:space="preserve"> </w:t>
      </w:r>
      <w:r>
        <w:rPr>
          <w:rFonts w:ascii="Menlo" w:hAnsi="Menlo"/>
          <w:i/>
          <w:w w:val="110"/>
          <w:sz w:val="20"/>
        </w:rPr>
        <w:t>×</w:t>
      </w:r>
      <w:r>
        <w:rPr>
          <w:rFonts w:ascii="Menlo" w:hAnsi="Menlo"/>
          <w:i/>
          <w:spacing w:val="-33"/>
          <w:w w:val="110"/>
          <w:sz w:val="20"/>
        </w:rPr>
        <w:t xml:space="preserve"> </w:t>
      </w:r>
      <w:r>
        <w:rPr>
          <w:w w:val="110"/>
          <w:sz w:val="20"/>
        </w:rPr>
        <w:t>year</w:t>
      </w:r>
      <w:r>
        <w:rPr>
          <w:spacing w:val="-14"/>
          <w:w w:val="110"/>
          <w:sz w:val="20"/>
        </w:rPr>
        <w:t xml:space="preserve"> </w:t>
      </w:r>
      <w:r>
        <w:rPr>
          <w:w w:val="110"/>
          <w:sz w:val="20"/>
        </w:rPr>
        <w:t>fixed</w:t>
      </w:r>
      <w:r>
        <w:rPr>
          <w:spacing w:val="-14"/>
          <w:w w:val="110"/>
          <w:sz w:val="20"/>
        </w:rPr>
        <w:t xml:space="preserve"> </w:t>
      </w:r>
      <w:r>
        <w:rPr>
          <w:w w:val="110"/>
          <w:sz w:val="20"/>
        </w:rPr>
        <w:t>effects</w:t>
      </w:r>
      <w:r>
        <w:rPr>
          <w:spacing w:val="-6"/>
          <w:w w:val="110"/>
          <w:sz w:val="20"/>
        </w:rPr>
        <w:t xml:space="preserve"> </w:t>
      </w:r>
      <w:r>
        <w:rPr>
          <w:w w:val="110"/>
          <w:sz w:val="20"/>
        </w:rPr>
        <w:t>with</w:t>
      </w:r>
      <w:r>
        <w:rPr>
          <w:spacing w:val="-3"/>
          <w:w w:val="110"/>
          <w:sz w:val="20"/>
        </w:rPr>
        <w:t xml:space="preserve"> </w:t>
      </w:r>
      <w:r>
        <w:rPr>
          <w:w w:val="110"/>
          <w:sz w:val="20"/>
        </w:rPr>
        <w:t>controls</w:t>
      </w:r>
      <w:r>
        <w:rPr>
          <w:spacing w:val="-3"/>
          <w:w w:val="110"/>
          <w:sz w:val="20"/>
        </w:rPr>
        <w:t xml:space="preserve"> </w:t>
      </w:r>
      <w:r>
        <w:rPr>
          <w:w w:val="110"/>
          <w:sz w:val="20"/>
        </w:rPr>
        <w:t>for</w:t>
      </w:r>
      <w:r>
        <w:rPr>
          <w:spacing w:val="-3"/>
          <w:w w:val="110"/>
          <w:sz w:val="20"/>
        </w:rPr>
        <w:t xml:space="preserve"> </w:t>
      </w:r>
      <w:r>
        <w:rPr>
          <w:w w:val="110"/>
          <w:sz w:val="20"/>
        </w:rPr>
        <w:t>quartic</w:t>
      </w:r>
      <w:r>
        <w:rPr>
          <w:spacing w:val="-3"/>
          <w:w w:val="110"/>
          <w:sz w:val="20"/>
        </w:rPr>
        <w:t xml:space="preserve"> </w:t>
      </w:r>
      <w:r>
        <w:rPr>
          <w:w w:val="110"/>
          <w:sz w:val="20"/>
        </w:rPr>
        <w:t>age</w:t>
      </w:r>
      <w:r>
        <w:rPr>
          <w:spacing w:val="-3"/>
          <w:w w:val="110"/>
          <w:sz w:val="20"/>
        </w:rPr>
        <w:t xml:space="preserve"> </w:t>
      </w:r>
      <w:r>
        <w:rPr>
          <w:w w:val="110"/>
          <w:sz w:val="20"/>
        </w:rPr>
        <w:t>and</w:t>
      </w:r>
      <w:r>
        <w:rPr>
          <w:spacing w:val="-3"/>
          <w:w w:val="110"/>
          <w:sz w:val="20"/>
        </w:rPr>
        <w:t xml:space="preserve"> </w:t>
      </w:r>
      <w:r>
        <w:rPr>
          <w:w w:val="110"/>
          <w:sz w:val="20"/>
        </w:rPr>
        <w:t>local</w:t>
      </w:r>
      <w:r>
        <w:rPr>
          <w:spacing w:val="-3"/>
          <w:w w:val="110"/>
          <w:sz w:val="20"/>
        </w:rPr>
        <w:t xml:space="preserve"> </w:t>
      </w:r>
      <w:r>
        <w:rPr>
          <w:w w:val="110"/>
          <w:sz w:val="20"/>
        </w:rPr>
        <w:t>Asian</w:t>
      </w:r>
      <w:r>
        <w:rPr>
          <w:spacing w:val="-3"/>
          <w:w w:val="110"/>
          <w:sz w:val="20"/>
        </w:rPr>
        <w:t xml:space="preserve"> </w:t>
      </w:r>
      <w:r>
        <w:rPr>
          <w:w w:val="110"/>
          <w:sz w:val="20"/>
        </w:rPr>
        <w:t>population</w:t>
      </w:r>
      <w:r>
        <w:rPr>
          <w:spacing w:val="-3"/>
          <w:w w:val="110"/>
          <w:sz w:val="20"/>
        </w:rPr>
        <w:t xml:space="preserve"> </w:t>
      </w:r>
      <w:r>
        <w:rPr>
          <w:w w:val="110"/>
          <w:sz w:val="20"/>
        </w:rPr>
        <w:t>share. All other variables are held at their sample means.</w:t>
      </w:r>
      <w:r>
        <w:rPr>
          <w:spacing w:val="35"/>
          <w:w w:val="110"/>
          <w:sz w:val="20"/>
        </w:rPr>
        <w:t xml:space="preserve"> </w:t>
      </w:r>
      <w:r>
        <w:rPr>
          <w:w w:val="110"/>
          <w:sz w:val="20"/>
        </w:rPr>
        <w:t>Reported curves depict the median predicted probability</w:t>
      </w:r>
      <w:r>
        <w:rPr>
          <w:spacing w:val="-14"/>
          <w:w w:val="110"/>
          <w:sz w:val="20"/>
        </w:rPr>
        <w:t xml:space="preserve"> </w:t>
      </w:r>
      <w:r>
        <w:rPr>
          <w:w w:val="110"/>
          <w:sz w:val="20"/>
        </w:rPr>
        <w:t>across</w:t>
      </w:r>
      <w:r>
        <w:rPr>
          <w:spacing w:val="-14"/>
          <w:w w:val="110"/>
          <w:sz w:val="20"/>
        </w:rPr>
        <w:t xml:space="preserve"> </w:t>
      </w:r>
      <w:r>
        <w:rPr>
          <w:w w:val="110"/>
          <w:sz w:val="20"/>
        </w:rPr>
        <w:t>1,000</w:t>
      </w:r>
      <w:r>
        <w:rPr>
          <w:spacing w:val="-14"/>
          <w:w w:val="110"/>
          <w:sz w:val="20"/>
        </w:rPr>
        <w:t xml:space="preserve"> </w:t>
      </w:r>
      <w:r>
        <w:rPr>
          <w:w w:val="110"/>
          <w:sz w:val="20"/>
        </w:rPr>
        <w:t>bootstrap</w:t>
      </w:r>
      <w:r>
        <w:rPr>
          <w:spacing w:val="-13"/>
          <w:w w:val="110"/>
          <w:sz w:val="20"/>
        </w:rPr>
        <w:t xml:space="preserve"> </w:t>
      </w:r>
      <w:r>
        <w:rPr>
          <w:w w:val="110"/>
          <w:sz w:val="20"/>
        </w:rPr>
        <w:t>resamples,</w:t>
      </w:r>
      <w:r>
        <w:rPr>
          <w:spacing w:val="-14"/>
          <w:w w:val="110"/>
          <w:sz w:val="20"/>
        </w:rPr>
        <w:t xml:space="preserve"> </w:t>
      </w:r>
      <w:r>
        <w:rPr>
          <w:w w:val="110"/>
          <w:sz w:val="20"/>
        </w:rPr>
        <w:t>and</w:t>
      </w:r>
      <w:r>
        <w:rPr>
          <w:spacing w:val="-14"/>
          <w:w w:val="110"/>
          <w:sz w:val="20"/>
        </w:rPr>
        <w:t xml:space="preserve"> </w:t>
      </w:r>
      <w:r>
        <w:rPr>
          <w:w w:val="110"/>
          <w:sz w:val="20"/>
        </w:rPr>
        <w:t>95%</w:t>
      </w:r>
      <w:r>
        <w:rPr>
          <w:spacing w:val="-14"/>
          <w:w w:val="110"/>
          <w:sz w:val="20"/>
        </w:rPr>
        <w:t xml:space="preserve"> </w:t>
      </w:r>
      <w:r>
        <w:rPr>
          <w:w w:val="110"/>
          <w:sz w:val="20"/>
        </w:rPr>
        <w:t>confidence</w:t>
      </w:r>
      <w:r>
        <w:rPr>
          <w:spacing w:val="-13"/>
          <w:w w:val="110"/>
          <w:sz w:val="20"/>
        </w:rPr>
        <w:t xml:space="preserve"> </w:t>
      </w:r>
      <w:r>
        <w:rPr>
          <w:w w:val="110"/>
          <w:sz w:val="20"/>
        </w:rPr>
        <w:t>intervals</w:t>
      </w:r>
      <w:r>
        <w:rPr>
          <w:spacing w:val="-14"/>
          <w:w w:val="110"/>
          <w:sz w:val="20"/>
        </w:rPr>
        <w:t xml:space="preserve"> </w:t>
      </w:r>
      <w:r>
        <w:rPr>
          <w:w w:val="110"/>
          <w:sz w:val="20"/>
        </w:rPr>
        <w:t>follow</w:t>
      </w:r>
      <w:r>
        <w:rPr>
          <w:spacing w:val="-14"/>
          <w:w w:val="110"/>
          <w:sz w:val="20"/>
        </w:rPr>
        <w:t xml:space="preserve"> </w:t>
      </w:r>
      <w:r>
        <w:rPr>
          <w:w w:val="110"/>
          <w:sz w:val="20"/>
        </w:rPr>
        <w:t>the</w:t>
      </w:r>
      <w:r>
        <w:rPr>
          <w:spacing w:val="-14"/>
          <w:w w:val="110"/>
          <w:sz w:val="20"/>
        </w:rPr>
        <w:t xml:space="preserve"> </w:t>
      </w:r>
      <w:r>
        <w:rPr>
          <w:w w:val="110"/>
          <w:sz w:val="20"/>
        </w:rPr>
        <w:t>correspond-ing bootstrap percentile limits.</w:t>
      </w:r>
    </w:p>
    <w:p w14:paraId="18AB14DC"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764C074C" w14:textId="77777777" w:rsidR="00770704" w:rsidRDefault="00770704">
      <w:pPr>
        <w:pStyle w:val="BodyText"/>
      </w:pPr>
    </w:p>
    <w:p w14:paraId="5DC0E478" w14:textId="77777777" w:rsidR="00770704" w:rsidRDefault="00770704">
      <w:pPr>
        <w:pStyle w:val="BodyText"/>
        <w:spacing w:before="91"/>
      </w:pPr>
    </w:p>
    <w:p w14:paraId="4C09C528" w14:textId="77777777" w:rsidR="00770704" w:rsidRDefault="00000000">
      <w:pPr>
        <w:pStyle w:val="BodyText"/>
        <w:spacing w:before="1" w:line="252" w:lineRule="auto"/>
        <w:ind w:left="36" w:right="393"/>
        <w:jc w:val="both"/>
      </w:pPr>
      <w:r>
        <w:rPr>
          <w:w w:val="110"/>
        </w:rPr>
        <w:t>Figure</w:t>
      </w:r>
      <w:r>
        <w:rPr>
          <w:spacing w:val="-10"/>
          <w:w w:val="110"/>
        </w:rPr>
        <w:t xml:space="preserve"> </w:t>
      </w:r>
      <w:r>
        <w:rPr>
          <w:w w:val="110"/>
        </w:rPr>
        <w:t>A.10: Multinomial</w:t>
      </w:r>
      <w:r>
        <w:rPr>
          <w:spacing w:val="-10"/>
          <w:w w:val="110"/>
        </w:rPr>
        <w:t xml:space="preserve"> </w:t>
      </w:r>
      <w:r>
        <w:rPr>
          <w:w w:val="110"/>
        </w:rPr>
        <w:t>Logit</w:t>
      </w:r>
      <w:r>
        <w:rPr>
          <w:spacing w:val="-10"/>
          <w:w w:val="110"/>
        </w:rPr>
        <w:t xml:space="preserve"> </w:t>
      </w:r>
      <w:r>
        <w:rPr>
          <w:w w:val="110"/>
        </w:rPr>
        <w:t>Model: Predicted</w:t>
      </w:r>
      <w:r>
        <w:rPr>
          <w:spacing w:val="-10"/>
          <w:w w:val="110"/>
        </w:rPr>
        <w:t xml:space="preserve"> </w:t>
      </w:r>
      <w:r>
        <w:rPr>
          <w:w w:val="110"/>
        </w:rPr>
        <w:t>Probabilities</w:t>
      </w:r>
      <w:r>
        <w:rPr>
          <w:spacing w:val="-10"/>
          <w:w w:val="110"/>
        </w:rPr>
        <w:t xml:space="preserve"> </w:t>
      </w:r>
      <w:r>
        <w:rPr>
          <w:w w:val="110"/>
        </w:rPr>
        <w:t>of</w:t>
      </w:r>
      <w:r>
        <w:rPr>
          <w:spacing w:val="-10"/>
          <w:w w:val="110"/>
        </w:rPr>
        <w:t xml:space="preserve"> </w:t>
      </w:r>
      <w:r>
        <w:rPr>
          <w:w w:val="110"/>
        </w:rPr>
        <w:t>Racial</w:t>
      </w:r>
      <w:r>
        <w:rPr>
          <w:spacing w:val="-10"/>
          <w:w w:val="110"/>
        </w:rPr>
        <w:t xml:space="preserve"> </w:t>
      </w:r>
      <w:r>
        <w:rPr>
          <w:w w:val="110"/>
        </w:rPr>
        <w:t>Identity Choice by Anti-Asian Bias and Gender (Second Generation Adults, AW/WA)</w:t>
      </w:r>
    </w:p>
    <w:p w14:paraId="2DDD6926" w14:textId="77777777" w:rsidR="00770704" w:rsidRDefault="00000000">
      <w:pPr>
        <w:tabs>
          <w:tab w:val="left" w:pos="5344"/>
        </w:tabs>
        <w:spacing w:before="64"/>
        <w:ind w:left="892"/>
      </w:pPr>
      <w:r>
        <w:rPr>
          <w:w w:val="105"/>
        </w:rPr>
        <w:t>(a)</w:t>
      </w:r>
      <w:r>
        <w:rPr>
          <w:spacing w:val="3"/>
          <w:w w:val="105"/>
        </w:rPr>
        <w:t xml:space="preserve"> </w:t>
      </w:r>
      <w:r>
        <w:rPr>
          <w:w w:val="105"/>
        </w:rPr>
        <w:t>Anti-Asian</w:t>
      </w:r>
      <w:r>
        <w:rPr>
          <w:spacing w:val="3"/>
          <w:w w:val="105"/>
        </w:rPr>
        <w:t xml:space="preserve"> </w:t>
      </w:r>
      <w:r>
        <w:rPr>
          <w:w w:val="105"/>
        </w:rPr>
        <w:t>Bias</w:t>
      </w:r>
      <w:r>
        <w:rPr>
          <w:spacing w:val="3"/>
          <w:w w:val="105"/>
        </w:rPr>
        <w:t xml:space="preserve"> </w:t>
      </w:r>
      <w:r>
        <w:rPr>
          <w:spacing w:val="-4"/>
          <w:w w:val="105"/>
        </w:rPr>
        <w:t>(AW)</w:t>
      </w:r>
      <w:r>
        <w:tab/>
      </w:r>
      <w:r>
        <w:rPr>
          <w:w w:val="105"/>
        </w:rPr>
        <w:t>(b)</w:t>
      </w:r>
      <w:r>
        <w:rPr>
          <w:spacing w:val="2"/>
          <w:w w:val="105"/>
        </w:rPr>
        <w:t xml:space="preserve"> </w:t>
      </w:r>
      <w:r>
        <w:rPr>
          <w:w w:val="105"/>
        </w:rPr>
        <w:t>Anti-Asian</w:t>
      </w:r>
      <w:r>
        <w:rPr>
          <w:spacing w:val="2"/>
          <w:w w:val="105"/>
        </w:rPr>
        <w:t xml:space="preserve"> </w:t>
      </w:r>
      <w:r>
        <w:rPr>
          <w:w w:val="105"/>
        </w:rPr>
        <w:t>Bias</w:t>
      </w:r>
      <w:r>
        <w:rPr>
          <w:spacing w:val="3"/>
          <w:w w:val="105"/>
        </w:rPr>
        <w:t xml:space="preserve"> </w:t>
      </w:r>
      <w:r>
        <w:rPr>
          <w:spacing w:val="-4"/>
          <w:w w:val="105"/>
        </w:rPr>
        <w:t>(WA)</w:t>
      </w:r>
    </w:p>
    <w:p w14:paraId="22179393" w14:textId="77777777" w:rsidR="00770704" w:rsidRDefault="00000000">
      <w:pPr>
        <w:pStyle w:val="BodyText"/>
        <w:spacing w:before="2"/>
        <w:rPr>
          <w:sz w:val="14"/>
        </w:rPr>
      </w:pPr>
      <w:r>
        <w:rPr>
          <w:noProof/>
          <w:sz w:val="14"/>
        </w:rPr>
        <w:drawing>
          <wp:anchor distT="0" distB="0" distL="0" distR="0" simplePos="0" relativeHeight="487651840" behindDoc="1" locked="0" layoutInCell="1" allowOverlap="1" wp14:anchorId="24FC6305" wp14:editId="016F85CC">
            <wp:simplePos x="0" y="0"/>
            <wp:positionH relativeFrom="page">
              <wp:posOffset>1185459</wp:posOffset>
            </wp:positionH>
            <wp:positionV relativeFrom="paragraph">
              <wp:posOffset>119106</wp:posOffset>
            </wp:positionV>
            <wp:extent cx="2448591" cy="1819941"/>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0" cstate="print"/>
                    <a:stretch>
                      <a:fillRect/>
                    </a:stretch>
                  </pic:blipFill>
                  <pic:spPr>
                    <a:xfrm>
                      <a:off x="0" y="0"/>
                      <a:ext cx="2448591" cy="1819941"/>
                    </a:xfrm>
                    <a:prstGeom prst="rect">
                      <a:avLst/>
                    </a:prstGeom>
                  </pic:spPr>
                </pic:pic>
              </a:graphicData>
            </a:graphic>
          </wp:anchor>
        </w:drawing>
      </w:r>
      <w:r>
        <w:rPr>
          <w:noProof/>
          <w:sz w:val="14"/>
        </w:rPr>
        <w:drawing>
          <wp:anchor distT="0" distB="0" distL="0" distR="0" simplePos="0" relativeHeight="487652352" behindDoc="1" locked="0" layoutInCell="1" allowOverlap="1" wp14:anchorId="2E6C8175" wp14:editId="13AF2EA3">
            <wp:simplePos x="0" y="0"/>
            <wp:positionH relativeFrom="page">
              <wp:posOffset>4014625</wp:posOffset>
            </wp:positionH>
            <wp:positionV relativeFrom="paragraph">
              <wp:posOffset>119106</wp:posOffset>
            </wp:positionV>
            <wp:extent cx="2448591" cy="1819941"/>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1" cstate="print"/>
                    <a:stretch>
                      <a:fillRect/>
                    </a:stretch>
                  </pic:blipFill>
                  <pic:spPr>
                    <a:xfrm>
                      <a:off x="0" y="0"/>
                      <a:ext cx="2448591" cy="1819941"/>
                    </a:xfrm>
                    <a:prstGeom prst="rect">
                      <a:avLst/>
                    </a:prstGeom>
                  </pic:spPr>
                </pic:pic>
              </a:graphicData>
            </a:graphic>
          </wp:anchor>
        </w:drawing>
      </w:r>
    </w:p>
    <w:p w14:paraId="7D852DCA" w14:textId="77777777" w:rsidR="00770704" w:rsidRDefault="00770704">
      <w:pPr>
        <w:pStyle w:val="BodyText"/>
        <w:spacing w:before="218"/>
        <w:rPr>
          <w:sz w:val="22"/>
        </w:rPr>
      </w:pPr>
    </w:p>
    <w:p w14:paraId="793A91D8" w14:textId="77777777" w:rsidR="00770704" w:rsidRDefault="00000000">
      <w:pPr>
        <w:tabs>
          <w:tab w:val="left" w:pos="5749"/>
        </w:tabs>
        <w:spacing w:before="1"/>
        <w:ind w:left="1310"/>
      </w:pPr>
      <w:r>
        <w:rPr>
          <w:w w:val="105"/>
        </w:rPr>
        <w:t>(c)</w:t>
      </w:r>
      <w:r>
        <w:rPr>
          <w:spacing w:val="-5"/>
          <w:w w:val="105"/>
        </w:rPr>
        <w:t xml:space="preserve"> </w:t>
      </w:r>
      <w:r>
        <w:rPr>
          <w:w w:val="105"/>
        </w:rPr>
        <w:t>Female</w:t>
      </w:r>
      <w:r>
        <w:rPr>
          <w:spacing w:val="-5"/>
          <w:w w:val="105"/>
        </w:rPr>
        <w:t xml:space="preserve"> </w:t>
      </w:r>
      <w:r>
        <w:rPr>
          <w:spacing w:val="-4"/>
          <w:w w:val="105"/>
        </w:rPr>
        <w:t>(AW)</w:t>
      </w:r>
      <w:r>
        <w:tab/>
      </w:r>
      <w:r>
        <w:rPr>
          <w:w w:val="105"/>
        </w:rPr>
        <w:t>(d)</w:t>
      </w:r>
      <w:r>
        <w:rPr>
          <w:spacing w:val="6"/>
          <w:w w:val="105"/>
        </w:rPr>
        <w:t xml:space="preserve"> </w:t>
      </w:r>
      <w:r>
        <w:rPr>
          <w:w w:val="105"/>
        </w:rPr>
        <w:t>Female</w:t>
      </w:r>
      <w:r>
        <w:rPr>
          <w:spacing w:val="7"/>
          <w:w w:val="105"/>
        </w:rPr>
        <w:t xml:space="preserve"> </w:t>
      </w:r>
      <w:r>
        <w:rPr>
          <w:spacing w:val="-4"/>
          <w:w w:val="105"/>
        </w:rPr>
        <w:t>(WA)</w:t>
      </w:r>
    </w:p>
    <w:p w14:paraId="56FA0839" w14:textId="77777777" w:rsidR="00770704" w:rsidRDefault="00000000">
      <w:pPr>
        <w:pStyle w:val="BodyText"/>
        <w:spacing w:before="2"/>
        <w:rPr>
          <w:sz w:val="14"/>
        </w:rPr>
      </w:pPr>
      <w:r>
        <w:rPr>
          <w:noProof/>
          <w:sz w:val="14"/>
        </w:rPr>
        <w:drawing>
          <wp:anchor distT="0" distB="0" distL="0" distR="0" simplePos="0" relativeHeight="487652864" behindDoc="1" locked="0" layoutInCell="1" allowOverlap="1" wp14:anchorId="429CECFB" wp14:editId="193C3F80">
            <wp:simplePos x="0" y="0"/>
            <wp:positionH relativeFrom="page">
              <wp:posOffset>1185459</wp:posOffset>
            </wp:positionH>
            <wp:positionV relativeFrom="paragraph">
              <wp:posOffset>118956</wp:posOffset>
            </wp:positionV>
            <wp:extent cx="2448591" cy="1819941"/>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42" cstate="print"/>
                    <a:stretch>
                      <a:fillRect/>
                    </a:stretch>
                  </pic:blipFill>
                  <pic:spPr>
                    <a:xfrm>
                      <a:off x="0" y="0"/>
                      <a:ext cx="2448591" cy="1819941"/>
                    </a:xfrm>
                    <a:prstGeom prst="rect">
                      <a:avLst/>
                    </a:prstGeom>
                  </pic:spPr>
                </pic:pic>
              </a:graphicData>
            </a:graphic>
          </wp:anchor>
        </w:drawing>
      </w:r>
      <w:r>
        <w:rPr>
          <w:noProof/>
          <w:sz w:val="14"/>
        </w:rPr>
        <w:drawing>
          <wp:anchor distT="0" distB="0" distL="0" distR="0" simplePos="0" relativeHeight="487653376" behindDoc="1" locked="0" layoutInCell="1" allowOverlap="1" wp14:anchorId="375CD95B" wp14:editId="000B5952">
            <wp:simplePos x="0" y="0"/>
            <wp:positionH relativeFrom="page">
              <wp:posOffset>4014625</wp:posOffset>
            </wp:positionH>
            <wp:positionV relativeFrom="paragraph">
              <wp:posOffset>118956</wp:posOffset>
            </wp:positionV>
            <wp:extent cx="2448591" cy="181994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43" cstate="print"/>
                    <a:stretch>
                      <a:fillRect/>
                    </a:stretch>
                  </pic:blipFill>
                  <pic:spPr>
                    <a:xfrm>
                      <a:off x="0" y="0"/>
                      <a:ext cx="2448591" cy="1819941"/>
                    </a:xfrm>
                    <a:prstGeom prst="rect">
                      <a:avLst/>
                    </a:prstGeom>
                  </pic:spPr>
                </pic:pic>
              </a:graphicData>
            </a:graphic>
          </wp:anchor>
        </w:drawing>
      </w:r>
    </w:p>
    <w:p w14:paraId="511A5D2E" w14:textId="77777777" w:rsidR="00770704" w:rsidRDefault="00000000">
      <w:pPr>
        <w:spacing w:before="219" w:line="249" w:lineRule="auto"/>
        <w:ind w:left="36" w:right="393"/>
        <w:jc w:val="both"/>
        <w:rPr>
          <w:sz w:val="20"/>
        </w:rPr>
      </w:pPr>
      <w:r>
        <w:rPr>
          <w:w w:val="110"/>
          <w:sz w:val="20"/>
        </w:rPr>
        <w:t>Predicted</w:t>
      </w:r>
      <w:r>
        <w:rPr>
          <w:spacing w:val="-8"/>
          <w:w w:val="110"/>
          <w:sz w:val="20"/>
        </w:rPr>
        <w:t xml:space="preserve"> </w:t>
      </w:r>
      <w:r>
        <w:rPr>
          <w:w w:val="110"/>
          <w:sz w:val="20"/>
        </w:rPr>
        <w:t>probabilities</w:t>
      </w:r>
      <w:r>
        <w:rPr>
          <w:spacing w:val="-10"/>
          <w:w w:val="110"/>
          <w:sz w:val="20"/>
        </w:rPr>
        <w:t xml:space="preserve"> </w:t>
      </w:r>
      <w:r>
        <w:rPr>
          <w:w w:val="110"/>
          <w:sz w:val="20"/>
        </w:rPr>
        <w:t>from</w:t>
      </w:r>
      <w:r>
        <w:rPr>
          <w:spacing w:val="-8"/>
          <w:w w:val="110"/>
          <w:sz w:val="20"/>
        </w:rPr>
        <w:t xml:space="preserve"> </w:t>
      </w:r>
      <w:r>
        <w:rPr>
          <w:w w:val="110"/>
          <w:sz w:val="20"/>
        </w:rPr>
        <w:t>multinomial</w:t>
      </w:r>
      <w:r>
        <w:rPr>
          <w:spacing w:val="-8"/>
          <w:w w:val="110"/>
          <w:sz w:val="20"/>
        </w:rPr>
        <w:t xml:space="preserve"> </w:t>
      </w:r>
      <w:r>
        <w:rPr>
          <w:w w:val="110"/>
          <w:sz w:val="20"/>
        </w:rPr>
        <w:t>logit</w:t>
      </w:r>
      <w:r>
        <w:rPr>
          <w:spacing w:val="-10"/>
          <w:w w:val="110"/>
          <w:sz w:val="20"/>
        </w:rPr>
        <w:t xml:space="preserve"> </w:t>
      </w:r>
      <w:r>
        <w:rPr>
          <w:w w:val="110"/>
          <w:sz w:val="20"/>
        </w:rPr>
        <w:t>models</w:t>
      </w:r>
      <w:r>
        <w:rPr>
          <w:spacing w:val="-8"/>
          <w:w w:val="110"/>
          <w:sz w:val="20"/>
        </w:rPr>
        <w:t xml:space="preserve"> </w:t>
      </w:r>
      <w:r>
        <w:rPr>
          <w:w w:val="110"/>
          <w:sz w:val="20"/>
        </w:rPr>
        <w:t>for</w:t>
      </w:r>
      <w:r>
        <w:rPr>
          <w:spacing w:val="-8"/>
          <w:w w:val="110"/>
          <w:sz w:val="20"/>
        </w:rPr>
        <w:t xml:space="preserve"> </w:t>
      </w:r>
      <w:r>
        <w:rPr>
          <w:w w:val="110"/>
          <w:sz w:val="20"/>
        </w:rPr>
        <w:t>second-generation</w:t>
      </w:r>
      <w:r>
        <w:rPr>
          <w:spacing w:val="-8"/>
          <w:w w:val="110"/>
          <w:sz w:val="20"/>
        </w:rPr>
        <w:t xml:space="preserve"> </w:t>
      </w:r>
      <w:r>
        <w:rPr>
          <w:w w:val="110"/>
          <w:sz w:val="20"/>
        </w:rPr>
        <w:t>adults</w:t>
      </w:r>
      <w:r>
        <w:rPr>
          <w:spacing w:val="-8"/>
          <w:w w:val="110"/>
          <w:sz w:val="20"/>
        </w:rPr>
        <w:t xml:space="preserve"> </w:t>
      </w:r>
      <w:r>
        <w:rPr>
          <w:w w:val="110"/>
          <w:sz w:val="20"/>
        </w:rPr>
        <w:t>with</w:t>
      </w:r>
      <w:r>
        <w:rPr>
          <w:spacing w:val="-8"/>
          <w:w w:val="110"/>
          <w:sz w:val="20"/>
        </w:rPr>
        <w:t xml:space="preserve"> </w:t>
      </w:r>
      <w:r>
        <w:rPr>
          <w:w w:val="110"/>
          <w:sz w:val="20"/>
        </w:rPr>
        <w:t>Asian</w:t>
      </w:r>
      <w:r>
        <w:rPr>
          <w:spacing w:val="-8"/>
          <w:w w:val="110"/>
          <w:sz w:val="20"/>
        </w:rPr>
        <w:t xml:space="preserve"> </w:t>
      </w:r>
      <w:r>
        <w:rPr>
          <w:w w:val="110"/>
          <w:sz w:val="20"/>
        </w:rPr>
        <w:t>fa-ther/White</w:t>
      </w:r>
      <w:r>
        <w:rPr>
          <w:spacing w:val="-4"/>
          <w:w w:val="110"/>
          <w:sz w:val="20"/>
        </w:rPr>
        <w:t xml:space="preserve"> </w:t>
      </w:r>
      <w:r>
        <w:rPr>
          <w:w w:val="110"/>
          <w:sz w:val="20"/>
        </w:rPr>
        <w:t>mother</w:t>
      </w:r>
      <w:r>
        <w:rPr>
          <w:spacing w:val="-4"/>
          <w:w w:val="110"/>
          <w:sz w:val="20"/>
        </w:rPr>
        <w:t xml:space="preserve"> </w:t>
      </w:r>
      <w:r>
        <w:rPr>
          <w:w w:val="110"/>
          <w:sz w:val="20"/>
        </w:rPr>
        <w:t>(AW)</w:t>
      </w:r>
      <w:r>
        <w:rPr>
          <w:spacing w:val="-4"/>
          <w:w w:val="110"/>
          <w:sz w:val="20"/>
        </w:rPr>
        <w:t xml:space="preserve"> </w:t>
      </w:r>
      <w:r>
        <w:rPr>
          <w:w w:val="110"/>
          <w:sz w:val="20"/>
        </w:rPr>
        <w:t>and</w:t>
      </w:r>
      <w:r>
        <w:rPr>
          <w:spacing w:val="-3"/>
          <w:w w:val="110"/>
          <w:sz w:val="20"/>
        </w:rPr>
        <w:t xml:space="preserve"> </w:t>
      </w:r>
      <w:r>
        <w:rPr>
          <w:w w:val="110"/>
          <w:sz w:val="20"/>
        </w:rPr>
        <w:t>White</w:t>
      </w:r>
      <w:r>
        <w:rPr>
          <w:spacing w:val="-4"/>
          <w:w w:val="110"/>
          <w:sz w:val="20"/>
        </w:rPr>
        <w:t xml:space="preserve"> </w:t>
      </w:r>
      <w:r>
        <w:rPr>
          <w:w w:val="110"/>
          <w:sz w:val="20"/>
        </w:rPr>
        <w:t>father/Asian</w:t>
      </w:r>
      <w:r>
        <w:rPr>
          <w:spacing w:val="-4"/>
          <w:w w:val="110"/>
          <w:sz w:val="20"/>
        </w:rPr>
        <w:t xml:space="preserve"> </w:t>
      </w:r>
      <w:r>
        <w:rPr>
          <w:w w:val="110"/>
          <w:sz w:val="20"/>
        </w:rPr>
        <w:t>mother</w:t>
      </w:r>
      <w:r>
        <w:rPr>
          <w:spacing w:val="-4"/>
          <w:w w:val="110"/>
          <w:sz w:val="20"/>
        </w:rPr>
        <w:t xml:space="preserve"> </w:t>
      </w:r>
      <w:r>
        <w:rPr>
          <w:w w:val="110"/>
          <w:sz w:val="20"/>
        </w:rPr>
        <w:t>(WA).</w:t>
      </w:r>
      <w:r>
        <w:rPr>
          <w:spacing w:val="-4"/>
          <w:w w:val="110"/>
          <w:sz w:val="20"/>
        </w:rPr>
        <w:t xml:space="preserve"> </w:t>
      </w:r>
      <w:r>
        <w:rPr>
          <w:w w:val="110"/>
          <w:sz w:val="20"/>
        </w:rPr>
        <w:t>Each</w:t>
      </w:r>
      <w:r>
        <w:rPr>
          <w:spacing w:val="-4"/>
          <w:w w:val="110"/>
          <w:sz w:val="20"/>
        </w:rPr>
        <w:t xml:space="preserve"> </w:t>
      </w:r>
      <w:r>
        <w:rPr>
          <w:w w:val="110"/>
          <w:sz w:val="20"/>
        </w:rPr>
        <w:t>panel</w:t>
      </w:r>
      <w:r>
        <w:rPr>
          <w:spacing w:val="-4"/>
          <w:w w:val="110"/>
          <w:sz w:val="20"/>
        </w:rPr>
        <w:t xml:space="preserve"> </w:t>
      </w:r>
      <w:r>
        <w:rPr>
          <w:w w:val="110"/>
          <w:sz w:val="20"/>
        </w:rPr>
        <w:t>shows</w:t>
      </w:r>
      <w:r>
        <w:rPr>
          <w:spacing w:val="-3"/>
          <w:w w:val="110"/>
          <w:sz w:val="20"/>
        </w:rPr>
        <w:t xml:space="preserve"> </w:t>
      </w:r>
      <w:r>
        <w:rPr>
          <w:w w:val="110"/>
          <w:sz w:val="20"/>
        </w:rPr>
        <w:t>the</w:t>
      </w:r>
      <w:r>
        <w:rPr>
          <w:spacing w:val="-4"/>
          <w:w w:val="110"/>
          <w:sz w:val="20"/>
        </w:rPr>
        <w:t xml:space="preserve"> </w:t>
      </w:r>
      <w:r>
        <w:rPr>
          <w:w w:val="110"/>
          <w:sz w:val="20"/>
        </w:rPr>
        <w:t>probability of</w:t>
      </w:r>
      <w:r>
        <w:rPr>
          <w:spacing w:val="-11"/>
          <w:w w:val="110"/>
          <w:sz w:val="20"/>
        </w:rPr>
        <w:t xml:space="preserve"> </w:t>
      </w:r>
      <w:r>
        <w:rPr>
          <w:w w:val="110"/>
          <w:sz w:val="20"/>
        </w:rPr>
        <w:t>choosing</w:t>
      </w:r>
      <w:r>
        <w:rPr>
          <w:spacing w:val="-11"/>
          <w:w w:val="110"/>
          <w:sz w:val="20"/>
        </w:rPr>
        <w:t xml:space="preserve"> </w:t>
      </w:r>
      <w:r>
        <w:rPr>
          <w:w w:val="110"/>
          <w:sz w:val="20"/>
        </w:rPr>
        <w:t>each</w:t>
      </w:r>
      <w:r>
        <w:rPr>
          <w:spacing w:val="-11"/>
          <w:w w:val="110"/>
          <w:sz w:val="20"/>
        </w:rPr>
        <w:t xml:space="preserve"> </w:t>
      </w:r>
      <w:r>
        <w:rPr>
          <w:w w:val="110"/>
          <w:sz w:val="20"/>
        </w:rPr>
        <w:t>racial</w:t>
      </w:r>
      <w:r>
        <w:rPr>
          <w:spacing w:val="-11"/>
          <w:w w:val="110"/>
          <w:sz w:val="20"/>
        </w:rPr>
        <w:t xml:space="preserve"> </w:t>
      </w:r>
      <w:r>
        <w:rPr>
          <w:w w:val="110"/>
          <w:sz w:val="20"/>
        </w:rPr>
        <w:t>identity</w:t>
      </w:r>
      <w:r>
        <w:rPr>
          <w:spacing w:val="-11"/>
          <w:w w:val="110"/>
          <w:sz w:val="20"/>
        </w:rPr>
        <w:t xml:space="preserve"> </w:t>
      </w:r>
      <w:r>
        <w:rPr>
          <w:w w:val="110"/>
          <w:sz w:val="20"/>
        </w:rPr>
        <w:t>as</w:t>
      </w:r>
      <w:r>
        <w:rPr>
          <w:spacing w:val="-11"/>
          <w:w w:val="110"/>
          <w:sz w:val="20"/>
        </w:rPr>
        <w:t xml:space="preserve"> </w:t>
      </w:r>
      <w:r>
        <w:rPr>
          <w:w w:val="110"/>
          <w:sz w:val="20"/>
        </w:rPr>
        <w:t>a</w:t>
      </w:r>
      <w:r>
        <w:rPr>
          <w:spacing w:val="-11"/>
          <w:w w:val="110"/>
          <w:sz w:val="20"/>
        </w:rPr>
        <w:t xml:space="preserve"> </w:t>
      </w:r>
      <w:r>
        <w:rPr>
          <w:w w:val="110"/>
          <w:sz w:val="20"/>
        </w:rPr>
        <w:t>function</w:t>
      </w:r>
      <w:r>
        <w:rPr>
          <w:spacing w:val="-11"/>
          <w:w w:val="110"/>
          <w:sz w:val="20"/>
        </w:rPr>
        <w:t xml:space="preserve"> </w:t>
      </w:r>
      <w:r>
        <w:rPr>
          <w:w w:val="110"/>
          <w:sz w:val="20"/>
        </w:rPr>
        <w:t>of</w:t>
      </w:r>
      <w:r>
        <w:rPr>
          <w:spacing w:val="-11"/>
          <w:w w:val="110"/>
          <w:sz w:val="20"/>
        </w:rPr>
        <w:t xml:space="preserve"> </w:t>
      </w:r>
      <w:r>
        <w:rPr>
          <w:w w:val="110"/>
          <w:sz w:val="20"/>
        </w:rPr>
        <w:t>anti-Asian</w:t>
      </w:r>
      <w:r>
        <w:rPr>
          <w:spacing w:val="-11"/>
          <w:w w:val="110"/>
          <w:sz w:val="20"/>
        </w:rPr>
        <w:t xml:space="preserve"> </w:t>
      </w:r>
      <w:r>
        <w:rPr>
          <w:w w:val="110"/>
          <w:sz w:val="20"/>
        </w:rPr>
        <w:t>bias</w:t>
      </w:r>
      <w:r>
        <w:rPr>
          <w:spacing w:val="-11"/>
          <w:w w:val="110"/>
          <w:sz w:val="20"/>
        </w:rPr>
        <w:t xml:space="preserve"> </w:t>
      </w:r>
      <w:r>
        <w:rPr>
          <w:w w:val="110"/>
          <w:sz w:val="20"/>
        </w:rPr>
        <w:t>or</w:t>
      </w:r>
      <w:r>
        <w:rPr>
          <w:spacing w:val="-11"/>
          <w:w w:val="110"/>
          <w:sz w:val="20"/>
        </w:rPr>
        <w:t xml:space="preserve"> </w:t>
      </w:r>
      <w:r>
        <w:rPr>
          <w:w w:val="110"/>
          <w:sz w:val="20"/>
        </w:rPr>
        <w:t>gender,</w:t>
      </w:r>
      <w:r>
        <w:rPr>
          <w:spacing w:val="-10"/>
          <w:w w:val="110"/>
          <w:sz w:val="20"/>
        </w:rPr>
        <w:t xml:space="preserve"> </w:t>
      </w:r>
      <w:r>
        <w:rPr>
          <w:w w:val="110"/>
          <w:sz w:val="20"/>
        </w:rPr>
        <w:t>holding</w:t>
      </w:r>
      <w:r>
        <w:rPr>
          <w:spacing w:val="-11"/>
          <w:w w:val="110"/>
          <w:sz w:val="20"/>
        </w:rPr>
        <w:t xml:space="preserve"> </w:t>
      </w:r>
      <w:r>
        <w:rPr>
          <w:w w:val="110"/>
          <w:sz w:val="20"/>
        </w:rPr>
        <w:t>other</w:t>
      </w:r>
      <w:r>
        <w:rPr>
          <w:spacing w:val="-11"/>
          <w:w w:val="110"/>
          <w:sz w:val="20"/>
        </w:rPr>
        <w:t xml:space="preserve"> </w:t>
      </w:r>
      <w:r>
        <w:rPr>
          <w:w w:val="110"/>
          <w:sz w:val="20"/>
        </w:rPr>
        <w:t>covariates at their means.</w:t>
      </w:r>
      <w:r>
        <w:rPr>
          <w:spacing w:val="40"/>
          <w:w w:val="110"/>
          <w:sz w:val="20"/>
        </w:rPr>
        <w:t xml:space="preserve"> </w:t>
      </w:r>
      <w:r>
        <w:rPr>
          <w:w w:val="110"/>
          <w:sz w:val="20"/>
        </w:rPr>
        <w:t>Curves plot the median predicted probability across 1,000 bootstrap resamples, with 95% confidence intervals given by the bootstrap percentile bounds.</w:t>
      </w:r>
    </w:p>
    <w:p w14:paraId="7B758BD1" w14:textId="77777777" w:rsidR="00770704" w:rsidRDefault="00770704">
      <w:pPr>
        <w:spacing w:line="249" w:lineRule="auto"/>
        <w:jc w:val="both"/>
        <w:rPr>
          <w:sz w:val="20"/>
        </w:rPr>
        <w:sectPr w:rsidR="00770704">
          <w:pgSz w:w="12240" w:h="15840"/>
          <w:pgMar w:top="1820" w:right="1440" w:bottom="2460" w:left="1800" w:header="0" w:footer="2279" w:gutter="0"/>
          <w:cols w:space="720"/>
        </w:sectPr>
      </w:pPr>
    </w:p>
    <w:p w14:paraId="6781D685" w14:textId="77777777" w:rsidR="00770704" w:rsidRDefault="00000000">
      <w:pPr>
        <w:pStyle w:val="BodyText"/>
        <w:spacing w:before="79" w:line="252" w:lineRule="auto"/>
        <w:ind w:left="36" w:right="393"/>
        <w:jc w:val="both"/>
      </w:pPr>
      <w:r>
        <w:rPr>
          <w:w w:val="110"/>
        </w:rPr>
        <w:lastRenderedPageBreak/>
        <w:t>Figure</w:t>
      </w:r>
      <w:r>
        <w:rPr>
          <w:spacing w:val="-10"/>
          <w:w w:val="110"/>
        </w:rPr>
        <w:t xml:space="preserve"> </w:t>
      </w:r>
      <w:r>
        <w:rPr>
          <w:w w:val="110"/>
        </w:rPr>
        <w:t>A.11: Multinomial</w:t>
      </w:r>
      <w:r>
        <w:rPr>
          <w:spacing w:val="-10"/>
          <w:w w:val="110"/>
        </w:rPr>
        <w:t xml:space="preserve"> </w:t>
      </w:r>
      <w:r>
        <w:rPr>
          <w:w w:val="110"/>
        </w:rPr>
        <w:t>Logit</w:t>
      </w:r>
      <w:r>
        <w:rPr>
          <w:spacing w:val="-10"/>
          <w:w w:val="110"/>
        </w:rPr>
        <w:t xml:space="preserve"> </w:t>
      </w:r>
      <w:r>
        <w:rPr>
          <w:w w:val="110"/>
        </w:rPr>
        <w:t>Model: Predicted</w:t>
      </w:r>
      <w:r>
        <w:rPr>
          <w:spacing w:val="-10"/>
          <w:w w:val="110"/>
        </w:rPr>
        <w:t xml:space="preserve"> </w:t>
      </w:r>
      <w:r>
        <w:rPr>
          <w:w w:val="110"/>
        </w:rPr>
        <w:t>Probabilities</w:t>
      </w:r>
      <w:r>
        <w:rPr>
          <w:spacing w:val="-10"/>
          <w:w w:val="110"/>
        </w:rPr>
        <w:t xml:space="preserve"> </w:t>
      </w:r>
      <w:r>
        <w:rPr>
          <w:w w:val="110"/>
        </w:rPr>
        <w:t>of</w:t>
      </w:r>
      <w:r>
        <w:rPr>
          <w:spacing w:val="-10"/>
          <w:w w:val="110"/>
        </w:rPr>
        <w:t xml:space="preserve"> </w:t>
      </w:r>
      <w:r>
        <w:rPr>
          <w:w w:val="110"/>
        </w:rPr>
        <w:t>Racial</w:t>
      </w:r>
      <w:r>
        <w:rPr>
          <w:spacing w:val="-10"/>
          <w:w w:val="110"/>
        </w:rPr>
        <w:t xml:space="preserve"> </w:t>
      </w:r>
      <w:r>
        <w:rPr>
          <w:w w:val="110"/>
        </w:rPr>
        <w:t>Identity Choice</w:t>
      </w:r>
      <w:r>
        <w:rPr>
          <w:spacing w:val="-7"/>
          <w:w w:val="110"/>
        </w:rPr>
        <w:t xml:space="preserve"> </w:t>
      </w:r>
      <w:r>
        <w:rPr>
          <w:w w:val="110"/>
        </w:rPr>
        <w:t>by</w:t>
      </w:r>
      <w:r>
        <w:rPr>
          <w:spacing w:val="-7"/>
          <w:w w:val="110"/>
        </w:rPr>
        <w:t xml:space="preserve"> </w:t>
      </w:r>
      <w:r>
        <w:rPr>
          <w:w w:val="110"/>
        </w:rPr>
        <w:t>Years</w:t>
      </w:r>
      <w:r>
        <w:rPr>
          <w:spacing w:val="-7"/>
          <w:w w:val="110"/>
        </w:rPr>
        <w:t xml:space="preserve"> </w:t>
      </w:r>
      <w:r>
        <w:rPr>
          <w:w w:val="110"/>
        </w:rPr>
        <w:t>of</w:t>
      </w:r>
      <w:r>
        <w:rPr>
          <w:spacing w:val="-7"/>
          <w:w w:val="110"/>
        </w:rPr>
        <w:t xml:space="preserve"> </w:t>
      </w:r>
      <w:r>
        <w:rPr>
          <w:w w:val="110"/>
        </w:rPr>
        <w:t>Education</w:t>
      </w:r>
      <w:r>
        <w:rPr>
          <w:spacing w:val="-7"/>
          <w:w w:val="110"/>
        </w:rPr>
        <w:t xml:space="preserve"> </w:t>
      </w:r>
      <w:r>
        <w:rPr>
          <w:w w:val="110"/>
        </w:rPr>
        <w:t>and</w:t>
      </w:r>
      <w:r>
        <w:rPr>
          <w:spacing w:val="-7"/>
          <w:w w:val="110"/>
        </w:rPr>
        <w:t xml:space="preserve"> </w:t>
      </w:r>
      <w:r>
        <w:rPr>
          <w:w w:val="110"/>
        </w:rPr>
        <w:t>Income</w:t>
      </w:r>
      <w:r>
        <w:rPr>
          <w:spacing w:val="-7"/>
          <w:w w:val="110"/>
        </w:rPr>
        <w:t xml:space="preserve"> </w:t>
      </w:r>
      <w:r>
        <w:rPr>
          <w:w w:val="110"/>
        </w:rPr>
        <w:t>(Second</w:t>
      </w:r>
      <w:r>
        <w:rPr>
          <w:spacing w:val="-7"/>
          <w:w w:val="110"/>
        </w:rPr>
        <w:t xml:space="preserve"> </w:t>
      </w:r>
      <w:r>
        <w:rPr>
          <w:w w:val="110"/>
        </w:rPr>
        <w:t>Generation</w:t>
      </w:r>
      <w:r>
        <w:rPr>
          <w:spacing w:val="-7"/>
          <w:w w:val="110"/>
        </w:rPr>
        <w:t xml:space="preserve"> </w:t>
      </w:r>
      <w:r>
        <w:rPr>
          <w:w w:val="110"/>
        </w:rPr>
        <w:t>Adults,</w:t>
      </w:r>
      <w:r>
        <w:rPr>
          <w:spacing w:val="-7"/>
          <w:w w:val="110"/>
        </w:rPr>
        <w:t xml:space="preserve"> </w:t>
      </w:r>
      <w:r>
        <w:rPr>
          <w:w w:val="110"/>
        </w:rPr>
        <w:t>AW/WA)</w:t>
      </w:r>
    </w:p>
    <w:p w14:paraId="7B0FA76C" w14:textId="77777777" w:rsidR="00770704" w:rsidRDefault="00000000">
      <w:pPr>
        <w:tabs>
          <w:tab w:val="left" w:pos="5201"/>
        </w:tabs>
        <w:spacing w:before="64"/>
        <w:ind w:left="750"/>
      </w:pPr>
      <w:r>
        <w:rPr>
          <w:w w:val="105"/>
        </w:rPr>
        <w:t>(a) Years</w:t>
      </w:r>
      <w:r>
        <w:rPr>
          <w:spacing w:val="1"/>
          <w:w w:val="105"/>
        </w:rPr>
        <w:t xml:space="preserve"> </w:t>
      </w:r>
      <w:r>
        <w:rPr>
          <w:w w:val="105"/>
        </w:rPr>
        <w:t xml:space="preserve">of Education </w:t>
      </w:r>
      <w:r>
        <w:rPr>
          <w:spacing w:val="-4"/>
          <w:w w:val="105"/>
        </w:rPr>
        <w:t>(AW)</w:t>
      </w:r>
      <w:r>
        <w:tab/>
      </w:r>
      <w:r>
        <w:rPr>
          <w:w w:val="105"/>
        </w:rPr>
        <w:t>(b)</w:t>
      </w:r>
      <w:r>
        <w:rPr>
          <w:spacing w:val="-1"/>
          <w:w w:val="105"/>
        </w:rPr>
        <w:t xml:space="preserve"> </w:t>
      </w:r>
      <w:r>
        <w:rPr>
          <w:w w:val="105"/>
        </w:rPr>
        <w:t xml:space="preserve">Years of Education </w:t>
      </w:r>
      <w:r>
        <w:rPr>
          <w:spacing w:val="-4"/>
          <w:w w:val="105"/>
        </w:rPr>
        <w:t>(WA)</w:t>
      </w:r>
    </w:p>
    <w:p w14:paraId="2296C4C9" w14:textId="77777777" w:rsidR="00770704" w:rsidRDefault="00000000">
      <w:pPr>
        <w:pStyle w:val="BodyText"/>
        <w:spacing w:before="2"/>
        <w:rPr>
          <w:sz w:val="14"/>
        </w:rPr>
      </w:pPr>
      <w:r>
        <w:rPr>
          <w:noProof/>
          <w:sz w:val="14"/>
        </w:rPr>
        <w:drawing>
          <wp:anchor distT="0" distB="0" distL="0" distR="0" simplePos="0" relativeHeight="487653888" behindDoc="1" locked="0" layoutInCell="1" allowOverlap="1" wp14:anchorId="4E6E496C" wp14:editId="78039BA2">
            <wp:simplePos x="0" y="0"/>
            <wp:positionH relativeFrom="page">
              <wp:posOffset>1185459</wp:posOffset>
            </wp:positionH>
            <wp:positionV relativeFrom="paragraph">
              <wp:posOffset>119153</wp:posOffset>
            </wp:positionV>
            <wp:extent cx="2448591" cy="1819941"/>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44" cstate="print"/>
                    <a:stretch>
                      <a:fillRect/>
                    </a:stretch>
                  </pic:blipFill>
                  <pic:spPr>
                    <a:xfrm>
                      <a:off x="0" y="0"/>
                      <a:ext cx="2448591" cy="1819941"/>
                    </a:xfrm>
                    <a:prstGeom prst="rect">
                      <a:avLst/>
                    </a:prstGeom>
                  </pic:spPr>
                </pic:pic>
              </a:graphicData>
            </a:graphic>
          </wp:anchor>
        </w:drawing>
      </w:r>
      <w:r>
        <w:rPr>
          <w:noProof/>
          <w:sz w:val="14"/>
        </w:rPr>
        <w:drawing>
          <wp:anchor distT="0" distB="0" distL="0" distR="0" simplePos="0" relativeHeight="487654400" behindDoc="1" locked="0" layoutInCell="1" allowOverlap="1" wp14:anchorId="3D7696CE" wp14:editId="0984278B">
            <wp:simplePos x="0" y="0"/>
            <wp:positionH relativeFrom="page">
              <wp:posOffset>4014625</wp:posOffset>
            </wp:positionH>
            <wp:positionV relativeFrom="paragraph">
              <wp:posOffset>119153</wp:posOffset>
            </wp:positionV>
            <wp:extent cx="2448591" cy="1819941"/>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5" cstate="print"/>
                    <a:stretch>
                      <a:fillRect/>
                    </a:stretch>
                  </pic:blipFill>
                  <pic:spPr>
                    <a:xfrm>
                      <a:off x="0" y="0"/>
                      <a:ext cx="2448591" cy="1819941"/>
                    </a:xfrm>
                    <a:prstGeom prst="rect">
                      <a:avLst/>
                    </a:prstGeom>
                  </pic:spPr>
                </pic:pic>
              </a:graphicData>
            </a:graphic>
          </wp:anchor>
        </w:drawing>
      </w:r>
    </w:p>
    <w:p w14:paraId="0D0811BD" w14:textId="77777777" w:rsidR="00770704" w:rsidRDefault="00770704">
      <w:pPr>
        <w:pStyle w:val="BodyText"/>
        <w:spacing w:before="218"/>
        <w:rPr>
          <w:sz w:val="22"/>
        </w:rPr>
      </w:pPr>
    </w:p>
    <w:p w14:paraId="099D346A" w14:textId="77777777" w:rsidR="00770704" w:rsidRDefault="00000000">
      <w:pPr>
        <w:tabs>
          <w:tab w:val="left" w:pos="5163"/>
        </w:tabs>
        <w:spacing w:before="1"/>
        <w:ind w:left="724"/>
      </w:pPr>
      <w:r>
        <w:rPr>
          <w:w w:val="105"/>
        </w:rPr>
        <w:t>(c) Log</w:t>
      </w:r>
      <w:r>
        <w:rPr>
          <w:spacing w:val="1"/>
          <w:w w:val="105"/>
        </w:rPr>
        <w:t xml:space="preserve"> </w:t>
      </w:r>
      <w:r>
        <w:rPr>
          <w:w w:val="105"/>
        </w:rPr>
        <w:t>Family Income</w:t>
      </w:r>
      <w:r>
        <w:rPr>
          <w:spacing w:val="1"/>
          <w:w w:val="105"/>
        </w:rPr>
        <w:t xml:space="preserve"> </w:t>
      </w:r>
      <w:r>
        <w:rPr>
          <w:spacing w:val="-4"/>
          <w:w w:val="105"/>
        </w:rPr>
        <w:t>(AW)</w:t>
      </w:r>
      <w:r>
        <w:tab/>
      </w:r>
      <w:r>
        <w:rPr>
          <w:w w:val="105"/>
        </w:rPr>
        <w:t>(d)</w:t>
      </w:r>
      <w:r>
        <w:rPr>
          <w:spacing w:val="6"/>
          <w:w w:val="105"/>
        </w:rPr>
        <w:t xml:space="preserve"> </w:t>
      </w:r>
      <w:r>
        <w:rPr>
          <w:w w:val="105"/>
        </w:rPr>
        <w:t>Log</w:t>
      </w:r>
      <w:r>
        <w:rPr>
          <w:spacing w:val="6"/>
          <w:w w:val="105"/>
        </w:rPr>
        <w:t xml:space="preserve"> </w:t>
      </w:r>
      <w:r>
        <w:rPr>
          <w:w w:val="105"/>
        </w:rPr>
        <w:t>Family</w:t>
      </w:r>
      <w:r>
        <w:rPr>
          <w:spacing w:val="6"/>
          <w:w w:val="105"/>
        </w:rPr>
        <w:t xml:space="preserve"> </w:t>
      </w:r>
      <w:r>
        <w:rPr>
          <w:w w:val="105"/>
        </w:rPr>
        <w:t>Income</w:t>
      </w:r>
      <w:r>
        <w:rPr>
          <w:spacing w:val="6"/>
          <w:w w:val="105"/>
        </w:rPr>
        <w:t xml:space="preserve"> </w:t>
      </w:r>
      <w:r>
        <w:rPr>
          <w:spacing w:val="-4"/>
          <w:w w:val="105"/>
        </w:rPr>
        <w:t>(WA)</w:t>
      </w:r>
    </w:p>
    <w:p w14:paraId="6EF07530" w14:textId="77777777" w:rsidR="00770704" w:rsidRDefault="00000000">
      <w:pPr>
        <w:pStyle w:val="BodyText"/>
        <w:spacing w:before="2"/>
        <w:rPr>
          <w:sz w:val="14"/>
        </w:rPr>
      </w:pPr>
      <w:r>
        <w:rPr>
          <w:noProof/>
          <w:sz w:val="14"/>
        </w:rPr>
        <w:drawing>
          <wp:anchor distT="0" distB="0" distL="0" distR="0" simplePos="0" relativeHeight="487654912" behindDoc="1" locked="0" layoutInCell="1" allowOverlap="1" wp14:anchorId="2DEDB6A5" wp14:editId="1384A5CC">
            <wp:simplePos x="0" y="0"/>
            <wp:positionH relativeFrom="page">
              <wp:posOffset>1185459</wp:posOffset>
            </wp:positionH>
            <wp:positionV relativeFrom="paragraph">
              <wp:posOffset>118969</wp:posOffset>
            </wp:positionV>
            <wp:extent cx="2448591" cy="184194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46" cstate="print"/>
                    <a:stretch>
                      <a:fillRect/>
                    </a:stretch>
                  </pic:blipFill>
                  <pic:spPr>
                    <a:xfrm>
                      <a:off x="0" y="0"/>
                      <a:ext cx="2448591" cy="1841944"/>
                    </a:xfrm>
                    <a:prstGeom prst="rect">
                      <a:avLst/>
                    </a:prstGeom>
                  </pic:spPr>
                </pic:pic>
              </a:graphicData>
            </a:graphic>
          </wp:anchor>
        </w:drawing>
      </w:r>
      <w:r>
        <w:rPr>
          <w:noProof/>
          <w:sz w:val="14"/>
        </w:rPr>
        <w:drawing>
          <wp:anchor distT="0" distB="0" distL="0" distR="0" simplePos="0" relativeHeight="487655424" behindDoc="1" locked="0" layoutInCell="1" allowOverlap="1" wp14:anchorId="62D92C05" wp14:editId="407A9C66">
            <wp:simplePos x="0" y="0"/>
            <wp:positionH relativeFrom="page">
              <wp:posOffset>4014625</wp:posOffset>
            </wp:positionH>
            <wp:positionV relativeFrom="paragraph">
              <wp:posOffset>118969</wp:posOffset>
            </wp:positionV>
            <wp:extent cx="2448591" cy="1841944"/>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7" cstate="print"/>
                    <a:stretch>
                      <a:fillRect/>
                    </a:stretch>
                  </pic:blipFill>
                  <pic:spPr>
                    <a:xfrm>
                      <a:off x="0" y="0"/>
                      <a:ext cx="2448591" cy="1841944"/>
                    </a:xfrm>
                    <a:prstGeom prst="rect">
                      <a:avLst/>
                    </a:prstGeom>
                  </pic:spPr>
                </pic:pic>
              </a:graphicData>
            </a:graphic>
          </wp:anchor>
        </w:drawing>
      </w:r>
    </w:p>
    <w:p w14:paraId="19CC9280" w14:textId="77777777" w:rsidR="00770704" w:rsidRDefault="00000000">
      <w:pPr>
        <w:spacing w:before="185" w:line="249" w:lineRule="auto"/>
        <w:ind w:left="36" w:right="393"/>
        <w:jc w:val="both"/>
        <w:rPr>
          <w:sz w:val="20"/>
        </w:rPr>
      </w:pPr>
      <w:r>
        <w:rPr>
          <w:w w:val="110"/>
          <w:sz w:val="20"/>
        </w:rPr>
        <w:t>Predicted probabilities from multinomial logit models for second-generation adults with Asian father/White</w:t>
      </w:r>
      <w:r>
        <w:rPr>
          <w:spacing w:val="-5"/>
          <w:w w:val="110"/>
          <w:sz w:val="20"/>
        </w:rPr>
        <w:t xml:space="preserve"> </w:t>
      </w:r>
      <w:r>
        <w:rPr>
          <w:w w:val="110"/>
          <w:sz w:val="20"/>
        </w:rPr>
        <w:t>mother</w:t>
      </w:r>
      <w:r>
        <w:rPr>
          <w:spacing w:val="-6"/>
          <w:w w:val="110"/>
          <w:sz w:val="20"/>
        </w:rPr>
        <w:t xml:space="preserve"> </w:t>
      </w:r>
      <w:r>
        <w:rPr>
          <w:w w:val="110"/>
          <w:sz w:val="20"/>
        </w:rPr>
        <w:t>(AW)</w:t>
      </w:r>
      <w:r>
        <w:rPr>
          <w:spacing w:val="-5"/>
          <w:w w:val="110"/>
          <w:sz w:val="20"/>
        </w:rPr>
        <w:t xml:space="preserve"> </w:t>
      </w:r>
      <w:r>
        <w:rPr>
          <w:w w:val="110"/>
          <w:sz w:val="20"/>
        </w:rPr>
        <w:t>and</w:t>
      </w:r>
      <w:r>
        <w:rPr>
          <w:spacing w:val="-5"/>
          <w:w w:val="110"/>
          <w:sz w:val="20"/>
        </w:rPr>
        <w:t xml:space="preserve"> </w:t>
      </w:r>
      <w:r>
        <w:rPr>
          <w:w w:val="110"/>
          <w:sz w:val="20"/>
        </w:rPr>
        <w:t>White</w:t>
      </w:r>
      <w:r>
        <w:rPr>
          <w:spacing w:val="-5"/>
          <w:w w:val="110"/>
          <w:sz w:val="20"/>
        </w:rPr>
        <w:t xml:space="preserve"> </w:t>
      </w:r>
      <w:r>
        <w:rPr>
          <w:w w:val="110"/>
          <w:sz w:val="20"/>
        </w:rPr>
        <w:t>father/Asian</w:t>
      </w:r>
      <w:r>
        <w:rPr>
          <w:spacing w:val="-6"/>
          <w:w w:val="110"/>
          <w:sz w:val="20"/>
        </w:rPr>
        <w:t xml:space="preserve"> </w:t>
      </w:r>
      <w:r>
        <w:rPr>
          <w:w w:val="110"/>
          <w:sz w:val="20"/>
        </w:rPr>
        <w:t>mother</w:t>
      </w:r>
      <w:r>
        <w:rPr>
          <w:spacing w:val="-5"/>
          <w:w w:val="110"/>
          <w:sz w:val="20"/>
        </w:rPr>
        <w:t xml:space="preserve"> </w:t>
      </w:r>
      <w:r>
        <w:rPr>
          <w:w w:val="110"/>
          <w:sz w:val="20"/>
        </w:rPr>
        <w:t>(WA).</w:t>
      </w:r>
      <w:r>
        <w:rPr>
          <w:spacing w:val="-5"/>
          <w:w w:val="110"/>
          <w:sz w:val="20"/>
        </w:rPr>
        <w:t xml:space="preserve"> </w:t>
      </w:r>
      <w:r>
        <w:rPr>
          <w:w w:val="110"/>
          <w:sz w:val="20"/>
        </w:rPr>
        <w:t>Each</w:t>
      </w:r>
      <w:r>
        <w:rPr>
          <w:spacing w:val="-6"/>
          <w:w w:val="110"/>
          <w:sz w:val="20"/>
        </w:rPr>
        <w:t xml:space="preserve"> </w:t>
      </w:r>
      <w:r>
        <w:rPr>
          <w:w w:val="110"/>
          <w:sz w:val="20"/>
        </w:rPr>
        <w:t>panel</w:t>
      </w:r>
      <w:r>
        <w:rPr>
          <w:spacing w:val="-5"/>
          <w:w w:val="110"/>
          <w:sz w:val="20"/>
        </w:rPr>
        <w:t xml:space="preserve"> </w:t>
      </w:r>
      <w:r>
        <w:rPr>
          <w:w w:val="110"/>
          <w:sz w:val="20"/>
        </w:rPr>
        <w:t>shows</w:t>
      </w:r>
      <w:r>
        <w:rPr>
          <w:spacing w:val="-5"/>
          <w:w w:val="110"/>
          <w:sz w:val="20"/>
        </w:rPr>
        <w:t xml:space="preserve"> </w:t>
      </w:r>
      <w:r>
        <w:rPr>
          <w:w w:val="110"/>
          <w:sz w:val="20"/>
        </w:rPr>
        <w:t>the</w:t>
      </w:r>
      <w:r>
        <w:rPr>
          <w:spacing w:val="-5"/>
          <w:w w:val="110"/>
          <w:sz w:val="20"/>
        </w:rPr>
        <w:t xml:space="preserve"> </w:t>
      </w:r>
      <w:r>
        <w:rPr>
          <w:w w:val="110"/>
          <w:sz w:val="20"/>
        </w:rPr>
        <w:t>probabil-ity</w:t>
      </w:r>
      <w:r>
        <w:rPr>
          <w:spacing w:val="-1"/>
          <w:w w:val="110"/>
          <w:sz w:val="20"/>
        </w:rPr>
        <w:t xml:space="preserve"> </w:t>
      </w:r>
      <w:r>
        <w:rPr>
          <w:w w:val="110"/>
          <w:sz w:val="20"/>
        </w:rPr>
        <w:t>of</w:t>
      </w:r>
      <w:r>
        <w:rPr>
          <w:spacing w:val="-1"/>
          <w:w w:val="110"/>
          <w:sz w:val="20"/>
        </w:rPr>
        <w:t xml:space="preserve"> </w:t>
      </w:r>
      <w:r>
        <w:rPr>
          <w:w w:val="110"/>
          <w:sz w:val="20"/>
        </w:rPr>
        <w:t>choosing</w:t>
      </w:r>
      <w:r>
        <w:rPr>
          <w:spacing w:val="-1"/>
          <w:w w:val="110"/>
          <w:sz w:val="20"/>
        </w:rPr>
        <w:t xml:space="preserve"> </w:t>
      </w:r>
      <w:r>
        <w:rPr>
          <w:w w:val="110"/>
          <w:sz w:val="20"/>
        </w:rPr>
        <w:t>each</w:t>
      </w:r>
      <w:r>
        <w:rPr>
          <w:spacing w:val="-1"/>
          <w:w w:val="110"/>
          <w:sz w:val="20"/>
        </w:rPr>
        <w:t xml:space="preserve"> </w:t>
      </w:r>
      <w:r>
        <w:rPr>
          <w:w w:val="110"/>
          <w:sz w:val="20"/>
        </w:rPr>
        <w:t>racial</w:t>
      </w:r>
      <w:r>
        <w:rPr>
          <w:spacing w:val="-1"/>
          <w:w w:val="110"/>
          <w:sz w:val="20"/>
        </w:rPr>
        <w:t xml:space="preserve"> </w:t>
      </w:r>
      <w:r>
        <w:rPr>
          <w:w w:val="110"/>
          <w:sz w:val="20"/>
        </w:rPr>
        <w:t>identity</w:t>
      </w:r>
      <w:r>
        <w:rPr>
          <w:spacing w:val="-1"/>
          <w:w w:val="110"/>
          <w:sz w:val="20"/>
        </w:rPr>
        <w:t xml:space="preserve"> </w:t>
      </w:r>
      <w:r>
        <w:rPr>
          <w:w w:val="110"/>
          <w:sz w:val="20"/>
        </w:rPr>
        <w:t>as</w:t>
      </w:r>
      <w:r>
        <w:rPr>
          <w:spacing w:val="-1"/>
          <w:w w:val="110"/>
          <w:sz w:val="20"/>
        </w:rPr>
        <w:t xml:space="preserve"> </w:t>
      </w:r>
      <w:r>
        <w:rPr>
          <w:w w:val="110"/>
          <w:sz w:val="20"/>
        </w:rPr>
        <w:t>a</w:t>
      </w:r>
      <w:r>
        <w:rPr>
          <w:spacing w:val="-1"/>
          <w:w w:val="110"/>
          <w:sz w:val="20"/>
        </w:rPr>
        <w:t xml:space="preserve"> </w:t>
      </w:r>
      <w:r>
        <w:rPr>
          <w:w w:val="110"/>
          <w:sz w:val="20"/>
        </w:rPr>
        <w:t>function</w:t>
      </w:r>
      <w:r>
        <w:rPr>
          <w:spacing w:val="-1"/>
          <w:w w:val="110"/>
          <w:sz w:val="20"/>
        </w:rPr>
        <w:t xml:space="preserve"> </w:t>
      </w:r>
      <w:r>
        <w:rPr>
          <w:w w:val="110"/>
          <w:sz w:val="20"/>
        </w:rPr>
        <w:t>of</w:t>
      </w:r>
      <w:r>
        <w:rPr>
          <w:spacing w:val="-1"/>
          <w:w w:val="110"/>
          <w:sz w:val="20"/>
        </w:rPr>
        <w:t xml:space="preserve"> </w:t>
      </w:r>
      <w:r>
        <w:rPr>
          <w:w w:val="110"/>
          <w:sz w:val="20"/>
        </w:rPr>
        <w:t>total</w:t>
      </w:r>
      <w:r>
        <w:rPr>
          <w:spacing w:val="-1"/>
          <w:w w:val="110"/>
          <w:sz w:val="20"/>
        </w:rPr>
        <w:t xml:space="preserve"> </w:t>
      </w:r>
      <w:r>
        <w:rPr>
          <w:w w:val="110"/>
          <w:sz w:val="20"/>
        </w:rPr>
        <w:t>years</w:t>
      </w:r>
      <w:r>
        <w:rPr>
          <w:spacing w:val="-1"/>
          <w:w w:val="110"/>
          <w:sz w:val="20"/>
        </w:rPr>
        <w:t xml:space="preserve"> </w:t>
      </w:r>
      <w:r>
        <w:rPr>
          <w:w w:val="110"/>
          <w:sz w:val="20"/>
        </w:rPr>
        <w:t>of</w:t>
      </w:r>
      <w:r>
        <w:rPr>
          <w:spacing w:val="-1"/>
          <w:w w:val="110"/>
          <w:sz w:val="20"/>
        </w:rPr>
        <w:t xml:space="preserve"> </w:t>
      </w:r>
      <w:r>
        <w:rPr>
          <w:w w:val="110"/>
          <w:sz w:val="20"/>
        </w:rPr>
        <w:t>education</w:t>
      </w:r>
      <w:r>
        <w:rPr>
          <w:spacing w:val="-1"/>
          <w:w w:val="110"/>
          <w:sz w:val="20"/>
        </w:rPr>
        <w:t xml:space="preserve"> </w:t>
      </w:r>
      <w:r>
        <w:rPr>
          <w:w w:val="110"/>
          <w:sz w:val="20"/>
        </w:rPr>
        <w:t>or</w:t>
      </w:r>
      <w:r>
        <w:rPr>
          <w:spacing w:val="-1"/>
          <w:w w:val="110"/>
          <w:sz w:val="20"/>
        </w:rPr>
        <w:t xml:space="preserve"> </w:t>
      </w:r>
      <w:r>
        <w:rPr>
          <w:w w:val="110"/>
          <w:sz w:val="20"/>
        </w:rPr>
        <w:t>log</w:t>
      </w:r>
      <w:r>
        <w:rPr>
          <w:spacing w:val="-1"/>
          <w:w w:val="110"/>
          <w:sz w:val="20"/>
        </w:rPr>
        <w:t xml:space="preserve"> </w:t>
      </w:r>
      <w:r>
        <w:rPr>
          <w:w w:val="110"/>
          <w:sz w:val="20"/>
        </w:rPr>
        <w:t>family</w:t>
      </w:r>
      <w:r>
        <w:rPr>
          <w:spacing w:val="-1"/>
          <w:w w:val="110"/>
          <w:sz w:val="20"/>
        </w:rPr>
        <w:t xml:space="preserve"> </w:t>
      </w:r>
      <w:r>
        <w:rPr>
          <w:w w:val="110"/>
          <w:sz w:val="20"/>
        </w:rPr>
        <w:t>income, holding</w:t>
      </w:r>
      <w:r>
        <w:rPr>
          <w:spacing w:val="-9"/>
          <w:w w:val="110"/>
          <w:sz w:val="20"/>
        </w:rPr>
        <w:t xml:space="preserve"> </w:t>
      </w:r>
      <w:r>
        <w:rPr>
          <w:w w:val="110"/>
          <w:sz w:val="20"/>
        </w:rPr>
        <w:t>other</w:t>
      </w:r>
      <w:r>
        <w:rPr>
          <w:spacing w:val="-9"/>
          <w:w w:val="110"/>
          <w:sz w:val="20"/>
        </w:rPr>
        <w:t xml:space="preserve"> </w:t>
      </w:r>
      <w:r>
        <w:rPr>
          <w:w w:val="110"/>
          <w:sz w:val="20"/>
        </w:rPr>
        <w:t>covariates</w:t>
      </w:r>
      <w:r>
        <w:rPr>
          <w:spacing w:val="-9"/>
          <w:w w:val="110"/>
          <w:sz w:val="20"/>
        </w:rPr>
        <w:t xml:space="preserve"> </w:t>
      </w:r>
      <w:r>
        <w:rPr>
          <w:w w:val="110"/>
          <w:sz w:val="20"/>
        </w:rPr>
        <w:t>at</w:t>
      </w:r>
      <w:r>
        <w:rPr>
          <w:spacing w:val="-9"/>
          <w:w w:val="110"/>
          <w:sz w:val="20"/>
        </w:rPr>
        <w:t xml:space="preserve"> </w:t>
      </w:r>
      <w:r>
        <w:rPr>
          <w:w w:val="110"/>
          <w:sz w:val="20"/>
        </w:rPr>
        <w:t>their</w:t>
      </w:r>
      <w:r>
        <w:rPr>
          <w:spacing w:val="-9"/>
          <w:w w:val="110"/>
          <w:sz w:val="20"/>
        </w:rPr>
        <w:t xml:space="preserve"> </w:t>
      </w:r>
      <w:r>
        <w:rPr>
          <w:w w:val="110"/>
          <w:sz w:val="20"/>
        </w:rPr>
        <w:t>means. Curves</w:t>
      </w:r>
      <w:r>
        <w:rPr>
          <w:spacing w:val="-9"/>
          <w:w w:val="110"/>
          <w:sz w:val="20"/>
        </w:rPr>
        <w:t xml:space="preserve"> </w:t>
      </w:r>
      <w:r>
        <w:rPr>
          <w:w w:val="110"/>
          <w:sz w:val="20"/>
        </w:rPr>
        <w:t>plot</w:t>
      </w:r>
      <w:r>
        <w:rPr>
          <w:spacing w:val="-9"/>
          <w:w w:val="110"/>
          <w:sz w:val="20"/>
        </w:rPr>
        <w:t xml:space="preserve"> </w:t>
      </w:r>
      <w:r>
        <w:rPr>
          <w:w w:val="110"/>
          <w:sz w:val="20"/>
        </w:rPr>
        <w:t>the</w:t>
      </w:r>
      <w:r>
        <w:rPr>
          <w:spacing w:val="-9"/>
          <w:w w:val="110"/>
          <w:sz w:val="20"/>
        </w:rPr>
        <w:t xml:space="preserve"> </w:t>
      </w:r>
      <w:r>
        <w:rPr>
          <w:w w:val="110"/>
          <w:sz w:val="20"/>
        </w:rPr>
        <w:t>median</w:t>
      </w:r>
      <w:r>
        <w:rPr>
          <w:spacing w:val="-9"/>
          <w:w w:val="110"/>
          <w:sz w:val="20"/>
        </w:rPr>
        <w:t xml:space="preserve"> </w:t>
      </w:r>
      <w:r>
        <w:rPr>
          <w:w w:val="110"/>
          <w:sz w:val="20"/>
        </w:rPr>
        <w:t>predicted</w:t>
      </w:r>
      <w:r>
        <w:rPr>
          <w:spacing w:val="-9"/>
          <w:w w:val="110"/>
          <w:sz w:val="20"/>
        </w:rPr>
        <w:t xml:space="preserve"> </w:t>
      </w:r>
      <w:r>
        <w:rPr>
          <w:w w:val="110"/>
          <w:sz w:val="20"/>
        </w:rPr>
        <w:t>probability</w:t>
      </w:r>
      <w:r>
        <w:rPr>
          <w:spacing w:val="-9"/>
          <w:w w:val="110"/>
          <w:sz w:val="20"/>
        </w:rPr>
        <w:t xml:space="preserve"> </w:t>
      </w:r>
      <w:r>
        <w:rPr>
          <w:w w:val="110"/>
          <w:sz w:val="20"/>
        </w:rPr>
        <w:t>across</w:t>
      </w:r>
      <w:r>
        <w:rPr>
          <w:spacing w:val="-9"/>
          <w:w w:val="110"/>
          <w:sz w:val="20"/>
        </w:rPr>
        <w:t xml:space="preserve"> </w:t>
      </w:r>
      <w:r>
        <w:rPr>
          <w:w w:val="110"/>
          <w:sz w:val="20"/>
        </w:rPr>
        <w:t>1,000 bootstrap resamples, with 95% confidence intervals given by the bootstrap percentile bounds.</w:t>
      </w:r>
    </w:p>
    <w:p w14:paraId="581CE6BB" w14:textId="77777777" w:rsidR="00770704" w:rsidRDefault="00770704">
      <w:pPr>
        <w:spacing w:line="249" w:lineRule="auto"/>
        <w:jc w:val="both"/>
        <w:rPr>
          <w:sz w:val="20"/>
        </w:rPr>
        <w:sectPr w:rsidR="00770704">
          <w:pgSz w:w="12240" w:h="15840"/>
          <w:pgMar w:top="1800" w:right="1440" w:bottom="2460" w:left="1800" w:header="0" w:footer="2279" w:gutter="0"/>
          <w:cols w:space="720"/>
        </w:sectPr>
      </w:pPr>
    </w:p>
    <w:p w14:paraId="67CC708B" w14:textId="77777777" w:rsidR="00770704" w:rsidRDefault="00000000">
      <w:pPr>
        <w:pStyle w:val="BodyText"/>
        <w:spacing w:before="79" w:line="252" w:lineRule="auto"/>
        <w:ind w:left="36" w:right="393"/>
        <w:jc w:val="both"/>
      </w:pPr>
      <w:r>
        <w:rPr>
          <w:w w:val="110"/>
        </w:rPr>
        <w:lastRenderedPageBreak/>
        <w:t>Figure</w:t>
      </w:r>
      <w:r>
        <w:rPr>
          <w:spacing w:val="-10"/>
          <w:w w:val="110"/>
        </w:rPr>
        <w:t xml:space="preserve"> </w:t>
      </w:r>
      <w:r>
        <w:rPr>
          <w:w w:val="110"/>
        </w:rPr>
        <w:t>A.12: Multinomial</w:t>
      </w:r>
      <w:r>
        <w:rPr>
          <w:spacing w:val="-10"/>
          <w:w w:val="110"/>
        </w:rPr>
        <w:t xml:space="preserve"> </w:t>
      </w:r>
      <w:r>
        <w:rPr>
          <w:w w:val="110"/>
        </w:rPr>
        <w:t>Logit</w:t>
      </w:r>
      <w:r>
        <w:rPr>
          <w:spacing w:val="-10"/>
          <w:w w:val="110"/>
        </w:rPr>
        <w:t xml:space="preserve"> </w:t>
      </w:r>
      <w:r>
        <w:rPr>
          <w:w w:val="110"/>
        </w:rPr>
        <w:t>Model: Predicted</w:t>
      </w:r>
      <w:r>
        <w:rPr>
          <w:spacing w:val="-10"/>
          <w:w w:val="110"/>
        </w:rPr>
        <w:t xml:space="preserve"> </w:t>
      </w:r>
      <w:r>
        <w:rPr>
          <w:w w:val="110"/>
        </w:rPr>
        <w:t>Probabilities</w:t>
      </w:r>
      <w:r>
        <w:rPr>
          <w:spacing w:val="-10"/>
          <w:w w:val="110"/>
        </w:rPr>
        <w:t xml:space="preserve"> </w:t>
      </w:r>
      <w:r>
        <w:rPr>
          <w:w w:val="110"/>
        </w:rPr>
        <w:t>of</w:t>
      </w:r>
      <w:r>
        <w:rPr>
          <w:spacing w:val="-10"/>
          <w:w w:val="110"/>
        </w:rPr>
        <w:t xml:space="preserve"> </w:t>
      </w:r>
      <w:r>
        <w:rPr>
          <w:w w:val="110"/>
        </w:rPr>
        <w:t>Racial</w:t>
      </w:r>
      <w:r>
        <w:rPr>
          <w:spacing w:val="-10"/>
          <w:w w:val="110"/>
        </w:rPr>
        <w:t xml:space="preserve"> </w:t>
      </w:r>
      <w:r>
        <w:rPr>
          <w:w w:val="110"/>
        </w:rPr>
        <w:t xml:space="preserve">Identity Choice by Key Covariates (Third-Generation Asian Americans with One Asian </w:t>
      </w:r>
      <w:r>
        <w:rPr>
          <w:spacing w:val="-2"/>
          <w:w w:val="110"/>
        </w:rPr>
        <w:t>Grandparent)</w:t>
      </w:r>
    </w:p>
    <w:p w14:paraId="290671D1" w14:textId="77777777" w:rsidR="00770704" w:rsidRDefault="00000000">
      <w:pPr>
        <w:tabs>
          <w:tab w:val="left" w:pos="6039"/>
        </w:tabs>
        <w:spacing w:before="63"/>
        <w:ind w:left="1178"/>
        <w:jc w:val="both"/>
      </w:pPr>
      <w:r>
        <w:rPr>
          <w:w w:val="105"/>
        </w:rPr>
        <w:t>(a)</w:t>
      </w:r>
      <w:r>
        <w:rPr>
          <w:spacing w:val="14"/>
          <w:w w:val="105"/>
        </w:rPr>
        <w:t xml:space="preserve"> </w:t>
      </w:r>
      <w:r>
        <w:rPr>
          <w:w w:val="105"/>
        </w:rPr>
        <w:t>Anti-Asian</w:t>
      </w:r>
      <w:r>
        <w:rPr>
          <w:spacing w:val="15"/>
          <w:w w:val="105"/>
        </w:rPr>
        <w:t xml:space="preserve"> </w:t>
      </w:r>
      <w:r>
        <w:rPr>
          <w:spacing w:val="-4"/>
          <w:w w:val="105"/>
        </w:rPr>
        <w:t>Bias</w:t>
      </w:r>
      <w:r>
        <w:tab/>
      </w:r>
      <w:r>
        <w:rPr>
          <w:w w:val="105"/>
        </w:rPr>
        <w:t>(b)</w:t>
      </w:r>
      <w:r>
        <w:rPr>
          <w:spacing w:val="-9"/>
          <w:w w:val="105"/>
        </w:rPr>
        <w:t xml:space="preserve"> </w:t>
      </w:r>
      <w:r>
        <w:rPr>
          <w:spacing w:val="-2"/>
          <w:w w:val="105"/>
        </w:rPr>
        <w:t>Female</w:t>
      </w:r>
    </w:p>
    <w:p w14:paraId="77493949" w14:textId="77777777" w:rsidR="00770704" w:rsidRDefault="00000000">
      <w:pPr>
        <w:pStyle w:val="BodyText"/>
        <w:spacing w:before="2"/>
        <w:rPr>
          <w:sz w:val="14"/>
        </w:rPr>
      </w:pPr>
      <w:r>
        <w:rPr>
          <w:noProof/>
          <w:sz w:val="14"/>
        </w:rPr>
        <w:drawing>
          <wp:anchor distT="0" distB="0" distL="0" distR="0" simplePos="0" relativeHeight="487655936" behindDoc="1" locked="0" layoutInCell="1" allowOverlap="1" wp14:anchorId="3ACED410" wp14:editId="2BAA4FF1">
            <wp:simplePos x="0" y="0"/>
            <wp:positionH relativeFrom="page">
              <wp:posOffset>1185459</wp:posOffset>
            </wp:positionH>
            <wp:positionV relativeFrom="paragraph">
              <wp:posOffset>119244</wp:posOffset>
            </wp:positionV>
            <wp:extent cx="2448591" cy="1819941"/>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8" cstate="print"/>
                    <a:stretch>
                      <a:fillRect/>
                    </a:stretch>
                  </pic:blipFill>
                  <pic:spPr>
                    <a:xfrm>
                      <a:off x="0" y="0"/>
                      <a:ext cx="2448591" cy="1819941"/>
                    </a:xfrm>
                    <a:prstGeom prst="rect">
                      <a:avLst/>
                    </a:prstGeom>
                  </pic:spPr>
                </pic:pic>
              </a:graphicData>
            </a:graphic>
          </wp:anchor>
        </w:drawing>
      </w:r>
      <w:r>
        <w:rPr>
          <w:noProof/>
          <w:sz w:val="14"/>
        </w:rPr>
        <w:drawing>
          <wp:anchor distT="0" distB="0" distL="0" distR="0" simplePos="0" relativeHeight="487656448" behindDoc="1" locked="0" layoutInCell="1" allowOverlap="1" wp14:anchorId="3FC99A21" wp14:editId="342ACC11">
            <wp:simplePos x="0" y="0"/>
            <wp:positionH relativeFrom="page">
              <wp:posOffset>4014625</wp:posOffset>
            </wp:positionH>
            <wp:positionV relativeFrom="paragraph">
              <wp:posOffset>119244</wp:posOffset>
            </wp:positionV>
            <wp:extent cx="2448591" cy="181994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9" cstate="print"/>
                    <a:stretch>
                      <a:fillRect/>
                    </a:stretch>
                  </pic:blipFill>
                  <pic:spPr>
                    <a:xfrm>
                      <a:off x="0" y="0"/>
                      <a:ext cx="2448591" cy="1819941"/>
                    </a:xfrm>
                    <a:prstGeom prst="rect">
                      <a:avLst/>
                    </a:prstGeom>
                  </pic:spPr>
                </pic:pic>
              </a:graphicData>
            </a:graphic>
          </wp:anchor>
        </w:drawing>
      </w:r>
    </w:p>
    <w:p w14:paraId="4F27A7F8" w14:textId="77777777" w:rsidR="00770704" w:rsidRDefault="00770704">
      <w:pPr>
        <w:pStyle w:val="BodyText"/>
        <w:spacing w:before="218"/>
        <w:rPr>
          <w:sz w:val="22"/>
        </w:rPr>
      </w:pPr>
    </w:p>
    <w:p w14:paraId="3F63B813" w14:textId="77777777" w:rsidR="00770704" w:rsidRDefault="00000000">
      <w:pPr>
        <w:tabs>
          <w:tab w:val="left" w:pos="5161"/>
        </w:tabs>
        <w:spacing w:before="1"/>
        <w:ind w:left="677"/>
      </w:pPr>
      <w:r>
        <w:rPr>
          <w:w w:val="105"/>
        </w:rPr>
        <w:t>(c)</w:t>
      </w:r>
      <w:r>
        <w:rPr>
          <w:spacing w:val="9"/>
          <w:w w:val="105"/>
        </w:rPr>
        <w:t xml:space="preserve"> </w:t>
      </w:r>
      <w:r>
        <w:rPr>
          <w:w w:val="105"/>
        </w:rPr>
        <w:t>College</w:t>
      </w:r>
      <w:r>
        <w:rPr>
          <w:spacing w:val="10"/>
          <w:w w:val="105"/>
        </w:rPr>
        <w:t xml:space="preserve"> </w:t>
      </w:r>
      <w:r>
        <w:rPr>
          <w:w w:val="105"/>
        </w:rPr>
        <w:t>Graduate:</w:t>
      </w:r>
      <w:r>
        <w:rPr>
          <w:spacing w:val="26"/>
          <w:w w:val="105"/>
        </w:rPr>
        <w:t xml:space="preserve"> </w:t>
      </w:r>
      <w:r>
        <w:rPr>
          <w:spacing w:val="-2"/>
          <w:w w:val="105"/>
        </w:rPr>
        <w:t>Mother</w:t>
      </w:r>
      <w:r>
        <w:tab/>
      </w:r>
      <w:r>
        <w:rPr>
          <w:w w:val="110"/>
        </w:rPr>
        <w:t>(d)</w:t>
      </w:r>
      <w:r>
        <w:rPr>
          <w:spacing w:val="-14"/>
          <w:w w:val="110"/>
        </w:rPr>
        <w:t xml:space="preserve"> </w:t>
      </w:r>
      <w:r>
        <w:rPr>
          <w:w w:val="110"/>
        </w:rPr>
        <w:t>College</w:t>
      </w:r>
      <w:r>
        <w:rPr>
          <w:spacing w:val="-14"/>
          <w:w w:val="110"/>
        </w:rPr>
        <w:t xml:space="preserve"> </w:t>
      </w:r>
      <w:r>
        <w:rPr>
          <w:w w:val="110"/>
        </w:rPr>
        <w:t>Graduate:</w:t>
      </w:r>
      <w:r>
        <w:rPr>
          <w:spacing w:val="-3"/>
          <w:w w:val="110"/>
        </w:rPr>
        <w:t xml:space="preserve"> </w:t>
      </w:r>
      <w:r>
        <w:rPr>
          <w:spacing w:val="-2"/>
          <w:w w:val="110"/>
        </w:rPr>
        <w:t>Father</w:t>
      </w:r>
    </w:p>
    <w:p w14:paraId="6F9988B7" w14:textId="77777777" w:rsidR="00770704" w:rsidRDefault="00000000">
      <w:pPr>
        <w:pStyle w:val="BodyText"/>
        <w:spacing w:before="2"/>
        <w:rPr>
          <w:sz w:val="14"/>
        </w:rPr>
      </w:pPr>
      <w:r>
        <w:rPr>
          <w:noProof/>
          <w:sz w:val="14"/>
        </w:rPr>
        <w:drawing>
          <wp:anchor distT="0" distB="0" distL="0" distR="0" simplePos="0" relativeHeight="487656960" behindDoc="1" locked="0" layoutInCell="1" allowOverlap="1" wp14:anchorId="68E3671D" wp14:editId="76F7B38D">
            <wp:simplePos x="0" y="0"/>
            <wp:positionH relativeFrom="page">
              <wp:posOffset>1185459</wp:posOffset>
            </wp:positionH>
            <wp:positionV relativeFrom="paragraph">
              <wp:posOffset>118969</wp:posOffset>
            </wp:positionV>
            <wp:extent cx="2448591" cy="1841944"/>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0" cstate="print"/>
                    <a:stretch>
                      <a:fillRect/>
                    </a:stretch>
                  </pic:blipFill>
                  <pic:spPr>
                    <a:xfrm>
                      <a:off x="0" y="0"/>
                      <a:ext cx="2448591" cy="1841944"/>
                    </a:xfrm>
                    <a:prstGeom prst="rect">
                      <a:avLst/>
                    </a:prstGeom>
                  </pic:spPr>
                </pic:pic>
              </a:graphicData>
            </a:graphic>
          </wp:anchor>
        </w:drawing>
      </w:r>
      <w:r>
        <w:rPr>
          <w:noProof/>
          <w:sz w:val="14"/>
        </w:rPr>
        <w:drawing>
          <wp:anchor distT="0" distB="0" distL="0" distR="0" simplePos="0" relativeHeight="487657472" behindDoc="1" locked="0" layoutInCell="1" allowOverlap="1" wp14:anchorId="17B01745" wp14:editId="59796CE2">
            <wp:simplePos x="0" y="0"/>
            <wp:positionH relativeFrom="page">
              <wp:posOffset>4014625</wp:posOffset>
            </wp:positionH>
            <wp:positionV relativeFrom="paragraph">
              <wp:posOffset>118969</wp:posOffset>
            </wp:positionV>
            <wp:extent cx="2448591" cy="1841944"/>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51" cstate="print"/>
                    <a:stretch>
                      <a:fillRect/>
                    </a:stretch>
                  </pic:blipFill>
                  <pic:spPr>
                    <a:xfrm>
                      <a:off x="0" y="0"/>
                      <a:ext cx="2448591" cy="1841944"/>
                    </a:xfrm>
                    <a:prstGeom prst="rect">
                      <a:avLst/>
                    </a:prstGeom>
                  </pic:spPr>
                </pic:pic>
              </a:graphicData>
            </a:graphic>
          </wp:anchor>
        </w:drawing>
      </w:r>
    </w:p>
    <w:p w14:paraId="701ED02F" w14:textId="77777777" w:rsidR="00770704" w:rsidRDefault="00000000">
      <w:pPr>
        <w:spacing w:before="185" w:line="249" w:lineRule="auto"/>
        <w:ind w:left="36" w:right="393"/>
        <w:jc w:val="both"/>
        <w:rPr>
          <w:sz w:val="20"/>
        </w:rPr>
      </w:pPr>
      <w:r>
        <w:rPr>
          <w:w w:val="110"/>
          <w:sz w:val="20"/>
        </w:rPr>
        <w:t>This figure shows predicted probabilities from estimating equation (</w:t>
      </w:r>
      <w:hyperlink w:anchor="_bookmark18" w:history="1">
        <w:r>
          <w:rPr>
            <w:color w:val="0000FF"/>
            <w:w w:val="110"/>
            <w:sz w:val="20"/>
          </w:rPr>
          <w:t>5</w:t>
        </w:r>
      </w:hyperlink>
      <w:r>
        <w:rPr>
          <w:w w:val="110"/>
          <w:sz w:val="20"/>
        </w:rPr>
        <w:t>) using a multinomial logit model for the subsample of third-generation Asian Americans with one Asian grandparent.</w:t>
      </w:r>
      <w:r>
        <w:rPr>
          <w:spacing w:val="39"/>
          <w:w w:val="110"/>
          <w:sz w:val="20"/>
        </w:rPr>
        <w:t xml:space="preserve"> </w:t>
      </w:r>
      <w:r>
        <w:rPr>
          <w:w w:val="110"/>
          <w:sz w:val="20"/>
        </w:rPr>
        <w:t>The model estimates the probability of choosing “Asian only”, “White only”, or “Asian and White” racial identification as a function of anti-Asian bias, gender, and parental education.</w:t>
      </w:r>
      <w:r>
        <w:rPr>
          <w:spacing w:val="40"/>
          <w:w w:val="110"/>
          <w:sz w:val="20"/>
        </w:rPr>
        <w:t xml:space="preserve"> </w:t>
      </w:r>
      <w:r>
        <w:rPr>
          <w:w w:val="110"/>
          <w:sz w:val="20"/>
        </w:rPr>
        <w:t>I include region</w:t>
      </w:r>
      <w:r>
        <w:rPr>
          <w:spacing w:val="-14"/>
          <w:w w:val="110"/>
          <w:sz w:val="20"/>
        </w:rPr>
        <w:t xml:space="preserve"> </w:t>
      </w:r>
      <w:r>
        <w:rPr>
          <w:rFonts w:ascii="Menlo" w:hAnsi="Menlo"/>
          <w:i/>
          <w:w w:val="110"/>
          <w:sz w:val="20"/>
        </w:rPr>
        <w:t>×</w:t>
      </w:r>
      <w:r>
        <w:rPr>
          <w:rFonts w:ascii="Menlo" w:hAnsi="Menlo"/>
          <w:i/>
          <w:spacing w:val="-33"/>
          <w:w w:val="110"/>
          <w:sz w:val="20"/>
        </w:rPr>
        <w:t xml:space="preserve"> </w:t>
      </w:r>
      <w:r>
        <w:rPr>
          <w:w w:val="110"/>
          <w:sz w:val="20"/>
        </w:rPr>
        <w:t>year</w:t>
      </w:r>
      <w:r>
        <w:rPr>
          <w:spacing w:val="-14"/>
          <w:w w:val="110"/>
          <w:sz w:val="20"/>
        </w:rPr>
        <w:t xml:space="preserve"> </w:t>
      </w:r>
      <w:r>
        <w:rPr>
          <w:w w:val="110"/>
          <w:sz w:val="20"/>
        </w:rPr>
        <w:t>fixed</w:t>
      </w:r>
      <w:r>
        <w:rPr>
          <w:spacing w:val="-14"/>
          <w:w w:val="110"/>
          <w:sz w:val="20"/>
        </w:rPr>
        <w:t xml:space="preserve"> </w:t>
      </w:r>
      <w:r>
        <w:rPr>
          <w:w w:val="110"/>
          <w:sz w:val="20"/>
        </w:rPr>
        <w:t>effects</w:t>
      </w:r>
      <w:r>
        <w:rPr>
          <w:spacing w:val="-14"/>
          <w:w w:val="110"/>
          <w:sz w:val="20"/>
        </w:rPr>
        <w:t xml:space="preserve"> </w:t>
      </w:r>
      <w:r>
        <w:rPr>
          <w:w w:val="110"/>
          <w:sz w:val="20"/>
        </w:rPr>
        <w:t>with</w:t>
      </w:r>
      <w:r>
        <w:rPr>
          <w:spacing w:val="-13"/>
          <w:w w:val="110"/>
          <w:sz w:val="20"/>
        </w:rPr>
        <w:t xml:space="preserve"> </w:t>
      </w:r>
      <w:r>
        <w:rPr>
          <w:w w:val="110"/>
          <w:sz w:val="20"/>
        </w:rPr>
        <w:t>controls</w:t>
      </w:r>
      <w:r>
        <w:rPr>
          <w:spacing w:val="-14"/>
          <w:w w:val="110"/>
          <w:sz w:val="20"/>
        </w:rPr>
        <w:t xml:space="preserve"> </w:t>
      </w:r>
      <w:r>
        <w:rPr>
          <w:w w:val="110"/>
          <w:sz w:val="20"/>
        </w:rPr>
        <w:t>for</w:t>
      </w:r>
      <w:r>
        <w:rPr>
          <w:spacing w:val="-14"/>
          <w:w w:val="110"/>
          <w:sz w:val="20"/>
        </w:rPr>
        <w:t xml:space="preserve"> </w:t>
      </w:r>
      <w:r>
        <w:rPr>
          <w:w w:val="110"/>
          <w:sz w:val="20"/>
        </w:rPr>
        <w:t>quartic</w:t>
      </w:r>
      <w:r>
        <w:rPr>
          <w:spacing w:val="-14"/>
          <w:w w:val="110"/>
          <w:sz w:val="20"/>
        </w:rPr>
        <w:t xml:space="preserve"> </w:t>
      </w:r>
      <w:r>
        <w:rPr>
          <w:w w:val="110"/>
          <w:sz w:val="20"/>
        </w:rPr>
        <w:t>age</w:t>
      </w:r>
      <w:r>
        <w:rPr>
          <w:spacing w:val="-13"/>
          <w:w w:val="110"/>
          <w:sz w:val="20"/>
        </w:rPr>
        <w:t xml:space="preserve"> </w:t>
      </w:r>
      <w:r>
        <w:rPr>
          <w:w w:val="110"/>
          <w:sz w:val="20"/>
        </w:rPr>
        <w:t>and</w:t>
      </w:r>
      <w:r>
        <w:rPr>
          <w:spacing w:val="-14"/>
          <w:w w:val="110"/>
          <w:sz w:val="20"/>
        </w:rPr>
        <w:t xml:space="preserve"> </w:t>
      </w:r>
      <w:r>
        <w:rPr>
          <w:w w:val="110"/>
          <w:sz w:val="20"/>
        </w:rPr>
        <w:t>local</w:t>
      </w:r>
      <w:r>
        <w:rPr>
          <w:spacing w:val="-14"/>
          <w:w w:val="110"/>
          <w:sz w:val="20"/>
        </w:rPr>
        <w:t xml:space="preserve"> </w:t>
      </w:r>
      <w:r>
        <w:rPr>
          <w:w w:val="110"/>
          <w:sz w:val="20"/>
        </w:rPr>
        <w:t>Asian</w:t>
      </w:r>
      <w:r>
        <w:rPr>
          <w:spacing w:val="-14"/>
          <w:w w:val="110"/>
          <w:sz w:val="20"/>
        </w:rPr>
        <w:t xml:space="preserve"> </w:t>
      </w:r>
      <w:r>
        <w:rPr>
          <w:w w:val="110"/>
          <w:sz w:val="20"/>
        </w:rPr>
        <w:t>population</w:t>
      </w:r>
      <w:r>
        <w:rPr>
          <w:spacing w:val="-13"/>
          <w:w w:val="110"/>
          <w:sz w:val="20"/>
        </w:rPr>
        <w:t xml:space="preserve"> </w:t>
      </w:r>
      <w:r>
        <w:rPr>
          <w:w w:val="110"/>
          <w:sz w:val="20"/>
        </w:rPr>
        <w:t>share.</w:t>
      </w:r>
      <w:r>
        <w:rPr>
          <w:spacing w:val="-14"/>
          <w:w w:val="110"/>
          <w:sz w:val="20"/>
        </w:rPr>
        <w:t xml:space="preserve"> </w:t>
      </w:r>
      <w:r>
        <w:rPr>
          <w:w w:val="110"/>
          <w:sz w:val="20"/>
        </w:rPr>
        <w:t>All</w:t>
      </w:r>
      <w:r>
        <w:rPr>
          <w:spacing w:val="-14"/>
          <w:w w:val="110"/>
          <w:sz w:val="20"/>
        </w:rPr>
        <w:t xml:space="preserve"> </w:t>
      </w:r>
      <w:r>
        <w:rPr>
          <w:w w:val="110"/>
          <w:sz w:val="20"/>
        </w:rPr>
        <w:t>other variables</w:t>
      </w:r>
      <w:r>
        <w:rPr>
          <w:spacing w:val="-6"/>
          <w:w w:val="110"/>
          <w:sz w:val="20"/>
        </w:rPr>
        <w:t xml:space="preserve"> </w:t>
      </w:r>
      <w:r>
        <w:rPr>
          <w:w w:val="110"/>
          <w:sz w:val="20"/>
        </w:rPr>
        <w:t>are</w:t>
      </w:r>
      <w:r>
        <w:rPr>
          <w:spacing w:val="-5"/>
          <w:w w:val="110"/>
          <w:sz w:val="20"/>
        </w:rPr>
        <w:t xml:space="preserve"> </w:t>
      </w:r>
      <w:r>
        <w:rPr>
          <w:w w:val="110"/>
          <w:sz w:val="20"/>
        </w:rPr>
        <w:t>held</w:t>
      </w:r>
      <w:r>
        <w:rPr>
          <w:spacing w:val="-5"/>
          <w:w w:val="110"/>
          <w:sz w:val="20"/>
        </w:rPr>
        <w:t xml:space="preserve"> </w:t>
      </w:r>
      <w:r>
        <w:rPr>
          <w:w w:val="110"/>
          <w:sz w:val="20"/>
        </w:rPr>
        <w:t>at</w:t>
      </w:r>
      <w:r>
        <w:rPr>
          <w:spacing w:val="-6"/>
          <w:w w:val="110"/>
          <w:sz w:val="20"/>
        </w:rPr>
        <w:t xml:space="preserve"> </w:t>
      </w:r>
      <w:r>
        <w:rPr>
          <w:w w:val="110"/>
          <w:sz w:val="20"/>
        </w:rPr>
        <w:t>their</w:t>
      </w:r>
      <w:r>
        <w:rPr>
          <w:spacing w:val="-5"/>
          <w:w w:val="110"/>
          <w:sz w:val="20"/>
        </w:rPr>
        <w:t xml:space="preserve"> </w:t>
      </w:r>
      <w:r>
        <w:rPr>
          <w:w w:val="110"/>
          <w:sz w:val="20"/>
        </w:rPr>
        <w:t>sample</w:t>
      </w:r>
      <w:r>
        <w:rPr>
          <w:spacing w:val="-6"/>
          <w:w w:val="110"/>
          <w:sz w:val="20"/>
        </w:rPr>
        <w:t xml:space="preserve"> </w:t>
      </w:r>
      <w:r>
        <w:rPr>
          <w:w w:val="110"/>
          <w:sz w:val="20"/>
        </w:rPr>
        <w:t>means.</w:t>
      </w:r>
      <w:r>
        <w:rPr>
          <w:spacing w:val="14"/>
          <w:w w:val="110"/>
          <w:sz w:val="20"/>
        </w:rPr>
        <w:t xml:space="preserve"> </w:t>
      </w:r>
      <w:r>
        <w:rPr>
          <w:w w:val="110"/>
          <w:sz w:val="20"/>
        </w:rPr>
        <w:t>Reported</w:t>
      </w:r>
      <w:r>
        <w:rPr>
          <w:spacing w:val="-6"/>
          <w:w w:val="110"/>
          <w:sz w:val="20"/>
        </w:rPr>
        <w:t xml:space="preserve"> </w:t>
      </w:r>
      <w:r>
        <w:rPr>
          <w:w w:val="110"/>
          <w:sz w:val="20"/>
        </w:rPr>
        <w:t>curves</w:t>
      </w:r>
      <w:r>
        <w:rPr>
          <w:spacing w:val="-5"/>
          <w:w w:val="110"/>
          <w:sz w:val="20"/>
        </w:rPr>
        <w:t xml:space="preserve"> </w:t>
      </w:r>
      <w:r>
        <w:rPr>
          <w:w w:val="110"/>
          <w:sz w:val="20"/>
        </w:rPr>
        <w:t>depict</w:t>
      </w:r>
      <w:r>
        <w:rPr>
          <w:spacing w:val="-6"/>
          <w:w w:val="110"/>
          <w:sz w:val="20"/>
        </w:rPr>
        <w:t xml:space="preserve"> </w:t>
      </w:r>
      <w:r>
        <w:rPr>
          <w:w w:val="110"/>
          <w:sz w:val="20"/>
        </w:rPr>
        <w:t>the</w:t>
      </w:r>
      <w:r>
        <w:rPr>
          <w:spacing w:val="-5"/>
          <w:w w:val="110"/>
          <w:sz w:val="20"/>
        </w:rPr>
        <w:t xml:space="preserve"> </w:t>
      </w:r>
      <w:r>
        <w:rPr>
          <w:w w:val="110"/>
          <w:sz w:val="20"/>
        </w:rPr>
        <w:t>median</w:t>
      </w:r>
      <w:r>
        <w:rPr>
          <w:spacing w:val="-6"/>
          <w:w w:val="110"/>
          <w:sz w:val="20"/>
        </w:rPr>
        <w:t xml:space="preserve"> </w:t>
      </w:r>
      <w:r>
        <w:rPr>
          <w:w w:val="110"/>
          <w:sz w:val="20"/>
        </w:rPr>
        <w:t>predicted</w:t>
      </w:r>
      <w:r>
        <w:rPr>
          <w:spacing w:val="-5"/>
          <w:w w:val="110"/>
          <w:sz w:val="20"/>
        </w:rPr>
        <w:t xml:space="preserve"> </w:t>
      </w:r>
      <w:r>
        <w:rPr>
          <w:w w:val="110"/>
          <w:sz w:val="20"/>
        </w:rPr>
        <w:t>probability across</w:t>
      </w:r>
      <w:r>
        <w:rPr>
          <w:spacing w:val="-4"/>
          <w:w w:val="110"/>
          <w:sz w:val="20"/>
        </w:rPr>
        <w:t xml:space="preserve"> </w:t>
      </w:r>
      <w:r>
        <w:rPr>
          <w:w w:val="110"/>
          <w:sz w:val="20"/>
        </w:rPr>
        <w:t>1,000</w:t>
      </w:r>
      <w:r>
        <w:rPr>
          <w:spacing w:val="-4"/>
          <w:w w:val="110"/>
          <w:sz w:val="20"/>
        </w:rPr>
        <w:t xml:space="preserve"> </w:t>
      </w:r>
      <w:r>
        <w:rPr>
          <w:w w:val="110"/>
          <w:sz w:val="20"/>
        </w:rPr>
        <w:t>bootstrap</w:t>
      </w:r>
      <w:r>
        <w:rPr>
          <w:spacing w:val="-4"/>
          <w:w w:val="110"/>
          <w:sz w:val="20"/>
        </w:rPr>
        <w:t xml:space="preserve"> </w:t>
      </w:r>
      <w:r>
        <w:rPr>
          <w:w w:val="110"/>
          <w:sz w:val="20"/>
        </w:rPr>
        <w:t>resamples,</w:t>
      </w:r>
      <w:r>
        <w:rPr>
          <w:spacing w:val="-4"/>
          <w:w w:val="110"/>
          <w:sz w:val="20"/>
        </w:rPr>
        <w:t xml:space="preserve"> </w:t>
      </w:r>
      <w:r>
        <w:rPr>
          <w:w w:val="110"/>
          <w:sz w:val="20"/>
        </w:rPr>
        <w:t>with</w:t>
      </w:r>
      <w:r>
        <w:rPr>
          <w:spacing w:val="-4"/>
          <w:w w:val="110"/>
          <w:sz w:val="20"/>
        </w:rPr>
        <w:t xml:space="preserve"> </w:t>
      </w:r>
      <w:r>
        <w:rPr>
          <w:w w:val="110"/>
          <w:sz w:val="20"/>
        </w:rPr>
        <w:t>95%</w:t>
      </w:r>
      <w:r>
        <w:rPr>
          <w:spacing w:val="-4"/>
          <w:w w:val="110"/>
          <w:sz w:val="20"/>
        </w:rPr>
        <w:t xml:space="preserve"> </w:t>
      </w:r>
      <w:r>
        <w:rPr>
          <w:w w:val="110"/>
          <w:sz w:val="20"/>
        </w:rPr>
        <w:t>percentile</w:t>
      </w:r>
      <w:r>
        <w:rPr>
          <w:spacing w:val="-4"/>
          <w:w w:val="110"/>
          <w:sz w:val="20"/>
        </w:rPr>
        <w:t xml:space="preserve"> </w:t>
      </w:r>
      <w:r>
        <w:rPr>
          <w:w w:val="110"/>
          <w:sz w:val="20"/>
        </w:rPr>
        <w:t>confidence</w:t>
      </w:r>
      <w:r>
        <w:rPr>
          <w:spacing w:val="-4"/>
          <w:w w:val="110"/>
          <w:sz w:val="20"/>
        </w:rPr>
        <w:t xml:space="preserve"> </w:t>
      </w:r>
      <w:r>
        <w:rPr>
          <w:w w:val="110"/>
          <w:sz w:val="20"/>
        </w:rPr>
        <w:t>intervals</w:t>
      </w:r>
      <w:r>
        <w:rPr>
          <w:spacing w:val="-4"/>
          <w:w w:val="110"/>
          <w:sz w:val="20"/>
        </w:rPr>
        <w:t xml:space="preserve"> </w:t>
      </w:r>
      <w:r>
        <w:rPr>
          <w:w w:val="110"/>
          <w:sz w:val="20"/>
        </w:rPr>
        <w:t>from</w:t>
      </w:r>
      <w:r>
        <w:rPr>
          <w:spacing w:val="-4"/>
          <w:w w:val="110"/>
          <w:sz w:val="20"/>
        </w:rPr>
        <w:t xml:space="preserve"> </w:t>
      </w:r>
      <w:r>
        <w:rPr>
          <w:w w:val="110"/>
          <w:sz w:val="20"/>
        </w:rPr>
        <w:t>the</w:t>
      </w:r>
      <w:r>
        <w:rPr>
          <w:spacing w:val="-4"/>
          <w:w w:val="110"/>
          <w:sz w:val="20"/>
        </w:rPr>
        <w:t xml:space="preserve"> </w:t>
      </w:r>
      <w:r>
        <w:rPr>
          <w:w w:val="110"/>
          <w:sz w:val="20"/>
        </w:rPr>
        <w:t>same</w:t>
      </w:r>
      <w:r>
        <w:rPr>
          <w:spacing w:val="-4"/>
          <w:w w:val="110"/>
          <w:sz w:val="20"/>
        </w:rPr>
        <w:t xml:space="preserve"> </w:t>
      </w:r>
      <w:r>
        <w:rPr>
          <w:w w:val="110"/>
          <w:sz w:val="20"/>
        </w:rPr>
        <w:t>draws.</w:t>
      </w:r>
    </w:p>
    <w:p w14:paraId="69259714" w14:textId="77777777" w:rsidR="00770704" w:rsidRDefault="00770704">
      <w:pPr>
        <w:pStyle w:val="BodyText"/>
        <w:spacing w:before="141"/>
        <w:rPr>
          <w:sz w:val="20"/>
        </w:rPr>
      </w:pPr>
    </w:p>
    <w:p w14:paraId="6221CBC8" w14:textId="77777777" w:rsidR="00770704" w:rsidRDefault="00000000">
      <w:pPr>
        <w:pStyle w:val="BodyText"/>
        <w:ind w:left="879"/>
      </w:pPr>
      <w:bookmarkStart w:id="129" w:name="_bookmark116"/>
      <w:bookmarkEnd w:id="129"/>
      <w:r>
        <w:rPr>
          <w:w w:val="105"/>
        </w:rPr>
        <w:t>Figure</w:t>
      </w:r>
      <w:r>
        <w:rPr>
          <w:spacing w:val="11"/>
          <w:w w:val="105"/>
        </w:rPr>
        <w:t xml:space="preserve"> </w:t>
      </w:r>
      <w:r>
        <w:rPr>
          <w:w w:val="105"/>
        </w:rPr>
        <w:t>A.14:</w:t>
      </w:r>
      <w:r>
        <w:rPr>
          <w:spacing w:val="30"/>
          <w:w w:val="105"/>
        </w:rPr>
        <w:t xml:space="preserve"> </w:t>
      </w:r>
      <w:r>
        <w:rPr>
          <w:w w:val="105"/>
        </w:rPr>
        <w:t>Scatter</w:t>
      </w:r>
      <w:r>
        <w:rPr>
          <w:spacing w:val="11"/>
          <w:w w:val="105"/>
        </w:rPr>
        <w:t xml:space="preserve"> </w:t>
      </w:r>
      <w:r>
        <w:rPr>
          <w:w w:val="105"/>
        </w:rPr>
        <w:t>Plot</w:t>
      </w:r>
      <w:r>
        <w:rPr>
          <w:spacing w:val="11"/>
          <w:w w:val="105"/>
        </w:rPr>
        <w:t xml:space="preserve"> </w:t>
      </w:r>
      <w:r>
        <w:rPr>
          <w:w w:val="105"/>
        </w:rPr>
        <w:t>of</w:t>
      </w:r>
      <w:r>
        <w:rPr>
          <w:spacing w:val="11"/>
          <w:w w:val="105"/>
        </w:rPr>
        <w:t xml:space="preserve"> </w:t>
      </w:r>
      <w:r>
        <w:rPr>
          <w:w w:val="105"/>
        </w:rPr>
        <w:t>Proportion</w:t>
      </w:r>
      <w:r>
        <w:rPr>
          <w:spacing w:val="12"/>
          <w:w w:val="105"/>
        </w:rPr>
        <w:t xml:space="preserve"> </w:t>
      </w:r>
      <w:r>
        <w:rPr>
          <w:w w:val="105"/>
        </w:rPr>
        <w:t>Subjectively</w:t>
      </w:r>
      <w:r>
        <w:rPr>
          <w:spacing w:val="11"/>
          <w:w w:val="105"/>
        </w:rPr>
        <w:t xml:space="preserve"> </w:t>
      </w:r>
      <w:r>
        <w:rPr>
          <w:w w:val="105"/>
        </w:rPr>
        <w:t>Asian</w:t>
      </w:r>
      <w:r>
        <w:rPr>
          <w:spacing w:val="11"/>
          <w:w w:val="105"/>
        </w:rPr>
        <w:t xml:space="preserve"> </w:t>
      </w:r>
      <w:r>
        <w:rPr>
          <w:w w:val="105"/>
        </w:rPr>
        <w:t>on</w:t>
      </w:r>
      <w:r>
        <w:rPr>
          <w:spacing w:val="11"/>
          <w:w w:val="105"/>
        </w:rPr>
        <w:t xml:space="preserve"> </w:t>
      </w:r>
      <w:r>
        <w:rPr>
          <w:spacing w:val="-4"/>
          <w:w w:val="105"/>
        </w:rPr>
        <w:t>Bias</w:t>
      </w:r>
    </w:p>
    <w:p w14:paraId="4593989D" w14:textId="77777777" w:rsidR="00770704" w:rsidRDefault="00000000">
      <w:pPr>
        <w:spacing w:before="79"/>
        <w:ind w:left="3614"/>
      </w:pPr>
      <w:r>
        <w:rPr>
          <w:noProof/>
        </w:rPr>
        <mc:AlternateContent>
          <mc:Choice Requires="wps">
            <w:drawing>
              <wp:anchor distT="0" distB="0" distL="0" distR="0" simplePos="0" relativeHeight="15798784" behindDoc="0" locked="0" layoutInCell="1" allowOverlap="1" wp14:anchorId="22530A7F" wp14:editId="66C66F4B">
                <wp:simplePos x="0" y="0"/>
                <wp:positionH relativeFrom="page">
                  <wp:posOffset>1709204</wp:posOffset>
                </wp:positionH>
                <wp:positionV relativeFrom="paragraph">
                  <wp:posOffset>340670</wp:posOffset>
                </wp:positionV>
                <wp:extent cx="2828290" cy="181800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8290" cy="1818005"/>
                          <a:chOff x="0" y="0"/>
                          <a:chExt cx="2828290" cy="1818005"/>
                        </a:xfrm>
                      </wpg:grpSpPr>
                      <pic:pic xmlns:pic="http://schemas.openxmlformats.org/drawingml/2006/picture">
                        <pic:nvPicPr>
                          <pic:cNvPr id="158" name="Image 158"/>
                          <pic:cNvPicPr/>
                        </pic:nvPicPr>
                        <pic:blipFill>
                          <a:blip r:embed="rId152" cstate="print"/>
                          <a:stretch>
                            <a:fillRect/>
                          </a:stretch>
                        </pic:blipFill>
                        <pic:spPr>
                          <a:xfrm>
                            <a:off x="0" y="0"/>
                            <a:ext cx="2827793" cy="1817449"/>
                          </a:xfrm>
                          <a:prstGeom prst="rect">
                            <a:avLst/>
                          </a:prstGeom>
                        </pic:spPr>
                      </pic:pic>
                      <wps:wsp>
                        <wps:cNvPr id="159" name="Textbox 159"/>
                        <wps:cNvSpPr txBox="1"/>
                        <wps:spPr>
                          <a:xfrm>
                            <a:off x="2101075" y="243313"/>
                            <a:ext cx="165100" cy="186690"/>
                          </a:xfrm>
                          <a:prstGeom prst="rect">
                            <a:avLst/>
                          </a:prstGeom>
                        </wps:spPr>
                        <wps:txbx>
                          <w:txbxContent>
                            <w:p w14:paraId="637BD1AC" w14:textId="77777777" w:rsidR="00770704" w:rsidRDefault="00000000">
                              <w:pPr>
                                <w:spacing w:before="1"/>
                                <w:rPr>
                                  <w:sz w:val="24"/>
                                </w:rPr>
                              </w:pPr>
                              <w:r>
                                <w:rPr>
                                  <w:spacing w:val="-5"/>
                                  <w:sz w:val="24"/>
                                </w:rPr>
                                <w:t>44</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4.583023pt;margin-top:26.824421pt;width:222.7pt;height:143.15pt;mso-position-horizontal-relative:page;mso-position-vertical-relative:paragraph;z-index:15798784" id="docshapegroup58" coordorigin="2692,536" coordsize="4454,2863">
                <v:shape style="position:absolute;left:2691;top:536;width:4454;height:2863" type="#_x0000_t75" id="docshape59" stroked="false">
                  <v:imagedata r:id="rId153" o:title=""/>
                </v:shape>
                <v:shape style="position:absolute;left:6000;top:919;width:260;height:294" type="#_x0000_t202" id="docshape60" filled="false" stroked="false">
                  <v:textbox inset="0,0,0,0">
                    <w:txbxContent>
                      <w:p>
                        <w:pPr>
                          <w:spacing w:before="1"/>
                          <w:ind w:left="0" w:right="0" w:firstLine="0"/>
                          <w:jc w:val="left"/>
                          <w:rPr>
                            <w:sz w:val="24"/>
                          </w:rPr>
                        </w:pPr>
                        <w:r>
                          <w:rPr>
                            <w:spacing w:val="-5"/>
                            <w:sz w:val="24"/>
                          </w:rPr>
                          <w:t>44</w:t>
                        </w:r>
                      </w:p>
                    </w:txbxContent>
                  </v:textbox>
                  <w10:wrap type="none"/>
                </v:shape>
                <w10:wrap type="none"/>
              </v:group>
            </w:pict>
          </mc:Fallback>
        </mc:AlternateContent>
      </w:r>
      <w:r>
        <w:rPr>
          <w:w w:val="105"/>
        </w:rPr>
        <w:t>(a)</w:t>
      </w:r>
      <w:r>
        <w:rPr>
          <w:spacing w:val="-13"/>
          <w:w w:val="105"/>
        </w:rPr>
        <w:t xml:space="preserve"> </w:t>
      </w:r>
      <w:r>
        <w:rPr>
          <w:w w:val="105"/>
        </w:rPr>
        <w:t>Year</w:t>
      </w:r>
      <w:r>
        <w:rPr>
          <w:spacing w:val="-13"/>
          <w:w w:val="105"/>
        </w:rPr>
        <w:t xml:space="preserve"> </w:t>
      </w:r>
      <w:r>
        <w:rPr>
          <w:w w:val="105"/>
        </w:rPr>
        <w:t>&lt;</w:t>
      </w:r>
      <w:r>
        <w:rPr>
          <w:spacing w:val="-13"/>
          <w:w w:val="105"/>
        </w:rPr>
        <w:t xml:space="preserve"> </w:t>
      </w:r>
      <w:r>
        <w:rPr>
          <w:spacing w:val="-4"/>
          <w:w w:val="105"/>
        </w:rPr>
        <w:t>2015</w:t>
      </w:r>
    </w:p>
    <w:p w14:paraId="4A529A86" w14:textId="77777777" w:rsidR="00770704" w:rsidRDefault="00770704">
      <w:pPr>
        <w:sectPr w:rsidR="00770704">
          <w:footerReference w:type="default" r:id="rId154"/>
          <w:pgSz w:w="12240" w:h="15840"/>
          <w:pgMar w:top="1800" w:right="1440" w:bottom="0" w:left="1800" w:header="0" w:footer="0" w:gutter="0"/>
          <w:cols w:space="720"/>
        </w:sectPr>
      </w:pPr>
    </w:p>
    <w:p w14:paraId="5DFED833" w14:textId="77777777" w:rsidR="00770704" w:rsidRDefault="00000000">
      <w:pPr>
        <w:pStyle w:val="BodyText"/>
        <w:spacing w:before="79" w:line="252" w:lineRule="auto"/>
        <w:ind w:left="36" w:right="393"/>
        <w:jc w:val="both"/>
      </w:pPr>
      <w:bookmarkStart w:id="130" w:name="_bookmark117"/>
      <w:bookmarkEnd w:id="130"/>
      <w:r>
        <w:rPr>
          <w:w w:val="110"/>
        </w:rPr>
        <w:lastRenderedPageBreak/>
        <w:t>Figure</w:t>
      </w:r>
      <w:r>
        <w:rPr>
          <w:spacing w:val="-10"/>
          <w:w w:val="110"/>
        </w:rPr>
        <w:t xml:space="preserve"> </w:t>
      </w:r>
      <w:r>
        <w:rPr>
          <w:w w:val="110"/>
        </w:rPr>
        <w:t>A.13: Multinomial</w:t>
      </w:r>
      <w:r>
        <w:rPr>
          <w:spacing w:val="-10"/>
          <w:w w:val="110"/>
        </w:rPr>
        <w:t xml:space="preserve"> </w:t>
      </w:r>
      <w:r>
        <w:rPr>
          <w:w w:val="110"/>
        </w:rPr>
        <w:t>Logit</w:t>
      </w:r>
      <w:r>
        <w:rPr>
          <w:spacing w:val="-10"/>
          <w:w w:val="110"/>
        </w:rPr>
        <w:t xml:space="preserve"> </w:t>
      </w:r>
      <w:r>
        <w:rPr>
          <w:w w:val="110"/>
        </w:rPr>
        <w:t>Model: Predicted</w:t>
      </w:r>
      <w:r>
        <w:rPr>
          <w:spacing w:val="-10"/>
          <w:w w:val="110"/>
        </w:rPr>
        <w:t xml:space="preserve"> </w:t>
      </w:r>
      <w:r>
        <w:rPr>
          <w:w w:val="110"/>
        </w:rPr>
        <w:t>Probabilities</w:t>
      </w:r>
      <w:r>
        <w:rPr>
          <w:spacing w:val="-10"/>
          <w:w w:val="110"/>
        </w:rPr>
        <w:t xml:space="preserve"> </w:t>
      </w:r>
      <w:r>
        <w:rPr>
          <w:w w:val="110"/>
        </w:rPr>
        <w:t>of</w:t>
      </w:r>
      <w:r>
        <w:rPr>
          <w:spacing w:val="-10"/>
          <w:w w:val="110"/>
        </w:rPr>
        <w:t xml:space="preserve"> </w:t>
      </w:r>
      <w:r>
        <w:rPr>
          <w:w w:val="110"/>
        </w:rPr>
        <w:t>Racial</w:t>
      </w:r>
      <w:r>
        <w:rPr>
          <w:spacing w:val="-10"/>
          <w:w w:val="110"/>
        </w:rPr>
        <w:t xml:space="preserve"> </w:t>
      </w:r>
      <w:r>
        <w:rPr>
          <w:w w:val="110"/>
        </w:rPr>
        <w:t xml:space="preserve">Identity Choice by Key Covariates (Third-Generation Asian Americans with Two Asian </w:t>
      </w:r>
      <w:r>
        <w:rPr>
          <w:spacing w:val="-2"/>
          <w:w w:val="110"/>
        </w:rPr>
        <w:t>Grandparents)</w:t>
      </w:r>
    </w:p>
    <w:p w14:paraId="14B90E59" w14:textId="77777777" w:rsidR="00770704" w:rsidRDefault="00000000">
      <w:pPr>
        <w:tabs>
          <w:tab w:val="left" w:pos="6039"/>
        </w:tabs>
        <w:spacing w:before="63"/>
        <w:ind w:left="1178"/>
        <w:jc w:val="both"/>
      </w:pPr>
      <w:r>
        <w:rPr>
          <w:w w:val="105"/>
        </w:rPr>
        <w:t>(a)</w:t>
      </w:r>
      <w:r>
        <w:rPr>
          <w:spacing w:val="14"/>
          <w:w w:val="105"/>
        </w:rPr>
        <w:t xml:space="preserve"> </w:t>
      </w:r>
      <w:r>
        <w:rPr>
          <w:w w:val="105"/>
        </w:rPr>
        <w:t>Anti-Asian</w:t>
      </w:r>
      <w:r>
        <w:rPr>
          <w:spacing w:val="15"/>
          <w:w w:val="105"/>
        </w:rPr>
        <w:t xml:space="preserve"> </w:t>
      </w:r>
      <w:r>
        <w:rPr>
          <w:spacing w:val="-4"/>
          <w:w w:val="105"/>
        </w:rPr>
        <w:t>Bias</w:t>
      </w:r>
      <w:r>
        <w:tab/>
      </w:r>
      <w:r>
        <w:rPr>
          <w:w w:val="105"/>
        </w:rPr>
        <w:t>(b)</w:t>
      </w:r>
      <w:r>
        <w:rPr>
          <w:spacing w:val="-9"/>
          <w:w w:val="105"/>
        </w:rPr>
        <w:t xml:space="preserve"> </w:t>
      </w:r>
      <w:r>
        <w:rPr>
          <w:spacing w:val="-2"/>
          <w:w w:val="105"/>
        </w:rPr>
        <w:t>Female</w:t>
      </w:r>
    </w:p>
    <w:p w14:paraId="1A681C70" w14:textId="77777777" w:rsidR="00770704" w:rsidRDefault="00000000">
      <w:pPr>
        <w:pStyle w:val="BodyText"/>
        <w:spacing w:before="2"/>
        <w:rPr>
          <w:sz w:val="14"/>
        </w:rPr>
      </w:pPr>
      <w:r>
        <w:rPr>
          <w:noProof/>
          <w:sz w:val="14"/>
        </w:rPr>
        <w:drawing>
          <wp:anchor distT="0" distB="0" distL="0" distR="0" simplePos="0" relativeHeight="487658496" behindDoc="1" locked="0" layoutInCell="1" allowOverlap="1" wp14:anchorId="65A8832F" wp14:editId="0CBD9458">
            <wp:simplePos x="0" y="0"/>
            <wp:positionH relativeFrom="page">
              <wp:posOffset>1185459</wp:posOffset>
            </wp:positionH>
            <wp:positionV relativeFrom="paragraph">
              <wp:posOffset>119244</wp:posOffset>
            </wp:positionV>
            <wp:extent cx="2448591" cy="1819941"/>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55" cstate="print"/>
                    <a:stretch>
                      <a:fillRect/>
                    </a:stretch>
                  </pic:blipFill>
                  <pic:spPr>
                    <a:xfrm>
                      <a:off x="0" y="0"/>
                      <a:ext cx="2448591" cy="1819941"/>
                    </a:xfrm>
                    <a:prstGeom prst="rect">
                      <a:avLst/>
                    </a:prstGeom>
                  </pic:spPr>
                </pic:pic>
              </a:graphicData>
            </a:graphic>
          </wp:anchor>
        </w:drawing>
      </w:r>
      <w:r>
        <w:rPr>
          <w:noProof/>
          <w:sz w:val="14"/>
        </w:rPr>
        <w:drawing>
          <wp:anchor distT="0" distB="0" distL="0" distR="0" simplePos="0" relativeHeight="487659008" behindDoc="1" locked="0" layoutInCell="1" allowOverlap="1" wp14:anchorId="5FF0A785" wp14:editId="2E5771F5">
            <wp:simplePos x="0" y="0"/>
            <wp:positionH relativeFrom="page">
              <wp:posOffset>4014625</wp:posOffset>
            </wp:positionH>
            <wp:positionV relativeFrom="paragraph">
              <wp:posOffset>119244</wp:posOffset>
            </wp:positionV>
            <wp:extent cx="2448591" cy="1819941"/>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56" cstate="print"/>
                    <a:stretch>
                      <a:fillRect/>
                    </a:stretch>
                  </pic:blipFill>
                  <pic:spPr>
                    <a:xfrm>
                      <a:off x="0" y="0"/>
                      <a:ext cx="2448591" cy="1819941"/>
                    </a:xfrm>
                    <a:prstGeom prst="rect">
                      <a:avLst/>
                    </a:prstGeom>
                  </pic:spPr>
                </pic:pic>
              </a:graphicData>
            </a:graphic>
          </wp:anchor>
        </w:drawing>
      </w:r>
    </w:p>
    <w:p w14:paraId="2717BFB1" w14:textId="77777777" w:rsidR="00770704" w:rsidRDefault="00770704">
      <w:pPr>
        <w:pStyle w:val="BodyText"/>
        <w:spacing w:before="218"/>
        <w:rPr>
          <w:sz w:val="22"/>
        </w:rPr>
      </w:pPr>
    </w:p>
    <w:p w14:paraId="5521BC52" w14:textId="77777777" w:rsidR="00770704" w:rsidRDefault="00000000">
      <w:pPr>
        <w:tabs>
          <w:tab w:val="left" w:pos="5161"/>
        </w:tabs>
        <w:spacing w:before="1"/>
        <w:ind w:left="677"/>
      </w:pPr>
      <w:r>
        <w:rPr>
          <w:w w:val="105"/>
        </w:rPr>
        <w:t>(c)</w:t>
      </w:r>
      <w:r>
        <w:rPr>
          <w:spacing w:val="9"/>
          <w:w w:val="105"/>
        </w:rPr>
        <w:t xml:space="preserve"> </w:t>
      </w:r>
      <w:r>
        <w:rPr>
          <w:w w:val="105"/>
        </w:rPr>
        <w:t>College</w:t>
      </w:r>
      <w:r>
        <w:rPr>
          <w:spacing w:val="10"/>
          <w:w w:val="105"/>
        </w:rPr>
        <w:t xml:space="preserve"> </w:t>
      </w:r>
      <w:r>
        <w:rPr>
          <w:w w:val="105"/>
        </w:rPr>
        <w:t>Graduate:</w:t>
      </w:r>
      <w:r>
        <w:rPr>
          <w:spacing w:val="26"/>
          <w:w w:val="105"/>
        </w:rPr>
        <w:t xml:space="preserve"> </w:t>
      </w:r>
      <w:r>
        <w:rPr>
          <w:spacing w:val="-2"/>
          <w:w w:val="105"/>
        </w:rPr>
        <w:t>Mother</w:t>
      </w:r>
      <w:r>
        <w:tab/>
      </w:r>
      <w:r>
        <w:rPr>
          <w:w w:val="110"/>
        </w:rPr>
        <w:t>(d)</w:t>
      </w:r>
      <w:r>
        <w:rPr>
          <w:spacing w:val="-14"/>
          <w:w w:val="110"/>
        </w:rPr>
        <w:t xml:space="preserve"> </w:t>
      </w:r>
      <w:r>
        <w:rPr>
          <w:w w:val="110"/>
        </w:rPr>
        <w:t>College</w:t>
      </w:r>
      <w:r>
        <w:rPr>
          <w:spacing w:val="-14"/>
          <w:w w:val="110"/>
        </w:rPr>
        <w:t xml:space="preserve"> </w:t>
      </w:r>
      <w:r>
        <w:rPr>
          <w:w w:val="110"/>
        </w:rPr>
        <w:t>Graduate:</w:t>
      </w:r>
      <w:r>
        <w:rPr>
          <w:spacing w:val="-3"/>
          <w:w w:val="110"/>
        </w:rPr>
        <w:t xml:space="preserve"> </w:t>
      </w:r>
      <w:r>
        <w:rPr>
          <w:spacing w:val="-2"/>
          <w:w w:val="110"/>
        </w:rPr>
        <w:t>Father</w:t>
      </w:r>
    </w:p>
    <w:p w14:paraId="0A427986" w14:textId="77777777" w:rsidR="00770704" w:rsidRDefault="00000000">
      <w:pPr>
        <w:pStyle w:val="BodyText"/>
        <w:spacing w:before="2"/>
        <w:rPr>
          <w:sz w:val="14"/>
        </w:rPr>
      </w:pPr>
      <w:r>
        <w:rPr>
          <w:noProof/>
          <w:sz w:val="14"/>
        </w:rPr>
        <w:drawing>
          <wp:anchor distT="0" distB="0" distL="0" distR="0" simplePos="0" relativeHeight="487659520" behindDoc="1" locked="0" layoutInCell="1" allowOverlap="1" wp14:anchorId="6BBB9945" wp14:editId="16F3E108">
            <wp:simplePos x="0" y="0"/>
            <wp:positionH relativeFrom="page">
              <wp:posOffset>1185459</wp:posOffset>
            </wp:positionH>
            <wp:positionV relativeFrom="paragraph">
              <wp:posOffset>118969</wp:posOffset>
            </wp:positionV>
            <wp:extent cx="2448591" cy="1841944"/>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7" cstate="print"/>
                    <a:stretch>
                      <a:fillRect/>
                    </a:stretch>
                  </pic:blipFill>
                  <pic:spPr>
                    <a:xfrm>
                      <a:off x="0" y="0"/>
                      <a:ext cx="2448591" cy="1841944"/>
                    </a:xfrm>
                    <a:prstGeom prst="rect">
                      <a:avLst/>
                    </a:prstGeom>
                  </pic:spPr>
                </pic:pic>
              </a:graphicData>
            </a:graphic>
          </wp:anchor>
        </w:drawing>
      </w:r>
      <w:r>
        <w:rPr>
          <w:noProof/>
          <w:sz w:val="14"/>
        </w:rPr>
        <w:drawing>
          <wp:anchor distT="0" distB="0" distL="0" distR="0" simplePos="0" relativeHeight="487660032" behindDoc="1" locked="0" layoutInCell="1" allowOverlap="1" wp14:anchorId="250CB837" wp14:editId="7403D451">
            <wp:simplePos x="0" y="0"/>
            <wp:positionH relativeFrom="page">
              <wp:posOffset>4014625</wp:posOffset>
            </wp:positionH>
            <wp:positionV relativeFrom="paragraph">
              <wp:posOffset>118969</wp:posOffset>
            </wp:positionV>
            <wp:extent cx="2448591" cy="1841944"/>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8" cstate="print"/>
                    <a:stretch>
                      <a:fillRect/>
                    </a:stretch>
                  </pic:blipFill>
                  <pic:spPr>
                    <a:xfrm>
                      <a:off x="0" y="0"/>
                      <a:ext cx="2448591" cy="1841944"/>
                    </a:xfrm>
                    <a:prstGeom prst="rect">
                      <a:avLst/>
                    </a:prstGeom>
                  </pic:spPr>
                </pic:pic>
              </a:graphicData>
            </a:graphic>
          </wp:anchor>
        </w:drawing>
      </w:r>
    </w:p>
    <w:p w14:paraId="333CB417" w14:textId="77777777" w:rsidR="00770704" w:rsidRDefault="00000000">
      <w:pPr>
        <w:spacing w:before="185" w:line="249" w:lineRule="auto"/>
        <w:ind w:left="36" w:right="393"/>
        <w:jc w:val="both"/>
        <w:rPr>
          <w:sz w:val="20"/>
        </w:rPr>
      </w:pPr>
      <w:r>
        <w:rPr>
          <w:w w:val="110"/>
          <w:sz w:val="20"/>
        </w:rPr>
        <w:t>This figure shows predicted probabilities from estimating equation (</w:t>
      </w:r>
      <w:hyperlink w:anchor="_bookmark18" w:history="1">
        <w:r>
          <w:rPr>
            <w:color w:val="0000FF"/>
            <w:w w:val="110"/>
            <w:sz w:val="20"/>
          </w:rPr>
          <w:t>5</w:t>
        </w:r>
      </w:hyperlink>
      <w:r>
        <w:rPr>
          <w:w w:val="110"/>
          <w:sz w:val="20"/>
        </w:rPr>
        <w:t>) using a multinomial logit model for the subsample of third-generation Asian Americans with two Asian grandparents. The model estimates the probability of choosing “Asian only”, “White only”, or “Asian and White” racial identification as a function of anti-Asian bias, gender, and parental education.</w:t>
      </w:r>
      <w:r>
        <w:rPr>
          <w:spacing w:val="40"/>
          <w:w w:val="110"/>
          <w:sz w:val="20"/>
        </w:rPr>
        <w:t xml:space="preserve"> </w:t>
      </w:r>
      <w:r>
        <w:rPr>
          <w:w w:val="110"/>
          <w:sz w:val="20"/>
        </w:rPr>
        <w:t>I include region</w:t>
      </w:r>
      <w:r>
        <w:rPr>
          <w:spacing w:val="-14"/>
          <w:w w:val="110"/>
          <w:sz w:val="20"/>
        </w:rPr>
        <w:t xml:space="preserve"> </w:t>
      </w:r>
      <w:r>
        <w:rPr>
          <w:rFonts w:ascii="Menlo" w:hAnsi="Menlo"/>
          <w:i/>
          <w:w w:val="110"/>
          <w:sz w:val="20"/>
        </w:rPr>
        <w:t>×</w:t>
      </w:r>
      <w:r>
        <w:rPr>
          <w:rFonts w:ascii="Menlo" w:hAnsi="Menlo"/>
          <w:i/>
          <w:spacing w:val="-33"/>
          <w:w w:val="110"/>
          <w:sz w:val="20"/>
        </w:rPr>
        <w:t xml:space="preserve"> </w:t>
      </w:r>
      <w:r>
        <w:rPr>
          <w:w w:val="110"/>
          <w:sz w:val="20"/>
        </w:rPr>
        <w:t>year</w:t>
      </w:r>
      <w:r>
        <w:rPr>
          <w:spacing w:val="-14"/>
          <w:w w:val="110"/>
          <w:sz w:val="20"/>
        </w:rPr>
        <w:t xml:space="preserve"> </w:t>
      </w:r>
      <w:r>
        <w:rPr>
          <w:w w:val="110"/>
          <w:sz w:val="20"/>
        </w:rPr>
        <w:t>fixed</w:t>
      </w:r>
      <w:r>
        <w:rPr>
          <w:spacing w:val="-14"/>
          <w:w w:val="110"/>
          <w:sz w:val="20"/>
        </w:rPr>
        <w:t xml:space="preserve"> </w:t>
      </w:r>
      <w:r>
        <w:rPr>
          <w:w w:val="110"/>
          <w:sz w:val="20"/>
        </w:rPr>
        <w:t>effects</w:t>
      </w:r>
      <w:r>
        <w:rPr>
          <w:spacing w:val="-14"/>
          <w:w w:val="110"/>
          <w:sz w:val="20"/>
        </w:rPr>
        <w:t xml:space="preserve"> </w:t>
      </w:r>
      <w:r>
        <w:rPr>
          <w:w w:val="110"/>
          <w:sz w:val="20"/>
        </w:rPr>
        <w:t>with</w:t>
      </w:r>
      <w:r>
        <w:rPr>
          <w:spacing w:val="-13"/>
          <w:w w:val="110"/>
          <w:sz w:val="20"/>
        </w:rPr>
        <w:t xml:space="preserve"> </w:t>
      </w:r>
      <w:r>
        <w:rPr>
          <w:w w:val="110"/>
          <w:sz w:val="20"/>
        </w:rPr>
        <w:t>controls</w:t>
      </w:r>
      <w:r>
        <w:rPr>
          <w:spacing w:val="-14"/>
          <w:w w:val="110"/>
          <w:sz w:val="20"/>
        </w:rPr>
        <w:t xml:space="preserve"> </w:t>
      </w:r>
      <w:r>
        <w:rPr>
          <w:w w:val="110"/>
          <w:sz w:val="20"/>
        </w:rPr>
        <w:t>for</w:t>
      </w:r>
      <w:r>
        <w:rPr>
          <w:spacing w:val="-14"/>
          <w:w w:val="110"/>
          <w:sz w:val="20"/>
        </w:rPr>
        <w:t xml:space="preserve"> </w:t>
      </w:r>
      <w:r>
        <w:rPr>
          <w:w w:val="110"/>
          <w:sz w:val="20"/>
        </w:rPr>
        <w:t>quartic</w:t>
      </w:r>
      <w:r>
        <w:rPr>
          <w:spacing w:val="-14"/>
          <w:w w:val="110"/>
          <w:sz w:val="20"/>
        </w:rPr>
        <w:t xml:space="preserve"> </w:t>
      </w:r>
      <w:r>
        <w:rPr>
          <w:w w:val="110"/>
          <w:sz w:val="20"/>
        </w:rPr>
        <w:t>age</w:t>
      </w:r>
      <w:r>
        <w:rPr>
          <w:spacing w:val="-13"/>
          <w:w w:val="110"/>
          <w:sz w:val="20"/>
        </w:rPr>
        <w:t xml:space="preserve"> </w:t>
      </w:r>
      <w:r>
        <w:rPr>
          <w:w w:val="110"/>
          <w:sz w:val="20"/>
        </w:rPr>
        <w:t>and</w:t>
      </w:r>
      <w:r>
        <w:rPr>
          <w:spacing w:val="-14"/>
          <w:w w:val="110"/>
          <w:sz w:val="20"/>
        </w:rPr>
        <w:t xml:space="preserve"> </w:t>
      </w:r>
      <w:r>
        <w:rPr>
          <w:w w:val="110"/>
          <w:sz w:val="20"/>
        </w:rPr>
        <w:t>local</w:t>
      </w:r>
      <w:r>
        <w:rPr>
          <w:spacing w:val="-14"/>
          <w:w w:val="110"/>
          <w:sz w:val="20"/>
        </w:rPr>
        <w:t xml:space="preserve"> </w:t>
      </w:r>
      <w:r>
        <w:rPr>
          <w:w w:val="110"/>
          <w:sz w:val="20"/>
        </w:rPr>
        <w:t>Asian</w:t>
      </w:r>
      <w:r>
        <w:rPr>
          <w:spacing w:val="-14"/>
          <w:w w:val="110"/>
          <w:sz w:val="20"/>
        </w:rPr>
        <w:t xml:space="preserve"> </w:t>
      </w:r>
      <w:r>
        <w:rPr>
          <w:w w:val="110"/>
          <w:sz w:val="20"/>
        </w:rPr>
        <w:t>population</w:t>
      </w:r>
      <w:r>
        <w:rPr>
          <w:spacing w:val="-13"/>
          <w:w w:val="110"/>
          <w:sz w:val="20"/>
        </w:rPr>
        <w:t xml:space="preserve"> </w:t>
      </w:r>
      <w:r>
        <w:rPr>
          <w:w w:val="110"/>
          <w:sz w:val="20"/>
        </w:rPr>
        <w:t>share.</w:t>
      </w:r>
      <w:r>
        <w:rPr>
          <w:spacing w:val="-14"/>
          <w:w w:val="110"/>
          <w:sz w:val="20"/>
        </w:rPr>
        <w:t xml:space="preserve"> </w:t>
      </w:r>
      <w:r>
        <w:rPr>
          <w:w w:val="110"/>
          <w:sz w:val="20"/>
        </w:rPr>
        <w:t>All</w:t>
      </w:r>
      <w:r>
        <w:rPr>
          <w:spacing w:val="-14"/>
          <w:w w:val="110"/>
          <w:sz w:val="20"/>
        </w:rPr>
        <w:t xml:space="preserve"> </w:t>
      </w:r>
      <w:r>
        <w:rPr>
          <w:w w:val="110"/>
          <w:sz w:val="20"/>
        </w:rPr>
        <w:t>other variables</w:t>
      </w:r>
      <w:r>
        <w:rPr>
          <w:spacing w:val="-6"/>
          <w:w w:val="110"/>
          <w:sz w:val="20"/>
        </w:rPr>
        <w:t xml:space="preserve"> </w:t>
      </w:r>
      <w:r>
        <w:rPr>
          <w:w w:val="110"/>
          <w:sz w:val="20"/>
        </w:rPr>
        <w:t>are</w:t>
      </w:r>
      <w:r>
        <w:rPr>
          <w:spacing w:val="-5"/>
          <w:w w:val="110"/>
          <w:sz w:val="20"/>
        </w:rPr>
        <w:t xml:space="preserve"> </w:t>
      </w:r>
      <w:r>
        <w:rPr>
          <w:w w:val="110"/>
          <w:sz w:val="20"/>
        </w:rPr>
        <w:t>held</w:t>
      </w:r>
      <w:r>
        <w:rPr>
          <w:spacing w:val="-5"/>
          <w:w w:val="110"/>
          <w:sz w:val="20"/>
        </w:rPr>
        <w:t xml:space="preserve"> </w:t>
      </w:r>
      <w:r>
        <w:rPr>
          <w:w w:val="110"/>
          <w:sz w:val="20"/>
        </w:rPr>
        <w:t>at</w:t>
      </w:r>
      <w:r>
        <w:rPr>
          <w:spacing w:val="-6"/>
          <w:w w:val="110"/>
          <w:sz w:val="20"/>
        </w:rPr>
        <w:t xml:space="preserve"> </w:t>
      </w:r>
      <w:r>
        <w:rPr>
          <w:w w:val="110"/>
          <w:sz w:val="20"/>
        </w:rPr>
        <w:t>their</w:t>
      </w:r>
      <w:r>
        <w:rPr>
          <w:spacing w:val="-5"/>
          <w:w w:val="110"/>
          <w:sz w:val="20"/>
        </w:rPr>
        <w:t xml:space="preserve"> </w:t>
      </w:r>
      <w:r>
        <w:rPr>
          <w:w w:val="110"/>
          <w:sz w:val="20"/>
        </w:rPr>
        <w:t>sample</w:t>
      </w:r>
      <w:r>
        <w:rPr>
          <w:spacing w:val="-6"/>
          <w:w w:val="110"/>
          <w:sz w:val="20"/>
        </w:rPr>
        <w:t xml:space="preserve"> </w:t>
      </w:r>
      <w:r>
        <w:rPr>
          <w:w w:val="110"/>
          <w:sz w:val="20"/>
        </w:rPr>
        <w:t>means.</w:t>
      </w:r>
      <w:r>
        <w:rPr>
          <w:spacing w:val="14"/>
          <w:w w:val="110"/>
          <w:sz w:val="20"/>
        </w:rPr>
        <w:t xml:space="preserve"> </w:t>
      </w:r>
      <w:r>
        <w:rPr>
          <w:w w:val="110"/>
          <w:sz w:val="20"/>
        </w:rPr>
        <w:t>Reported</w:t>
      </w:r>
      <w:r>
        <w:rPr>
          <w:spacing w:val="-6"/>
          <w:w w:val="110"/>
          <w:sz w:val="20"/>
        </w:rPr>
        <w:t xml:space="preserve"> </w:t>
      </w:r>
      <w:r>
        <w:rPr>
          <w:w w:val="110"/>
          <w:sz w:val="20"/>
        </w:rPr>
        <w:t>curves</w:t>
      </w:r>
      <w:r>
        <w:rPr>
          <w:spacing w:val="-5"/>
          <w:w w:val="110"/>
          <w:sz w:val="20"/>
        </w:rPr>
        <w:t xml:space="preserve"> </w:t>
      </w:r>
      <w:r>
        <w:rPr>
          <w:w w:val="110"/>
          <w:sz w:val="20"/>
        </w:rPr>
        <w:t>depict</w:t>
      </w:r>
      <w:r>
        <w:rPr>
          <w:spacing w:val="-6"/>
          <w:w w:val="110"/>
          <w:sz w:val="20"/>
        </w:rPr>
        <w:t xml:space="preserve"> </w:t>
      </w:r>
      <w:r>
        <w:rPr>
          <w:w w:val="110"/>
          <w:sz w:val="20"/>
        </w:rPr>
        <w:t>the</w:t>
      </w:r>
      <w:r>
        <w:rPr>
          <w:spacing w:val="-5"/>
          <w:w w:val="110"/>
          <w:sz w:val="20"/>
        </w:rPr>
        <w:t xml:space="preserve"> </w:t>
      </w:r>
      <w:r>
        <w:rPr>
          <w:w w:val="110"/>
          <w:sz w:val="20"/>
        </w:rPr>
        <w:t>median</w:t>
      </w:r>
      <w:r>
        <w:rPr>
          <w:spacing w:val="-6"/>
          <w:w w:val="110"/>
          <w:sz w:val="20"/>
        </w:rPr>
        <w:t xml:space="preserve"> </w:t>
      </w:r>
      <w:r>
        <w:rPr>
          <w:w w:val="110"/>
          <w:sz w:val="20"/>
        </w:rPr>
        <w:t>predicted</w:t>
      </w:r>
      <w:r>
        <w:rPr>
          <w:spacing w:val="-5"/>
          <w:w w:val="110"/>
          <w:sz w:val="20"/>
        </w:rPr>
        <w:t xml:space="preserve"> </w:t>
      </w:r>
      <w:r>
        <w:rPr>
          <w:w w:val="110"/>
          <w:sz w:val="20"/>
        </w:rPr>
        <w:t>probability across</w:t>
      </w:r>
      <w:r>
        <w:rPr>
          <w:spacing w:val="-4"/>
          <w:w w:val="110"/>
          <w:sz w:val="20"/>
        </w:rPr>
        <w:t xml:space="preserve"> </w:t>
      </w:r>
      <w:r>
        <w:rPr>
          <w:w w:val="110"/>
          <w:sz w:val="20"/>
        </w:rPr>
        <w:t>1,000</w:t>
      </w:r>
      <w:r>
        <w:rPr>
          <w:spacing w:val="-4"/>
          <w:w w:val="110"/>
          <w:sz w:val="20"/>
        </w:rPr>
        <w:t xml:space="preserve"> </w:t>
      </w:r>
      <w:r>
        <w:rPr>
          <w:w w:val="110"/>
          <w:sz w:val="20"/>
        </w:rPr>
        <w:t>bootstrap</w:t>
      </w:r>
      <w:r>
        <w:rPr>
          <w:spacing w:val="-4"/>
          <w:w w:val="110"/>
          <w:sz w:val="20"/>
        </w:rPr>
        <w:t xml:space="preserve"> </w:t>
      </w:r>
      <w:r>
        <w:rPr>
          <w:w w:val="110"/>
          <w:sz w:val="20"/>
        </w:rPr>
        <w:t>resamples,</w:t>
      </w:r>
      <w:r>
        <w:rPr>
          <w:spacing w:val="-4"/>
          <w:w w:val="110"/>
          <w:sz w:val="20"/>
        </w:rPr>
        <w:t xml:space="preserve"> </w:t>
      </w:r>
      <w:r>
        <w:rPr>
          <w:w w:val="110"/>
          <w:sz w:val="20"/>
        </w:rPr>
        <w:t>with</w:t>
      </w:r>
      <w:r>
        <w:rPr>
          <w:spacing w:val="-4"/>
          <w:w w:val="110"/>
          <w:sz w:val="20"/>
        </w:rPr>
        <w:t xml:space="preserve"> </w:t>
      </w:r>
      <w:r>
        <w:rPr>
          <w:w w:val="110"/>
          <w:sz w:val="20"/>
        </w:rPr>
        <w:t>95%</w:t>
      </w:r>
      <w:r>
        <w:rPr>
          <w:spacing w:val="-4"/>
          <w:w w:val="110"/>
          <w:sz w:val="20"/>
        </w:rPr>
        <w:t xml:space="preserve"> </w:t>
      </w:r>
      <w:r>
        <w:rPr>
          <w:w w:val="110"/>
          <w:sz w:val="20"/>
        </w:rPr>
        <w:t>percentile</w:t>
      </w:r>
      <w:r>
        <w:rPr>
          <w:spacing w:val="-4"/>
          <w:w w:val="110"/>
          <w:sz w:val="20"/>
        </w:rPr>
        <w:t xml:space="preserve"> </w:t>
      </w:r>
      <w:r>
        <w:rPr>
          <w:w w:val="110"/>
          <w:sz w:val="20"/>
        </w:rPr>
        <w:t>confidence</w:t>
      </w:r>
      <w:r>
        <w:rPr>
          <w:spacing w:val="-4"/>
          <w:w w:val="110"/>
          <w:sz w:val="20"/>
        </w:rPr>
        <w:t xml:space="preserve"> </w:t>
      </w:r>
      <w:r>
        <w:rPr>
          <w:w w:val="110"/>
          <w:sz w:val="20"/>
        </w:rPr>
        <w:t>intervals</w:t>
      </w:r>
      <w:r>
        <w:rPr>
          <w:spacing w:val="-4"/>
          <w:w w:val="110"/>
          <w:sz w:val="20"/>
        </w:rPr>
        <w:t xml:space="preserve"> </w:t>
      </w:r>
      <w:r>
        <w:rPr>
          <w:w w:val="110"/>
          <w:sz w:val="20"/>
        </w:rPr>
        <w:t>from</w:t>
      </w:r>
      <w:r>
        <w:rPr>
          <w:spacing w:val="-4"/>
          <w:w w:val="110"/>
          <w:sz w:val="20"/>
        </w:rPr>
        <w:t xml:space="preserve"> </w:t>
      </w:r>
      <w:r>
        <w:rPr>
          <w:w w:val="110"/>
          <w:sz w:val="20"/>
        </w:rPr>
        <w:t>the</w:t>
      </w:r>
      <w:r>
        <w:rPr>
          <w:spacing w:val="-4"/>
          <w:w w:val="110"/>
          <w:sz w:val="20"/>
        </w:rPr>
        <w:t xml:space="preserve"> </w:t>
      </w:r>
      <w:r>
        <w:rPr>
          <w:w w:val="110"/>
          <w:sz w:val="20"/>
        </w:rPr>
        <w:t>same</w:t>
      </w:r>
      <w:r>
        <w:rPr>
          <w:spacing w:val="-4"/>
          <w:w w:val="110"/>
          <w:sz w:val="20"/>
        </w:rPr>
        <w:t xml:space="preserve"> </w:t>
      </w:r>
      <w:r>
        <w:rPr>
          <w:w w:val="110"/>
          <w:sz w:val="20"/>
        </w:rPr>
        <w:t>draws.</w:t>
      </w:r>
    </w:p>
    <w:p w14:paraId="3AD5A8DA" w14:textId="77777777" w:rsidR="00770704" w:rsidRDefault="00770704">
      <w:pPr>
        <w:pStyle w:val="BodyText"/>
        <w:spacing w:before="141"/>
        <w:rPr>
          <w:sz w:val="20"/>
        </w:rPr>
      </w:pPr>
    </w:p>
    <w:p w14:paraId="31BB8C83" w14:textId="77777777" w:rsidR="00770704" w:rsidRDefault="00000000">
      <w:pPr>
        <w:pStyle w:val="Heading3"/>
        <w:spacing w:before="0"/>
        <w:jc w:val="both"/>
      </w:pPr>
      <w:bookmarkStart w:id="131" w:name="_bookmark118"/>
      <w:bookmarkEnd w:id="131"/>
      <w:r>
        <w:t>Using</w:t>
      </w:r>
      <w:r>
        <w:rPr>
          <w:spacing w:val="61"/>
        </w:rPr>
        <w:t xml:space="preserve"> </w:t>
      </w:r>
      <w:r>
        <w:t>Lubotsky</w:t>
      </w:r>
      <w:r>
        <w:rPr>
          <w:spacing w:val="61"/>
        </w:rPr>
        <w:t xml:space="preserve"> </w:t>
      </w:r>
      <w:r>
        <w:t>and</w:t>
      </w:r>
      <w:r>
        <w:rPr>
          <w:spacing w:val="61"/>
        </w:rPr>
        <w:t xml:space="preserve"> </w:t>
      </w:r>
      <w:r>
        <w:t>Wittenberg</w:t>
      </w:r>
      <w:r>
        <w:rPr>
          <w:spacing w:val="61"/>
        </w:rPr>
        <w:t xml:space="preserve"> </w:t>
      </w:r>
      <w:r>
        <w:t>(</w:t>
      </w:r>
      <w:hyperlink w:anchor="_bookmark119" w:history="1">
        <w:r>
          <w:rPr>
            <w:color w:val="0000FF"/>
          </w:rPr>
          <w:t>2006</w:t>
        </w:r>
      </w:hyperlink>
      <w:r>
        <w:t>)</w:t>
      </w:r>
      <w:r>
        <w:rPr>
          <w:spacing w:val="61"/>
        </w:rPr>
        <w:t xml:space="preserve"> </w:t>
      </w:r>
      <w:r>
        <w:t>to</w:t>
      </w:r>
      <w:r>
        <w:rPr>
          <w:spacing w:val="61"/>
        </w:rPr>
        <w:t xml:space="preserve"> </w:t>
      </w:r>
      <w:r>
        <w:t>Construct</w:t>
      </w:r>
      <w:r>
        <w:rPr>
          <w:spacing w:val="61"/>
        </w:rPr>
        <w:t xml:space="preserve"> </w:t>
      </w:r>
      <w:r>
        <w:t>Bias</w:t>
      </w:r>
      <w:r>
        <w:rPr>
          <w:spacing w:val="61"/>
        </w:rPr>
        <w:t xml:space="preserve"> </w:t>
      </w:r>
      <w:r>
        <w:rPr>
          <w:spacing w:val="-2"/>
        </w:rPr>
        <w:t>Index</w:t>
      </w:r>
    </w:p>
    <w:p w14:paraId="030A44DA" w14:textId="77777777" w:rsidR="00770704" w:rsidRDefault="00770704">
      <w:pPr>
        <w:pStyle w:val="BodyText"/>
        <w:spacing w:before="39"/>
        <w:rPr>
          <w:b/>
          <w:sz w:val="28"/>
        </w:rPr>
      </w:pPr>
    </w:p>
    <w:p w14:paraId="3C0008B5" w14:textId="77777777" w:rsidR="00770704" w:rsidRDefault="00000000">
      <w:pPr>
        <w:pStyle w:val="BodyText"/>
        <w:spacing w:before="1" w:line="415" w:lineRule="auto"/>
        <w:ind w:left="36" w:firstLine="351"/>
      </w:pPr>
      <w:r>
        <w:rPr>
          <w:w w:val="110"/>
        </w:rPr>
        <w:t>In Lubotsky and Wittenberg (</w:t>
      </w:r>
      <w:hyperlink w:anchor="_bookmark119" w:history="1">
        <w:r>
          <w:rPr>
            <w:color w:val="0000FF"/>
            <w:w w:val="110"/>
          </w:rPr>
          <w:t>2006</w:t>
        </w:r>
      </w:hyperlink>
      <w:r>
        <w:rPr>
          <w:w w:val="110"/>
        </w:rPr>
        <w:t xml:space="preserve">), the authors propose a method to reduce </w:t>
      </w:r>
      <w:r>
        <w:rPr>
          <w:spacing w:val="-2"/>
          <w:w w:val="110"/>
        </w:rPr>
        <w:t>measurement</w:t>
      </w:r>
      <w:r>
        <w:rPr>
          <w:spacing w:val="-12"/>
          <w:w w:val="110"/>
        </w:rPr>
        <w:t xml:space="preserve"> </w:t>
      </w:r>
      <w:r>
        <w:rPr>
          <w:spacing w:val="-2"/>
          <w:w w:val="110"/>
        </w:rPr>
        <w:t>error</w:t>
      </w:r>
      <w:r>
        <w:rPr>
          <w:spacing w:val="-11"/>
          <w:w w:val="110"/>
        </w:rPr>
        <w:t xml:space="preserve"> </w:t>
      </w:r>
      <w:r>
        <w:rPr>
          <w:spacing w:val="-2"/>
          <w:w w:val="110"/>
        </w:rPr>
        <w:t>in</w:t>
      </w:r>
      <w:r>
        <w:rPr>
          <w:spacing w:val="-11"/>
          <w:w w:val="110"/>
        </w:rPr>
        <w:t xml:space="preserve"> </w:t>
      </w:r>
      <w:r>
        <w:rPr>
          <w:spacing w:val="-2"/>
          <w:w w:val="110"/>
        </w:rPr>
        <w:t>proxies</w:t>
      </w:r>
      <w:r>
        <w:rPr>
          <w:spacing w:val="-11"/>
          <w:w w:val="110"/>
        </w:rPr>
        <w:t xml:space="preserve"> </w:t>
      </w:r>
      <w:r>
        <w:rPr>
          <w:spacing w:val="-2"/>
          <w:w w:val="110"/>
        </w:rPr>
        <w:t>by</w:t>
      </w:r>
      <w:r>
        <w:rPr>
          <w:spacing w:val="-11"/>
          <w:w w:val="110"/>
        </w:rPr>
        <w:t xml:space="preserve"> </w:t>
      </w:r>
      <w:r>
        <w:rPr>
          <w:spacing w:val="-2"/>
          <w:w w:val="110"/>
        </w:rPr>
        <w:t>constr</w:t>
      </w:r>
      <w:r>
        <w:rPr>
          <w:spacing w:val="-2"/>
          <w:w w:val="110"/>
          <w:position w:val="-3"/>
        </w:rPr>
        <w:t>4</w:t>
      </w:r>
      <w:r>
        <w:rPr>
          <w:spacing w:val="-2"/>
          <w:w w:val="110"/>
        </w:rPr>
        <w:t>u</w:t>
      </w:r>
      <w:r>
        <w:rPr>
          <w:spacing w:val="-2"/>
          <w:w w:val="110"/>
          <w:position w:val="-3"/>
        </w:rPr>
        <w:t>5</w:t>
      </w:r>
      <w:r>
        <w:rPr>
          <w:spacing w:val="-2"/>
          <w:w w:val="110"/>
        </w:rPr>
        <w:t>cting</w:t>
      </w:r>
      <w:r>
        <w:rPr>
          <w:spacing w:val="-12"/>
          <w:w w:val="110"/>
        </w:rPr>
        <w:t xml:space="preserve"> </w:t>
      </w:r>
      <w:r>
        <w:rPr>
          <w:spacing w:val="-2"/>
          <w:w w:val="110"/>
        </w:rPr>
        <w:t>a</w:t>
      </w:r>
      <w:r>
        <w:rPr>
          <w:spacing w:val="-11"/>
          <w:w w:val="110"/>
        </w:rPr>
        <w:t xml:space="preserve"> </w:t>
      </w:r>
      <w:r>
        <w:rPr>
          <w:spacing w:val="-2"/>
          <w:w w:val="110"/>
        </w:rPr>
        <w:t>composite</w:t>
      </w:r>
      <w:r>
        <w:rPr>
          <w:spacing w:val="-11"/>
          <w:w w:val="110"/>
        </w:rPr>
        <w:t xml:space="preserve"> </w:t>
      </w:r>
      <w:r>
        <w:rPr>
          <w:spacing w:val="-2"/>
          <w:w w:val="110"/>
        </w:rPr>
        <w:t>index.</w:t>
      </w:r>
      <w:r>
        <w:rPr>
          <w:spacing w:val="13"/>
          <w:w w:val="110"/>
        </w:rPr>
        <w:t xml:space="preserve"> </w:t>
      </w:r>
      <w:r>
        <w:rPr>
          <w:spacing w:val="-2"/>
          <w:w w:val="110"/>
        </w:rPr>
        <w:t>The</w:t>
      </w:r>
      <w:r>
        <w:rPr>
          <w:spacing w:val="-11"/>
          <w:w w:val="110"/>
        </w:rPr>
        <w:t xml:space="preserve"> </w:t>
      </w:r>
      <w:r>
        <w:rPr>
          <w:spacing w:val="-2"/>
          <w:w w:val="110"/>
        </w:rPr>
        <w:t>Lubotsky-</w:t>
      </w:r>
    </w:p>
    <w:p w14:paraId="685AD35B" w14:textId="77777777" w:rsidR="00770704" w:rsidRDefault="00770704">
      <w:pPr>
        <w:pStyle w:val="BodyText"/>
        <w:spacing w:line="415" w:lineRule="auto"/>
        <w:sectPr w:rsidR="00770704">
          <w:footerReference w:type="default" r:id="rId159"/>
          <w:pgSz w:w="12240" w:h="15840"/>
          <w:pgMar w:top="1800" w:right="1440" w:bottom="280" w:left="1800" w:header="0" w:footer="0" w:gutter="0"/>
          <w:cols w:space="720"/>
        </w:sectPr>
      </w:pPr>
    </w:p>
    <w:p w14:paraId="7F6B4576" w14:textId="77777777" w:rsidR="00770704" w:rsidRDefault="00000000">
      <w:pPr>
        <w:pStyle w:val="BodyText"/>
        <w:spacing w:before="96" w:line="415" w:lineRule="auto"/>
        <w:ind w:left="36" w:right="393"/>
        <w:jc w:val="both"/>
      </w:pPr>
      <w:r>
        <w:rPr>
          <w:w w:val="110"/>
        </w:rPr>
        <w:lastRenderedPageBreak/>
        <w:t>Wittenberg (henceforth LW) consider a model where a covariate is unobserved. Therefore, they use two proxies in its place, which will have measurement error. Thus,</w:t>
      </w:r>
      <w:r>
        <w:rPr>
          <w:spacing w:val="-7"/>
          <w:w w:val="110"/>
        </w:rPr>
        <w:t xml:space="preserve"> </w:t>
      </w:r>
      <w:r>
        <w:rPr>
          <w:w w:val="110"/>
        </w:rPr>
        <w:t>the</w:t>
      </w:r>
      <w:r>
        <w:rPr>
          <w:spacing w:val="-7"/>
          <w:w w:val="110"/>
        </w:rPr>
        <w:t xml:space="preserve"> </w:t>
      </w:r>
      <w:r>
        <w:rPr>
          <w:w w:val="110"/>
        </w:rPr>
        <w:t>LW</w:t>
      </w:r>
      <w:r>
        <w:rPr>
          <w:spacing w:val="-5"/>
          <w:w w:val="110"/>
        </w:rPr>
        <w:t xml:space="preserve"> </w:t>
      </w:r>
      <w:r>
        <w:rPr>
          <w:w w:val="110"/>
        </w:rPr>
        <w:t>method</w:t>
      </w:r>
      <w:r>
        <w:rPr>
          <w:spacing w:val="-7"/>
          <w:w w:val="110"/>
        </w:rPr>
        <w:t xml:space="preserve"> </w:t>
      </w:r>
      <w:r>
        <w:rPr>
          <w:w w:val="110"/>
        </w:rPr>
        <w:t>allows</w:t>
      </w:r>
      <w:r>
        <w:rPr>
          <w:spacing w:val="-7"/>
          <w:w w:val="110"/>
        </w:rPr>
        <w:t xml:space="preserve"> </w:t>
      </w:r>
      <w:r>
        <w:rPr>
          <w:w w:val="110"/>
        </w:rPr>
        <w:t>researchers</w:t>
      </w:r>
      <w:r>
        <w:rPr>
          <w:spacing w:val="-7"/>
          <w:w w:val="110"/>
        </w:rPr>
        <w:t xml:space="preserve"> </w:t>
      </w:r>
      <w:r>
        <w:rPr>
          <w:w w:val="110"/>
        </w:rPr>
        <w:t>to</w:t>
      </w:r>
      <w:r>
        <w:rPr>
          <w:spacing w:val="-7"/>
          <w:w w:val="110"/>
        </w:rPr>
        <w:t xml:space="preserve"> </w:t>
      </w:r>
      <w:r>
        <w:rPr>
          <w:w w:val="110"/>
        </w:rPr>
        <w:t>use</w:t>
      </w:r>
      <w:r>
        <w:rPr>
          <w:spacing w:val="-7"/>
          <w:w w:val="110"/>
        </w:rPr>
        <w:t xml:space="preserve"> </w:t>
      </w:r>
      <w:r>
        <w:rPr>
          <w:w w:val="110"/>
        </w:rPr>
        <w:t>two</w:t>
      </w:r>
      <w:r>
        <w:rPr>
          <w:spacing w:val="-7"/>
          <w:w w:val="110"/>
        </w:rPr>
        <w:t xml:space="preserve"> </w:t>
      </w:r>
      <w:r>
        <w:rPr>
          <w:w w:val="110"/>
        </w:rPr>
        <w:t>proxies</w:t>
      </w:r>
      <w:r>
        <w:rPr>
          <w:spacing w:val="-6"/>
          <w:w w:val="110"/>
        </w:rPr>
        <w:t xml:space="preserve"> </w:t>
      </w:r>
      <w:r>
        <w:rPr>
          <w:w w:val="110"/>
        </w:rPr>
        <w:t>that</w:t>
      </w:r>
      <w:r>
        <w:rPr>
          <w:spacing w:val="-7"/>
          <w:w w:val="110"/>
        </w:rPr>
        <w:t xml:space="preserve"> </w:t>
      </w:r>
      <w:r>
        <w:rPr>
          <w:w w:val="110"/>
        </w:rPr>
        <w:t>are</w:t>
      </w:r>
      <w:r>
        <w:rPr>
          <w:spacing w:val="-7"/>
          <w:w w:val="110"/>
        </w:rPr>
        <w:t xml:space="preserve"> </w:t>
      </w:r>
      <w:r>
        <w:rPr>
          <w:w w:val="110"/>
        </w:rPr>
        <w:t>error-</w:t>
      </w:r>
      <w:r>
        <w:rPr>
          <w:spacing w:val="-2"/>
          <w:w w:val="110"/>
        </w:rPr>
        <w:t>ridden.</w:t>
      </w:r>
    </w:p>
    <w:p w14:paraId="5154C64A" w14:textId="77777777" w:rsidR="00770704" w:rsidRDefault="00000000">
      <w:pPr>
        <w:pStyle w:val="BodyText"/>
        <w:spacing w:before="2"/>
        <w:ind w:left="387"/>
        <w:jc w:val="both"/>
      </w:pPr>
      <w:r>
        <w:rPr>
          <w:w w:val="110"/>
        </w:rPr>
        <w:t>LW</w:t>
      </w:r>
      <w:r>
        <w:rPr>
          <w:spacing w:val="-7"/>
          <w:w w:val="110"/>
        </w:rPr>
        <w:t xml:space="preserve"> </w:t>
      </w:r>
      <w:r>
        <w:rPr>
          <w:w w:val="110"/>
        </w:rPr>
        <w:t>consider</w:t>
      </w:r>
      <w:r>
        <w:rPr>
          <w:spacing w:val="-9"/>
          <w:w w:val="110"/>
        </w:rPr>
        <w:t xml:space="preserve"> </w:t>
      </w:r>
      <w:r>
        <w:rPr>
          <w:w w:val="110"/>
        </w:rPr>
        <w:t>a</w:t>
      </w:r>
      <w:r>
        <w:rPr>
          <w:spacing w:val="-9"/>
          <w:w w:val="110"/>
        </w:rPr>
        <w:t xml:space="preserve"> </w:t>
      </w:r>
      <w:r>
        <w:rPr>
          <w:w w:val="110"/>
        </w:rPr>
        <w:t>setup</w:t>
      </w:r>
      <w:r>
        <w:rPr>
          <w:spacing w:val="-9"/>
          <w:w w:val="110"/>
        </w:rPr>
        <w:t xml:space="preserve"> </w:t>
      </w:r>
      <w:r>
        <w:rPr>
          <w:w w:val="110"/>
        </w:rPr>
        <w:t>with</w:t>
      </w:r>
      <w:r>
        <w:rPr>
          <w:spacing w:val="-9"/>
          <w:w w:val="110"/>
        </w:rPr>
        <w:t xml:space="preserve"> </w:t>
      </w:r>
      <w:r>
        <w:rPr>
          <w:w w:val="110"/>
        </w:rPr>
        <w:t>the</w:t>
      </w:r>
      <w:r>
        <w:rPr>
          <w:spacing w:val="-9"/>
          <w:w w:val="110"/>
        </w:rPr>
        <w:t xml:space="preserve"> </w:t>
      </w:r>
      <w:r>
        <w:rPr>
          <w:w w:val="110"/>
        </w:rPr>
        <w:t>following</w:t>
      </w:r>
      <w:r>
        <w:rPr>
          <w:spacing w:val="-9"/>
          <w:w w:val="110"/>
        </w:rPr>
        <w:t xml:space="preserve"> </w:t>
      </w:r>
      <w:r>
        <w:rPr>
          <w:spacing w:val="-2"/>
          <w:w w:val="110"/>
        </w:rPr>
        <w:t>model:</w:t>
      </w:r>
    </w:p>
    <w:p w14:paraId="3C47D97A" w14:textId="77777777" w:rsidR="00770704" w:rsidRDefault="00770704">
      <w:pPr>
        <w:pStyle w:val="BodyText"/>
      </w:pPr>
    </w:p>
    <w:p w14:paraId="2B6EF9EF" w14:textId="77777777" w:rsidR="00770704" w:rsidRDefault="00770704">
      <w:pPr>
        <w:pStyle w:val="BodyText"/>
      </w:pPr>
    </w:p>
    <w:p w14:paraId="5B770CC8" w14:textId="77777777" w:rsidR="00770704" w:rsidRDefault="00770704">
      <w:pPr>
        <w:pStyle w:val="BodyText"/>
        <w:spacing w:before="247"/>
      </w:pPr>
    </w:p>
    <w:p w14:paraId="01322F06" w14:textId="77777777" w:rsidR="00770704" w:rsidRDefault="00000000">
      <w:pPr>
        <w:pStyle w:val="BodyText"/>
        <w:spacing w:line="458" w:lineRule="auto"/>
        <w:ind w:left="3440" w:right="3635" w:firstLine="83"/>
      </w:pPr>
      <w:r>
        <w:rPr>
          <w:w w:val="115"/>
        </w:rPr>
        <w:t xml:space="preserve">y </w:t>
      </w:r>
      <w:r>
        <w:rPr>
          <w:rFonts w:ascii="Arial" w:eastAsia="Arial" w:hAnsi="Arial" w:cs="Arial"/>
          <w:w w:val="115"/>
        </w:rPr>
        <w:t>=</w:t>
      </w:r>
      <w:r>
        <w:rPr>
          <w:rFonts w:ascii="Arial" w:eastAsia="Arial" w:hAnsi="Arial" w:cs="Arial"/>
          <w:spacing w:val="-3"/>
          <w:w w:val="115"/>
        </w:rPr>
        <w:t xml:space="preserve"> </w:t>
      </w:r>
      <w:r>
        <w:rPr>
          <w:w w:val="115"/>
        </w:rPr>
        <w:t>α</w:t>
      </w:r>
      <w:r>
        <w:rPr>
          <w:spacing w:val="-18"/>
          <w:w w:val="115"/>
        </w:rPr>
        <w:t xml:space="preserve"> </w:t>
      </w:r>
      <w:r>
        <w:rPr>
          <w:rFonts w:ascii="Arial" w:eastAsia="Arial" w:hAnsi="Arial" w:cs="Arial"/>
          <w:w w:val="115"/>
        </w:rPr>
        <w:t>+</w:t>
      </w:r>
      <w:r>
        <w:rPr>
          <w:rFonts w:ascii="Arial" w:eastAsia="Arial" w:hAnsi="Arial" w:cs="Arial"/>
          <w:spacing w:val="-26"/>
          <w:w w:val="115"/>
        </w:rPr>
        <w:t xml:space="preserve"> </w:t>
      </w:r>
      <w:r>
        <w:rPr>
          <w:w w:val="115"/>
        </w:rPr>
        <w:t>βx</w:t>
      </w:r>
      <w:r>
        <w:rPr>
          <w:rFonts w:ascii="Menlo" w:eastAsia="Menlo" w:hAnsi="Menlo" w:cs="Menlo"/>
          <w:i/>
          <w:iCs/>
          <w:w w:val="115"/>
          <w:vertAlign w:val="superscript"/>
        </w:rPr>
        <w:t>∗</w:t>
      </w:r>
      <w:r>
        <w:rPr>
          <w:rFonts w:ascii="Menlo" w:eastAsia="Menlo" w:hAnsi="Menlo" w:cs="Menlo"/>
          <w:i/>
          <w:iCs/>
          <w:spacing w:val="-104"/>
          <w:w w:val="115"/>
        </w:rPr>
        <w:t xml:space="preserve"> </w:t>
      </w:r>
      <w:r>
        <w:rPr>
          <w:rFonts w:ascii="Arial" w:eastAsia="Arial" w:hAnsi="Arial" w:cs="Arial"/>
          <w:w w:val="115"/>
        </w:rPr>
        <w:t>+</w:t>
      </w:r>
      <w:r>
        <w:rPr>
          <w:rFonts w:ascii="Arial" w:eastAsia="Arial" w:hAnsi="Arial" w:cs="Arial"/>
          <w:spacing w:val="-26"/>
          <w:w w:val="115"/>
        </w:rPr>
        <w:t xml:space="preserve"> </w:t>
      </w:r>
      <w:r>
        <w:rPr>
          <w:w w:val="115"/>
        </w:rPr>
        <w:t>ϵ x</w:t>
      </w:r>
      <w:r>
        <w:rPr>
          <w:w w:val="115"/>
          <w:vertAlign w:val="subscript"/>
        </w:rPr>
        <w:t>1</w:t>
      </w:r>
      <w:r>
        <w:rPr>
          <w:w w:val="115"/>
        </w:rPr>
        <w:t xml:space="preserve"> </w:t>
      </w:r>
      <w:r>
        <w:rPr>
          <w:rFonts w:ascii="Arial" w:eastAsia="Arial" w:hAnsi="Arial" w:cs="Arial"/>
          <w:w w:val="115"/>
        </w:rPr>
        <w:t xml:space="preserve">= </w:t>
      </w:r>
      <w:r>
        <w:rPr>
          <w:w w:val="115"/>
        </w:rPr>
        <w:t>x</w:t>
      </w:r>
      <w:r>
        <w:rPr>
          <w:rFonts w:ascii="Menlo" w:eastAsia="Menlo" w:hAnsi="Menlo" w:cs="Menlo"/>
          <w:i/>
          <w:iCs/>
          <w:w w:val="115"/>
          <w:vertAlign w:val="superscript"/>
        </w:rPr>
        <w:t>∗</w:t>
      </w:r>
      <w:r>
        <w:rPr>
          <w:rFonts w:ascii="Menlo" w:eastAsia="Menlo" w:hAnsi="Menlo" w:cs="Menlo"/>
          <w:i/>
          <w:iCs/>
          <w:spacing w:val="-82"/>
          <w:w w:val="115"/>
        </w:rPr>
        <w:t xml:space="preserve"> </w:t>
      </w:r>
      <w:r>
        <w:rPr>
          <w:rFonts w:ascii="Arial" w:eastAsia="Arial" w:hAnsi="Arial" w:cs="Arial"/>
          <w:w w:val="115"/>
        </w:rPr>
        <w:t>+</w:t>
      </w:r>
      <w:r>
        <w:rPr>
          <w:rFonts w:ascii="Arial" w:eastAsia="Arial" w:hAnsi="Arial" w:cs="Arial"/>
          <w:spacing w:val="-7"/>
          <w:w w:val="115"/>
        </w:rPr>
        <w:t xml:space="preserve"> </w:t>
      </w:r>
      <w:r>
        <w:rPr>
          <w:w w:val="115"/>
        </w:rPr>
        <w:t>µ</w:t>
      </w:r>
      <w:r>
        <w:rPr>
          <w:w w:val="115"/>
          <w:vertAlign w:val="subscript"/>
        </w:rPr>
        <w:t>1</w:t>
      </w:r>
    </w:p>
    <w:p w14:paraId="7D42AEE6" w14:textId="77777777" w:rsidR="00770704" w:rsidRDefault="00000000">
      <w:pPr>
        <w:pStyle w:val="BodyText"/>
        <w:spacing w:before="4"/>
        <w:ind w:left="3440"/>
      </w:pPr>
      <w:r>
        <w:rPr>
          <w:w w:val="115"/>
        </w:rPr>
        <w:t>x</w:t>
      </w:r>
      <w:r>
        <w:rPr>
          <w:w w:val="115"/>
          <w:vertAlign w:val="subscript"/>
        </w:rPr>
        <w:t>2</w:t>
      </w:r>
      <w:r>
        <w:rPr>
          <w:spacing w:val="-9"/>
          <w:w w:val="115"/>
        </w:rPr>
        <w:t xml:space="preserve"> </w:t>
      </w:r>
      <w:r>
        <w:rPr>
          <w:rFonts w:ascii="Arial" w:hAnsi="Arial"/>
          <w:w w:val="115"/>
        </w:rPr>
        <w:t>=</w:t>
      </w:r>
      <w:r>
        <w:rPr>
          <w:rFonts w:ascii="Arial" w:hAnsi="Arial"/>
          <w:spacing w:val="-17"/>
          <w:w w:val="115"/>
        </w:rPr>
        <w:t xml:space="preserve"> </w:t>
      </w:r>
      <w:r>
        <w:rPr>
          <w:w w:val="115"/>
        </w:rPr>
        <w:t>x</w:t>
      </w:r>
      <w:r>
        <w:rPr>
          <w:rFonts w:ascii="Menlo" w:hAnsi="Menlo"/>
          <w:i/>
          <w:w w:val="115"/>
          <w:vertAlign w:val="superscript"/>
        </w:rPr>
        <w:t>∗</w:t>
      </w:r>
      <w:r>
        <w:rPr>
          <w:rFonts w:ascii="Menlo" w:hAnsi="Menlo"/>
          <w:i/>
          <w:spacing w:val="-111"/>
          <w:w w:val="115"/>
        </w:rPr>
        <w:t xml:space="preserve"> </w:t>
      </w:r>
      <w:r>
        <w:rPr>
          <w:rFonts w:ascii="Arial" w:hAnsi="Arial"/>
          <w:w w:val="115"/>
        </w:rPr>
        <w:t>+</w:t>
      </w:r>
      <w:r>
        <w:rPr>
          <w:rFonts w:ascii="Arial" w:hAnsi="Arial"/>
          <w:spacing w:val="-31"/>
          <w:w w:val="115"/>
        </w:rPr>
        <w:t xml:space="preserve"> </w:t>
      </w:r>
      <w:r>
        <w:rPr>
          <w:spacing w:val="-7"/>
          <w:w w:val="115"/>
        </w:rPr>
        <w:t>µ</w:t>
      </w:r>
      <w:r>
        <w:rPr>
          <w:spacing w:val="-7"/>
          <w:w w:val="115"/>
          <w:vertAlign w:val="subscript"/>
        </w:rPr>
        <w:t>2</w:t>
      </w:r>
    </w:p>
    <w:p w14:paraId="023CB6D4" w14:textId="77777777" w:rsidR="00770704" w:rsidRDefault="00770704">
      <w:pPr>
        <w:pStyle w:val="BodyText"/>
      </w:pPr>
    </w:p>
    <w:p w14:paraId="6E3E9909" w14:textId="77777777" w:rsidR="00770704" w:rsidRDefault="00770704">
      <w:pPr>
        <w:pStyle w:val="BodyText"/>
        <w:spacing w:before="41"/>
      </w:pPr>
    </w:p>
    <w:p w14:paraId="7281ED0C" w14:textId="77777777" w:rsidR="00770704" w:rsidRDefault="00000000">
      <w:pPr>
        <w:pStyle w:val="BodyText"/>
        <w:spacing w:line="412" w:lineRule="auto"/>
        <w:ind w:left="36" w:right="393" w:firstLine="351"/>
        <w:jc w:val="both"/>
      </w:pPr>
      <w:r>
        <w:rPr>
          <w:noProof/>
        </w:rPr>
        <mc:AlternateContent>
          <mc:Choice Requires="wps">
            <w:drawing>
              <wp:anchor distT="0" distB="0" distL="0" distR="0" simplePos="0" relativeHeight="484822528" behindDoc="1" locked="0" layoutInCell="1" allowOverlap="1" wp14:anchorId="51F52C6C" wp14:editId="45B614F5">
                <wp:simplePos x="0" y="0"/>
                <wp:positionH relativeFrom="page">
                  <wp:posOffset>1946795</wp:posOffset>
                </wp:positionH>
                <wp:positionV relativeFrom="paragraph">
                  <wp:posOffset>105198</wp:posOffset>
                </wp:positionV>
                <wp:extent cx="41275" cy="11430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 cy="114300"/>
                        </a:xfrm>
                        <a:prstGeom prst="rect">
                          <a:avLst/>
                        </a:prstGeom>
                      </wps:spPr>
                      <wps:txbx>
                        <w:txbxContent>
                          <w:p w14:paraId="28B31756" w14:textId="77777777" w:rsidR="00770704" w:rsidRDefault="00000000">
                            <w:pPr>
                              <w:spacing w:line="173" w:lineRule="exact"/>
                              <w:rPr>
                                <w:sz w:val="18"/>
                              </w:rPr>
                            </w:pPr>
                            <w:r>
                              <w:rPr>
                                <w:spacing w:val="-10"/>
                                <w:w w:val="125"/>
                                <w:sz w:val="18"/>
                              </w:rPr>
                              <w:t>i</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53.291pt;margin-top:8.283325pt;width:3.25pt;height:9pt;mso-position-horizontal-relative:page;mso-position-vertical-relative:paragraph;z-index:-18493952" type="#_x0000_t202" id="docshape62" filled="false" stroked="false">
                <v:textbox inset="0,0,0,0">
                  <w:txbxContent>
                    <w:p>
                      <w:pPr>
                        <w:spacing w:line="173" w:lineRule="exact" w:before="0"/>
                        <w:ind w:left="0" w:right="0" w:firstLine="0"/>
                        <w:jc w:val="left"/>
                        <w:rPr>
                          <w:sz w:val="18"/>
                        </w:rPr>
                      </w:pPr>
                      <w:r>
                        <w:rPr>
                          <w:spacing w:val="-10"/>
                          <w:w w:val="125"/>
                          <w:sz w:val="18"/>
                        </w:rPr>
                        <w:t>i</w:t>
                      </w:r>
                    </w:p>
                  </w:txbxContent>
                </v:textbox>
                <w10:wrap type="none"/>
              </v:shape>
            </w:pict>
          </mc:Fallback>
        </mc:AlternateContent>
      </w:r>
      <w:r>
        <w:rPr>
          <w:w w:val="110"/>
        </w:rPr>
        <w:t>Where</w:t>
      </w:r>
      <w:r>
        <w:rPr>
          <w:spacing w:val="-17"/>
          <w:w w:val="110"/>
        </w:rPr>
        <w:t xml:space="preserve"> </w:t>
      </w:r>
      <w:r>
        <w:rPr>
          <w:w w:val="110"/>
        </w:rPr>
        <w:t>x</w:t>
      </w:r>
      <w:r>
        <w:rPr>
          <w:rFonts w:ascii="Menlo" w:hAnsi="Menlo"/>
          <w:i/>
          <w:w w:val="110"/>
          <w:vertAlign w:val="superscript"/>
        </w:rPr>
        <w:t>∗</w:t>
      </w:r>
      <w:r>
        <w:rPr>
          <w:rFonts w:ascii="Menlo" w:hAnsi="Menlo"/>
          <w:i/>
          <w:spacing w:val="-40"/>
          <w:w w:val="110"/>
        </w:rPr>
        <w:t xml:space="preserve"> </w:t>
      </w:r>
      <w:r>
        <w:rPr>
          <w:w w:val="110"/>
        </w:rPr>
        <w:t>is</w:t>
      </w:r>
      <w:r>
        <w:rPr>
          <w:spacing w:val="-16"/>
          <w:w w:val="110"/>
        </w:rPr>
        <w:t xml:space="preserve"> </w:t>
      </w:r>
      <w:r>
        <w:rPr>
          <w:w w:val="110"/>
        </w:rPr>
        <w:t>the</w:t>
      </w:r>
      <w:r>
        <w:rPr>
          <w:spacing w:val="-17"/>
          <w:w w:val="110"/>
        </w:rPr>
        <w:t xml:space="preserve"> </w:t>
      </w:r>
      <w:r>
        <w:rPr>
          <w:w w:val="110"/>
        </w:rPr>
        <w:t>unobserved</w:t>
      </w:r>
      <w:r>
        <w:rPr>
          <w:spacing w:val="-16"/>
          <w:w w:val="110"/>
        </w:rPr>
        <w:t xml:space="preserve"> </w:t>
      </w:r>
      <w:r>
        <w:rPr>
          <w:w w:val="110"/>
        </w:rPr>
        <w:t>covariate,</w:t>
      </w:r>
      <w:r>
        <w:rPr>
          <w:spacing w:val="-17"/>
          <w:w w:val="110"/>
        </w:rPr>
        <w:t xml:space="preserve"> </w:t>
      </w:r>
      <w:r>
        <w:rPr>
          <w:w w:val="110"/>
        </w:rPr>
        <w:t>x</w:t>
      </w:r>
      <w:r>
        <w:rPr>
          <w:w w:val="110"/>
          <w:vertAlign w:val="subscript"/>
        </w:rPr>
        <w:t>1i</w:t>
      </w:r>
      <w:r>
        <w:rPr>
          <w:spacing w:val="-4"/>
          <w:w w:val="110"/>
        </w:rPr>
        <w:t xml:space="preserve"> </w:t>
      </w:r>
      <w:r>
        <w:rPr>
          <w:w w:val="110"/>
        </w:rPr>
        <w:t>and</w:t>
      </w:r>
      <w:r>
        <w:rPr>
          <w:spacing w:val="-8"/>
          <w:w w:val="110"/>
        </w:rPr>
        <w:t xml:space="preserve"> </w:t>
      </w:r>
      <w:r>
        <w:rPr>
          <w:w w:val="110"/>
        </w:rPr>
        <w:t>x</w:t>
      </w:r>
      <w:r>
        <w:rPr>
          <w:w w:val="110"/>
          <w:vertAlign w:val="subscript"/>
        </w:rPr>
        <w:t>2i</w:t>
      </w:r>
      <w:r>
        <w:rPr>
          <w:w w:val="110"/>
        </w:rPr>
        <w:t xml:space="preserve"> are</w:t>
      </w:r>
      <w:r>
        <w:rPr>
          <w:spacing w:val="-9"/>
          <w:w w:val="110"/>
        </w:rPr>
        <w:t xml:space="preserve"> </w:t>
      </w:r>
      <w:r>
        <w:rPr>
          <w:w w:val="110"/>
        </w:rPr>
        <w:t>the</w:t>
      </w:r>
      <w:r>
        <w:rPr>
          <w:spacing w:val="-9"/>
          <w:w w:val="110"/>
        </w:rPr>
        <w:t xml:space="preserve"> </w:t>
      </w:r>
      <w:r>
        <w:rPr>
          <w:w w:val="110"/>
        </w:rPr>
        <w:t>proxies,</w:t>
      </w:r>
      <w:r>
        <w:rPr>
          <w:spacing w:val="-8"/>
          <w:w w:val="110"/>
        </w:rPr>
        <w:t xml:space="preserve"> </w:t>
      </w:r>
      <w:r>
        <w:rPr>
          <w:w w:val="110"/>
        </w:rPr>
        <w:t>and</w:t>
      </w:r>
      <w:r>
        <w:rPr>
          <w:spacing w:val="-9"/>
          <w:w w:val="110"/>
        </w:rPr>
        <w:t xml:space="preserve"> </w:t>
      </w:r>
      <w:r>
        <w:rPr>
          <w:w w:val="110"/>
        </w:rPr>
        <w:t>the</w:t>
      </w:r>
      <w:r>
        <w:rPr>
          <w:spacing w:val="-9"/>
          <w:w w:val="110"/>
        </w:rPr>
        <w:t xml:space="preserve"> </w:t>
      </w:r>
      <w:r>
        <w:rPr>
          <w:w w:val="110"/>
        </w:rPr>
        <w:t>mea-surement</w:t>
      </w:r>
      <w:r>
        <w:rPr>
          <w:spacing w:val="-5"/>
          <w:w w:val="110"/>
        </w:rPr>
        <w:t xml:space="preserve"> </w:t>
      </w:r>
      <w:r>
        <w:rPr>
          <w:w w:val="110"/>
        </w:rPr>
        <w:t>errors</w:t>
      </w:r>
      <w:r>
        <w:rPr>
          <w:spacing w:val="-6"/>
          <w:w w:val="110"/>
        </w:rPr>
        <w:t xml:space="preserve"> </w:t>
      </w:r>
      <w:r>
        <w:rPr>
          <w:w w:val="110"/>
        </w:rPr>
        <w:t>µ</w:t>
      </w:r>
      <w:r>
        <w:rPr>
          <w:w w:val="110"/>
          <w:vertAlign w:val="subscript"/>
        </w:rPr>
        <w:t>1</w:t>
      </w:r>
      <w:r>
        <w:rPr>
          <w:w w:val="110"/>
        </w:rPr>
        <w:t xml:space="preserve"> and</w:t>
      </w:r>
      <w:r>
        <w:rPr>
          <w:spacing w:val="-6"/>
          <w:w w:val="110"/>
        </w:rPr>
        <w:t xml:space="preserve"> </w:t>
      </w:r>
      <w:r>
        <w:rPr>
          <w:w w:val="110"/>
        </w:rPr>
        <w:t>µ</w:t>
      </w:r>
      <w:r>
        <w:rPr>
          <w:w w:val="110"/>
          <w:vertAlign w:val="subscript"/>
        </w:rPr>
        <w:t>2</w:t>
      </w:r>
      <w:r>
        <w:rPr>
          <w:w w:val="110"/>
        </w:rPr>
        <w:t xml:space="preserve"> are</w:t>
      </w:r>
      <w:r>
        <w:rPr>
          <w:spacing w:val="-5"/>
          <w:w w:val="110"/>
        </w:rPr>
        <w:t xml:space="preserve"> </w:t>
      </w:r>
      <w:r>
        <w:rPr>
          <w:w w:val="110"/>
        </w:rPr>
        <w:t>assumed</w:t>
      </w:r>
      <w:r>
        <w:rPr>
          <w:spacing w:val="-5"/>
          <w:w w:val="110"/>
        </w:rPr>
        <w:t xml:space="preserve"> </w:t>
      </w:r>
      <w:r>
        <w:rPr>
          <w:w w:val="110"/>
        </w:rPr>
        <w:t>to</w:t>
      </w:r>
      <w:r>
        <w:rPr>
          <w:spacing w:val="-5"/>
          <w:w w:val="110"/>
        </w:rPr>
        <w:t xml:space="preserve"> </w:t>
      </w:r>
      <w:r>
        <w:rPr>
          <w:w w:val="110"/>
        </w:rPr>
        <w:t>be</w:t>
      </w:r>
      <w:r>
        <w:rPr>
          <w:spacing w:val="-6"/>
          <w:w w:val="110"/>
        </w:rPr>
        <w:t xml:space="preserve"> </w:t>
      </w:r>
      <w:r>
        <w:rPr>
          <w:w w:val="110"/>
        </w:rPr>
        <w:t>classical</w:t>
      </w:r>
      <w:r>
        <w:rPr>
          <w:spacing w:val="-5"/>
          <w:w w:val="110"/>
        </w:rPr>
        <w:t xml:space="preserve"> </w:t>
      </w:r>
      <w:r>
        <w:rPr>
          <w:w w:val="110"/>
        </w:rPr>
        <w:t>and</w:t>
      </w:r>
      <w:r>
        <w:rPr>
          <w:spacing w:val="-5"/>
          <w:w w:val="110"/>
        </w:rPr>
        <w:t xml:space="preserve"> </w:t>
      </w:r>
      <w:r>
        <w:rPr>
          <w:w w:val="110"/>
        </w:rPr>
        <w:t>allowed</w:t>
      </w:r>
      <w:r>
        <w:rPr>
          <w:spacing w:val="-5"/>
          <w:w w:val="110"/>
        </w:rPr>
        <w:t xml:space="preserve"> </w:t>
      </w:r>
      <w:r>
        <w:rPr>
          <w:w w:val="110"/>
        </w:rPr>
        <w:t>to</w:t>
      </w:r>
      <w:r>
        <w:rPr>
          <w:spacing w:val="-5"/>
          <w:w w:val="110"/>
        </w:rPr>
        <w:t xml:space="preserve"> </w:t>
      </w:r>
      <w:r>
        <w:rPr>
          <w:w w:val="110"/>
        </w:rPr>
        <w:t>covary. The covariance matrix of the errors is given by:</w:t>
      </w:r>
    </w:p>
    <w:p w14:paraId="7D6FE303" w14:textId="77777777" w:rsidR="00770704" w:rsidRDefault="00000000">
      <w:pPr>
        <w:tabs>
          <w:tab w:val="left" w:pos="800"/>
        </w:tabs>
        <w:spacing w:line="144" w:lineRule="auto"/>
        <w:ind w:left="108"/>
        <w:jc w:val="center"/>
        <w:rPr>
          <w:rFonts w:ascii="Arial" w:hAnsi="Arial"/>
          <w:sz w:val="24"/>
        </w:rPr>
      </w:pPr>
      <w:r>
        <w:rPr>
          <w:rFonts w:ascii="Arial" w:hAnsi="Arial"/>
          <w:noProof/>
          <w:sz w:val="24"/>
        </w:rPr>
        <mc:AlternateContent>
          <mc:Choice Requires="wps">
            <w:drawing>
              <wp:anchor distT="0" distB="0" distL="0" distR="0" simplePos="0" relativeHeight="484823040" behindDoc="1" locked="0" layoutInCell="1" allowOverlap="1" wp14:anchorId="754EE027" wp14:editId="6DFA409C">
                <wp:simplePos x="0" y="0"/>
                <wp:positionH relativeFrom="page">
                  <wp:posOffset>3658298</wp:posOffset>
                </wp:positionH>
                <wp:positionV relativeFrom="paragraph">
                  <wp:posOffset>316637</wp:posOffset>
                </wp:positionV>
                <wp:extent cx="101600" cy="569595"/>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0" cy="569595"/>
                        </a:xfrm>
                        <a:prstGeom prst="rect">
                          <a:avLst/>
                        </a:prstGeom>
                      </wps:spPr>
                      <wps:txbx>
                        <w:txbxContent>
                          <w:p w14:paraId="15D14BB3" w14:textId="77777777" w:rsidR="00770704" w:rsidRDefault="00000000">
                            <w:pPr>
                              <w:spacing w:line="189" w:lineRule="auto"/>
                              <w:rPr>
                                <w:rFonts w:ascii="Arial" w:hAnsi="Arial"/>
                                <w:position w:val="-14"/>
                                <w:sz w:val="24"/>
                              </w:rPr>
                            </w:pPr>
                            <w:r>
                              <w:rPr>
                                <w:rFonts w:ascii="Arial" w:hAnsi="Arial"/>
                                <w:spacing w:val="-85"/>
                                <w:w w:val="65"/>
                                <w:sz w:val="24"/>
                              </w:rPr>
                              <w:t></w:t>
                            </w:r>
                            <w:r>
                              <w:rPr>
                                <w:rFonts w:ascii="Arial" w:hAnsi="Arial"/>
                                <w:spacing w:val="-85"/>
                                <w:w w:val="65"/>
                                <w:position w:val="-14"/>
                                <w:sz w:val="24"/>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88.054993pt;margin-top:24.932104pt;width:8pt;height:44.85pt;mso-position-horizontal-relative:page;mso-position-vertical-relative:paragraph;z-index:-18493440" type="#_x0000_t202" id="docshape63" filled="false" stroked="false">
                <v:textbox inset="0,0,0,0">
                  <w:txbxContent>
                    <w:p>
                      <w:pPr>
                        <w:spacing w:line="189" w:lineRule="auto" w:before="0"/>
                        <w:ind w:left="0" w:right="0" w:firstLine="0"/>
                        <w:jc w:val="left"/>
                        <w:rPr>
                          <w:rFonts w:ascii="Arial" w:hAnsi="Arial"/>
                          <w:position w:val="-14"/>
                          <w:sz w:val="24"/>
                        </w:rPr>
                      </w:pPr>
                      <w:r>
                        <w:rPr>
                          <w:rFonts w:ascii="Arial" w:hAnsi="Arial"/>
                          <w:spacing w:val="-85"/>
                          <w:w w:val="65"/>
                          <w:sz w:val="24"/>
                        </w:rPr>
                        <w:t></w:t>
                      </w:r>
                      <w:r>
                        <w:rPr>
                          <w:rFonts w:ascii="Arial" w:hAnsi="Arial"/>
                          <w:spacing w:val="-85"/>
                          <w:w w:val="65"/>
                          <w:position w:val="-14"/>
                          <w:sz w:val="24"/>
                        </w:rPr>
                        <w:t></w:t>
                      </w:r>
                    </w:p>
                  </w:txbxContent>
                </v:textbox>
                <w10:wrap type="none"/>
              </v:shape>
            </w:pict>
          </mc:Fallback>
        </mc:AlternateContent>
      </w:r>
      <w:r>
        <w:rPr>
          <w:rFonts w:ascii="Arial" w:hAnsi="Arial"/>
          <w:noProof/>
          <w:sz w:val="24"/>
        </w:rPr>
        <mc:AlternateContent>
          <mc:Choice Requires="wps">
            <w:drawing>
              <wp:anchor distT="0" distB="0" distL="0" distR="0" simplePos="0" relativeHeight="15804928" behindDoc="0" locked="0" layoutInCell="1" allowOverlap="1" wp14:anchorId="348D9809" wp14:editId="370E5262">
                <wp:simplePos x="0" y="0"/>
                <wp:positionH relativeFrom="page">
                  <wp:posOffset>4310202</wp:posOffset>
                </wp:positionH>
                <wp:positionV relativeFrom="paragraph">
                  <wp:posOffset>316637</wp:posOffset>
                </wp:positionV>
                <wp:extent cx="101600" cy="569595"/>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0" cy="569595"/>
                        </a:xfrm>
                        <a:prstGeom prst="rect">
                          <a:avLst/>
                        </a:prstGeom>
                      </wps:spPr>
                      <wps:txbx>
                        <w:txbxContent>
                          <w:p w14:paraId="71F8AD30" w14:textId="77777777" w:rsidR="00770704" w:rsidRDefault="00000000">
                            <w:pPr>
                              <w:spacing w:line="189" w:lineRule="auto"/>
                              <w:rPr>
                                <w:rFonts w:ascii="Arial" w:hAnsi="Arial"/>
                                <w:position w:val="-14"/>
                                <w:sz w:val="24"/>
                              </w:rPr>
                            </w:pPr>
                            <w:r>
                              <w:rPr>
                                <w:rFonts w:ascii="Arial" w:hAnsi="Arial"/>
                                <w:spacing w:val="-85"/>
                                <w:w w:val="65"/>
                                <w:sz w:val="24"/>
                              </w:rPr>
                              <w:t></w:t>
                            </w:r>
                            <w:r>
                              <w:rPr>
                                <w:rFonts w:ascii="Arial" w:hAnsi="Arial"/>
                                <w:spacing w:val="-85"/>
                                <w:w w:val="65"/>
                                <w:position w:val="-14"/>
                                <w:sz w:val="24"/>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39.385986pt;margin-top:24.932104pt;width:8pt;height:44.85pt;mso-position-horizontal-relative:page;mso-position-vertical-relative:paragraph;z-index:15804928" type="#_x0000_t202" id="docshape64" filled="false" stroked="false">
                <v:textbox inset="0,0,0,0">
                  <w:txbxContent>
                    <w:p>
                      <w:pPr>
                        <w:spacing w:line="189" w:lineRule="auto" w:before="0"/>
                        <w:ind w:left="0" w:right="0" w:firstLine="0"/>
                        <w:jc w:val="left"/>
                        <w:rPr>
                          <w:rFonts w:ascii="Arial" w:hAnsi="Arial"/>
                          <w:position w:val="-14"/>
                          <w:sz w:val="24"/>
                        </w:rPr>
                      </w:pPr>
                      <w:r>
                        <w:rPr>
                          <w:rFonts w:ascii="Arial" w:hAnsi="Arial"/>
                          <w:spacing w:val="-85"/>
                          <w:w w:val="65"/>
                          <w:sz w:val="24"/>
                        </w:rPr>
                        <w:t></w:t>
                      </w:r>
                      <w:r>
                        <w:rPr>
                          <w:rFonts w:ascii="Arial" w:hAnsi="Arial"/>
                          <w:spacing w:val="-85"/>
                          <w:w w:val="65"/>
                          <w:position w:val="-14"/>
                          <w:sz w:val="24"/>
                        </w:rPr>
                        <w:t></w:t>
                      </w:r>
                    </w:p>
                  </w:txbxContent>
                </v:textbox>
                <w10:wrap type="none"/>
              </v:shape>
            </w:pict>
          </mc:Fallback>
        </mc:AlternateContent>
      </w:r>
      <w:r>
        <w:rPr>
          <w:rFonts w:ascii="Arial" w:hAnsi="Arial"/>
          <w:w w:val="85"/>
          <w:sz w:val="24"/>
        </w:rPr>
        <w:t></w:t>
      </w:r>
      <w:r>
        <w:rPr>
          <w:rFonts w:ascii="Arial" w:hAnsi="Arial"/>
          <w:spacing w:val="-5"/>
          <w:w w:val="85"/>
          <w:sz w:val="24"/>
        </w:rPr>
        <w:t xml:space="preserve"> </w:t>
      </w:r>
      <w:r>
        <w:rPr>
          <w:spacing w:val="-5"/>
          <w:position w:val="-34"/>
          <w:sz w:val="24"/>
        </w:rPr>
        <w:t>σ</w:t>
      </w:r>
      <w:r>
        <w:rPr>
          <w:spacing w:val="-5"/>
          <w:position w:val="-25"/>
          <w:sz w:val="18"/>
        </w:rPr>
        <w:t>2</w:t>
      </w:r>
      <w:r>
        <w:rPr>
          <w:position w:val="-25"/>
          <w:sz w:val="18"/>
        </w:rPr>
        <w:tab/>
      </w:r>
      <w:r>
        <w:rPr>
          <w:spacing w:val="-4"/>
          <w:position w:val="-34"/>
          <w:sz w:val="24"/>
        </w:rPr>
        <w:t>σ</w:t>
      </w:r>
      <w:r>
        <w:rPr>
          <w:spacing w:val="-4"/>
          <w:position w:val="-38"/>
          <w:sz w:val="18"/>
        </w:rPr>
        <w:t>12</w:t>
      </w:r>
      <w:r>
        <w:rPr>
          <w:rFonts w:ascii="Arial" w:hAnsi="Arial"/>
          <w:spacing w:val="-4"/>
          <w:sz w:val="24"/>
        </w:rPr>
        <w:t></w:t>
      </w:r>
    </w:p>
    <w:p w14:paraId="4864DB75" w14:textId="77777777" w:rsidR="00770704" w:rsidRDefault="00000000">
      <w:pPr>
        <w:pStyle w:val="BodyText"/>
        <w:tabs>
          <w:tab w:val="left" w:pos="817"/>
        </w:tabs>
        <w:spacing w:before="42" w:line="276" w:lineRule="exact"/>
        <w:ind w:right="1105"/>
        <w:jc w:val="center"/>
      </w:pPr>
      <w:r>
        <w:rPr>
          <w:w w:val="115"/>
        </w:rPr>
        <w:t>Σ</w:t>
      </w:r>
      <w:r>
        <w:rPr>
          <w:spacing w:val="-10"/>
          <w:w w:val="115"/>
        </w:rPr>
        <w:t xml:space="preserve"> </w:t>
      </w:r>
      <w:r>
        <w:rPr>
          <w:rFonts w:ascii="Arial" w:hAnsi="Arial"/>
          <w:spacing w:val="-12"/>
          <w:w w:val="115"/>
        </w:rPr>
        <w:t>=</w:t>
      </w:r>
      <w:r>
        <w:rPr>
          <w:rFonts w:ascii="Arial" w:hAnsi="Arial"/>
        </w:rPr>
        <w:tab/>
      </w:r>
      <w:r>
        <w:rPr>
          <w:spacing w:val="-10"/>
          <w:w w:val="115"/>
          <w:vertAlign w:val="superscript"/>
        </w:rPr>
        <w:t>1</w:t>
      </w:r>
    </w:p>
    <w:p w14:paraId="6043EA99" w14:textId="77777777" w:rsidR="00770704" w:rsidRDefault="00000000">
      <w:pPr>
        <w:pStyle w:val="BodyText"/>
        <w:tabs>
          <w:tab w:val="left" w:pos="631"/>
        </w:tabs>
        <w:spacing w:line="275" w:lineRule="exact"/>
        <w:ind w:left="53"/>
        <w:jc w:val="center"/>
      </w:pPr>
      <w:r>
        <w:rPr>
          <w:noProof/>
        </w:rPr>
        <mc:AlternateContent>
          <mc:Choice Requires="wps">
            <w:drawing>
              <wp:anchor distT="0" distB="0" distL="0" distR="0" simplePos="0" relativeHeight="484823552" behindDoc="1" locked="0" layoutInCell="1" allowOverlap="1" wp14:anchorId="3B7B4D86" wp14:editId="0459D1F1">
                <wp:simplePos x="0" y="0"/>
                <wp:positionH relativeFrom="page">
                  <wp:posOffset>4218470</wp:posOffset>
                </wp:positionH>
                <wp:positionV relativeFrom="paragraph">
                  <wp:posOffset>81907</wp:posOffset>
                </wp:positionV>
                <wp:extent cx="57150" cy="13970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39700"/>
                        </a:xfrm>
                        <a:prstGeom prst="rect">
                          <a:avLst/>
                        </a:prstGeom>
                      </wps:spPr>
                      <wps:txbx>
                        <w:txbxContent>
                          <w:p w14:paraId="143EEF6B" w14:textId="77777777" w:rsidR="00770704" w:rsidRDefault="00000000">
                            <w:pPr>
                              <w:spacing w:before="1"/>
                              <w:rPr>
                                <w:sz w:val="18"/>
                              </w:rPr>
                            </w:pPr>
                            <w:r>
                              <w:rPr>
                                <w:spacing w:val="-10"/>
                                <w:sz w:val="18"/>
                              </w:rPr>
                              <w:t>2</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32.162994pt;margin-top:6.449438pt;width:4.5pt;height:11pt;mso-position-horizontal-relative:page;mso-position-vertical-relative:paragraph;z-index:-18492928" type="#_x0000_t202" id="docshape65" filled="false" stroked="false">
                <v:textbox inset="0,0,0,0">
                  <w:txbxContent>
                    <w:p>
                      <w:pPr>
                        <w:spacing w:before="1"/>
                        <w:ind w:left="0" w:right="0" w:firstLine="0"/>
                        <w:jc w:val="left"/>
                        <w:rPr>
                          <w:sz w:val="18"/>
                        </w:rPr>
                      </w:pPr>
                      <w:r>
                        <w:rPr>
                          <w:spacing w:val="-10"/>
                          <w:sz w:val="18"/>
                        </w:rPr>
                        <w:t>2</w:t>
                      </w:r>
                    </w:p>
                  </w:txbxContent>
                </v:textbox>
                <w10:wrap type="none"/>
              </v:shape>
            </w:pict>
          </mc:Fallback>
        </mc:AlternateContent>
      </w:r>
      <w:r>
        <w:rPr>
          <w:spacing w:val="-5"/>
          <w:w w:val="110"/>
        </w:rPr>
        <w:t>σ</w:t>
      </w:r>
      <w:r>
        <w:rPr>
          <w:spacing w:val="-5"/>
          <w:w w:val="110"/>
          <w:vertAlign w:val="subscript"/>
        </w:rPr>
        <w:t>12</w:t>
      </w:r>
      <w:r>
        <w:tab/>
      </w:r>
      <w:r>
        <w:rPr>
          <w:spacing w:val="-5"/>
          <w:w w:val="110"/>
        </w:rPr>
        <w:t>σ</w:t>
      </w:r>
      <w:r>
        <w:rPr>
          <w:spacing w:val="-5"/>
          <w:w w:val="110"/>
          <w:vertAlign w:val="superscript"/>
        </w:rPr>
        <w:t>2</w:t>
      </w:r>
    </w:p>
    <w:p w14:paraId="288BDA48" w14:textId="77777777" w:rsidR="00770704" w:rsidRDefault="00770704">
      <w:pPr>
        <w:pStyle w:val="BodyText"/>
        <w:spacing w:before="23"/>
      </w:pPr>
    </w:p>
    <w:p w14:paraId="1841C8D0" w14:textId="77777777" w:rsidR="00770704" w:rsidRDefault="00000000">
      <w:pPr>
        <w:pStyle w:val="BodyText"/>
        <w:spacing w:line="408" w:lineRule="auto"/>
        <w:ind w:left="36" w:right="308" w:firstLine="351"/>
      </w:pPr>
      <w:r>
        <w:rPr>
          <w:w w:val="110"/>
        </w:rPr>
        <w:t>Replacing</w:t>
      </w:r>
      <w:r>
        <w:rPr>
          <w:spacing w:val="-15"/>
          <w:w w:val="110"/>
        </w:rPr>
        <w:t xml:space="preserve"> </w:t>
      </w:r>
      <w:r>
        <w:rPr>
          <w:w w:val="110"/>
        </w:rPr>
        <w:t>the</w:t>
      </w:r>
      <w:r>
        <w:rPr>
          <w:spacing w:val="-12"/>
          <w:w w:val="110"/>
        </w:rPr>
        <w:t xml:space="preserve"> </w:t>
      </w:r>
      <w:r>
        <w:rPr>
          <w:w w:val="110"/>
        </w:rPr>
        <w:t>unobserved</w:t>
      </w:r>
      <w:r>
        <w:rPr>
          <w:spacing w:val="-12"/>
          <w:w w:val="110"/>
        </w:rPr>
        <w:t xml:space="preserve"> </w:t>
      </w:r>
      <w:r>
        <w:rPr>
          <w:w w:val="110"/>
        </w:rPr>
        <w:t>x</w:t>
      </w:r>
      <w:r>
        <w:rPr>
          <w:rFonts w:ascii="Menlo" w:hAnsi="Menlo"/>
          <w:i/>
          <w:w w:val="110"/>
          <w:vertAlign w:val="superscript"/>
        </w:rPr>
        <w:t>∗</w:t>
      </w:r>
      <w:r>
        <w:rPr>
          <w:rFonts w:ascii="Menlo" w:hAnsi="Menlo"/>
          <w:i/>
          <w:spacing w:val="-94"/>
          <w:w w:val="110"/>
        </w:rPr>
        <w:t xml:space="preserve"> </w:t>
      </w:r>
      <w:r>
        <w:rPr>
          <w:w w:val="110"/>
        </w:rPr>
        <w:t>with</w:t>
      </w:r>
      <w:r>
        <w:rPr>
          <w:spacing w:val="-12"/>
          <w:w w:val="110"/>
        </w:rPr>
        <w:t xml:space="preserve"> </w:t>
      </w:r>
      <w:r>
        <w:rPr>
          <w:w w:val="110"/>
        </w:rPr>
        <w:t>x</w:t>
      </w:r>
      <w:r>
        <w:rPr>
          <w:w w:val="110"/>
          <w:vertAlign w:val="subscript"/>
        </w:rPr>
        <w:t>1</w:t>
      </w:r>
      <w:r>
        <w:rPr>
          <w:spacing w:val="-3"/>
          <w:w w:val="110"/>
        </w:rPr>
        <w:t xml:space="preserve"> </w:t>
      </w:r>
      <w:r>
        <w:rPr>
          <w:w w:val="110"/>
        </w:rPr>
        <w:t>or</w:t>
      </w:r>
      <w:r>
        <w:rPr>
          <w:spacing w:val="-12"/>
          <w:w w:val="110"/>
        </w:rPr>
        <w:t xml:space="preserve"> </w:t>
      </w:r>
      <w:r>
        <w:rPr>
          <w:w w:val="110"/>
        </w:rPr>
        <w:t>x</w:t>
      </w:r>
      <w:r>
        <w:rPr>
          <w:w w:val="110"/>
          <w:vertAlign w:val="subscript"/>
        </w:rPr>
        <w:t>2</w:t>
      </w:r>
      <w:r>
        <w:rPr>
          <w:spacing w:val="-3"/>
          <w:w w:val="110"/>
        </w:rPr>
        <w:t xml:space="preserve"> </w:t>
      </w:r>
      <w:r>
        <w:rPr>
          <w:w w:val="110"/>
        </w:rPr>
        <w:t>yields</w:t>
      </w:r>
      <w:r>
        <w:rPr>
          <w:spacing w:val="-12"/>
          <w:w w:val="110"/>
        </w:rPr>
        <w:t xml:space="preserve"> </w:t>
      </w:r>
      <w:r>
        <w:rPr>
          <w:w w:val="110"/>
        </w:rPr>
        <w:t>the</w:t>
      </w:r>
      <w:r>
        <w:rPr>
          <w:spacing w:val="-12"/>
          <w:w w:val="110"/>
        </w:rPr>
        <w:t xml:space="preserve"> </w:t>
      </w:r>
      <w:r>
        <w:rPr>
          <w:w w:val="110"/>
        </w:rPr>
        <w:t>following</w:t>
      </w:r>
      <w:r>
        <w:rPr>
          <w:spacing w:val="-12"/>
          <w:w w:val="110"/>
        </w:rPr>
        <w:t xml:space="preserve"> </w:t>
      </w:r>
      <w:r>
        <w:rPr>
          <w:w w:val="110"/>
        </w:rPr>
        <w:t>expectations</w:t>
      </w:r>
      <w:r>
        <w:rPr>
          <w:spacing w:val="-12"/>
          <w:w w:val="110"/>
        </w:rPr>
        <w:t xml:space="preserve"> </w:t>
      </w:r>
      <w:r>
        <w:rPr>
          <w:w w:val="110"/>
        </w:rPr>
        <w:t>of the OLS estimates:</w:t>
      </w:r>
    </w:p>
    <w:p w14:paraId="2EC18012" w14:textId="77777777" w:rsidR="00770704" w:rsidRDefault="00770704">
      <w:pPr>
        <w:pStyle w:val="BodyText"/>
        <w:spacing w:before="9"/>
        <w:rPr>
          <w:sz w:val="16"/>
        </w:rPr>
      </w:pPr>
    </w:p>
    <w:p w14:paraId="505B0855" w14:textId="77777777" w:rsidR="00770704" w:rsidRDefault="00770704">
      <w:pPr>
        <w:pStyle w:val="BodyText"/>
        <w:rPr>
          <w:sz w:val="16"/>
        </w:rPr>
        <w:sectPr w:rsidR="00770704">
          <w:footerReference w:type="default" r:id="rId160"/>
          <w:pgSz w:w="12240" w:h="15840"/>
          <w:pgMar w:top="1820" w:right="1440" w:bottom="2460" w:left="1800" w:header="0" w:footer="2279" w:gutter="0"/>
          <w:pgNumType w:start="46"/>
          <w:cols w:space="720"/>
        </w:sectPr>
      </w:pPr>
    </w:p>
    <w:p w14:paraId="4F5B7DE5" w14:textId="77777777" w:rsidR="00770704" w:rsidRDefault="00000000">
      <w:pPr>
        <w:spacing w:before="101" w:line="161" w:lineRule="exact"/>
        <w:ind w:left="3197"/>
        <w:jc w:val="center"/>
        <w:rPr>
          <w:sz w:val="18"/>
        </w:rPr>
      </w:pPr>
      <w:r>
        <w:rPr>
          <w:noProof/>
          <w:sz w:val="18"/>
        </w:rPr>
        <mc:AlternateContent>
          <mc:Choice Requires="wps">
            <w:drawing>
              <wp:anchor distT="0" distB="0" distL="0" distR="0" simplePos="0" relativeHeight="484824064" behindDoc="1" locked="0" layoutInCell="1" allowOverlap="1" wp14:anchorId="04D7D03D" wp14:editId="665C64C9">
                <wp:simplePos x="0" y="0"/>
                <wp:positionH relativeFrom="page">
                  <wp:posOffset>2397226</wp:posOffset>
                </wp:positionH>
                <wp:positionV relativeFrom="paragraph">
                  <wp:posOffset>92431</wp:posOffset>
                </wp:positionV>
                <wp:extent cx="1002030" cy="472440"/>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472440"/>
                        </a:xfrm>
                        <a:prstGeom prst="rect">
                          <a:avLst/>
                        </a:prstGeom>
                      </wps:spPr>
                      <wps:txbx>
                        <w:txbxContent>
                          <w:p w14:paraId="6806BBB4" w14:textId="77777777" w:rsidR="00770704" w:rsidRDefault="00000000">
                            <w:pPr>
                              <w:pStyle w:val="BodyText"/>
                              <w:tabs>
                                <w:tab w:val="left" w:pos="1432"/>
                              </w:tabs>
                              <w:spacing w:line="427" w:lineRule="exact"/>
                              <w:rPr>
                                <w:position w:val="16"/>
                              </w:rPr>
                            </w:pPr>
                            <w:r>
                              <w:rPr>
                                <w:rFonts w:ascii="Arial" w:hAnsi="Arial"/>
                                <w:w w:val="120"/>
                              </w:rPr>
                              <w:t>E</w:t>
                            </w:r>
                            <w:r>
                              <w:rPr>
                                <w:rFonts w:ascii="Arial" w:hAnsi="Arial"/>
                                <w:spacing w:val="66"/>
                                <w:w w:val="120"/>
                                <w:position w:val="20"/>
                              </w:rPr>
                              <w:t xml:space="preserve"> </w:t>
                            </w:r>
                            <w:r>
                              <w:rPr>
                                <w:w w:val="120"/>
                              </w:rPr>
                              <w:t>β</w:t>
                            </w:r>
                            <w:r>
                              <w:rPr>
                                <w:w w:val="120"/>
                                <w:vertAlign w:val="subscript"/>
                              </w:rPr>
                              <w:t>1</w:t>
                            </w:r>
                            <w:r>
                              <w:rPr>
                                <w:rFonts w:ascii="Arial" w:hAnsi="Arial"/>
                                <w:spacing w:val="66"/>
                                <w:w w:val="150"/>
                                <w:position w:val="20"/>
                              </w:rPr>
                              <w:t xml:space="preserve"> </w:t>
                            </w:r>
                            <w:r>
                              <w:rPr>
                                <w:rFonts w:ascii="Arial" w:hAnsi="Arial"/>
                                <w:w w:val="120"/>
                              </w:rPr>
                              <w:t>=</w:t>
                            </w:r>
                            <w:r>
                              <w:rPr>
                                <w:rFonts w:ascii="Arial" w:hAnsi="Arial"/>
                                <w:spacing w:val="-13"/>
                                <w:w w:val="120"/>
                              </w:rPr>
                              <w:t xml:space="preserve"> </w:t>
                            </w:r>
                            <w:r>
                              <w:rPr>
                                <w:spacing w:val="-12"/>
                                <w:w w:val="120"/>
                              </w:rPr>
                              <w:t>β</w:t>
                            </w:r>
                            <w:r>
                              <w:tab/>
                            </w:r>
                            <w:r>
                              <w:rPr>
                                <w:spacing w:val="-21"/>
                                <w:w w:val="120"/>
                                <w:position w:val="16"/>
                              </w:rPr>
                              <w:t>σ</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8.757996pt;margin-top:7.278059pt;width:78.9pt;height:37.2pt;mso-position-horizontal-relative:page;mso-position-vertical-relative:paragraph;z-index:-18492416" type="#_x0000_t202" id="docshape66" filled="false" stroked="false">
                <v:textbox inset="0,0,0,0">
                  <w:txbxContent>
                    <w:p>
                      <w:pPr>
                        <w:pStyle w:val="BodyText"/>
                        <w:tabs>
                          <w:tab w:pos="1432" w:val="left" w:leader="none"/>
                        </w:tabs>
                        <w:spacing w:line="427" w:lineRule="exact"/>
                        <w:rPr>
                          <w:position w:val="16"/>
                        </w:rPr>
                      </w:pPr>
                      <w:r>
                        <w:rPr>
                          <w:rFonts w:ascii="Arial" w:hAnsi="Arial"/>
                          <w:w w:val="120"/>
                        </w:rPr>
                        <w:t>E</w:t>
                      </w:r>
                      <w:r>
                        <w:rPr>
                          <w:rFonts w:ascii="Arial" w:hAnsi="Arial"/>
                          <w:spacing w:val="66"/>
                          <w:w w:val="120"/>
                          <w:position w:val="20"/>
                        </w:rPr>
                        <w:t> </w:t>
                      </w:r>
                      <w:r>
                        <w:rPr>
                          <w:w w:val="120"/>
                        </w:rPr>
                        <w:t>β</w:t>
                      </w:r>
                      <w:r>
                        <w:rPr>
                          <w:w w:val="120"/>
                          <w:vertAlign w:val="subscript"/>
                        </w:rPr>
                        <w:t>1</w:t>
                      </w:r>
                      <w:r>
                        <w:rPr>
                          <w:rFonts w:ascii="Arial" w:hAnsi="Arial"/>
                          <w:spacing w:val="66"/>
                          <w:w w:val="150"/>
                          <w:position w:val="20"/>
                          <w:vertAlign w:val="baseline"/>
                        </w:rPr>
                        <w:t> </w:t>
                      </w:r>
                      <w:r>
                        <w:rPr>
                          <w:rFonts w:ascii="Arial" w:hAnsi="Arial"/>
                          <w:w w:val="120"/>
                          <w:vertAlign w:val="baseline"/>
                        </w:rPr>
                        <w:t>=</w:t>
                      </w:r>
                      <w:r>
                        <w:rPr>
                          <w:rFonts w:ascii="Arial" w:hAnsi="Arial"/>
                          <w:spacing w:val="-13"/>
                          <w:w w:val="120"/>
                          <w:vertAlign w:val="baseline"/>
                        </w:rPr>
                        <w:t> </w:t>
                      </w:r>
                      <w:r>
                        <w:rPr>
                          <w:spacing w:val="-12"/>
                          <w:w w:val="120"/>
                          <w:vertAlign w:val="baseline"/>
                        </w:rPr>
                        <w:t>β</w:t>
                      </w:r>
                      <w:r>
                        <w:rPr>
                          <w:vertAlign w:val="baseline"/>
                        </w:rPr>
                        <w:tab/>
                      </w:r>
                      <w:r>
                        <w:rPr>
                          <w:spacing w:val="-21"/>
                          <w:w w:val="120"/>
                          <w:position w:val="16"/>
                          <w:vertAlign w:val="baseline"/>
                        </w:rPr>
                        <w:t>σ</w:t>
                      </w:r>
                    </w:p>
                  </w:txbxContent>
                </v:textbox>
                <w10:wrap type="none"/>
              </v:shape>
            </w:pict>
          </mc:Fallback>
        </mc:AlternateContent>
      </w:r>
      <w:r>
        <w:rPr>
          <w:spacing w:val="-10"/>
          <w:sz w:val="18"/>
        </w:rPr>
        <w:t>2</w:t>
      </w:r>
    </w:p>
    <w:p w14:paraId="03F98BF1" w14:textId="77777777" w:rsidR="00770704" w:rsidRDefault="00000000">
      <w:pPr>
        <w:tabs>
          <w:tab w:val="left" w:pos="3552"/>
        </w:tabs>
        <w:spacing w:before="21" w:line="117" w:lineRule="auto"/>
        <w:ind w:left="2334"/>
        <w:rPr>
          <w:rFonts w:ascii="LM Roman 10" w:hAnsi="LM Roman 10"/>
          <w:i/>
          <w:sz w:val="14"/>
        </w:rPr>
      </w:pPr>
      <w:r>
        <w:rPr>
          <w:spacing w:val="-10"/>
          <w:w w:val="105"/>
          <w:position w:val="-8"/>
          <w:sz w:val="24"/>
        </w:rPr>
        <w:t>ˆ</w:t>
      </w:r>
      <w:r>
        <w:rPr>
          <w:position w:val="-8"/>
          <w:sz w:val="24"/>
        </w:rPr>
        <w:tab/>
      </w:r>
      <w:r>
        <w:rPr>
          <w:spacing w:val="-5"/>
          <w:w w:val="105"/>
          <w:position w:val="-4"/>
          <w:sz w:val="18"/>
        </w:rPr>
        <w:t>x</w:t>
      </w:r>
      <w:r>
        <w:rPr>
          <w:rFonts w:ascii="LM Roman 10" w:hAnsi="LM Roman 10"/>
          <w:i/>
          <w:spacing w:val="-5"/>
          <w:w w:val="105"/>
          <w:sz w:val="14"/>
        </w:rPr>
        <w:t>∗</w:t>
      </w:r>
    </w:p>
    <w:p w14:paraId="177A568C" w14:textId="77777777" w:rsidR="00770704" w:rsidRDefault="00000000">
      <w:pPr>
        <w:spacing w:line="20" w:lineRule="exact"/>
        <w:ind w:left="3148" w:right="-72"/>
        <w:rPr>
          <w:rFonts w:ascii="LM Roman 10"/>
          <w:sz w:val="2"/>
        </w:rPr>
      </w:pPr>
      <w:r>
        <w:rPr>
          <w:rFonts w:ascii="LM Roman 10"/>
          <w:noProof/>
          <w:sz w:val="2"/>
        </w:rPr>
        <mc:AlternateContent>
          <mc:Choice Requires="wps">
            <w:drawing>
              <wp:inline distT="0" distB="0" distL="0" distR="0" wp14:anchorId="01936ECE" wp14:editId="100E8B03">
                <wp:extent cx="545465" cy="6350"/>
                <wp:effectExtent l="9525" t="0" r="0" b="3175"/>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465" cy="6350"/>
                          <a:chOff x="0" y="0"/>
                          <a:chExt cx="545465" cy="6350"/>
                        </a:xfrm>
                      </wpg:grpSpPr>
                      <wps:wsp>
                        <wps:cNvPr id="171" name="Graphic 171"/>
                        <wps:cNvSpPr/>
                        <wps:spPr>
                          <a:xfrm>
                            <a:off x="0" y="3035"/>
                            <a:ext cx="545465" cy="1270"/>
                          </a:xfrm>
                          <a:custGeom>
                            <a:avLst/>
                            <a:gdLst/>
                            <a:ahLst/>
                            <a:cxnLst/>
                            <a:rect l="l" t="t" r="r" b="b"/>
                            <a:pathLst>
                              <a:path w="545465">
                                <a:moveTo>
                                  <a:pt x="0" y="0"/>
                                </a:moveTo>
                                <a:lnTo>
                                  <a:pt x="545172" y="0"/>
                                </a:lnTo>
                              </a:path>
                            </a:pathLst>
                          </a:custGeom>
                          <a:ln w="607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2.95pt;height:.5pt;mso-position-horizontal-relative:char;mso-position-vertical-relative:line" id="docshapegroup67" coordorigin="0,0" coordsize="859,10">
                <v:line style="position:absolute" from="0,5" to="859,5" stroked="true" strokeweight=".478pt" strokecolor="#000000">
                  <v:stroke dashstyle="solid"/>
                </v:line>
              </v:group>
            </w:pict>
          </mc:Fallback>
        </mc:AlternateContent>
      </w:r>
    </w:p>
    <w:p w14:paraId="4B5702F7" w14:textId="77777777" w:rsidR="00770704" w:rsidRDefault="00000000">
      <w:pPr>
        <w:spacing w:line="143" w:lineRule="exact"/>
        <w:ind w:left="3148"/>
        <w:jc w:val="center"/>
        <w:rPr>
          <w:sz w:val="24"/>
        </w:rPr>
      </w:pPr>
      <w:r>
        <w:rPr>
          <w:w w:val="115"/>
          <w:sz w:val="24"/>
        </w:rPr>
        <w:t>σ</w:t>
      </w:r>
      <w:r>
        <w:rPr>
          <w:w w:val="115"/>
          <w:sz w:val="24"/>
          <w:vertAlign w:val="superscript"/>
        </w:rPr>
        <w:t>2</w:t>
      </w:r>
      <w:r>
        <w:rPr>
          <w:rFonts w:ascii="LM Roman 10" w:hAnsi="LM Roman 10"/>
          <w:i/>
          <w:w w:val="115"/>
          <w:sz w:val="24"/>
          <w:vertAlign w:val="subscript"/>
        </w:rPr>
        <w:t>∗</w:t>
      </w:r>
      <w:r>
        <w:rPr>
          <w:rFonts w:ascii="LM Roman 10" w:hAnsi="LM Roman 10"/>
          <w:i/>
          <w:spacing w:val="-26"/>
          <w:w w:val="115"/>
          <w:sz w:val="24"/>
        </w:rPr>
        <w:t xml:space="preserve"> </w:t>
      </w:r>
      <w:r>
        <w:rPr>
          <w:rFonts w:ascii="Arial" w:hAnsi="Arial"/>
          <w:w w:val="115"/>
          <w:sz w:val="24"/>
        </w:rPr>
        <w:t>+</w:t>
      </w:r>
      <w:r>
        <w:rPr>
          <w:rFonts w:ascii="Arial" w:hAnsi="Arial"/>
          <w:spacing w:val="-26"/>
          <w:w w:val="115"/>
          <w:sz w:val="24"/>
        </w:rPr>
        <w:t xml:space="preserve"> </w:t>
      </w:r>
      <w:r>
        <w:rPr>
          <w:spacing w:val="-7"/>
          <w:w w:val="115"/>
          <w:sz w:val="24"/>
        </w:rPr>
        <w:t>σ</w:t>
      </w:r>
      <w:r>
        <w:rPr>
          <w:spacing w:val="-7"/>
          <w:w w:val="115"/>
          <w:sz w:val="24"/>
          <w:vertAlign w:val="superscript"/>
        </w:rPr>
        <w:t>2</w:t>
      </w:r>
    </w:p>
    <w:p w14:paraId="641989DB" w14:textId="77777777" w:rsidR="00770704" w:rsidRDefault="00000000">
      <w:pPr>
        <w:spacing w:before="101" w:line="161" w:lineRule="exact"/>
        <w:ind w:right="573"/>
        <w:jc w:val="center"/>
        <w:rPr>
          <w:sz w:val="18"/>
        </w:rPr>
      </w:pPr>
      <w:r>
        <w:br w:type="column"/>
      </w:r>
      <w:r>
        <w:rPr>
          <w:spacing w:val="-10"/>
          <w:sz w:val="18"/>
        </w:rPr>
        <w:t>2</w:t>
      </w:r>
    </w:p>
    <w:p w14:paraId="42CA8561" w14:textId="77777777" w:rsidR="00770704" w:rsidRDefault="00000000">
      <w:pPr>
        <w:tabs>
          <w:tab w:val="left" w:pos="697"/>
          <w:tab w:val="left" w:pos="1915"/>
        </w:tabs>
        <w:spacing w:line="117" w:lineRule="auto"/>
        <w:ind w:right="2403"/>
        <w:jc w:val="center"/>
        <w:rPr>
          <w:rFonts w:ascii="LM Roman 10" w:hAnsi="LM Roman 10"/>
          <w:i/>
          <w:sz w:val="14"/>
        </w:rPr>
      </w:pPr>
      <w:r>
        <w:rPr>
          <w:rFonts w:ascii="LM Roman 10" w:hAnsi="LM Roman 10"/>
          <w:i/>
          <w:noProof/>
          <w:sz w:val="14"/>
        </w:rPr>
        <mc:AlternateContent>
          <mc:Choice Requires="wps">
            <w:drawing>
              <wp:anchor distT="0" distB="0" distL="0" distR="0" simplePos="0" relativeHeight="484822016" behindDoc="1" locked="0" layoutInCell="1" allowOverlap="1" wp14:anchorId="18F7B215" wp14:editId="71779340">
                <wp:simplePos x="0" y="0"/>
                <wp:positionH relativeFrom="page">
                  <wp:posOffset>4814823</wp:posOffset>
                </wp:positionH>
                <wp:positionV relativeFrom="paragraph">
                  <wp:posOffset>125167</wp:posOffset>
                </wp:positionV>
                <wp:extent cx="545465" cy="127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465" cy="1270"/>
                        </a:xfrm>
                        <a:custGeom>
                          <a:avLst/>
                          <a:gdLst/>
                          <a:ahLst/>
                          <a:cxnLst/>
                          <a:rect l="l" t="t" r="r" b="b"/>
                          <a:pathLst>
                            <a:path w="545465">
                              <a:moveTo>
                                <a:pt x="0" y="0"/>
                              </a:moveTo>
                              <a:lnTo>
                                <a:pt x="545172"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8494464" from="379.119995pt,9.855721pt" to="422.046995pt,9.855721pt" stroked="true" strokeweight=".478pt" strokecolor="#000000">
                <v:stroke dashstyle="solid"/>
                <w10:wrap type="none"/>
              </v:line>
            </w:pict>
          </mc:Fallback>
        </mc:AlternateContent>
      </w:r>
      <w:r>
        <w:rPr>
          <w:rFonts w:ascii="LM Roman 10" w:hAnsi="LM Roman 10"/>
          <w:i/>
          <w:noProof/>
          <w:sz w:val="14"/>
        </w:rPr>
        <mc:AlternateContent>
          <mc:Choice Requires="wps">
            <w:drawing>
              <wp:anchor distT="0" distB="0" distL="0" distR="0" simplePos="0" relativeHeight="484824576" behindDoc="1" locked="0" layoutInCell="1" allowOverlap="1" wp14:anchorId="1358E89D" wp14:editId="54E08F8C">
                <wp:simplePos x="0" y="0"/>
                <wp:positionH relativeFrom="page">
                  <wp:posOffset>4069664</wp:posOffset>
                </wp:positionH>
                <wp:positionV relativeFrom="paragraph">
                  <wp:posOffset>-73719</wp:posOffset>
                </wp:positionV>
                <wp:extent cx="1002030" cy="47244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472440"/>
                        </a:xfrm>
                        <a:prstGeom prst="rect">
                          <a:avLst/>
                        </a:prstGeom>
                      </wps:spPr>
                      <wps:txbx>
                        <w:txbxContent>
                          <w:p w14:paraId="11EB6169" w14:textId="77777777" w:rsidR="00770704" w:rsidRDefault="00000000">
                            <w:pPr>
                              <w:pStyle w:val="BodyText"/>
                              <w:tabs>
                                <w:tab w:val="left" w:pos="1432"/>
                              </w:tabs>
                              <w:spacing w:line="427" w:lineRule="exact"/>
                              <w:rPr>
                                <w:position w:val="16"/>
                              </w:rPr>
                            </w:pPr>
                            <w:r>
                              <w:rPr>
                                <w:rFonts w:ascii="Arial" w:hAnsi="Arial"/>
                                <w:w w:val="120"/>
                              </w:rPr>
                              <w:t>E</w:t>
                            </w:r>
                            <w:r>
                              <w:rPr>
                                <w:rFonts w:ascii="Arial" w:hAnsi="Arial"/>
                                <w:spacing w:val="66"/>
                                <w:w w:val="120"/>
                                <w:position w:val="20"/>
                              </w:rPr>
                              <w:t xml:space="preserve"> </w:t>
                            </w:r>
                            <w:r>
                              <w:rPr>
                                <w:w w:val="120"/>
                              </w:rPr>
                              <w:t>β</w:t>
                            </w:r>
                            <w:r>
                              <w:rPr>
                                <w:w w:val="120"/>
                                <w:vertAlign w:val="subscript"/>
                              </w:rPr>
                              <w:t>2</w:t>
                            </w:r>
                            <w:r>
                              <w:rPr>
                                <w:rFonts w:ascii="Arial" w:hAnsi="Arial"/>
                                <w:spacing w:val="66"/>
                                <w:w w:val="150"/>
                                <w:position w:val="20"/>
                              </w:rPr>
                              <w:t xml:space="preserve"> </w:t>
                            </w:r>
                            <w:r>
                              <w:rPr>
                                <w:rFonts w:ascii="Arial" w:hAnsi="Arial"/>
                                <w:w w:val="120"/>
                              </w:rPr>
                              <w:t>=</w:t>
                            </w:r>
                            <w:r>
                              <w:rPr>
                                <w:rFonts w:ascii="Arial" w:hAnsi="Arial"/>
                                <w:spacing w:val="-13"/>
                                <w:w w:val="120"/>
                              </w:rPr>
                              <w:t xml:space="preserve"> </w:t>
                            </w:r>
                            <w:r>
                              <w:rPr>
                                <w:spacing w:val="-12"/>
                                <w:w w:val="120"/>
                              </w:rPr>
                              <w:t>β</w:t>
                            </w:r>
                            <w:r>
                              <w:tab/>
                            </w:r>
                            <w:r>
                              <w:rPr>
                                <w:spacing w:val="-21"/>
                                <w:w w:val="120"/>
                                <w:position w:val="16"/>
                              </w:rPr>
                              <w:t>σ</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20.446014pt;margin-top:-5.804678pt;width:78.9pt;height:37.2pt;mso-position-horizontal-relative:page;mso-position-vertical-relative:paragraph;z-index:-18491904" type="#_x0000_t202" id="docshape68" filled="false" stroked="false">
                <v:textbox inset="0,0,0,0">
                  <w:txbxContent>
                    <w:p>
                      <w:pPr>
                        <w:pStyle w:val="BodyText"/>
                        <w:tabs>
                          <w:tab w:pos="1432" w:val="left" w:leader="none"/>
                        </w:tabs>
                        <w:spacing w:line="427" w:lineRule="exact"/>
                        <w:rPr>
                          <w:position w:val="16"/>
                        </w:rPr>
                      </w:pPr>
                      <w:r>
                        <w:rPr>
                          <w:rFonts w:ascii="Arial" w:hAnsi="Arial"/>
                          <w:w w:val="120"/>
                        </w:rPr>
                        <w:t>E</w:t>
                      </w:r>
                      <w:r>
                        <w:rPr>
                          <w:rFonts w:ascii="Arial" w:hAnsi="Arial"/>
                          <w:spacing w:val="66"/>
                          <w:w w:val="120"/>
                          <w:position w:val="20"/>
                        </w:rPr>
                        <w:t> </w:t>
                      </w:r>
                      <w:r>
                        <w:rPr>
                          <w:w w:val="120"/>
                        </w:rPr>
                        <w:t>β</w:t>
                      </w:r>
                      <w:r>
                        <w:rPr>
                          <w:w w:val="120"/>
                          <w:vertAlign w:val="subscript"/>
                        </w:rPr>
                        <w:t>2</w:t>
                      </w:r>
                      <w:r>
                        <w:rPr>
                          <w:rFonts w:ascii="Arial" w:hAnsi="Arial"/>
                          <w:spacing w:val="66"/>
                          <w:w w:val="150"/>
                          <w:position w:val="20"/>
                          <w:vertAlign w:val="baseline"/>
                        </w:rPr>
                        <w:t> </w:t>
                      </w:r>
                      <w:r>
                        <w:rPr>
                          <w:rFonts w:ascii="Arial" w:hAnsi="Arial"/>
                          <w:w w:val="120"/>
                          <w:vertAlign w:val="baseline"/>
                        </w:rPr>
                        <w:t>=</w:t>
                      </w:r>
                      <w:r>
                        <w:rPr>
                          <w:rFonts w:ascii="Arial" w:hAnsi="Arial"/>
                          <w:spacing w:val="-13"/>
                          <w:w w:val="120"/>
                          <w:vertAlign w:val="baseline"/>
                        </w:rPr>
                        <w:t> </w:t>
                      </w:r>
                      <w:r>
                        <w:rPr>
                          <w:spacing w:val="-12"/>
                          <w:w w:val="120"/>
                          <w:vertAlign w:val="baseline"/>
                        </w:rPr>
                        <w:t>β</w:t>
                      </w:r>
                      <w:r>
                        <w:rPr>
                          <w:vertAlign w:val="baseline"/>
                        </w:rPr>
                        <w:tab/>
                      </w:r>
                      <w:r>
                        <w:rPr>
                          <w:spacing w:val="-21"/>
                          <w:w w:val="120"/>
                          <w:position w:val="16"/>
                          <w:vertAlign w:val="baseline"/>
                        </w:rPr>
                        <w:t>σ</w:t>
                      </w:r>
                    </w:p>
                  </w:txbxContent>
                </v:textbox>
                <w10:wrap type="none"/>
              </v:shape>
            </w:pict>
          </mc:Fallback>
        </mc:AlternateContent>
      </w:r>
      <w:r>
        <w:rPr>
          <w:spacing w:val="-10"/>
          <w:position w:val="-14"/>
          <w:sz w:val="24"/>
        </w:rPr>
        <w:t>;</w:t>
      </w:r>
      <w:r>
        <w:rPr>
          <w:position w:val="-14"/>
          <w:sz w:val="24"/>
        </w:rPr>
        <w:tab/>
      </w:r>
      <w:r>
        <w:rPr>
          <w:spacing w:val="-10"/>
          <w:position w:val="-8"/>
          <w:sz w:val="24"/>
        </w:rPr>
        <w:t>ˆ</w:t>
      </w:r>
      <w:r>
        <w:rPr>
          <w:position w:val="-8"/>
          <w:sz w:val="24"/>
        </w:rPr>
        <w:tab/>
      </w:r>
      <w:r>
        <w:rPr>
          <w:spacing w:val="-5"/>
          <w:position w:val="-4"/>
          <w:sz w:val="18"/>
        </w:rPr>
        <w:t>x</w:t>
      </w:r>
      <w:r>
        <w:rPr>
          <w:rFonts w:ascii="LM Roman 10" w:hAnsi="LM Roman 10"/>
          <w:i/>
          <w:spacing w:val="-5"/>
          <w:sz w:val="14"/>
        </w:rPr>
        <w:t>∗</w:t>
      </w:r>
    </w:p>
    <w:p w14:paraId="6E6BA683" w14:textId="77777777" w:rsidR="00770704" w:rsidRDefault="00000000">
      <w:pPr>
        <w:spacing w:line="133" w:lineRule="exact"/>
        <w:ind w:right="621"/>
        <w:jc w:val="center"/>
        <w:rPr>
          <w:sz w:val="24"/>
        </w:rPr>
      </w:pPr>
      <w:r>
        <w:rPr>
          <w:w w:val="115"/>
          <w:sz w:val="24"/>
        </w:rPr>
        <w:t>σ</w:t>
      </w:r>
      <w:r>
        <w:rPr>
          <w:w w:val="115"/>
          <w:sz w:val="24"/>
          <w:vertAlign w:val="superscript"/>
        </w:rPr>
        <w:t>2</w:t>
      </w:r>
      <w:r>
        <w:rPr>
          <w:rFonts w:ascii="LM Roman 10" w:hAnsi="LM Roman 10"/>
          <w:i/>
          <w:w w:val="115"/>
          <w:sz w:val="24"/>
          <w:vertAlign w:val="subscript"/>
        </w:rPr>
        <w:t>∗</w:t>
      </w:r>
      <w:r>
        <w:rPr>
          <w:rFonts w:ascii="LM Roman 10" w:hAnsi="LM Roman 10"/>
          <w:i/>
          <w:spacing w:val="-26"/>
          <w:w w:val="115"/>
          <w:sz w:val="24"/>
        </w:rPr>
        <w:t xml:space="preserve"> </w:t>
      </w:r>
      <w:r>
        <w:rPr>
          <w:rFonts w:ascii="Arial" w:hAnsi="Arial"/>
          <w:w w:val="115"/>
          <w:sz w:val="24"/>
        </w:rPr>
        <w:t>+</w:t>
      </w:r>
      <w:r>
        <w:rPr>
          <w:rFonts w:ascii="Arial" w:hAnsi="Arial"/>
          <w:spacing w:val="-26"/>
          <w:w w:val="115"/>
          <w:sz w:val="24"/>
        </w:rPr>
        <w:t xml:space="preserve"> </w:t>
      </w:r>
      <w:r>
        <w:rPr>
          <w:spacing w:val="-7"/>
          <w:w w:val="115"/>
          <w:sz w:val="24"/>
        </w:rPr>
        <w:t>σ</w:t>
      </w:r>
      <w:r>
        <w:rPr>
          <w:spacing w:val="-7"/>
          <w:w w:val="115"/>
          <w:sz w:val="24"/>
          <w:vertAlign w:val="superscript"/>
        </w:rPr>
        <w:t>2</w:t>
      </w:r>
    </w:p>
    <w:p w14:paraId="32DFEC59" w14:textId="77777777" w:rsidR="00770704" w:rsidRDefault="00770704">
      <w:pPr>
        <w:spacing w:line="133" w:lineRule="exact"/>
        <w:jc w:val="center"/>
        <w:rPr>
          <w:sz w:val="24"/>
        </w:rPr>
        <w:sectPr w:rsidR="00770704">
          <w:type w:val="continuous"/>
          <w:pgSz w:w="12240" w:h="15840"/>
          <w:pgMar w:top="1720" w:right="1440" w:bottom="280" w:left="1800" w:header="0" w:footer="2279" w:gutter="0"/>
          <w:cols w:num="2" w:space="720" w:equalWidth="0">
            <w:col w:w="3998" w:space="40"/>
            <w:col w:w="4962"/>
          </w:cols>
        </w:sectPr>
      </w:pPr>
    </w:p>
    <w:p w14:paraId="537AD671" w14:textId="77777777" w:rsidR="00770704" w:rsidRDefault="00000000">
      <w:pPr>
        <w:tabs>
          <w:tab w:val="left" w:pos="3907"/>
          <w:tab w:val="left" w:pos="5926"/>
          <w:tab w:val="right" w:pos="6630"/>
        </w:tabs>
        <w:spacing w:line="202" w:lineRule="exact"/>
        <w:ind w:left="3293"/>
        <w:rPr>
          <w:sz w:val="18"/>
        </w:rPr>
      </w:pPr>
      <w:r>
        <w:rPr>
          <w:spacing w:val="-10"/>
          <w:position w:val="1"/>
          <w:sz w:val="18"/>
        </w:rPr>
        <w:t>x</w:t>
      </w:r>
      <w:r>
        <w:rPr>
          <w:position w:val="1"/>
          <w:sz w:val="18"/>
        </w:rPr>
        <w:tab/>
      </w:r>
      <w:r>
        <w:rPr>
          <w:spacing w:val="-10"/>
          <w:sz w:val="18"/>
        </w:rPr>
        <w:t>1</w:t>
      </w:r>
      <w:r>
        <w:rPr>
          <w:sz w:val="18"/>
        </w:rPr>
        <w:tab/>
      </w:r>
      <w:r>
        <w:rPr>
          <w:spacing w:val="-10"/>
          <w:position w:val="1"/>
          <w:sz w:val="18"/>
        </w:rPr>
        <w:t>x</w:t>
      </w:r>
      <w:r>
        <w:rPr>
          <w:position w:val="1"/>
          <w:sz w:val="18"/>
        </w:rPr>
        <w:tab/>
      </w:r>
      <w:r>
        <w:rPr>
          <w:spacing w:val="-10"/>
          <w:sz w:val="18"/>
        </w:rPr>
        <w:t>2</w:t>
      </w:r>
    </w:p>
    <w:p w14:paraId="2A818B2A" w14:textId="77777777" w:rsidR="00770704" w:rsidRDefault="00000000">
      <w:pPr>
        <w:pStyle w:val="BodyText"/>
        <w:spacing w:before="170" w:line="415" w:lineRule="auto"/>
        <w:ind w:left="36" w:right="308" w:firstLine="351"/>
      </w:pPr>
      <w:r>
        <w:rPr>
          <w:w w:val="110"/>
        </w:rPr>
        <w:t>Both estimates are biased;</w:t>
      </w:r>
      <w:r>
        <w:rPr>
          <w:spacing w:val="20"/>
          <w:w w:val="110"/>
        </w:rPr>
        <w:t xml:space="preserve"> </w:t>
      </w:r>
      <w:r>
        <w:rPr>
          <w:w w:val="110"/>
        </w:rPr>
        <w:t>the one with the smaller variance of the measure-ment error being less biased.</w:t>
      </w:r>
    </w:p>
    <w:p w14:paraId="46C48321" w14:textId="77777777" w:rsidR="00770704" w:rsidRDefault="00000000">
      <w:pPr>
        <w:pStyle w:val="BodyText"/>
        <w:spacing w:before="2"/>
        <w:ind w:left="387"/>
      </w:pPr>
      <w:r>
        <w:rPr>
          <w:w w:val="110"/>
        </w:rPr>
        <w:t>LW</w:t>
      </w:r>
      <w:r>
        <w:rPr>
          <w:spacing w:val="-4"/>
          <w:w w:val="110"/>
        </w:rPr>
        <w:t xml:space="preserve"> </w:t>
      </w:r>
      <w:r>
        <w:rPr>
          <w:w w:val="110"/>
        </w:rPr>
        <w:t>then</w:t>
      </w:r>
      <w:r>
        <w:rPr>
          <w:spacing w:val="-5"/>
          <w:w w:val="110"/>
        </w:rPr>
        <w:t xml:space="preserve"> </w:t>
      </w:r>
      <w:r>
        <w:rPr>
          <w:w w:val="110"/>
        </w:rPr>
        <w:t>propose</w:t>
      </w:r>
      <w:r>
        <w:rPr>
          <w:spacing w:val="-5"/>
          <w:w w:val="110"/>
        </w:rPr>
        <w:t xml:space="preserve"> </w:t>
      </w:r>
      <w:r>
        <w:rPr>
          <w:w w:val="110"/>
        </w:rPr>
        <w:t>defining</w:t>
      </w:r>
      <w:r>
        <w:rPr>
          <w:spacing w:val="-5"/>
          <w:w w:val="110"/>
        </w:rPr>
        <w:t xml:space="preserve"> </w:t>
      </w:r>
      <w:r>
        <w:rPr>
          <w:w w:val="110"/>
        </w:rPr>
        <w:t>a</w:t>
      </w:r>
      <w:r>
        <w:rPr>
          <w:spacing w:val="-5"/>
          <w:w w:val="110"/>
        </w:rPr>
        <w:t xml:space="preserve"> </w:t>
      </w:r>
      <w:r>
        <w:rPr>
          <w:w w:val="110"/>
        </w:rPr>
        <w:t>new</w:t>
      </w:r>
      <w:r>
        <w:rPr>
          <w:spacing w:val="-6"/>
          <w:w w:val="110"/>
        </w:rPr>
        <w:t xml:space="preserve"> </w:t>
      </w:r>
      <w:r>
        <w:rPr>
          <w:w w:val="110"/>
        </w:rPr>
        <w:t>proxy</w:t>
      </w:r>
      <w:r>
        <w:rPr>
          <w:spacing w:val="-5"/>
          <w:w w:val="110"/>
        </w:rPr>
        <w:t xml:space="preserve"> </w:t>
      </w:r>
      <w:r>
        <w:rPr>
          <w:w w:val="110"/>
        </w:rPr>
        <w:t>x</w:t>
      </w:r>
      <w:r>
        <w:rPr>
          <w:w w:val="110"/>
          <w:vertAlign w:val="subscript"/>
        </w:rPr>
        <w:t>3</w:t>
      </w:r>
      <w:r>
        <w:rPr>
          <w:spacing w:val="5"/>
          <w:w w:val="110"/>
        </w:rPr>
        <w:t xml:space="preserve"> </w:t>
      </w:r>
      <w:r>
        <w:rPr>
          <w:w w:val="110"/>
        </w:rPr>
        <w:t>as</w:t>
      </w:r>
      <w:r>
        <w:rPr>
          <w:spacing w:val="-5"/>
          <w:w w:val="110"/>
        </w:rPr>
        <w:t xml:space="preserve"> </w:t>
      </w:r>
      <w:r>
        <w:rPr>
          <w:w w:val="110"/>
        </w:rPr>
        <w:t>a</w:t>
      </w:r>
      <w:r>
        <w:rPr>
          <w:spacing w:val="-5"/>
          <w:w w:val="110"/>
        </w:rPr>
        <w:t xml:space="preserve"> </w:t>
      </w:r>
      <w:r>
        <w:rPr>
          <w:w w:val="110"/>
        </w:rPr>
        <w:t>weighted</w:t>
      </w:r>
      <w:r>
        <w:rPr>
          <w:spacing w:val="-5"/>
          <w:w w:val="110"/>
        </w:rPr>
        <w:t xml:space="preserve"> </w:t>
      </w:r>
      <w:r>
        <w:rPr>
          <w:w w:val="110"/>
        </w:rPr>
        <w:t>average</w:t>
      </w:r>
      <w:r>
        <w:rPr>
          <w:spacing w:val="-5"/>
          <w:w w:val="110"/>
        </w:rPr>
        <w:t xml:space="preserve"> </w:t>
      </w:r>
      <w:r>
        <w:rPr>
          <w:w w:val="110"/>
        </w:rPr>
        <w:t>of</w:t>
      </w:r>
      <w:r>
        <w:rPr>
          <w:spacing w:val="-5"/>
          <w:w w:val="110"/>
        </w:rPr>
        <w:t xml:space="preserve"> </w:t>
      </w:r>
      <w:r>
        <w:rPr>
          <w:w w:val="110"/>
        </w:rPr>
        <w:t>x</w:t>
      </w:r>
      <w:r>
        <w:rPr>
          <w:w w:val="110"/>
          <w:vertAlign w:val="subscript"/>
        </w:rPr>
        <w:t>1</w:t>
      </w:r>
      <w:r>
        <w:rPr>
          <w:spacing w:val="5"/>
          <w:w w:val="110"/>
        </w:rPr>
        <w:t xml:space="preserve"> </w:t>
      </w:r>
      <w:r>
        <w:rPr>
          <w:w w:val="110"/>
        </w:rPr>
        <w:t>and</w:t>
      </w:r>
      <w:r>
        <w:rPr>
          <w:spacing w:val="-6"/>
          <w:w w:val="110"/>
        </w:rPr>
        <w:t xml:space="preserve"> </w:t>
      </w:r>
      <w:r>
        <w:rPr>
          <w:spacing w:val="-5"/>
          <w:w w:val="110"/>
        </w:rPr>
        <w:t>x</w:t>
      </w:r>
      <w:r>
        <w:rPr>
          <w:spacing w:val="-5"/>
          <w:w w:val="110"/>
          <w:vertAlign w:val="subscript"/>
        </w:rPr>
        <w:t>2</w:t>
      </w:r>
      <w:r>
        <w:rPr>
          <w:spacing w:val="-5"/>
          <w:w w:val="110"/>
        </w:rPr>
        <w:t>:</w:t>
      </w:r>
    </w:p>
    <w:p w14:paraId="7BE75DA7" w14:textId="77777777" w:rsidR="00770704" w:rsidRDefault="00770704">
      <w:pPr>
        <w:pStyle w:val="BodyText"/>
        <w:sectPr w:rsidR="00770704">
          <w:type w:val="continuous"/>
          <w:pgSz w:w="12240" w:h="15840"/>
          <w:pgMar w:top="1720" w:right="1440" w:bottom="280" w:left="1800" w:header="0" w:footer="2279" w:gutter="0"/>
          <w:cols w:space="720"/>
        </w:sectPr>
      </w:pPr>
    </w:p>
    <w:p w14:paraId="7600D99C" w14:textId="77777777" w:rsidR="00770704" w:rsidRDefault="00770704">
      <w:pPr>
        <w:pStyle w:val="BodyText"/>
      </w:pPr>
    </w:p>
    <w:p w14:paraId="19A91EF3" w14:textId="77777777" w:rsidR="00770704" w:rsidRDefault="00770704">
      <w:pPr>
        <w:pStyle w:val="BodyText"/>
        <w:spacing w:before="21"/>
      </w:pPr>
    </w:p>
    <w:p w14:paraId="08150BB3" w14:textId="77777777" w:rsidR="00770704" w:rsidRDefault="00000000">
      <w:pPr>
        <w:pStyle w:val="BodyText"/>
        <w:ind w:right="367"/>
        <w:jc w:val="center"/>
      </w:pPr>
      <w:r>
        <w:rPr>
          <w:w w:val="115"/>
        </w:rPr>
        <w:t>x</w:t>
      </w:r>
      <w:r>
        <w:rPr>
          <w:w w:val="115"/>
          <w:vertAlign w:val="subscript"/>
        </w:rPr>
        <w:t>3</w:t>
      </w:r>
      <w:r>
        <w:rPr>
          <w:spacing w:val="6"/>
          <w:w w:val="115"/>
        </w:rPr>
        <w:t xml:space="preserve"> </w:t>
      </w:r>
      <w:r>
        <w:rPr>
          <w:rFonts w:ascii="Arial" w:hAnsi="Arial"/>
          <w:w w:val="115"/>
        </w:rPr>
        <w:t>=</w:t>
      </w:r>
      <w:r>
        <w:rPr>
          <w:rFonts w:ascii="Arial" w:hAnsi="Arial"/>
          <w:spacing w:val="-11"/>
          <w:w w:val="115"/>
        </w:rPr>
        <w:t xml:space="preserve"> </w:t>
      </w:r>
      <w:r>
        <w:rPr>
          <w:w w:val="115"/>
        </w:rPr>
        <w:t>λx</w:t>
      </w:r>
      <w:r>
        <w:rPr>
          <w:w w:val="115"/>
          <w:vertAlign w:val="subscript"/>
        </w:rPr>
        <w:t>1</w:t>
      </w:r>
      <w:r>
        <w:rPr>
          <w:spacing w:val="-13"/>
          <w:w w:val="115"/>
        </w:rPr>
        <w:t xml:space="preserve"> </w:t>
      </w:r>
      <w:r>
        <w:rPr>
          <w:rFonts w:ascii="Arial" w:hAnsi="Arial"/>
          <w:w w:val="115"/>
        </w:rPr>
        <w:t>+</w:t>
      </w:r>
      <w:r>
        <w:rPr>
          <w:rFonts w:ascii="Arial" w:hAnsi="Arial"/>
          <w:spacing w:val="-31"/>
          <w:w w:val="115"/>
        </w:rPr>
        <w:t xml:space="preserve"> </w:t>
      </w:r>
      <w:r>
        <w:rPr>
          <w:rFonts w:ascii="Arial" w:hAnsi="Arial"/>
          <w:w w:val="115"/>
        </w:rPr>
        <w:t>(</w:t>
      </w:r>
      <w:r>
        <w:rPr>
          <w:w w:val="115"/>
        </w:rPr>
        <w:t>1</w:t>
      </w:r>
      <w:r>
        <w:rPr>
          <w:spacing w:val="-23"/>
          <w:w w:val="115"/>
        </w:rPr>
        <w:t xml:space="preserve"> </w:t>
      </w:r>
      <w:r>
        <w:rPr>
          <w:rFonts w:ascii="Arial" w:hAnsi="Arial"/>
          <w:w w:val="115"/>
        </w:rPr>
        <w:t>−</w:t>
      </w:r>
      <w:r>
        <w:rPr>
          <w:rFonts w:ascii="Arial" w:hAnsi="Arial"/>
          <w:spacing w:val="-31"/>
          <w:w w:val="115"/>
        </w:rPr>
        <w:t xml:space="preserve"> </w:t>
      </w:r>
      <w:r>
        <w:rPr>
          <w:spacing w:val="-4"/>
          <w:w w:val="115"/>
        </w:rPr>
        <w:t>λ</w:t>
      </w:r>
      <w:r>
        <w:rPr>
          <w:rFonts w:ascii="Arial" w:hAnsi="Arial"/>
          <w:spacing w:val="-4"/>
          <w:w w:val="115"/>
        </w:rPr>
        <w:t>)</w:t>
      </w:r>
      <w:r>
        <w:rPr>
          <w:spacing w:val="-4"/>
          <w:w w:val="115"/>
        </w:rPr>
        <w:t>x</w:t>
      </w:r>
      <w:r>
        <w:rPr>
          <w:spacing w:val="-4"/>
          <w:w w:val="115"/>
          <w:vertAlign w:val="subscript"/>
        </w:rPr>
        <w:t>2</w:t>
      </w:r>
    </w:p>
    <w:p w14:paraId="2A6E8714" w14:textId="77777777" w:rsidR="00770704" w:rsidRDefault="00770704">
      <w:pPr>
        <w:pStyle w:val="BodyText"/>
        <w:spacing w:before="140"/>
      </w:pPr>
    </w:p>
    <w:p w14:paraId="6D40D4D1" w14:textId="77777777" w:rsidR="00770704" w:rsidRDefault="00000000">
      <w:pPr>
        <w:pStyle w:val="BodyText"/>
        <w:spacing w:line="415" w:lineRule="auto"/>
        <w:ind w:left="36" w:firstLine="351"/>
      </w:pPr>
      <w:r>
        <w:rPr>
          <w:w w:val="110"/>
        </w:rPr>
        <w:t>To minimize the attenuation bias in the OLS estimate of β, they solve for the optimal value of λ:</w:t>
      </w:r>
    </w:p>
    <w:p w14:paraId="6B314BDC" w14:textId="77777777" w:rsidR="00770704" w:rsidRDefault="00770704">
      <w:pPr>
        <w:pStyle w:val="BodyText"/>
        <w:spacing w:before="101"/>
        <w:rPr>
          <w:sz w:val="18"/>
        </w:rPr>
      </w:pPr>
    </w:p>
    <w:p w14:paraId="5D383360" w14:textId="77777777" w:rsidR="00770704" w:rsidRDefault="00000000">
      <w:pPr>
        <w:pStyle w:val="BodyText"/>
        <w:tabs>
          <w:tab w:val="left" w:pos="755"/>
        </w:tabs>
        <w:spacing w:line="131" w:lineRule="exact"/>
        <w:ind w:right="581"/>
        <w:jc w:val="center"/>
      </w:pPr>
      <w:r>
        <w:rPr>
          <w:rFonts w:ascii="Menlo" w:hAnsi="Menlo"/>
          <w:i/>
          <w:spacing w:val="-10"/>
          <w:w w:val="110"/>
          <w:vertAlign w:val="subscript"/>
        </w:rPr>
        <w:t>∗</w:t>
      </w:r>
      <w:r>
        <w:rPr>
          <w:rFonts w:ascii="Menlo" w:hAnsi="Menlo"/>
          <w:i/>
        </w:rPr>
        <w:tab/>
      </w:r>
      <w:r>
        <w:rPr>
          <w:w w:val="110"/>
        </w:rPr>
        <w:t>σ</w:t>
      </w:r>
      <w:r>
        <w:rPr>
          <w:w w:val="110"/>
          <w:vertAlign w:val="superscript"/>
        </w:rPr>
        <w:t>2</w:t>
      </w:r>
      <w:r>
        <w:rPr>
          <w:spacing w:val="5"/>
          <w:w w:val="110"/>
        </w:rPr>
        <w:t xml:space="preserve"> </w:t>
      </w:r>
      <w:r>
        <w:rPr>
          <w:rFonts w:ascii="Arial" w:hAnsi="Arial"/>
          <w:w w:val="110"/>
        </w:rPr>
        <w:t>−</w:t>
      </w:r>
      <w:r>
        <w:rPr>
          <w:rFonts w:ascii="Arial" w:hAnsi="Arial"/>
          <w:spacing w:val="-16"/>
          <w:w w:val="110"/>
        </w:rPr>
        <w:t xml:space="preserve"> </w:t>
      </w:r>
      <w:r>
        <w:rPr>
          <w:spacing w:val="-5"/>
          <w:w w:val="110"/>
        </w:rPr>
        <w:t>σ</w:t>
      </w:r>
      <w:r>
        <w:rPr>
          <w:spacing w:val="-5"/>
          <w:w w:val="110"/>
          <w:vertAlign w:val="subscript"/>
        </w:rPr>
        <w:t>12</w:t>
      </w:r>
    </w:p>
    <w:p w14:paraId="5017DED6" w14:textId="77777777" w:rsidR="00770704" w:rsidRDefault="00000000">
      <w:pPr>
        <w:tabs>
          <w:tab w:val="left" w:pos="711"/>
          <w:tab w:val="left" w:pos="1030"/>
        </w:tabs>
        <w:spacing w:line="218" w:lineRule="exact"/>
        <w:ind w:right="1119"/>
        <w:jc w:val="center"/>
        <w:rPr>
          <w:position w:val="-8"/>
          <w:sz w:val="18"/>
        </w:rPr>
      </w:pPr>
      <w:r>
        <w:rPr>
          <w:w w:val="110"/>
          <w:sz w:val="24"/>
        </w:rPr>
        <w:t>λ</w:t>
      </w:r>
      <w:r>
        <w:rPr>
          <w:spacing w:val="77"/>
          <w:w w:val="150"/>
          <w:sz w:val="24"/>
        </w:rPr>
        <w:t xml:space="preserve"> </w:t>
      </w:r>
      <w:r>
        <w:rPr>
          <w:rFonts w:ascii="Arial" w:hAnsi="Arial"/>
          <w:spacing w:val="-10"/>
          <w:w w:val="110"/>
          <w:sz w:val="24"/>
        </w:rPr>
        <w:t>=</w:t>
      </w:r>
      <w:r>
        <w:rPr>
          <w:rFonts w:ascii="Arial" w:hAnsi="Arial"/>
          <w:sz w:val="24"/>
        </w:rPr>
        <w:tab/>
      </w:r>
      <w:r>
        <w:rPr>
          <w:spacing w:val="-10"/>
          <w:w w:val="110"/>
          <w:position w:val="-8"/>
          <w:sz w:val="18"/>
        </w:rPr>
        <w:t>2</w:t>
      </w:r>
      <w:r>
        <w:rPr>
          <w:position w:val="-8"/>
          <w:sz w:val="18"/>
        </w:rPr>
        <w:tab/>
      </w:r>
      <w:r>
        <w:rPr>
          <w:w w:val="110"/>
          <w:position w:val="10"/>
          <w:sz w:val="18"/>
        </w:rPr>
        <w:t>2</w:t>
      </w:r>
      <w:r>
        <w:rPr>
          <w:spacing w:val="49"/>
          <w:w w:val="110"/>
          <w:position w:val="10"/>
          <w:sz w:val="18"/>
        </w:rPr>
        <w:t xml:space="preserve"> </w:t>
      </w:r>
      <w:r>
        <w:rPr>
          <w:spacing w:val="-10"/>
          <w:w w:val="110"/>
          <w:position w:val="-8"/>
          <w:sz w:val="18"/>
        </w:rPr>
        <w:t>2</w:t>
      </w:r>
    </w:p>
    <w:p w14:paraId="3ECCA656" w14:textId="77777777" w:rsidR="00770704" w:rsidRDefault="00000000">
      <w:pPr>
        <w:spacing w:line="20" w:lineRule="exact"/>
        <w:ind w:left="3846"/>
        <w:rPr>
          <w:sz w:val="2"/>
        </w:rPr>
      </w:pPr>
      <w:r>
        <w:rPr>
          <w:noProof/>
          <w:sz w:val="2"/>
        </w:rPr>
        <mc:AlternateContent>
          <mc:Choice Requires="wps">
            <w:drawing>
              <wp:inline distT="0" distB="0" distL="0" distR="0" wp14:anchorId="45EFD6C2" wp14:editId="1D0EB5B5">
                <wp:extent cx="946150" cy="6350"/>
                <wp:effectExtent l="9525" t="0" r="0" b="317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0" cy="6350"/>
                          <a:chOff x="0" y="0"/>
                          <a:chExt cx="946150" cy="6350"/>
                        </a:xfrm>
                      </wpg:grpSpPr>
                      <wps:wsp>
                        <wps:cNvPr id="175" name="Graphic 175"/>
                        <wps:cNvSpPr/>
                        <wps:spPr>
                          <a:xfrm>
                            <a:off x="0" y="3035"/>
                            <a:ext cx="946150" cy="1270"/>
                          </a:xfrm>
                          <a:custGeom>
                            <a:avLst/>
                            <a:gdLst/>
                            <a:ahLst/>
                            <a:cxnLst/>
                            <a:rect l="l" t="t" r="r" b="b"/>
                            <a:pathLst>
                              <a:path w="946150">
                                <a:moveTo>
                                  <a:pt x="0" y="0"/>
                                </a:moveTo>
                                <a:lnTo>
                                  <a:pt x="945870" y="0"/>
                                </a:lnTo>
                              </a:path>
                            </a:pathLst>
                          </a:custGeom>
                          <a:ln w="607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74.5pt;height:.5pt;mso-position-horizontal-relative:char;mso-position-vertical-relative:line" id="docshapegroup69" coordorigin="0,0" coordsize="1490,10">
                <v:line style="position:absolute" from="0,5" to="1490,5" stroked="true" strokeweight=".478pt" strokecolor="#000000">
                  <v:stroke dashstyle="solid"/>
                </v:line>
              </v:group>
            </w:pict>
          </mc:Fallback>
        </mc:AlternateContent>
      </w:r>
    </w:p>
    <w:p w14:paraId="4C160EFA" w14:textId="77777777" w:rsidR="00770704" w:rsidRDefault="00000000">
      <w:pPr>
        <w:ind w:left="3846"/>
        <w:jc w:val="both"/>
        <w:rPr>
          <w:sz w:val="24"/>
        </w:rPr>
      </w:pPr>
      <w:r>
        <w:rPr>
          <w:w w:val="115"/>
          <w:sz w:val="24"/>
        </w:rPr>
        <w:t>σ</w:t>
      </w:r>
      <w:r>
        <w:rPr>
          <w:w w:val="115"/>
          <w:position w:val="-7"/>
          <w:sz w:val="18"/>
        </w:rPr>
        <w:t>1</w:t>
      </w:r>
      <w:r>
        <w:rPr>
          <w:spacing w:val="2"/>
          <w:w w:val="115"/>
          <w:position w:val="-7"/>
          <w:sz w:val="18"/>
        </w:rPr>
        <w:t xml:space="preserve"> </w:t>
      </w:r>
      <w:r>
        <w:rPr>
          <w:rFonts w:ascii="Arial" w:hAnsi="Arial"/>
          <w:w w:val="115"/>
          <w:sz w:val="24"/>
        </w:rPr>
        <w:t>+</w:t>
      </w:r>
      <w:r>
        <w:rPr>
          <w:rFonts w:ascii="Arial" w:hAnsi="Arial"/>
          <w:spacing w:val="-31"/>
          <w:w w:val="115"/>
          <w:sz w:val="24"/>
        </w:rPr>
        <w:t xml:space="preserve"> </w:t>
      </w:r>
      <w:r>
        <w:rPr>
          <w:w w:val="115"/>
          <w:sz w:val="24"/>
        </w:rPr>
        <w:t>σ</w:t>
      </w:r>
      <w:r>
        <w:rPr>
          <w:w w:val="115"/>
          <w:position w:val="-7"/>
          <w:sz w:val="18"/>
        </w:rPr>
        <w:t>2</w:t>
      </w:r>
      <w:r>
        <w:rPr>
          <w:spacing w:val="3"/>
          <w:w w:val="115"/>
          <w:position w:val="-7"/>
          <w:sz w:val="18"/>
        </w:rPr>
        <w:t xml:space="preserve"> </w:t>
      </w:r>
      <w:r>
        <w:rPr>
          <w:rFonts w:ascii="Arial" w:hAnsi="Arial"/>
          <w:w w:val="115"/>
          <w:sz w:val="24"/>
        </w:rPr>
        <w:t>−</w:t>
      </w:r>
      <w:r>
        <w:rPr>
          <w:rFonts w:ascii="Arial" w:hAnsi="Arial"/>
          <w:spacing w:val="-31"/>
          <w:w w:val="115"/>
          <w:sz w:val="24"/>
        </w:rPr>
        <w:t xml:space="preserve"> </w:t>
      </w:r>
      <w:r>
        <w:rPr>
          <w:spacing w:val="-4"/>
          <w:w w:val="115"/>
          <w:sz w:val="24"/>
        </w:rPr>
        <w:t>2σ</w:t>
      </w:r>
      <w:r>
        <w:rPr>
          <w:spacing w:val="-4"/>
          <w:w w:val="115"/>
          <w:sz w:val="24"/>
          <w:vertAlign w:val="subscript"/>
        </w:rPr>
        <w:t>12</w:t>
      </w:r>
    </w:p>
    <w:p w14:paraId="05496F94" w14:textId="77777777" w:rsidR="00770704" w:rsidRDefault="00000000">
      <w:pPr>
        <w:pStyle w:val="BodyText"/>
        <w:spacing w:before="152" w:line="415" w:lineRule="auto"/>
        <w:ind w:left="36" w:right="393" w:firstLine="351"/>
        <w:jc w:val="both"/>
      </w:pPr>
      <w:r>
        <w:rPr>
          <w:w w:val="110"/>
        </w:rPr>
        <w:t>This</w:t>
      </w:r>
      <w:r>
        <w:rPr>
          <w:spacing w:val="-10"/>
          <w:w w:val="110"/>
        </w:rPr>
        <w:t xml:space="preserve"> </w:t>
      </w:r>
      <w:r>
        <w:rPr>
          <w:w w:val="110"/>
        </w:rPr>
        <w:t>optimal</w:t>
      </w:r>
      <w:r>
        <w:rPr>
          <w:spacing w:val="-10"/>
          <w:w w:val="110"/>
        </w:rPr>
        <w:t xml:space="preserve"> </w:t>
      </w:r>
      <w:r>
        <w:rPr>
          <w:w w:val="110"/>
        </w:rPr>
        <w:t>value</w:t>
      </w:r>
      <w:r>
        <w:rPr>
          <w:spacing w:val="-10"/>
          <w:w w:val="110"/>
        </w:rPr>
        <w:t xml:space="preserve"> </w:t>
      </w:r>
      <w:r>
        <w:rPr>
          <w:w w:val="110"/>
        </w:rPr>
        <w:t>of</w:t>
      </w:r>
      <w:r>
        <w:rPr>
          <w:spacing w:val="-10"/>
          <w:w w:val="110"/>
        </w:rPr>
        <w:t xml:space="preserve"> </w:t>
      </w:r>
      <w:r>
        <w:rPr>
          <w:w w:val="110"/>
        </w:rPr>
        <w:t>λ</w:t>
      </w:r>
      <w:r>
        <w:rPr>
          <w:spacing w:val="-10"/>
          <w:w w:val="110"/>
        </w:rPr>
        <w:t xml:space="preserve"> </w:t>
      </w:r>
      <w:r>
        <w:rPr>
          <w:w w:val="110"/>
        </w:rPr>
        <w:t>is</w:t>
      </w:r>
      <w:r>
        <w:rPr>
          <w:spacing w:val="-10"/>
          <w:w w:val="110"/>
        </w:rPr>
        <w:t xml:space="preserve"> </w:t>
      </w:r>
      <w:r>
        <w:rPr>
          <w:w w:val="110"/>
        </w:rPr>
        <w:t>not</w:t>
      </w:r>
      <w:r>
        <w:rPr>
          <w:spacing w:val="-10"/>
          <w:w w:val="110"/>
        </w:rPr>
        <w:t xml:space="preserve"> </w:t>
      </w:r>
      <w:r>
        <w:rPr>
          <w:w w:val="110"/>
        </w:rPr>
        <w:t>directly</w:t>
      </w:r>
      <w:r>
        <w:rPr>
          <w:spacing w:val="-10"/>
          <w:w w:val="110"/>
        </w:rPr>
        <w:t xml:space="preserve"> </w:t>
      </w:r>
      <w:r>
        <w:rPr>
          <w:w w:val="110"/>
        </w:rPr>
        <w:t>useful</w:t>
      </w:r>
      <w:r>
        <w:rPr>
          <w:spacing w:val="-10"/>
          <w:w w:val="110"/>
        </w:rPr>
        <w:t xml:space="preserve"> </w:t>
      </w:r>
      <w:r>
        <w:rPr>
          <w:w w:val="110"/>
        </w:rPr>
        <w:t>because</w:t>
      </w:r>
      <w:r>
        <w:rPr>
          <w:spacing w:val="-10"/>
          <w:w w:val="110"/>
        </w:rPr>
        <w:t xml:space="preserve"> </w:t>
      </w:r>
      <w:r>
        <w:rPr>
          <w:w w:val="110"/>
        </w:rPr>
        <w:t>the</w:t>
      </w:r>
      <w:r>
        <w:rPr>
          <w:spacing w:val="-10"/>
          <w:w w:val="110"/>
        </w:rPr>
        <w:t xml:space="preserve"> </w:t>
      </w:r>
      <w:r>
        <w:rPr>
          <w:w w:val="110"/>
        </w:rPr>
        <w:t>variances</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mea-surement errors and their covariance are unobserved. However, if you estimate a bivariate</w:t>
      </w:r>
      <w:r>
        <w:rPr>
          <w:spacing w:val="-1"/>
          <w:w w:val="110"/>
        </w:rPr>
        <w:t xml:space="preserve"> </w:t>
      </w:r>
      <w:r>
        <w:rPr>
          <w:w w:val="110"/>
        </w:rPr>
        <w:t>regression</w:t>
      </w:r>
      <w:r>
        <w:rPr>
          <w:spacing w:val="-1"/>
          <w:w w:val="110"/>
        </w:rPr>
        <w:t xml:space="preserve"> </w:t>
      </w:r>
      <w:r>
        <w:rPr>
          <w:w w:val="110"/>
        </w:rPr>
        <w:t>using</w:t>
      </w:r>
      <w:r>
        <w:rPr>
          <w:spacing w:val="-1"/>
          <w:w w:val="110"/>
        </w:rPr>
        <w:t xml:space="preserve"> </w:t>
      </w:r>
      <w:r>
        <w:rPr>
          <w:w w:val="110"/>
        </w:rPr>
        <w:t>OLS</w:t>
      </w:r>
      <w:r>
        <w:rPr>
          <w:spacing w:val="-1"/>
          <w:w w:val="110"/>
        </w:rPr>
        <w:t xml:space="preserve"> </w:t>
      </w:r>
      <w:r>
        <w:rPr>
          <w:w w:val="110"/>
        </w:rPr>
        <w:t>(i.e., regress</w:t>
      </w:r>
      <w:r>
        <w:rPr>
          <w:spacing w:val="-1"/>
          <w:w w:val="110"/>
        </w:rPr>
        <w:t xml:space="preserve"> </w:t>
      </w:r>
      <w:r>
        <w:rPr>
          <w:w w:val="110"/>
        </w:rPr>
        <w:t>y</w:t>
      </w:r>
      <w:r>
        <w:rPr>
          <w:spacing w:val="-1"/>
          <w:w w:val="110"/>
        </w:rPr>
        <w:t xml:space="preserve"> </w:t>
      </w:r>
      <w:r>
        <w:rPr>
          <w:w w:val="110"/>
        </w:rPr>
        <w:t>on</w:t>
      </w:r>
      <w:r>
        <w:rPr>
          <w:spacing w:val="-1"/>
          <w:w w:val="110"/>
        </w:rPr>
        <w:t xml:space="preserve"> </w:t>
      </w:r>
      <w:r>
        <w:rPr>
          <w:w w:val="110"/>
        </w:rPr>
        <w:t>x</w:t>
      </w:r>
      <w:r>
        <w:rPr>
          <w:w w:val="110"/>
          <w:vertAlign w:val="subscript"/>
        </w:rPr>
        <w:t>1</w:t>
      </w:r>
      <w:r>
        <w:rPr>
          <w:w w:val="110"/>
        </w:rPr>
        <w:t xml:space="preserve"> and</w:t>
      </w:r>
      <w:r>
        <w:rPr>
          <w:spacing w:val="-1"/>
          <w:w w:val="110"/>
        </w:rPr>
        <w:t xml:space="preserve"> </w:t>
      </w:r>
      <w:r>
        <w:rPr>
          <w:w w:val="110"/>
        </w:rPr>
        <w:t>x</w:t>
      </w:r>
      <w:r>
        <w:rPr>
          <w:w w:val="110"/>
          <w:vertAlign w:val="subscript"/>
        </w:rPr>
        <w:t>2</w:t>
      </w:r>
      <w:r>
        <w:rPr>
          <w:w w:val="110"/>
        </w:rPr>
        <w:t>), then</w:t>
      </w:r>
      <w:r>
        <w:rPr>
          <w:spacing w:val="-1"/>
          <w:w w:val="110"/>
        </w:rPr>
        <w:t xml:space="preserve"> </w:t>
      </w:r>
      <w:r>
        <w:rPr>
          <w:w w:val="110"/>
        </w:rPr>
        <w:t>the</w:t>
      </w:r>
      <w:r>
        <w:rPr>
          <w:spacing w:val="-1"/>
          <w:w w:val="110"/>
        </w:rPr>
        <w:t xml:space="preserve"> </w:t>
      </w:r>
      <w:r>
        <w:rPr>
          <w:w w:val="110"/>
        </w:rPr>
        <w:t>expectation of the sum of the two coefficient estimates is identical to the expectation of the OLS</w:t>
      </w:r>
      <w:r>
        <w:rPr>
          <w:spacing w:val="-10"/>
          <w:w w:val="110"/>
        </w:rPr>
        <w:t xml:space="preserve"> </w:t>
      </w:r>
      <w:r>
        <w:rPr>
          <w:w w:val="110"/>
        </w:rPr>
        <w:t>coefficient</w:t>
      </w:r>
      <w:r>
        <w:rPr>
          <w:spacing w:val="-11"/>
          <w:w w:val="110"/>
        </w:rPr>
        <w:t xml:space="preserve"> </w:t>
      </w:r>
      <w:r>
        <w:rPr>
          <w:w w:val="110"/>
        </w:rPr>
        <w:t>estimate</w:t>
      </w:r>
      <w:r>
        <w:rPr>
          <w:spacing w:val="-10"/>
          <w:w w:val="110"/>
        </w:rPr>
        <w:t xml:space="preserve"> </w:t>
      </w:r>
      <w:r>
        <w:rPr>
          <w:w w:val="110"/>
        </w:rPr>
        <w:t>on</w:t>
      </w:r>
      <w:r>
        <w:rPr>
          <w:spacing w:val="-10"/>
          <w:w w:val="110"/>
        </w:rPr>
        <w:t xml:space="preserve"> </w:t>
      </w:r>
      <w:r>
        <w:rPr>
          <w:w w:val="110"/>
        </w:rPr>
        <w:t>x</w:t>
      </w:r>
      <w:r>
        <w:rPr>
          <w:w w:val="110"/>
          <w:vertAlign w:val="subscript"/>
        </w:rPr>
        <w:t>3</w:t>
      </w:r>
      <w:r>
        <w:rPr>
          <w:spacing w:val="-1"/>
          <w:w w:val="110"/>
        </w:rPr>
        <w:t xml:space="preserve"> </w:t>
      </w:r>
      <w:r>
        <w:rPr>
          <w:w w:val="110"/>
        </w:rPr>
        <w:t>in</w:t>
      </w:r>
      <w:r>
        <w:rPr>
          <w:spacing w:val="-10"/>
          <w:w w:val="110"/>
        </w:rPr>
        <w:t xml:space="preserve"> </w:t>
      </w:r>
      <w:r>
        <w:rPr>
          <w:w w:val="110"/>
        </w:rPr>
        <w:t>a</w:t>
      </w:r>
      <w:r>
        <w:rPr>
          <w:spacing w:val="-11"/>
          <w:w w:val="110"/>
        </w:rPr>
        <w:t xml:space="preserve"> </w:t>
      </w:r>
      <w:r>
        <w:rPr>
          <w:w w:val="110"/>
        </w:rPr>
        <w:t>univariate</w:t>
      </w:r>
      <w:r>
        <w:rPr>
          <w:spacing w:val="-10"/>
          <w:w w:val="110"/>
        </w:rPr>
        <w:t xml:space="preserve"> </w:t>
      </w:r>
      <w:r>
        <w:rPr>
          <w:w w:val="110"/>
        </w:rPr>
        <w:t>regression</w:t>
      </w:r>
      <w:r>
        <w:rPr>
          <w:spacing w:val="-11"/>
          <w:w w:val="110"/>
        </w:rPr>
        <w:t xml:space="preserve"> </w:t>
      </w:r>
      <w:r>
        <w:rPr>
          <w:w w:val="110"/>
        </w:rPr>
        <w:t>using</w:t>
      </w:r>
      <w:r>
        <w:rPr>
          <w:spacing w:val="-10"/>
          <w:w w:val="110"/>
        </w:rPr>
        <w:t xml:space="preserve"> </w:t>
      </w:r>
      <w:r>
        <w:rPr>
          <w:w w:val="110"/>
        </w:rPr>
        <w:t>the</w:t>
      </w:r>
      <w:r>
        <w:rPr>
          <w:spacing w:val="-10"/>
          <w:w w:val="110"/>
        </w:rPr>
        <w:t xml:space="preserve"> </w:t>
      </w:r>
      <w:r>
        <w:rPr>
          <w:w w:val="110"/>
        </w:rPr>
        <w:t>optimal</w:t>
      </w:r>
      <w:r>
        <w:rPr>
          <w:spacing w:val="-10"/>
          <w:w w:val="110"/>
        </w:rPr>
        <w:t xml:space="preserve"> </w:t>
      </w:r>
      <w:r>
        <w:rPr>
          <w:w w:val="110"/>
        </w:rPr>
        <w:t>choice of λ:</w:t>
      </w:r>
    </w:p>
    <w:p w14:paraId="6D4A43AD" w14:textId="77777777" w:rsidR="00770704" w:rsidRDefault="00770704">
      <w:pPr>
        <w:pStyle w:val="BodyText"/>
        <w:spacing w:before="156"/>
      </w:pPr>
    </w:p>
    <w:p w14:paraId="5513258E" w14:textId="77777777" w:rsidR="00770704" w:rsidRDefault="00000000">
      <w:pPr>
        <w:ind w:right="358"/>
        <w:jc w:val="center"/>
        <w:rPr>
          <w:rFonts w:ascii="Arial" w:hAnsi="Arial"/>
          <w:position w:val="20"/>
          <w:sz w:val="24"/>
        </w:rPr>
      </w:pPr>
      <w:r>
        <w:rPr>
          <w:rFonts w:ascii="Arial" w:hAnsi="Arial"/>
          <w:w w:val="110"/>
          <w:sz w:val="24"/>
        </w:rPr>
        <w:t>E</w:t>
      </w:r>
      <w:r>
        <w:rPr>
          <w:rFonts w:ascii="Arial" w:hAnsi="Arial"/>
          <w:spacing w:val="55"/>
          <w:w w:val="150"/>
          <w:position w:val="20"/>
          <w:sz w:val="24"/>
        </w:rPr>
        <w:t xml:space="preserve"> </w:t>
      </w:r>
      <w:r>
        <w:rPr>
          <w:spacing w:val="-120"/>
          <w:w w:val="125"/>
          <w:sz w:val="24"/>
        </w:rPr>
        <w:t>β</w:t>
      </w:r>
      <w:r>
        <w:rPr>
          <w:w w:val="95"/>
          <w:position w:val="5"/>
          <w:sz w:val="24"/>
        </w:rPr>
        <w:t>ˆ</w:t>
      </w:r>
      <w:r>
        <w:rPr>
          <w:spacing w:val="-24"/>
          <w:w w:val="110"/>
          <w:position w:val="5"/>
          <w:sz w:val="24"/>
        </w:rPr>
        <w:t xml:space="preserve"> </w:t>
      </w:r>
      <w:r>
        <w:rPr>
          <w:w w:val="110"/>
          <w:position w:val="-3"/>
          <w:sz w:val="18"/>
        </w:rPr>
        <w:t>1</w:t>
      </w:r>
      <w:r>
        <w:rPr>
          <w:spacing w:val="11"/>
          <w:w w:val="110"/>
          <w:position w:val="-3"/>
          <w:sz w:val="18"/>
        </w:rPr>
        <w:t xml:space="preserve"> </w:t>
      </w:r>
      <w:r>
        <w:rPr>
          <w:rFonts w:ascii="Arial" w:hAnsi="Arial"/>
          <w:w w:val="110"/>
          <w:sz w:val="24"/>
        </w:rPr>
        <w:t>+</w:t>
      </w:r>
      <w:r>
        <w:rPr>
          <w:rFonts w:ascii="Arial" w:hAnsi="Arial"/>
          <w:spacing w:val="-24"/>
          <w:w w:val="110"/>
          <w:sz w:val="24"/>
        </w:rPr>
        <w:t xml:space="preserve"> </w:t>
      </w:r>
      <w:r>
        <w:rPr>
          <w:spacing w:val="-120"/>
          <w:w w:val="125"/>
          <w:sz w:val="24"/>
        </w:rPr>
        <w:t>β</w:t>
      </w:r>
      <w:r>
        <w:rPr>
          <w:w w:val="95"/>
          <w:position w:val="5"/>
          <w:sz w:val="24"/>
        </w:rPr>
        <w:t>ˆ</w:t>
      </w:r>
      <w:r>
        <w:rPr>
          <w:spacing w:val="-24"/>
          <w:w w:val="110"/>
          <w:position w:val="5"/>
          <w:sz w:val="24"/>
        </w:rPr>
        <w:t xml:space="preserve"> </w:t>
      </w:r>
      <w:r>
        <w:rPr>
          <w:w w:val="110"/>
          <w:position w:val="-3"/>
          <w:sz w:val="18"/>
        </w:rPr>
        <w:t>2</w:t>
      </w:r>
      <w:r>
        <w:rPr>
          <w:rFonts w:ascii="Arial" w:hAnsi="Arial"/>
          <w:spacing w:val="77"/>
          <w:w w:val="150"/>
          <w:position w:val="20"/>
          <w:sz w:val="24"/>
        </w:rPr>
        <w:t xml:space="preserve"> </w:t>
      </w:r>
      <w:r>
        <w:rPr>
          <w:rFonts w:ascii="Arial" w:hAnsi="Arial"/>
          <w:w w:val="110"/>
          <w:sz w:val="24"/>
        </w:rPr>
        <w:t>=</w:t>
      </w:r>
      <w:r>
        <w:rPr>
          <w:rFonts w:ascii="Arial" w:hAnsi="Arial"/>
          <w:spacing w:val="-2"/>
          <w:w w:val="110"/>
          <w:sz w:val="24"/>
        </w:rPr>
        <w:t xml:space="preserve"> </w:t>
      </w:r>
      <w:r>
        <w:rPr>
          <w:rFonts w:ascii="Arial" w:hAnsi="Arial"/>
          <w:w w:val="110"/>
          <w:sz w:val="24"/>
        </w:rPr>
        <w:t>E</w:t>
      </w:r>
      <w:r>
        <w:rPr>
          <w:rFonts w:ascii="Arial" w:hAnsi="Arial"/>
          <w:spacing w:val="55"/>
          <w:w w:val="150"/>
          <w:position w:val="20"/>
          <w:sz w:val="24"/>
        </w:rPr>
        <w:t xml:space="preserve"> </w:t>
      </w:r>
      <w:r>
        <w:rPr>
          <w:spacing w:val="-120"/>
          <w:w w:val="125"/>
          <w:sz w:val="24"/>
        </w:rPr>
        <w:t>β</w:t>
      </w:r>
      <w:r>
        <w:rPr>
          <w:w w:val="95"/>
          <w:position w:val="5"/>
          <w:sz w:val="24"/>
        </w:rPr>
        <w:t>ˆ</w:t>
      </w:r>
      <w:r>
        <w:rPr>
          <w:spacing w:val="-24"/>
          <w:w w:val="110"/>
          <w:position w:val="5"/>
          <w:sz w:val="24"/>
        </w:rPr>
        <w:t xml:space="preserve"> </w:t>
      </w:r>
      <w:r>
        <w:rPr>
          <w:spacing w:val="-7"/>
          <w:w w:val="110"/>
          <w:position w:val="-3"/>
          <w:sz w:val="18"/>
        </w:rPr>
        <w:t>x</w:t>
      </w:r>
      <w:r>
        <w:rPr>
          <w:spacing w:val="-7"/>
          <w:w w:val="110"/>
          <w:position w:val="-6"/>
          <w:sz w:val="14"/>
        </w:rPr>
        <w:t>3</w:t>
      </w:r>
      <w:r>
        <w:rPr>
          <w:rFonts w:ascii="Arial" w:hAnsi="Arial"/>
          <w:spacing w:val="-7"/>
          <w:w w:val="110"/>
          <w:position w:val="20"/>
          <w:sz w:val="24"/>
        </w:rPr>
        <w:t xml:space="preserve"> </w:t>
      </w:r>
    </w:p>
    <w:p w14:paraId="5A948D07" w14:textId="77777777" w:rsidR="00770704" w:rsidRDefault="00770704">
      <w:pPr>
        <w:pStyle w:val="BodyText"/>
        <w:spacing w:before="92"/>
        <w:rPr>
          <w:rFonts w:ascii="Arial"/>
        </w:rPr>
      </w:pPr>
    </w:p>
    <w:p w14:paraId="0FF33A96" w14:textId="77777777" w:rsidR="00770704" w:rsidRDefault="00000000">
      <w:pPr>
        <w:pStyle w:val="BodyText"/>
        <w:spacing w:line="415" w:lineRule="auto"/>
        <w:ind w:left="36" w:right="308" w:firstLine="351"/>
      </w:pPr>
      <w:r>
        <w:rPr>
          <w:w w:val="110"/>
        </w:rPr>
        <w:t>Thus,</w:t>
      </w:r>
      <w:r>
        <w:rPr>
          <w:spacing w:val="-5"/>
          <w:w w:val="110"/>
        </w:rPr>
        <w:t xml:space="preserve"> </w:t>
      </w:r>
      <w:r>
        <w:rPr>
          <w:w w:val="110"/>
        </w:rPr>
        <w:t>OLS</w:t>
      </w:r>
      <w:r>
        <w:rPr>
          <w:spacing w:val="-6"/>
          <w:w w:val="110"/>
        </w:rPr>
        <w:t xml:space="preserve"> </w:t>
      </w:r>
      <w:r>
        <w:rPr>
          <w:w w:val="110"/>
        </w:rPr>
        <w:t>produces</w:t>
      </w:r>
      <w:r>
        <w:rPr>
          <w:spacing w:val="-6"/>
          <w:w w:val="110"/>
        </w:rPr>
        <w:t xml:space="preserve"> </w:t>
      </w:r>
      <w:r>
        <w:rPr>
          <w:w w:val="110"/>
        </w:rPr>
        <w:t>an</w:t>
      </w:r>
      <w:r>
        <w:rPr>
          <w:spacing w:val="-6"/>
          <w:w w:val="110"/>
        </w:rPr>
        <w:t xml:space="preserve"> </w:t>
      </w:r>
      <w:r>
        <w:rPr>
          <w:w w:val="110"/>
        </w:rPr>
        <w:t>estimate</w:t>
      </w:r>
      <w:r>
        <w:rPr>
          <w:spacing w:val="-5"/>
          <w:w w:val="110"/>
        </w:rPr>
        <w:t xml:space="preserve"> </w:t>
      </w:r>
      <w:r>
        <w:rPr>
          <w:w w:val="110"/>
        </w:rPr>
        <w:t>of</w:t>
      </w:r>
      <w:r>
        <w:rPr>
          <w:spacing w:val="-6"/>
          <w:w w:val="110"/>
        </w:rPr>
        <w:t xml:space="preserve"> </w:t>
      </w:r>
      <w:r>
        <w:rPr>
          <w:w w:val="110"/>
        </w:rPr>
        <w:t>β</w:t>
      </w:r>
      <w:r>
        <w:rPr>
          <w:spacing w:val="-5"/>
          <w:w w:val="110"/>
        </w:rPr>
        <w:t xml:space="preserve"> </w:t>
      </w:r>
      <w:r>
        <w:rPr>
          <w:w w:val="110"/>
        </w:rPr>
        <w:t>with</w:t>
      </w:r>
      <w:r>
        <w:rPr>
          <w:spacing w:val="-6"/>
          <w:w w:val="110"/>
        </w:rPr>
        <w:t xml:space="preserve"> </w:t>
      </w:r>
      <w:r>
        <w:rPr>
          <w:w w:val="110"/>
        </w:rPr>
        <w:t>the</w:t>
      </w:r>
      <w:r>
        <w:rPr>
          <w:spacing w:val="-5"/>
          <w:w w:val="110"/>
        </w:rPr>
        <w:t xml:space="preserve"> </w:t>
      </w:r>
      <w:r>
        <w:rPr>
          <w:w w:val="110"/>
        </w:rPr>
        <w:t>least</w:t>
      </w:r>
      <w:r>
        <w:rPr>
          <w:spacing w:val="-6"/>
          <w:w w:val="110"/>
        </w:rPr>
        <w:t xml:space="preserve"> </w:t>
      </w:r>
      <w:r>
        <w:rPr>
          <w:w w:val="110"/>
        </w:rPr>
        <w:t>bias</w:t>
      </w:r>
      <w:r>
        <w:rPr>
          <w:spacing w:val="-6"/>
          <w:w w:val="110"/>
        </w:rPr>
        <w:t xml:space="preserve"> </w:t>
      </w:r>
      <w:r>
        <w:rPr>
          <w:w w:val="110"/>
        </w:rPr>
        <w:t>by</w:t>
      </w:r>
      <w:r>
        <w:rPr>
          <w:spacing w:val="-6"/>
          <w:w w:val="110"/>
        </w:rPr>
        <w:t xml:space="preserve"> </w:t>
      </w:r>
      <w:r>
        <w:rPr>
          <w:w w:val="110"/>
        </w:rPr>
        <w:t>optimally</w:t>
      </w:r>
      <w:r>
        <w:rPr>
          <w:spacing w:val="-5"/>
          <w:w w:val="110"/>
        </w:rPr>
        <w:t xml:space="preserve"> </w:t>
      </w:r>
      <w:r>
        <w:rPr>
          <w:w w:val="110"/>
        </w:rPr>
        <w:t>combin-ing the information in x</w:t>
      </w:r>
      <w:r>
        <w:rPr>
          <w:w w:val="110"/>
          <w:vertAlign w:val="subscript"/>
        </w:rPr>
        <w:t>1</w:t>
      </w:r>
      <w:r>
        <w:rPr>
          <w:w w:val="110"/>
        </w:rPr>
        <w:t xml:space="preserve"> and x</w:t>
      </w:r>
      <w:r>
        <w:rPr>
          <w:w w:val="110"/>
          <w:vertAlign w:val="subscript"/>
        </w:rPr>
        <w:t>2</w:t>
      </w:r>
      <w:r>
        <w:rPr>
          <w:w w:val="110"/>
        </w:rPr>
        <w:t>.</w:t>
      </w:r>
    </w:p>
    <w:p w14:paraId="011B3555" w14:textId="77777777" w:rsidR="00770704" w:rsidRDefault="00770704">
      <w:pPr>
        <w:pStyle w:val="BodyText"/>
        <w:spacing w:line="415" w:lineRule="auto"/>
        <w:sectPr w:rsidR="00770704">
          <w:pgSz w:w="12240" w:h="15840"/>
          <w:pgMar w:top="1820" w:right="1440" w:bottom="2460" w:left="1800" w:header="0" w:footer="2279" w:gutter="0"/>
          <w:cols w:space="720"/>
        </w:sectPr>
      </w:pPr>
    </w:p>
    <w:p w14:paraId="0BD9B122" w14:textId="77777777" w:rsidR="00770704" w:rsidRDefault="00000000">
      <w:pPr>
        <w:pStyle w:val="Heading2"/>
      </w:pPr>
      <w:r>
        <w:rPr>
          <w:w w:val="110"/>
        </w:rPr>
        <w:lastRenderedPageBreak/>
        <w:t>References</w:t>
      </w:r>
      <w:r>
        <w:rPr>
          <w:spacing w:val="-19"/>
          <w:w w:val="110"/>
        </w:rPr>
        <w:t xml:space="preserve"> </w:t>
      </w:r>
      <w:r>
        <w:rPr>
          <w:w w:val="110"/>
        </w:rPr>
        <w:t>for</w:t>
      </w:r>
      <w:r>
        <w:rPr>
          <w:spacing w:val="-19"/>
          <w:w w:val="110"/>
        </w:rPr>
        <w:t xml:space="preserve"> </w:t>
      </w:r>
      <w:r>
        <w:rPr>
          <w:w w:val="110"/>
        </w:rPr>
        <w:t>Online</w:t>
      </w:r>
      <w:r>
        <w:rPr>
          <w:spacing w:val="-19"/>
          <w:w w:val="110"/>
        </w:rPr>
        <w:t xml:space="preserve"> </w:t>
      </w:r>
      <w:r>
        <w:rPr>
          <w:spacing w:val="-2"/>
          <w:w w:val="110"/>
        </w:rPr>
        <w:t>Appendix</w:t>
      </w:r>
    </w:p>
    <w:p w14:paraId="396D221F" w14:textId="77777777" w:rsidR="00770704" w:rsidRDefault="00000000">
      <w:pPr>
        <w:pStyle w:val="BodyText"/>
        <w:spacing w:before="249" w:line="252" w:lineRule="auto"/>
        <w:ind w:left="514" w:right="393" w:hanging="479"/>
        <w:jc w:val="both"/>
      </w:pPr>
      <w:bookmarkStart w:id="132" w:name="_bookmark119"/>
      <w:bookmarkEnd w:id="132"/>
      <w:r>
        <w:rPr>
          <w:w w:val="105"/>
        </w:rPr>
        <w:t>Lubotsky, Darren, and Martin Wittenberg. 2006. “Interpretation of Regressions</w:t>
      </w:r>
      <w:r>
        <w:rPr>
          <w:spacing w:val="80"/>
          <w:w w:val="150"/>
        </w:rPr>
        <w:t xml:space="preserve"> </w:t>
      </w:r>
      <w:r>
        <w:rPr>
          <w:w w:val="105"/>
        </w:rPr>
        <w:t xml:space="preserve">with Multiple Proxies.” </w:t>
      </w:r>
      <w:r>
        <w:rPr>
          <w:i/>
          <w:w w:val="105"/>
        </w:rPr>
        <w:t xml:space="preserve">The Review of Economics and Statistics </w:t>
      </w:r>
      <w:r>
        <w:rPr>
          <w:w w:val="105"/>
        </w:rPr>
        <w:t>88, no. 3 (Au-gust</w:t>
      </w:r>
      <w:r>
        <w:rPr>
          <w:spacing w:val="40"/>
          <w:w w:val="105"/>
        </w:rPr>
        <w:t xml:space="preserve"> </w:t>
      </w:r>
      <w:r>
        <w:rPr>
          <w:w w:val="105"/>
        </w:rPr>
        <w:t>1,</w:t>
      </w:r>
      <w:r>
        <w:rPr>
          <w:spacing w:val="40"/>
          <w:w w:val="105"/>
        </w:rPr>
        <w:t xml:space="preserve"> </w:t>
      </w:r>
      <w:r>
        <w:rPr>
          <w:w w:val="105"/>
        </w:rPr>
        <w:t>2006):</w:t>
      </w:r>
      <w:r>
        <w:rPr>
          <w:spacing w:val="40"/>
          <w:w w:val="105"/>
        </w:rPr>
        <w:t xml:space="preserve"> </w:t>
      </w:r>
      <w:r>
        <w:rPr>
          <w:w w:val="105"/>
        </w:rPr>
        <w:t>549–562.</w:t>
      </w:r>
      <w:r>
        <w:rPr>
          <w:spacing w:val="40"/>
          <w:w w:val="105"/>
        </w:rPr>
        <w:t xml:space="preserve"> </w:t>
      </w:r>
      <w:hyperlink r:id="rId161">
        <w:r>
          <w:rPr>
            <w:color w:val="0000FF"/>
            <w:w w:val="105"/>
          </w:rPr>
          <w:t>https://doi.org/10.1162/rest.88.3.549</w:t>
        </w:r>
      </w:hyperlink>
      <w:r>
        <w:rPr>
          <w:w w:val="105"/>
        </w:rPr>
        <w:t>.</w:t>
      </w:r>
    </w:p>
    <w:sectPr w:rsidR="00770704">
      <w:pgSz w:w="12240" w:h="15840"/>
      <w:pgMar w:top="1740" w:right="1440" w:bottom="2460" w:left="1800" w:header="0" w:footer="22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F58CBD" w14:textId="77777777" w:rsidR="001D100A" w:rsidRDefault="001D100A">
      <w:r>
        <w:separator/>
      </w:r>
    </w:p>
  </w:endnote>
  <w:endnote w:type="continuationSeparator" w:id="0">
    <w:p w14:paraId="2B282CA1" w14:textId="77777777" w:rsidR="001D100A" w:rsidRDefault="001D10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Apple Symbols">
    <w:altName w:val="Apple Symbols"/>
    <w:panose1 w:val="02000000000000000000"/>
    <w:charset w:val="B1"/>
    <w:family w:val="auto"/>
    <w:pitch w:val="variable"/>
    <w:sig w:usb0="800008A3" w:usb1="08007BEB" w:usb2="01840034" w:usb3="00000000" w:csb0="000001FB" w:csb1="00000000"/>
  </w:font>
  <w:font w:name="LM Roman 10">
    <w:altName w:val="Latin Modern Roman 10"/>
    <w:panose1 w:val="00000500000000000000"/>
    <w:charset w:val="4D"/>
    <w:family w:val="auto"/>
    <w:pitch w:val="variable"/>
    <w:sig w:usb0="20000007"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5D934" w14:textId="77777777" w:rsidR="00770704" w:rsidRDefault="00000000">
    <w:pPr>
      <w:pStyle w:val="BodyText"/>
      <w:spacing w:line="14" w:lineRule="auto"/>
      <w:rPr>
        <w:sz w:val="20"/>
      </w:rPr>
    </w:pPr>
    <w:r>
      <w:rPr>
        <w:noProof/>
        <w:sz w:val="20"/>
      </w:rPr>
      <mc:AlternateContent>
        <mc:Choice Requires="wps">
          <w:drawing>
            <wp:anchor distT="0" distB="0" distL="0" distR="0" simplePos="0" relativeHeight="484749312" behindDoc="1" locked="0" layoutInCell="1" allowOverlap="1" wp14:anchorId="6E15F0C7" wp14:editId="5AC2E45F">
              <wp:simplePos x="0" y="0"/>
              <wp:positionH relativeFrom="page">
                <wp:posOffset>3797579</wp:posOffset>
              </wp:positionH>
              <wp:positionV relativeFrom="page">
                <wp:posOffset>8471563</wp:posOffset>
              </wp:positionV>
              <wp:extent cx="177800" cy="21209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12090"/>
                      </a:xfrm>
                      <a:prstGeom prst="rect">
                        <a:avLst/>
                      </a:prstGeom>
                    </wps:spPr>
                    <wps:txbx>
                      <w:txbxContent>
                        <w:p w14:paraId="496D3E79" w14:textId="77777777" w:rsidR="00770704" w:rsidRDefault="00000000">
                          <w:pPr>
                            <w:pStyle w:val="BodyText"/>
                            <w:spacing w:before="2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99.022003pt;margin-top:667.052246pt;width:14pt;height:16.7pt;mso-position-horizontal-relative:page;mso-position-vertical-relative:page;z-index:-18567168" type="#_x0000_t202" id="docshape2" filled="false" stroked="false">
              <v:textbox inset="0,0,0,0">
                <w:txbxContent>
                  <w:p>
                    <w:pPr>
                      <w:pStyle w:val="BodyText"/>
                      <w:spacing w:before="21"/>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FEB8F" w14:textId="77777777" w:rsidR="00770704" w:rsidRDefault="00770704">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697CE" w14:textId="77777777" w:rsidR="00770704" w:rsidRDefault="00770704">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EE026" w14:textId="77777777" w:rsidR="00770704" w:rsidRDefault="00000000">
    <w:pPr>
      <w:pStyle w:val="BodyText"/>
      <w:spacing w:line="14" w:lineRule="auto"/>
      <w:rPr>
        <w:sz w:val="20"/>
      </w:rPr>
    </w:pPr>
    <w:r>
      <w:rPr>
        <w:noProof/>
        <w:sz w:val="20"/>
      </w:rPr>
      <mc:AlternateContent>
        <mc:Choice Requires="wps">
          <w:drawing>
            <wp:anchor distT="0" distB="0" distL="0" distR="0" simplePos="0" relativeHeight="484751872" behindDoc="1" locked="0" layoutInCell="1" allowOverlap="1" wp14:anchorId="265EFFA6" wp14:editId="2582555A">
              <wp:simplePos x="0" y="0"/>
              <wp:positionH relativeFrom="page">
                <wp:posOffset>3772179</wp:posOffset>
              </wp:positionH>
              <wp:positionV relativeFrom="page">
                <wp:posOffset>8471563</wp:posOffset>
              </wp:positionV>
              <wp:extent cx="241300" cy="21209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12090"/>
                      </a:xfrm>
                      <a:prstGeom prst="rect">
                        <a:avLst/>
                      </a:prstGeom>
                    </wps:spPr>
                    <wps:txbx>
                      <w:txbxContent>
                        <w:p w14:paraId="0B6E1E6A" w14:textId="77777777" w:rsidR="00770704" w:rsidRDefault="00000000">
                          <w:pPr>
                            <w:pStyle w:val="BodyText"/>
                            <w:spacing w:before="21"/>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97.022003pt;margin-top:667.052246pt;width:19pt;height:16.7pt;mso-position-horizontal-relative:page;mso-position-vertical-relative:page;z-index:-18564608" type="#_x0000_t202" id="docshape61" filled="false" stroked="false">
              <v:textbox inset="0,0,0,0">
                <w:txbxContent>
                  <w:p>
                    <w:pPr>
                      <w:pStyle w:val="BodyText"/>
                      <w:spacing w:before="21"/>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v:textbox>
              <w10:wrap type="non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B91A2" w14:textId="77777777" w:rsidR="00770704" w:rsidRDefault="00770704">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B90B6" w14:textId="77777777" w:rsidR="00770704" w:rsidRDefault="00000000">
    <w:pPr>
      <w:pStyle w:val="BodyText"/>
      <w:spacing w:line="14" w:lineRule="auto"/>
      <w:rPr>
        <w:sz w:val="18"/>
      </w:rPr>
    </w:pPr>
    <w:r>
      <w:rPr>
        <w:noProof/>
        <w:sz w:val="18"/>
      </w:rPr>
      <mc:AlternateContent>
        <mc:Choice Requires="wps">
          <w:drawing>
            <wp:anchor distT="0" distB="0" distL="0" distR="0" simplePos="0" relativeHeight="484749824" behindDoc="1" locked="0" layoutInCell="1" allowOverlap="1" wp14:anchorId="01C007E0" wp14:editId="3EFADD6A">
              <wp:simplePos x="0" y="0"/>
              <wp:positionH relativeFrom="page">
                <wp:posOffset>3772179</wp:posOffset>
              </wp:positionH>
              <wp:positionV relativeFrom="page">
                <wp:posOffset>8471563</wp:posOffset>
              </wp:positionV>
              <wp:extent cx="241300" cy="21209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12090"/>
                      </a:xfrm>
                      <a:prstGeom prst="rect">
                        <a:avLst/>
                      </a:prstGeom>
                    </wps:spPr>
                    <wps:txbx>
                      <w:txbxContent>
                        <w:p w14:paraId="1C7CB4D4" w14:textId="77777777" w:rsidR="00770704" w:rsidRDefault="00000000">
                          <w:pPr>
                            <w:pStyle w:val="BodyText"/>
                            <w:spacing w:before="21"/>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97.022003pt;margin-top:667.052246pt;width:19pt;height:16.7pt;mso-position-horizontal-relative:page;mso-position-vertical-relative:page;z-index:-18566656" type="#_x0000_t202" id="docshape38" filled="false" stroked="false">
              <v:textbox inset="0,0,0,0">
                <w:txbxContent>
                  <w:p>
                    <w:pPr>
                      <w:pStyle w:val="BodyText"/>
                      <w:spacing w:before="21"/>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v:textbox>
              <w10:wrap type="non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52876" w14:textId="77777777" w:rsidR="00770704" w:rsidRDefault="00770704">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8E3AE" w14:textId="77777777" w:rsidR="00770704" w:rsidRDefault="00000000">
    <w:pPr>
      <w:pStyle w:val="BodyText"/>
      <w:spacing w:line="14" w:lineRule="auto"/>
      <w:rPr>
        <w:sz w:val="20"/>
      </w:rPr>
    </w:pPr>
    <w:r>
      <w:rPr>
        <w:noProof/>
        <w:sz w:val="20"/>
      </w:rPr>
      <mc:AlternateContent>
        <mc:Choice Requires="wps">
          <w:drawing>
            <wp:anchor distT="0" distB="0" distL="0" distR="0" simplePos="0" relativeHeight="484750336" behindDoc="1" locked="0" layoutInCell="1" allowOverlap="1" wp14:anchorId="390CF876" wp14:editId="41A4A640">
              <wp:simplePos x="0" y="0"/>
              <wp:positionH relativeFrom="page">
                <wp:posOffset>3772179</wp:posOffset>
              </wp:positionH>
              <wp:positionV relativeFrom="page">
                <wp:posOffset>8471563</wp:posOffset>
              </wp:positionV>
              <wp:extent cx="241300" cy="21209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12090"/>
                      </a:xfrm>
                      <a:prstGeom prst="rect">
                        <a:avLst/>
                      </a:prstGeom>
                    </wps:spPr>
                    <wps:txbx>
                      <w:txbxContent>
                        <w:p w14:paraId="52937507" w14:textId="77777777" w:rsidR="00770704" w:rsidRDefault="00000000">
                          <w:pPr>
                            <w:pStyle w:val="BodyText"/>
                            <w:spacing w:before="21"/>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97.022003pt;margin-top:667.052246pt;width:19pt;height:16.7pt;mso-position-horizontal-relative:page;mso-position-vertical-relative:page;z-index:-18566144" type="#_x0000_t202" id="docshape42" filled="false" stroked="false">
              <v:textbox inset="0,0,0,0">
                <w:txbxContent>
                  <w:p>
                    <w:pPr>
                      <w:pStyle w:val="BodyText"/>
                      <w:spacing w:before="21"/>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v:textbox>
              <w10:wrap type="non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005C5" w14:textId="77777777" w:rsidR="00770704" w:rsidRDefault="00770704">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C750D" w14:textId="77777777" w:rsidR="00770704" w:rsidRDefault="00770704">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4C392" w14:textId="77777777" w:rsidR="00770704" w:rsidRDefault="00000000">
    <w:pPr>
      <w:pStyle w:val="BodyText"/>
      <w:spacing w:line="14" w:lineRule="auto"/>
      <w:rPr>
        <w:sz w:val="20"/>
      </w:rPr>
    </w:pPr>
    <w:r>
      <w:rPr>
        <w:noProof/>
        <w:sz w:val="20"/>
      </w:rPr>
      <mc:AlternateContent>
        <mc:Choice Requires="wps">
          <w:drawing>
            <wp:anchor distT="0" distB="0" distL="0" distR="0" simplePos="0" relativeHeight="484750848" behindDoc="1" locked="0" layoutInCell="1" allowOverlap="1" wp14:anchorId="648AC7DB" wp14:editId="3B21F7E6">
              <wp:simplePos x="0" y="0"/>
              <wp:positionH relativeFrom="page">
                <wp:posOffset>3772179</wp:posOffset>
              </wp:positionH>
              <wp:positionV relativeFrom="page">
                <wp:posOffset>8471575</wp:posOffset>
              </wp:positionV>
              <wp:extent cx="241300" cy="21209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12090"/>
                      </a:xfrm>
                      <a:prstGeom prst="rect">
                        <a:avLst/>
                      </a:prstGeom>
                    </wps:spPr>
                    <wps:txbx>
                      <w:txbxContent>
                        <w:p w14:paraId="7C09BC91" w14:textId="77777777" w:rsidR="00770704" w:rsidRDefault="00000000">
                          <w:pPr>
                            <w:pStyle w:val="BodyText"/>
                            <w:spacing w:before="21"/>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97.022003pt;margin-top:667.053223pt;width:19pt;height:16.7pt;mso-position-horizontal-relative:page;mso-position-vertical-relative:page;z-index:-18565632" type="#_x0000_t202" id="docshape45" filled="false" stroked="false">
              <v:textbox inset="0,0,0,0">
                <w:txbxContent>
                  <w:p>
                    <w:pPr>
                      <w:pStyle w:val="BodyText"/>
                      <w:spacing w:before="21"/>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v:textbox>
              <w10:wrap type="non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8AA65" w14:textId="77777777" w:rsidR="00770704" w:rsidRDefault="00000000">
    <w:pPr>
      <w:pStyle w:val="BodyText"/>
      <w:spacing w:line="14" w:lineRule="auto"/>
      <w:rPr>
        <w:sz w:val="20"/>
      </w:rPr>
    </w:pPr>
    <w:r>
      <w:rPr>
        <w:noProof/>
        <w:sz w:val="20"/>
      </w:rPr>
      <mc:AlternateContent>
        <mc:Choice Requires="wps">
          <w:drawing>
            <wp:anchor distT="0" distB="0" distL="0" distR="0" simplePos="0" relativeHeight="484751360" behindDoc="1" locked="0" layoutInCell="1" allowOverlap="1" wp14:anchorId="212FF624" wp14:editId="480296C6">
              <wp:simplePos x="0" y="0"/>
              <wp:positionH relativeFrom="page">
                <wp:posOffset>3797579</wp:posOffset>
              </wp:positionH>
              <wp:positionV relativeFrom="page">
                <wp:posOffset>8471563</wp:posOffset>
              </wp:positionV>
              <wp:extent cx="177800" cy="21209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12090"/>
                      </a:xfrm>
                      <a:prstGeom prst="rect">
                        <a:avLst/>
                      </a:prstGeom>
                    </wps:spPr>
                    <wps:txbx>
                      <w:txbxContent>
                        <w:p w14:paraId="731B570A" w14:textId="77777777" w:rsidR="00770704" w:rsidRDefault="00000000">
                          <w:pPr>
                            <w:pStyle w:val="BodyText"/>
                            <w:spacing w:before="2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99.022003pt;margin-top:667.052246pt;width:14pt;height:16.7pt;mso-position-horizontal-relative:page;mso-position-vertical-relative:page;z-index:-18565120" type="#_x0000_t202" id="docshape46" filled="false" stroked="false">
              <v:textbox inset="0,0,0,0">
                <w:txbxContent>
                  <w:p>
                    <w:pPr>
                      <w:pStyle w:val="BodyText"/>
                      <w:spacing w:before="21"/>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59E06" w14:textId="77777777" w:rsidR="001D100A" w:rsidRDefault="001D100A">
      <w:r>
        <w:separator/>
      </w:r>
    </w:p>
  </w:footnote>
  <w:footnote w:type="continuationSeparator" w:id="0">
    <w:p w14:paraId="5B06056B" w14:textId="77777777" w:rsidR="001D100A" w:rsidRDefault="001D10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7754B"/>
    <w:multiLevelType w:val="hybridMultilevel"/>
    <w:tmpl w:val="2EA02CFA"/>
    <w:lvl w:ilvl="0" w:tplc="BBB0C47C">
      <w:start w:val="1"/>
      <w:numFmt w:val="lowerLetter"/>
      <w:lvlText w:val="(%1)"/>
      <w:lvlJc w:val="left"/>
      <w:pPr>
        <w:ind w:left="3308" w:hanging="309"/>
        <w:jc w:val="right"/>
      </w:pPr>
      <w:rPr>
        <w:rFonts w:ascii="Times New Roman" w:eastAsia="Times New Roman" w:hAnsi="Times New Roman" w:cs="Times New Roman" w:hint="default"/>
        <w:b w:val="0"/>
        <w:bCs w:val="0"/>
        <w:i w:val="0"/>
        <w:iCs w:val="0"/>
        <w:spacing w:val="0"/>
        <w:w w:val="104"/>
        <w:sz w:val="22"/>
        <w:szCs w:val="22"/>
        <w:lang w:val="en-US" w:eastAsia="en-US" w:bidi="ar-SA"/>
      </w:rPr>
    </w:lvl>
    <w:lvl w:ilvl="1" w:tplc="5CBAB75A">
      <w:numFmt w:val="bullet"/>
      <w:lvlText w:val="•"/>
      <w:lvlJc w:val="left"/>
      <w:pPr>
        <w:ind w:left="3906" w:hanging="309"/>
      </w:pPr>
      <w:rPr>
        <w:rFonts w:hint="default"/>
        <w:lang w:val="en-US" w:eastAsia="en-US" w:bidi="ar-SA"/>
      </w:rPr>
    </w:lvl>
    <w:lvl w:ilvl="2" w:tplc="7EFC1D72">
      <w:numFmt w:val="bullet"/>
      <w:lvlText w:val="•"/>
      <w:lvlJc w:val="left"/>
      <w:pPr>
        <w:ind w:left="4512" w:hanging="309"/>
      </w:pPr>
      <w:rPr>
        <w:rFonts w:hint="default"/>
        <w:lang w:val="en-US" w:eastAsia="en-US" w:bidi="ar-SA"/>
      </w:rPr>
    </w:lvl>
    <w:lvl w:ilvl="3" w:tplc="EE2CA2E4">
      <w:numFmt w:val="bullet"/>
      <w:lvlText w:val="•"/>
      <w:lvlJc w:val="left"/>
      <w:pPr>
        <w:ind w:left="5118" w:hanging="309"/>
      </w:pPr>
      <w:rPr>
        <w:rFonts w:hint="default"/>
        <w:lang w:val="en-US" w:eastAsia="en-US" w:bidi="ar-SA"/>
      </w:rPr>
    </w:lvl>
    <w:lvl w:ilvl="4" w:tplc="A920D480">
      <w:numFmt w:val="bullet"/>
      <w:lvlText w:val="•"/>
      <w:lvlJc w:val="left"/>
      <w:pPr>
        <w:ind w:left="5724" w:hanging="309"/>
      </w:pPr>
      <w:rPr>
        <w:rFonts w:hint="default"/>
        <w:lang w:val="en-US" w:eastAsia="en-US" w:bidi="ar-SA"/>
      </w:rPr>
    </w:lvl>
    <w:lvl w:ilvl="5" w:tplc="ED461C8E">
      <w:numFmt w:val="bullet"/>
      <w:lvlText w:val="•"/>
      <w:lvlJc w:val="left"/>
      <w:pPr>
        <w:ind w:left="6330" w:hanging="309"/>
      </w:pPr>
      <w:rPr>
        <w:rFonts w:hint="default"/>
        <w:lang w:val="en-US" w:eastAsia="en-US" w:bidi="ar-SA"/>
      </w:rPr>
    </w:lvl>
    <w:lvl w:ilvl="6" w:tplc="CCFC8E60">
      <w:numFmt w:val="bullet"/>
      <w:lvlText w:val="•"/>
      <w:lvlJc w:val="left"/>
      <w:pPr>
        <w:ind w:left="6936" w:hanging="309"/>
      </w:pPr>
      <w:rPr>
        <w:rFonts w:hint="default"/>
        <w:lang w:val="en-US" w:eastAsia="en-US" w:bidi="ar-SA"/>
      </w:rPr>
    </w:lvl>
    <w:lvl w:ilvl="7" w:tplc="83606C16">
      <w:numFmt w:val="bullet"/>
      <w:lvlText w:val="•"/>
      <w:lvlJc w:val="left"/>
      <w:pPr>
        <w:ind w:left="7542" w:hanging="309"/>
      </w:pPr>
      <w:rPr>
        <w:rFonts w:hint="default"/>
        <w:lang w:val="en-US" w:eastAsia="en-US" w:bidi="ar-SA"/>
      </w:rPr>
    </w:lvl>
    <w:lvl w:ilvl="8" w:tplc="245EB6DE">
      <w:numFmt w:val="bullet"/>
      <w:lvlText w:val="•"/>
      <w:lvlJc w:val="left"/>
      <w:pPr>
        <w:ind w:left="8148" w:hanging="309"/>
      </w:pPr>
      <w:rPr>
        <w:rFonts w:hint="default"/>
        <w:lang w:val="en-US" w:eastAsia="en-US" w:bidi="ar-SA"/>
      </w:rPr>
    </w:lvl>
  </w:abstractNum>
  <w:abstractNum w:abstractNumId="1" w15:restartNumberingAfterBreak="0">
    <w:nsid w:val="1392089E"/>
    <w:multiLevelType w:val="hybridMultilevel"/>
    <w:tmpl w:val="83361122"/>
    <w:lvl w:ilvl="0" w:tplc="A50C67F8">
      <w:start w:val="1"/>
      <w:numFmt w:val="decimal"/>
      <w:lvlText w:val="%1."/>
      <w:lvlJc w:val="left"/>
      <w:pPr>
        <w:ind w:left="36" w:hanging="216"/>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1" w:tplc="1B32C9D8">
      <w:numFmt w:val="bullet"/>
      <w:lvlText w:val="•"/>
      <w:lvlJc w:val="left"/>
      <w:pPr>
        <w:ind w:left="1044" w:hanging="216"/>
      </w:pPr>
      <w:rPr>
        <w:rFonts w:hint="default"/>
        <w:lang w:val="en-US" w:eastAsia="en-US" w:bidi="ar-SA"/>
      </w:rPr>
    </w:lvl>
    <w:lvl w:ilvl="2" w:tplc="D97AAC4C">
      <w:numFmt w:val="bullet"/>
      <w:lvlText w:val="•"/>
      <w:lvlJc w:val="left"/>
      <w:pPr>
        <w:ind w:left="2048" w:hanging="216"/>
      </w:pPr>
      <w:rPr>
        <w:rFonts w:hint="default"/>
        <w:lang w:val="en-US" w:eastAsia="en-US" w:bidi="ar-SA"/>
      </w:rPr>
    </w:lvl>
    <w:lvl w:ilvl="3" w:tplc="4D16B9F4">
      <w:numFmt w:val="bullet"/>
      <w:lvlText w:val="•"/>
      <w:lvlJc w:val="left"/>
      <w:pPr>
        <w:ind w:left="3052" w:hanging="216"/>
      </w:pPr>
      <w:rPr>
        <w:rFonts w:hint="default"/>
        <w:lang w:val="en-US" w:eastAsia="en-US" w:bidi="ar-SA"/>
      </w:rPr>
    </w:lvl>
    <w:lvl w:ilvl="4" w:tplc="3C7CDDF6">
      <w:numFmt w:val="bullet"/>
      <w:lvlText w:val="•"/>
      <w:lvlJc w:val="left"/>
      <w:pPr>
        <w:ind w:left="4056" w:hanging="216"/>
      </w:pPr>
      <w:rPr>
        <w:rFonts w:hint="default"/>
        <w:lang w:val="en-US" w:eastAsia="en-US" w:bidi="ar-SA"/>
      </w:rPr>
    </w:lvl>
    <w:lvl w:ilvl="5" w:tplc="A516E100">
      <w:numFmt w:val="bullet"/>
      <w:lvlText w:val="•"/>
      <w:lvlJc w:val="left"/>
      <w:pPr>
        <w:ind w:left="5060" w:hanging="216"/>
      </w:pPr>
      <w:rPr>
        <w:rFonts w:hint="default"/>
        <w:lang w:val="en-US" w:eastAsia="en-US" w:bidi="ar-SA"/>
      </w:rPr>
    </w:lvl>
    <w:lvl w:ilvl="6" w:tplc="40E88BBC">
      <w:numFmt w:val="bullet"/>
      <w:lvlText w:val="•"/>
      <w:lvlJc w:val="left"/>
      <w:pPr>
        <w:ind w:left="6064" w:hanging="216"/>
      </w:pPr>
      <w:rPr>
        <w:rFonts w:hint="default"/>
        <w:lang w:val="en-US" w:eastAsia="en-US" w:bidi="ar-SA"/>
      </w:rPr>
    </w:lvl>
    <w:lvl w:ilvl="7" w:tplc="18AAA78E">
      <w:numFmt w:val="bullet"/>
      <w:lvlText w:val="•"/>
      <w:lvlJc w:val="left"/>
      <w:pPr>
        <w:ind w:left="7068" w:hanging="216"/>
      </w:pPr>
      <w:rPr>
        <w:rFonts w:hint="default"/>
        <w:lang w:val="en-US" w:eastAsia="en-US" w:bidi="ar-SA"/>
      </w:rPr>
    </w:lvl>
    <w:lvl w:ilvl="8" w:tplc="9154D722">
      <w:numFmt w:val="bullet"/>
      <w:lvlText w:val="•"/>
      <w:lvlJc w:val="left"/>
      <w:pPr>
        <w:ind w:left="8072" w:hanging="216"/>
      </w:pPr>
      <w:rPr>
        <w:rFonts w:hint="default"/>
        <w:lang w:val="en-US" w:eastAsia="en-US" w:bidi="ar-SA"/>
      </w:rPr>
    </w:lvl>
  </w:abstractNum>
  <w:abstractNum w:abstractNumId="2" w15:restartNumberingAfterBreak="0">
    <w:nsid w:val="13A60945"/>
    <w:multiLevelType w:val="hybridMultilevel"/>
    <w:tmpl w:val="933617BC"/>
    <w:lvl w:ilvl="0" w:tplc="D08AEA92">
      <w:start w:val="3"/>
      <w:numFmt w:val="lowerLetter"/>
      <w:lvlText w:val="(%1)"/>
      <w:lvlJc w:val="left"/>
      <w:pPr>
        <w:ind w:left="691" w:hanging="390"/>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66CC0376">
      <w:numFmt w:val="bullet"/>
      <w:lvlText w:val="•"/>
      <w:lvlJc w:val="left"/>
      <w:pPr>
        <w:ind w:left="1114" w:hanging="390"/>
      </w:pPr>
      <w:rPr>
        <w:rFonts w:hint="default"/>
        <w:lang w:val="en-US" w:eastAsia="en-US" w:bidi="ar-SA"/>
      </w:rPr>
    </w:lvl>
    <w:lvl w:ilvl="2" w:tplc="31CE0374">
      <w:numFmt w:val="bullet"/>
      <w:lvlText w:val="•"/>
      <w:lvlJc w:val="left"/>
      <w:pPr>
        <w:ind w:left="1528" w:hanging="390"/>
      </w:pPr>
      <w:rPr>
        <w:rFonts w:hint="default"/>
        <w:lang w:val="en-US" w:eastAsia="en-US" w:bidi="ar-SA"/>
      </w:rPr>
    </w:lvl>
    <w:lvl w:ilvl="3" w:tplc="E11CB032">
      <w:numFmt w:val="bullet"/>
      <w:lvlText w:val="•"/>
      <w:lvlJc w:val="left"/>
      <w:pPr>
        <w:ind w:left="1943" w:hanging="390"/>
      </w:pPr>
      <w:rPr>
        <w:rFonts w:hint="default"/>
        <w:lang w:val="en-US" w:eastAsia="en-US" w:bidi="ar-SA"/>
      </w:rPr>
    </w:lvl>
    <w:lvl w:ilvl="4" w:tplc="143ED0E0">
      <w:numFmt w:val="bullet"/>
      <w:lvlText w:val="•"/>
      <w:lvlJc w:val="left"/>
      <w:pPr>
        <w:ind w:left="2357" w:hanging="390"/>
      </w:pPr>
      <w:rPr>
        <w:rFonts w:hint="default"/>
        <w:lang w:val="en-US" w:eastAsia="en-US" w:bidi="ar-SA"/>
      </w:rPr>
    </w:lvl>
    <w:lvl w:ilvl="5" w:tplc="AF6A16EE">
      <w:numFmt w:val="bullet"/>
      <w:lvlText w:val="•"/>
      <w:lvlJc w:val="left"/>
      <w:pPr>
        <w:ind w:left="2771" w:hanging="390"/>
      </w:pPr>
      <w:rPr>
        <w:rFonts w:hint="default"/>
        <w:lang w:val="en-US" w:eastAsia="en-US" w:bidi="ar-SA"/>
      </w:rPr>
    </w:lvl>
    <w:lvl w:ilvl="6" w:tplc="1012D584">
      <w:numFmt w:val="bullet"/>
      <w:lvlText w:val="•"/>
      <w:lvlJc w:val="left"/>
      <w:pPr>
        <w:ind w:left="3186" w:hanging="390"/>
      </w:pPr>
      <w:rPr>
        <w:rFonts w:hint="default"/>
        <w:lang w:val="en-US" w:eastAsia="en-US" w:bidi="ar-SA"/>
      </w:rPr>
    </w:lvl>
    <w:lvl w:ilvl="7" w:tplc="C526F870">
      <w:numFmt w:val="bullet"/>
      <w:lvlText w:val="•"/>
      <w:lvlJc w:val="left"/>
      <w:pPr>
        <w:ind w:left="3600" w:hanging="390"/>
      </w:pPr>
      <w:rPr>
        <w:rFonts w:hint="default"/>
        <w:lang w:val="en-US" w:eastAsia="en-US" w:bidi="ar-SA"/>
      </w:rPr>
    </w:lvl>
    <w:lvl w:ilvl="8" w:tplc="71DC77C0">
      <w:numFmt w:val="bullet"/>
      <w:lvlText w:val="•"/>
      <w:lvlJc w:val="left"/>
      <w:pPr>
        <w:ind w:left="4014" w:hanging="390"/>
      </w:pPr>
      <w:rPr>
        <w:rFonts w:hint="default"/>
        <w:lang w:val="en-US" w:eastAsia="en-US" w:bidi="ar-SA"/>
      </w:rPr>
    </w:lvl>
  </w:abstractNum>
  <w:abstractNum w:abstractNumId="3" w15:restartNumberingAfterBreak="0">
    <w:nsid w:val="14483A6D"/>
    <w:multiLevelType w:val="hybridMultilevel"/>
    <w:tmpl w:val="603A0116"/>
    <w:lvl w:ilvl="0" w:tplc="28046E1E">
      <w:start w:val="1"/>
      <w:numFmt w:val="upperLetter"/>
      <w:lvlText w:val="%1"/>
      <w:lvlJc w:val="left"/>
      <w:pPr>
        <w:ind w:left="648" w:hanging="613"/>
        <w:jc w:val="left"/>
      </w:pPr>
      <w:rPr>
        <w:rFonts w:ascii="Times New Roman" w:eastAsia="Times New Roman" w:hAnsi="Times New Roman" w:cs="Times New Roman" w:hint="default"/>
        <w:b/>
        <w:bCs/>
        <w:i w:val="0"/>
        <w:iCs w:val="0"/>
        <w:spacing w:val="0"/>
        <w:w w:val="109"/>
        <w:sz w:val="34"/>
        <w:szCs w:val="34"/>
        <w:lang w:val="en-US" w:eastAsia="en-US" w:bidi="ar-SA"/>
      </w:rPr>
    </w:lvl>
    <w:lvl w:ilvl="1" w:tplc="F13056B0">
      <w:numFmt w:val="bullet"/>
      <w:lvlText w:val="•"/>
      <w:lvlJc w:val="left"/>
      <w:pPr>
        <w:ind w:left="1476" w:hanging="613"/>
      </w:pPr>
      <w:rPr>
        <w:rFonts w:hint="default"/>
        <w:lang w:val="en-US" w:eastAsia="en-US" w:bidi="ar-SA"/>
      </w:rPr>
    </w:lvl>
    <w:lvl w:ilvl="2" w:tplc="F0DA7D80">
      <w:numFmt w:val="bullet"/>
      <w:lvlText w:val="•"/>
      <w:lvlJc w:val="left"/>
      <w:pPr>
        <w:ind w:left="2312" w:hanging="613"/>
      </w:pPr>
      <w:rPr>
        <w:rFonts w:hint="default"/>
        <w:lang w:val="en-US" w:eastAsia="en-US" w:bidi="ar-SA"/>
      </w:rPr>
    </w:lvl>
    <w:lvl w:ilvl="3" w:tplc="17186726">
      <w:numFmt w:val="bullet"/>
      <w:lvlText w:val="•"/>
      <w:lvlJc w:val="left"/>
      <w:pPr>
        <w:ind w:left="3148" w:hanging="613"/>
      </w:pPr>
      <w:rPr>
        <w:rFonts w:hint="default"/>
        <w:lang w:val="en-US" w:eastAsia="en-US" w:bidi="ar-SA"/>
      </w:rPr>
    </w:lvl>
    <w:lvl w:ilvl="4" w:tplc="8FEA77A6">
      <w:numFmt w:val="bullet"/>
      <w:lvlText w:val="•"/>
      <w:lvlJc w:val="left"/>
      <w:pPr>
        <w:ind w:left="3984" w:hanging="613"/>
      </w:pPr>
      <w:rPr>
        <w:rFonts w:hint="default"/>
        <w:lang w:val="en-US" w:eastAsia="en-US" w:bidi="ar-SA"/>
      </w:rPr>
    </w:lvl>
    <w:lvl w:ilvl="5" w:tplc="85A6BF6E">
      <w:numFmt w:val="bullet"/>
      <w:lvlText w:val="•"/>
      <w:lvlJc w:val="left"/>
      <w:pPr>
        <w:ind w:left="4820" w:hanging="613"/>
      </w:pPr>
      <w:rPr>
        <w:rFonts w:hint="default"/>
        <w:lang w:val="en-US" w:eastAsia="en-US" w:bidi="ar-SA"/>
      </w:rPr>
    </w:lvl>
    <w:lvl w:ilvl="6" w:tplc="809E8C16">
      <w:numFmt w:val="bullet"/>
      <w:lvlText w:val="•"/>
      <w:lvlJc w:val="left"/>
      <w:pPr>
        <w:ind w:left="5656" w:hanging="613"/>
      </w:pPr>
      <w:rPr>
        <w:rFonts w:hint="default"/>
        <w:lang w:val="en-US" w:eastAsia="en-US" w:bidi="ar-SA"/>
      </w:rPr>
    </w:lvl>
    <w:lvl w:ilvl="7" w:tplc="B8063ACA">
      <w:numFmt w:val="bullet"/>
      <w:lvlText w:val="•"/>
      <w:lvlJc w:val="left"/>
      <w:pPr>
        <w:ind w:left="6492" w:hanging="613"/>
      </w:pPr>
      <w:rPr>
        <w:rFonts w:hint="default"/>
        <w:lang w:val="en-US" w:eastAsia="en-US" w:bidi="ar-SA"/>
      </w:rPr>
    </w:lvl>
    <w:lvl w:ilvl="8" w:tplc="E174B474">
      <w:numFmt w:val="bullet"/>
      <w:lvlText w:val="•"/>
      <w:lvlJc w:val="left"/>
      <w:pPr>
        <w:ind w:left="7328" w:hanging="613"/>
      </w:pPr>
      <w:rPr>
        <w:rFonts w:hint="default"/>
        <w:lang w:val="en-US" w:eastAsia="en-US" w:bidi="ar-SA"/>
      </w:rPr>
    </w:lvl>
  </w:abstractNum>
  <w:abstractNum w:abstractNumId="4" w15:restartNumberingAfterBreak="0">
    <w:nsid w:val="2B970C5F"/>
    <w:multiLevelType w:val="hybridMultilevel"/>
    <w:tmpl w:val="86BAFD10"/>
    <w:lvl w:ilvl="0" w:tplc="18421FB0">
      <w:start w:val="1"/>
      <w:numFmt w:val="decimal"/>
      <w:lvlText w:val="%1."/>
      <w:lvlJc w:val="left"/>
      <w:pPr>
        <w:ind w:left="668" w:hanging="297"/>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06BC9408">
      <w:numFmt w:val="bullet"/>
      <w:lvlText w:val="•"/>
      <w:lvlJc w:val="left"/>
      <w:pPr>
        <w:ind w:left="1602" w:hanging="297"/>
      </w:pPr>
      <w:rPr>
        <w:rFonts w:hint="default"/>
        <w:lang w:val="en-US" w:eastAsia="en-US" w:bidi="ar-SA"/>
      </w:rPr>
    </w:lvl>
    <w:lvl w:ilvl="2" w:tplc="9176DFDA">
      <w:numFmt w:val="bullet"/>
      <w:lvlText w:val="•"/>
      <w:lvlJc w:val="left"/>
      <w:pPr>
        <w:ind w:left="2544" w:hanging="297"/>
      </w:pPr>
      <w:rPr>
        <w:rFonts w:hint="default"/>
        <w:lang w:val="en-US" w:eastAsia="en-US" w:bidi="ar-SA"/>
      </w:rPr>
    </w:lvl>
    <w:lvl w:ilvl="3" w:tplc="286C1DE6">
      <w:numFmt w:val="bullet"/>
      <w:lvlText w:val="•"/>
      <w:lvlJc w:val="left"/>
      <w:pPr>
        <w:ind w:left="3486" w:hanging="297"/>
      </w:pPr>
      <w:rPr>
        <w:rFonts w:hint="default"/>
        <w:lang w:val="en-US" w:eastAsia="en-US" w:bidi="ar-SA"/>
      </w:rPr>
    </w:lvl>
    <w:lvl w:ilvl="4" w:tplc="5A6C5282">
      <w:numFmt w:val="bullet"/>
      <w:lvlText w:val="•"/>
      <w:lvlJc w:val="left"/>
      <w:pPr>
        <w:ind w:left="4428" w:hanging="297"/>
      </w:pPr>
      <w:rPr>
        <w:rFonts w:hint="default"/>
        <w:lang w:val="en-US" w:eastAsia="en-US" w:bidi="ar-SA"/>
      </w:rPr>
    </w:lvl>
    <w:lvl w:ilvl="5" w:tplc="CBE24EE0">
      <w:numFmt w:val="bullet"/>
      <w:lvlText w:val="•"/>
      <w:lvlJc w:val="left"/>
      <w:pPr>
        <w:ind w:left="5370" w:hanging="297"/>
      </w:pPr>
      <w:rPr>
        <w:rFonts w:hint="default"/>
        <w:lang w:val="en-US" w:eastAsia="en-US" w:bidi="ar-SA"/>
      </w:rPr>
    </w:lvl>
    <w:lvl w:ilvl="6" w:tplc="7AEAF962">
      <w:numFmt w:val="bullet"/>
      <w:lvlText w:val="•"/>
      <w:lvlJc w:val="left"/>
      <w:pPr>
        <w:ind w:left="6312" w:hanging="297"/>
      </w:pPr>
      <w:rPr>
        <w:rFonts w:hint="default"/>
        <w:lang w:val="en-US" w:eastAsia="en-US" w:bidi="ar-SA"/>
      </w:rPr>
    </w:lvl>
    <w:lvl w:ilvl="7" w:tplc="C77C9A82">
      <w:numFmt w:val="bullet"/>
      <w:lvlText w:val="•"/>
      <w:lvlJc w:val="left"/>
      <w:pPr>
        <w:ind w:left="7254" w:hanging="297"/>
      </w:pPr>
      <w:rPr>
        <w:rFonts w:hint="default"/>
        <w:lang w:val="en-US" w:eastAsia="en-US" w:bidi="ar-SA"/>
      </w:rPr>
    </w:lvl>
    <w:lvl w:ilvl="8" w:tplc="1684459E">
      <w:numFmt w:val="bullet"/>
      <w:lvlText w:val="•"/>
      <w:lvlJc w:val="left"/>
      <w:pPr>
        <w:ind w:left="8196" w:hanging="297"/>
      </w:pPr>
      <w:rPr>
        <w:rFonts w:hint="default"/>
        <w:lang w:val="en-US" w:eastAsia="en-US" w:bidi="ar-SA"/>
      </w:rPr>
    </w:lvl>
  </w:abstractNum>
  <w:abstractNum w:abstractNumId="5" w15:restartNumberingAfterBreak="0">
    <w:nsid w:val="480937EA"/>
    <w:multiLevelType w:val="multilevel"/>
    <w:tmpl w:val="88220CE6"/>
    <w:lvl w:ilvl="0">
      <w:start w:val="1"/>
      <w:numFmt w:val="decimal"/>
      <w:lvlText w:val="%1"/>
      <w:lvlJc w:val="left"/>
      <w:pPr>
        <w:ind w:left="552" w:hanging="517"/>
        <w:jc w:val="left"/>
      </w:pPr>
      <w:rPr>
        <w:rFonts w:ascii="Times New Roman" w:eastAsia="Times New Roman" w:hAnsi="Times New Roman" w:cs="Times New Roman" w:hint="default"/>
        <w:b/>
        <w:bCs/>
        <w:i w:val="0"/>
        <w:iCs w:val="0"/>
        <w:spacing w:val="0"/>
        <w:w w:val="101"/>
        <w:sz w:val="34"/>
        <w:szCs w:val="34"/>
        <w:lang w:val="en-US" w:eastAsia="en-US" w:bidi="ar-SA"/>
      </w:rPr>
    </w:lvl>
    <w:lvl w:ilvl="1">
      <w:start w:val="1"/>
      <w:numFmt w:val="decimal"/>
      <w:lvlText w:val="%1.%2"/>
      <w:lvlJc w:val="left"/>
      <w:pPr>
        <w:ind w:left="681" w:hanging="646"/>
        <w:jc w:val="left"/>
      </w:pPr>
      <w:rPr>
        <w:rFonts w:ascii="Times New Roman" w:eastAsia="Times New Roman" w:hAnsi="Times New Roman" w:cs="Times New Roman" w:hint="default"/>
        <w:b/>
        <w:bCs/>
        <w:i w:val="0"/>
        <w:iCs w:val="0"/>
        <w:spacing w:val="0"/>
        <w:w w:val="102"/>
        <w:sz w:val="28"/>
        <w:szCs w:val="28"/>
        <w:lang w:val="en-US" w:eastAsia="en-US" w:bidi="ar-SA"/>
      </w:rPr>
    </w:lvl>
    <w:lvl w:ilvl="2">
      <w:start w:val="1"/>
      <w:numFmt w:val="decimal"/>
      <w:lvlText w:val="%1.%2.%3"/>
      <w:lvlJc w:val="left"/>
      <w:pPr>
        <w:ind w:left="753" w:hanging="718"/>
        <w:jc w:val="left"/>
      </w:pPr>
      <w:rPr>
        <w:rFonts w:ascii="Times New Roman" w:eastAsia="Times New Roman" w:hAnsi="Times New Roman" w:cs="Times New Roman" w:hint="default"/>
        <w:b/>
        <w:bCs/>
        <w:i w:val="0"/>
        <w:iCs w:val="0"/>
        <w:spacing w:val="0"/>
        <w:w w:val="99"/>
        <w:sz w:val="24"/>
        <w:szCs w:val="24"/>
        <w:lang w:val="en-US" w:eastAsia="en-US" w:bidi="ar-SA"/>
      </w:rPr>
    </w:lvl>
    <w:lvl w:ilvl="3">
      <w:numFmt w:val="bullet"/>
      <w:lvlText w:val="•"/>
      <w:lvlJc w:val="left"/>
      <w:pPr>
        <w:ind w:left="1925" w:hanging="718"/>
      </w:pPr>
      <w:rPr>
        <w:rFonts w:hint="default"/>
        <w:lang w:val="en-US" w:eastAsia="en-US" w:bidi="ar-SA"/>
      </w:rPr>
    </w:lvl>
    <w:lvl w:ilvl="4">
      <w:numFmt w:val="bullet"/>
      <w:lvlText w:val="•"/>
      <w:lvlJc w:val="left"/>
      <w:pPr>
        <w:ind w:left="3090" w:hanging="718"/>
      </w:pPr>
      <w:rPr>
        <w:rFonts w:hint="default"/>
        <w:lang w:val="en-US" w:eastAsia="en-US" w:bidi="ar-SA"/>
      </w:rPr>
    </w:lvl>
    <w:lvl w:ilvl="5">
      <w:numFmt w:val="bullet"/>
      <w:lvlText w:val="•"/>
      <w:lvlJc w:val="left"/>
      <w:pPr>
        <w:ind w:left="4255" w:hanging="718"/>
      </w:pPr>
      <w:rPr>
        <w:rFonts w:hint="default"/>
        <w:lang w:val="en-US" w:eastAsia="en-US" w:bidi="ar-SA"/>
      </w:rPr>
    </w:lvl>
    <w:lvl w:ilvl="6">
      <w:numFmt w:val="bullet"/>
      <w:lvlText w:val="•"/>
      <w:lvlJc w:val="left"/>
      <w:pPr>
        <w:ind w:left="5420" w:hanging="718"/>
      </w:pPr>
      <w:rPr>
        <w:rFonts w:hint="default"/>
        <w:lang w:val="en-US" w:eastAsia="en-US" w:bidi="ar-SA"/>
      </w:rPr>
    </w:lvl>
    <w:lvl w:ilvl="7">
      <w:numFmt w:val="bullet"/>
      <w:lvlText w:val="•"/>
      <w:lvlJc w:val="left"/>
      <w:pPr>
        <w:ind w:left="6585" w:hanging="718"/>
      </w:pPr>
      <w:rPr>
        <w:rFonts w:hint="default"/>
        <w:lang w:val="en-US" w:eastAsia="en-US" w:bidi="ar-SA"/>
      </w:rPr>
    </w:lvl>
    <w:lvl w:ilvl="8">
      <w:numFmt w:val="bullet"/>
      <w:lvlText w:val="•"/>
      <w:lvlJc w:val="left"/>
      <w:pPr>
        <w:ind w:left="7750" w:hanging="718"/>
      </w:pPr>
      <w:rPr>
        <w:rFonts w:hint="default"/>
        <w:lang w:val="en-US" w:eastAsia="en-US" w:bidi="ar-SA"/>
      </w:rPr>
    </w:lvl>
  </w:abstractNum>
  <w:abstractNum w:abstractNumId="6" w15:restartNumberingAfterBreak="0">
    <w:nsid w:val="505D3FA3"/>
    <w:multiLevelType w:val="hybridMultilevel"/>
    <w:tmpl w:val="1E1EB024"/>
    <w:lvl w:ilvl="0" w:tplc="CBC84CFA">
      <w:start w:val="3"/>
      <w:numFmt w:val="lowerLetter"/>
      <w:lvlText w:val="(%1)"/>
      <w:lvlJc w:val="left"/>
      <w:pPr>
        <w:ind w:left="170" w:hanging="356"/>
        <w:jc w:val="right"/>
      </w:pPr>
      <w:rPr>
        <w:rFonts w:ascii="Times New Roman" w:eastAsia="Times New Roman" w:hAnsi="Times New Roman" w:cs="Times New Roman" w:hint="default"/>
        <w:b w:val="0"/>
        <w:bCs w:val="0"/>
        <w:i w:val="0"/>
        <w:iCs w:val="0"/>
        <w:spacing w:val="0"/>
        <w:w w:val="99"/>
        <w:sz w:val="22"/>
        <w:szCs w:val="22"/>
        <w:lang w:val="en-US" w:eastAsia="en-US" w:bidi="ar-SA"/>
      </w:rPr>
    </w:lvl>
    <w:lvl w:ilvl="1" w:tplc="92FE94B2">
      <w:numFmt w:val="bullet"/>
      <w:lvlText w:val="•"/>
      <w:lvlJc w:val="left"/>
      <w:pPr>
        <w:ind w:left="463" w:hanging="356"/>
      </w:pPr>
      <w:rPr>
        <w:rFonts w:hint="default"/>
        <w:lang w:val="en-US" w:eastAsia="en-US" w:bidi="ar-SA"/>
      </w:rPr>
    </w:lvl>
    <w:lvl w:ilvl="2" w:tplc="134471B4">
      <w:numFmt w:val="bullet"/>
      <w:lvlText w:val="•"/>
      <w:lvlJc w:val="left"/>
      <w:pPr>
        <w:ind w:left="746" w:hanging="356"/>
      </w:pPr>
      <w:rPr>
        <w:rFonts w:hint="default"/>
        <w:lang w:val="en-US" w:eastAsia="en-US" w:bidi="ar-SA"/>
      </w:rPr>
    </w:lvl>
    <w:lvl w:ilvl="3" w:tplc="AA5E6026">
      <w:numFmt w:val="bullet"/>
      <w:lvlText w:val="•"/>
      <w:lvlJc w:val="left"/>
      <w:pPr>
        <w:ind w:left="1030" w:hanging="356"/>
      </w:pPr>
      <w:rPr>
        <w:rFonts w:hint="default"/>
        <w:lang w:val="en-US" w:eastAsia="en-US" w:bidi="ar-SA"/>
      </w:rPr>
    </w:lvl>
    <w:lvl w:ilvl="4" w:tplc="31304888">
      <w:numFmt w:val="bullet"/>
      <w:lvlText w:val="•"/>
      <w:lvlJc w:val="left"/>
      <w:pPr>
        <w:ind w:left="1313" w:hanging="356"/>
      </w:pPr>
      <w:rPr>
        <w:rFonts w:hint="default"/>
        <w:lang w:val="en-US" w:eastAsia="en-US" w:bidi="ar-SA"/>
      </w:rPr>
    </w:lvl>
    <w:lvl w:ilvl="5" w:tplc="DE34182C">
      <w:numFmt w:val="bullet"/>
      <w:lvlText w:val="•"/>
      <w:lvlJc w:val="left"/>
      <w:pPr>
        <w:ind w:left="1596" w:hanging="356"/>
      </w:pPr>
      <w:rPr>
        <w:rFonts w:hint="default"/>
        <w:lang w:val="en-US" w:eastAsia="en-US" w:bidi="ar-SA"/>
      </w:rPr>
    </w:lvl>
    <w:lvl w:ilvl="6" w:tplc="902685F2">
      <w:numFmt w:val="bullet"/>
      <w:lvlText w:val="•"/>
      <w:lvlJc w:val="left"/>
      <w:pPr>
        <w:ind w:left="1880" w:hanging="356"/>
      </w:pPr>
      <w:rPr>
        <w:rFonts w:hint="default"/>
        <w:lang w:val="en-US" w:eastAsia="en-US" w:bidi="ar-SA"/>
      </w:rPr>
    </w:lvl>
    <w:lvl w:ilvl="7" w:tplc="19AC4B36">
      <w:numFmt w:val="bullet"/>
      <w:lvlText w:val="•"/>
      <w:lvlJc w:val="left"/>
      <w:pPr>
        <w:ind w:left="2163" w:hanging="356"/>
      </w:pPr>
      <w:rPr>
        <w:rFonts w:hint="default"/>
        <w:lang w:val="en-US" w:eastAsia="en-US" w:bidi="ar-SA"/>
      </w:rPr>
    </w:lvl>
    <w:lvl w:ilvl="8" w:tplc="D9181CE6">
      <w:numFmt w:val="bullet"/>
      <w:lvlText w:val="•"/>
      <w:lvlJc w:val="left"/>
      <w:pPr>
        <w:ind w:left="2446" w:hanging="356"/>
      </w:pPr>
      <w:rPr>
        <w:rFonts w:hint="default"/>
        <w:lang w:val="en-US" w:eastAsia="en-US" w:bidi="ar-SA"/>
      </w:rPr>
    </w:lvl>
  </w:abstractNum>
  <w:abstractNum w:abstractNumId="7" w15:restartNumberingAfterBreak="0">
    <w:nsid w:val="555146E0"/>
    <w:multiLevelType w:val="hybridMultilevel"/>
    <w:tmpl w:val="8A9E68D2"/>
    <w:lvl w:ilvl="0" w:tplc="C52CACBA">
      <w:start w:val="1"/>
      <w:numFmt w:val="decimal"/>
      <w:lvlText w:val="%1."/>
      <w:lvlJc w:val="left"/>
      <w:pPr>
        <w:ind w:left="621" w:hanging="297"/>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F5BCF6B6">
      <w:numFmt w:val="bullet"/>
      <w:lvlText w:val="•"/>
      <w:lvlJc w:val="left"/>
      <w:pPr>
        <w:ind w:left="1136" w:hanging="263"/>
      </w:pPr>
      <w:rPr>
        <w:rFonts w:ascii="Times New Roman" w:eastAsia="Times New Roman" w:hAnsi="Times New Roman" w:cs="Times New Roman" w:hint="default"/>
        <w:b w:val="0"/>
        <w:bCs w:val="0"/>
        <w:i w:val="0"/>
        <w:iCs w:val="0"/>
        <w:spacing w:val="0"/>
        <w:w w:val="172"/>
        <w:sz w:val="24"/>
        <w:szCs w:val="24"/>
        <w:lang w:val="en-US" w:eastAsia="en-US" w:bidi="ar-SA"/>
      </w:rPr>
    </w:lvl>
    <w:lvl w:ilvl="2" w:tplc="6A20E43E">
      <w:numFmt w:val="bullet"/>
      <w:lvlText w:val="•"/>
      <w:lvlJc w:val="left"/>
      <w:pPr>
        <w:ind w:left="2133" w:hanging="263"/>
      </w:pPr>
      <w:rPr>
        <w:rFonts w:hint="default"/>
        <w:lang w:val="en-US" w:eastAsia="en-US" w:bidi="ar-SA"/>
      </w:rPr>
    </w:lvl>
    <w:lvl w:ilvl="3" w:tplc="BCD02654">
      <w:numFmt w:val="bullet"/>
      <w:lvlText w:val="•"/>
      <w:lvlJc w:val="left"/>
      <w:pPr>
        <w:ind w:left="3126" w:hanging="263"/>
      </w:pPr>
      <w:rPr>
        <w:rFonts w:hint="default"/>
        <w:lang w:val="en-US" w:eastAsia="en-US" w:bidi="ar-SA"/>
      </w:rPr>
    </w:lvl>
    <w:lvl w:ilvl="4" w:tplc="DFA66AE6">
      <w:numFmt w:val="bullet"/>
      <w:lvlText w:val="•"/>
      <w:lvlJc w:val="left"/>
      <w:pPr>
        <w:ind w:left="4120" w:hanging="263"/>
      </w:pPr>
      <w:rPr>
        <w:rFonts w:hint="default"/>
        <w:lang w:val="en-US" w:eastAsia="en-US" w:bidi="ar-SA"/>
      </w:rPr>
    </w:lvl>
    <w:lvl w:ilvl="5" w:tplc="56C89CC4">
      <w:numFmt w:val="bullet"/>
      <w:lvlText w:val="•"/>
      <w:lvlJc w:val="left"/>
      <w:pPr>
        <w:ind w:left="5113" w:hanging="263"/>
      </w:pPr>
      <w:rPr>
        <w:rFonts w:hint="default"/>
        <w:lang w:val="en-US" w:eastAsia="en-US" w:bidi="ar-SA"/>
      </w:rPr>
    </w:lvl>
    <w:lvl w:ilvl="6" w:tplc="8DE2C21C">
      <w:numFmt w:val="bullet"/>
      <w:lvlText w:val="•"/>
      <w:lvlJc w:val="left"/>
      <w:pPr>
        <w:ind w:left="6106" w:hanging="263"/>
      </w:pPr>
      <w:rPr>
        <w:rFonts w:hint="default"/>
        <w:lang w:val="en-US" w:eastAsia="en-US" w:bidi="ar-SA"/>
      </w:rPr>
    </w:lvl>
    <w:lvl w:ilvl="7" w:tplc="1DDE5864">
      <w:numFmt w:val="bullet"/>
      <w:lvlText w:val="•"/>
      <w:lvlJc w:val="left"/>
      <w:pPr>
        <w:ind w:left="7100" w:hanging="263"/>
      </w:pPr>
      <w:rPr>
        <w:rFonts w:hint="default"/>
        <w:lang w:val="en-US" w:eastAsia="en-US" w:bidi="ar-SA"/>
      </w:rPr>
    </w:lvl>
    <w:lvl w:ilvl="8" w:tplc="55E46E2E">
      <w:numFmt w:val="bullet"/>
      <w:lvlText w:val="•"/>
      <w:lvlJc w:val="left"/>
      <w:pPr>
        <w:ind w:left="8093" w:hanging="263"/>
      </w:pPr>
      <w:rPr>
        <w:rFonts w:hint="default"/>
        <w:lang w:val="en-US" w:eastAsia="en-US" w:bidi="ar-SA"/>
      </w:rPr>
    </w:lvl>
  </w:abstractNum>
  <w:abstractNum w:abstractNumId="8" w15:restartNumberingAfterBreak="0">
    <w:nsid w:val="6F6A7AB5"/>
    <w:multiLevelType w:val="hybridMultilevel"/>
    <w:tmpl w:val="9BEA04C2"/>
    <w:lvl w:ilvl="0" w:tplc="09266F8C">
      <w:start w:val="3"/>
      <w:numFmt w:val="decimal"/>
      <w:lvlText w:val="%1."/>
      <w:lvlJc w:val="left"/>
      <w:pPr>
        <w:ind w:left="36" w:hanging="21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AAFAC226">
      <w:numFmt w:val="bullet"/>
      <w:lvlText w:val="•"/>
      <w:lvlJc w:val="left"/>
      <w:pPr>
        <w:ind w:left="1044" w:hanging="216"/>
      </w:pPr>
      <w:rPr>
        <w:rFonts w:hint="default"/>
        <w:lang w:val="en-US" w:eastAsia="en-US" w:bidi="ar-SA"/>
      </w:rPr>
    </w:lvl>
    <w:lvl w:ilvl="2" w:tplc="BD364F62">
      <w:numFmt w:val="bullet"/>
      <w:lvlText w:val="•"/>
      <w:lvlJc w:val="left"/>
      <w:pPr>
        <w:ind w:left="2048" w:hanging="216"/>
      </w:pPr>
      <w:rPr>
        <w:rFonts w:hint="default"/>
        <w:lang w:val="en-US" w:eastAsia="en-US" w:bidi="ar-SA"/>
      </w:rPr>
    </w:lvl>
    <w:lvl w:ilvl="3" w:tplc="CB68FFF8">
      <w:numFmt w:val="bullet"/>
      <w:lvlText w:val="•"/>
      <w:lvlJc w:val="left"/>
      <w:pPr>
        <w:ind w:left="3052" w:hanging="216"/>
      </w:pPr>
      <w:rPr>
        <w:rFonts w:hint="default"/>
        <w:lang w:val="en-US" w:eastAsia="en-US" w:bidi="ar-SA"/>
      </w:rPr>
    </w:lvl>
    <w:lvl w:ilvl="4" w:tplc="8AEC1158">
      <w:numFmt w:val="bullet"/>
      <w:lvlText w:val="•"/>
      <w:lvlJc w:val="left"/>
      <w:pPr>
        <w:ind w:left="4056" w:hanging="216"/>
      </w:pPr>
      <w:rPr>
        <w:rFonts w:hint="default"/>
        <w:lang w:val="en-US" w:eastAsia="en-US" w:bidi="ar-SA"/>
      </w:rPr>
    </w:lvl>
    <w:lvl w:ilvl="5" w:tplc="99D2738E">
      <w:numFmt w:val="bullet"/>
      <w:lvlText w:val="•"/>
      <w:lvlJc w:val="left"/>
      <w:pPr>
        <w:ind w:left="5060" w:hanging="216"/>
      </w:pPr>
      <w:rPr>
        <w:rFonts w:hint="default"/>
        <w:lang w:val="en-US" w:eastAsia="en-US" w:bidi="ar-SA"/>
      </w:rPr>
    </w:lvl>
    <w:lvl w:ilvl="6" w:tplc="761EF21A">
      <w:numFmt w:val="bullet"/>
      <w:lvlText w:val="•"/>
      <w:lvlJc w:val="left"/>
      <w:pPr>
        <w:ind w:left="6064" w:hanging="216"/>
      </w:pPr>
      <w:rPr>
        <w:rFonts w:hint="default"/>
        <w:lang w:val="en-US" w:eastAsia="en-US" w:bidi="ar-SA"/>
      </w:rPr>
    </w:lvl>
    <w:lvl w:ilvl="7" w:tplc="639A9D90">
      <w:numFmt w:val="bullet"/>
      <w:lvlText w:val="•"/>
      <w:lvlJc w:val="left"/>
      <w:pPr>
        <w:ind w:left="7068" w:hanging="216"/>
      </w:pPr>
      <w:rPr>
        <w:rFonts w:hint="default"/>
        <w:lang w:val="en-US" w:eastAsia="en-US" w:bidi="ar-SA"/>
      </w:rPr>
    </w:lvl>
    <w:lvl w:ilvl="8" w:tplc="2B908796">
      <w:numFmt w:val="bullet"/>
      <w:lvlText w:val="•"/>
      <w:lvlJc w:val="left"/>
      <w:pPr>
        <w:ind w:left="8072" w:hanging="216"/>
      </w:pPr>
      <w:rPr>
        <w:rFonts w:hint="default"/>
        <w:lang w:val="en-US" w:eastAsia="en-US" w:bidi="ar-SA"/>
      </w:rPr>
    </w:lvl>
  </w:abstractNum>
  <w:abstractNum w:abstractNumId="9" w15:restartNumberingAfterBreak="0">
    <w:nsid w:val="7CB03563"/>
    <w:multiLevelType w:val="hybridMultilevel"/>
    <w:tmpl w:val="A0D48474"/>
    <w:lvl w:ilvl="0" w:tplc="B6406D9C">
      <w:start w:val="1"/>
      <w:numFmt w:val="decimal"/>
      <w:lvlText w:val="%1."/>
      <w:lvlJc w:val="left"/>
      <w:pPr>
        <w:ind w:left="621" w:hanging="297"/>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69C07A20">
      <w:numFmt w:val="bullet"/>
      <w:lvlText w:val="•"/>
      <w:lvlJc w:val="left"/>
      <w:pPr>
        <w:ind w:left="1566" w:hanging="297"/>
      </w:pPr>
      <w:rPr>
        <w:rFonts w:hint="default"/>
        <w:lang w:val="en-US" w:eastAsia="en-US" w:bidi="ar-SA"/>
      </w:rPr>
    </w:lvl>
    <w:lvl w:ilvl="2" w:tplc="7992541A">
      <w:numFmt w:val="bullet"/>
      <w:lvlText w:val="•"/>
      <w:lvlJc w:val="left"/>
      <w:pPr>
        <w:ind w:left="2512" w:hanging="297"/>
      </w:pPr>
      <w:rPr>
        <w:rFonts w:hint="default"/>
        <w:lang w:val="en-US" w:eastAsia="en-US" w:bidi="ar-SA"/>
      </w:rPr>
    </w:lvl>
    <w:lvl w:ilvl="3" w:tplc="C7A48360">
      <w:numFmt w:val="bullet"/>
      <w:lvlText w:val="•"/>
      <w:lvlJc w:val="left"/>
      <w:pPr>
        <w:ind w:left="3458" w:hanging="297"/>
      </w:pPr>
      <w:rPr>
        <w:rFonts w:hint="default"/>
        <w:lang w:val="en-US" w:eastAsia="en-US" w:bidi="ar-SA"/>
      </w:rPr>
    </w:lvl>
    <w:lvl w:ilvl="4" w:tplc="94D42608">
      <w:numFmt w:val="bullet"/>
      <w:lvlText w:val="•"/>
      <w:lvlJc w:val="left"/>
      <w:pPr>
        <w:ind w:left="4404" w:hanging="297"/>
      </w:pPr>
      <w:rPr>
        <w:rFonts w:hint="default"/>
        <w:lang w:val="en-US" w:eastAsia="en-US" w:bidi="ar-SA"/>
      </w:rPr>
    </w:lvl>
    <w:lvl w:ilvl="5" w:tplc="445E588C">
      <w:numFmt w:val="bullet"/>
      <w:lvlText w:val="•"/>
      <w:lvlJc w:val="left"/>
      <w:pPr>
        <w:ind w:left="5350" w:hanging="297"/>
      </w:pPr>
      <w:rPr>
        <w:rFonts w:hint="default"/>
        <w:lang w:val="en-US" w:eastAsia="en-US" w:bidi="ar-SA"/>
      </w:rPr>
    </w:lvl>
    <w:lvl w:ilvl="6" w:tplc="5CB604F6">
      <w:numFmt w:val="bullet"/>
      <w:lvlText w:val="•"/>
      <w:lvlJc w:val="left"/>
      <w:pPr>
        <w:ind w:left="6296" w:hanging="297"/>
      </w:pPr>
      <w:rPr>
        <w:rFonts w:hint="default"/>
        <w:lang w:val="en-US" w:eastAsia="en-US" w:bidi="ar-SA"/>
      </w:rPr>
    </w:lvl>
    <w:lvl w:ilvl="7" w:tplc="98988EC0">
      <w:numFmt w:val="bullet"/>
      <w:lvlText w:val="•"/>
      <w:lvlJc w:val="left"/>
      <w:pPr>
        <w:ind w:left="7242" w:hanging="297"/>
      </w:pPr>
      <w:rPr>
        <w:rFonts w:hint="default"/>
        <w:lang w:val="en-US" w:eastAsia="en-US" w:bidi="ar-SA"/>
      </w:rPr>
    </w:lvl>
    <w:lvl w:ilvl="8" w:tplc="EF623F5C">
      <w:numFmt w:val="bullet"/>
      <w:lvlText w:val="•"/>
      <w:lvlJc w:val="left"/>
      <w:pPr>
        <w:ind w:left="8188" w:hanging="297"/>
      </w:pPr>
      <w:rPr>
        <w:rFonts w:hint="default"/>
        <w:lang w:val="en-US" w:eastAsia="en-US" w:bidi="ar-SA"/>
      </w:rPr>
    </w:lvl>
  </w:abstractNum>
  <w:num w:numId="1" w16cid:durableId="829322334">
    <w:abstractNumId w:val="3"/>
  </w:num>
  <w:num w:numId="2" w16cid:durableId="427580541">
    <w:abstractNumId w:val="6"/>
  </w:num>
  <w:num w:numId="3" w16cid:durableId="235630864">
    <w:abstractNumId w:val="2"/>
  </w:num>
  <w:num w:numId="4" w16cid:durableId="890193578">
    <w:abstractNumId w:val="0"/>
  </w:num>
  <w:num w:numId="5" w16cid:durableId="1217468175">
    <w:abstractNumId w:val="9"/>
  </w:num>
  <w:num w:numId="6" w16cid:durableId="169486405">
    <w:abstractNumId w:val="1"/>
  </w:num>
  <w:num w:numId="7" w16cid:durableId="2106880065">
    <w:abstractNumId w:val="8"/>
  </w:num>
  <w:num w:numId="8" w16cid:durableId="25493809">
    <w:abstractNumId w:val="5"/>
  </w:num>
  <w:num w:numId="9" w16cid:durableId="543325262">
    <w:abstractNumId w:val="4"/>
  </w:num>
  <w:num w:numId="10" w16cid:durableId="4879411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7"/>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70704"/>
    <w:rsid w:val="001D100A"/>
    <w:rsid w:val="001F3BE2"/>
    <w:rsid w:val="00233FC2"/>
    <w:rsid w:val="00770704"/>
    <w:rsid w:val="00913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246BFB"/>
  <w15:docId w15:val="{D82731F8-126E-B34A-9B3F-A8C0A2A3C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right="684"/>
      <w:jc w:val="center"/>
      <w:outlineLvl w:val="0"/>
    </w:pPr>
    <w:rPr>
      <w:sz w:val="41"/>
      <w:szCs w:val="41"/>
    </w:rPr>
  </w:style>
  <w:style w:type="paragraph" w:styleId="Heading2">
    <w:name w:val="heading 2"/>
    <w:basedOn w:val="Normal"/>
    <w:uiPriority w:val="9"/>
    <w:unhideWhenUsed/>
    <w:qFormat/>
    <w:pPr>
      <w:spacing w:before="92"/>
      <w:ind w:left="36"/>
      <w:outlineLvl w:val="1"/>
    </w:pPr>
    <w:rPr>
      <w:b/>
      <w:bCs/>
      <w:sz w:val="34"/>
      <w:szCs w:val="34"/>
    </w:rPr>
  </w:style>
  <w:style w:type="paragraph" w:styleId="Heading3">
    <w:name w:val="heading 3"/>
    <w:basedOn w:val="Normal"/>
    <w:uiPriority w:val="9"/>
    <w:unhideWhenUsed/>
    <w:qFormat/>
    <w:pPr>
      <w:spacing w:before="1"/>
      <w:ind w:left="36"/>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36" w:hanging="261"/>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233FC2"/>
    <w:pPr>
      <w:tabs>
        <w:tab w:val="center" w:pos="4680"/>
        <w:tab w:val="right" w:pos="9360"/>
      </w:tabs>
    </w:pPr>
  </w:style>
  <w:style w:type="character" w:customStyle="1" w:styleId="HeaderChar">
    <w:name w:val="Header Char"/>
    <w:basedOn w:val="DefaultParagraphFont"/>
    <w:link w:val="Header"/>
    <w:uiPriority w:val="99"/>
    <w:rsid w:val="00233FC2"/>
    <w:rPr>
      <w:rFonts w:ascii="Times New Roman" w:eastAsia="Times New Roman" w:hAnsi="Times New Roman" w:cs="Times New Roman"/>
    </w:rPr>
  </w:style>
  <w:style w:type="paragraph" w:styleId="Footer">
    <w:name w:val="footer"/>
    <w:basedOn w:val="Normal"/>
    <w:link w:val="FooterChar"/>
    <w:uiPriority w:val="99"/>
    <w:unhideWhenUsed/>
    <w:rsid w:val="00233FC2"/>
    <w:pPr>
      <w:tabs>
        <w:tab w:val="center" w:pos="4680"/>
        <w:tab w:val="right" w:pos="9360"/>
      </w:tabs>
    </w:pPr>
  </w:style>
  <w:style w:type="character" w:customStyle="1" w:styleId="FooterChar">
    <w:name w:val="Footer Char"/>
    <w:basedOn w:val="DefaultParagraphFont"/>
    <w:link w:val="Footer"/>
    <w:uiPriority w:val="99"/>
    <w:rsid w:val="00233FC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doi.org/10.1086/712761" TargetMode="External"/><Relationship Id="rId42" Type="http://schemas.openxmlformats.org/officeDocument/2006/relationships/hyperlink" Target="https://doi.org/10.1037/0022-3514.83.6.1441" TargetMode="External"/><Relationship Id="rId63" Type="http://schemas.openxmlformats.org/officeDocument/2006/relationships/footer" Target="footer5.xml"/><Relationship Id="rId84" Type="http://schemas.openxmlformats.org/officeDocument/2006/relationships/image" Target="media/image19.jpeg"/><Relationship Id="rId138" Type="http://schemas.openxmlformats.org/officeDocument/2006/relationships/image" Target="media/image67.jpeg"/><Relationship Id="rId159" Type="http://schemas.openxmlformats.org/officeDocument/2006/relationships/footer" Target="footer11.xml"/><Relationship Id="rId107" Type="http://schemas.openxmlformats.org/officeDocument/2006/relationships/footer" Target="footer9.xml"/><Relationship Id="rId11" Type="http://schemas.openxmlformats.org/officeDocument/2006/relationships/hyperlink" Target="22381" TargetMode="External"/><Relationship Id="rId32" Type="http://schemas.openxmlformats.org/officeDocument/2006/relationships/hyperlink" Target="https://doi.org/10.1146/annurev-economics-091619-032800" TargetMode="External"/><Relationship Id="rId53" Type="http://schemas.openxmlformats.org/officeDocument/2006/relationships/hyperlink" Target="https://www.jstor.org/stable/40057327" TargetMode="External"/><Relationship Id="rId74" Type="http://schemas.openxmlformats.org/officeDocument/2006/relationships/image" Target="media/image11.jpeg"/><Relationship Id="rId128" Type="http://schemas.openxmlformats.org/officeDocument/2006/relationships/image" Target="media/image57.jpeg"/><Relationship Id="rId149" Type="http://schemas.openxmlformats.org/officeDocument/2006/relationships/image" Target="media/image78.jpeg"/><Relationship Id="rId5" Type="http://schemas.openxmlformats.org/officeDocument/2006/relationships/footnotes" Target="footnotes.xml"/><Relationship Id="rId95" Type="http://schemas.openxmlformats.org/officeDocument/2006/relationships/image" Target="media/image29.jpeg"/><Relationship Id="rId160" Type="http://schemas.openxmlformats.org/officeDocument/2006/relationships/footer" Target="footer12.xml"/><Relationship Id="rId22" Type="http://schemas.openxmlformats.org/officeDocument/2006/relationships/hyperlink" Target="https://doi.org/10.1257/0002828042002561" TargetMode="External"/><Relationship Id="rId43" Type="http://schemas.openxmlformats.org/officeDocument/2006/relationships/hyperlink" Target="https://doi.org/10.18128/D030.V9.0" TargetMode="External"/><Relationship Id="rId64" Type="http://schemas.openxmlformats.org/officeDocument/2006/relationships/image" Target="media/image1.png"/><Relationship Id="rId118" Type="http://schemas.openxmlformats.org/officeDocument/2006/relationships/image" Target="media/image47.jpeg"/><Relationship Id="rId139" Type="http://schemas.openxmlformats.org/officeDocument/2006/relationships/image" Target="media/image68.jpeg"/><Relationship Id="rId85" Type="http://schemas.openxmlformats.org/officeDocument/2006/relationships/image" Target="media/image20.jpeg"/><Relationship Id="rId150" Type="http://schemas.openxmlformats.org/officeDocument/2006/relationships/image" Target="media/image79.jpeg"/><Relationship Id="rId12" Type="http://schemas.openxmlformats.org/officeDocument/2006/relationships/hyperlink" Target="https://doi.org/10.1162/003355300554881" TargetMode="External"/><Relationship Id="rId17" Type="http://schemas.openxmlformats.org/officeDocument/2006/relationships/hyperlink" Target="http://www.jstor.org/stable/43861065" TargetMode="External"/><Relationship Id="rId33" Type="http://schemas.openxmlformats.org/officeDocument/2006/relationships/hyperlink" Target="https://doi.org/10.1093/qje/qjz042" TargetMode="External"/><Relationship Id="rId38" Type="http://schemas.openxmlformats.org/officeDocument/2006/relationships/hyperlink" Target="https://doi.org/10.1007/s12114-014-9192-z" TargetMode="External"/><Relationship Id="rId59" Type="http://schemas.openxmlformats.org/officeDocument/2006/relationships/hyperlink" Target="https://doi.org/10.1086/425436" TargetMode="External"/><Relationship Id="rId103" Type="http://schemas.openxmlformats.org/officeDocument/2006/relationships/image" Target="media/image37.jpeg"/><Relationship Id="rId108" Type="http://schemas.openxmlformats.org/officeDocument/2006/relationships/image" Target="media/image41.jpeg"/><Relationship Id="rId124" Type="http://schemas.openxmlformats.org/officeDocument/2006/relationships/image" Target="media/image53.png"/><Relationship Id="rId129" Type="http://schemas.openxmlformats.org/officeDocument/2006/relationships/image" Target="media/image58.jpeg"/><Relationship Id="rId54" Type="http://schemas.openxmlformats.org/officeDocument/2006/relationships/hyperlink" Target="https://doi.org/10.1037/0022-3514.74.6.1464" TargetMode="External"/><Relationship Id="rId70" Type="http://schemas.openxmlformats.org/officeDocument/2006/relationships/image" Target="media/image7.jpeg"/><Relationship Id="rId75" Type="http://schemas.openxmlformats.org/officeDocument/2006/relationships/image" Target="media/image12.jpeg"/><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69.jpeg"/><Relationship Id="rId145" Type="http://schemas.openxmlformats.org/officeDocument/2006/relationships/image" Target="media/image74.jpeg"/><Relationship Id="rId161" Type="http://schemas.openxmlformats.org/officeDocument/2006/relationships/hyperlink" Target="https://doi.org/10.1162/rest.88.3.549"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93/qje/qjab034" TargetMode="External"/><Relationship Id="rId28" Type="http://schemas.openxmlformats.org/officeDocument/2006/relationships/hyperlink" Target="https://doi.org/10.2139/ssrn.3781974" TargetMode="External"/><Relationship Id="rId49" Type="http://schemas.openxmlformats.org/officeDocument/2006/relationships/hyperlink" Target="https://doi.org/10.1027/1618-3169.54.4.247" TargetMode="External"/><Relationship Id="rId114" Type="http://schemas.openxmlformats.org/officeDocument/2006/relationships/image" Target="media/image430.png"/><Relationship Id="rId119" Type="http://schemas.openxmlformats.org/officeDocument/2006/relationships/image" Target="media/image48.png"/><Relationship Id="rId44" Type="http://schemas.openxmlformats.org/officeDocument/2006/relationships/hyperlink" Target="https://doi.org/10.18128/D030.V9.0" TargetMode="External"/><Relationship Id="rId60" Type="http://schemas.openxmlformats.org/officeDocument/2006/relationships/footer" Target="footer2.xml"/><Relationship Id="rId65" Type="http://schemas.openxmlformats.org/officeDocument/2006/relationships/image" Target="media/image2.jpeg"/><Relationship Id="rId81" Type="http://schemas.openxmlformats.org/officeDocument/2006/relationships/image" Target="media/image16.jpeg"/><Relationship Id="rId86" Type="http://schemas.openxmlformats.org/officeDocument/2006/relationships/image" Target="media/image21.png"/><Relationship Id="rId130" Type="http://schemas.openxmlformats.org/officeDocument/2006/relationships/image" Target="media/image59.jpeg"/><Relationship Id="rId135" Type="http://schemas.openxmlformats.org/officeDocument/2006/relationships/image" Target="media/image64.jpeg"/><Relationship Id="rId151" Type="http://schemas.openxmlformats.org/officeDocument/2006/relationships/image" Target="media/image80.jpeg"/><Relationship Id="rId156" Type="http://schemas.openxmlformats.org/officeDocument/2006/relationships/image" Target="media/image83.jpeg"/><Relationship Id="rId13" Type="http://schemas.openxmlformats.org/officeDocument/2006/relationships/hyperlink" Target="https://doi.org/10.1162/003355300554881" TargetMode="External"/><Relationship Id="rId18" Type="http://schemas.openxmlformats.org/officeDocument/2006/relationships/hyperlink" Target="https://doi/" TargetMode="External"/><Relationship Id="rId39" Type="http://schemas.openxmlformats.org/officeDocument/2006/relationships/hyperlink" Target="https://doi.org/10.1177/0002716218763293" TargetMode="External"/><Relationship Id="rId109" Type="http://schemas.openxmlformats.org/officeDocument/2006/relationships/image" Target="media/image42.jpeg"/><Relationship Id="rId34" Type="http://schemas.openxmlformats.org/officeDocument/2006/relationships/hyperlink" Target="https://doi.org/10.1257/jel.20211690" TargetMode="External"/><Relationship Id="rId50" Type="http://schemas.openxmlformats.org/officeDocument/2006/relationships/hyperlink" Target="https://doi.org/10.1027/1618-3169.54.4.247" TargetMode="External"/><Relationship Id="rId55" Type="http://schemas.openxmlformats.org/officeDocument/2006/relationships/hyperlink" Target="https://doi.org/10.1016/j.jebo.2009.05.024" TargetMode="External"/><Relationship Id="rId76" Type="http://schemas.openxmlformats.org/officeDocument/2006/relationships/footer" Target="footer6.xml"/><Relationship Id="rId97" Type="http://schemas.openxmlformats.org/officeDocument/2006/relationships/image" Target="media/image31.jpeg"/><Relationship Id="rId104" Type="http://schemas.openxmlformats.org/officeDocument/2006/relationships/image" Target="media/image38.jpeg"/><Relationship Id="rId120" Type="http://schemas.openxmlformats.org/officeDocument/2006/relationships/image" Target="media/image49.png"/><Relationship Id="rId125" Type="http://schemas.openxmlformats.org/officeDocument/2006/relationships/image" Target="media/image54.jpeg"/><Relationship Id="rId141" Type="http://schemas.openxmlformats.org/officeDocument/2006/relationships/image" Target="media/image70.jpeg"/><Relationship Id="rId146" Type="http://schemas.openxmlformats.org/officeDocument/2006/relationships/image" Target="media/image75.jpeg"/><Relationship Id="rId7" Type="http://schemas.openxmlformats.org/officeDocument/2006/relationships/footer" Target="footer1.xml"/><Relationship Id="rId71" Type="http://schemas.openxmlformats.org/officeDocument/2006/relationships/image" Target="media/image8.jpeg"/><Relationship Id="rId92" Type="http://schemas.openxmlformats.org/officeDocument/2006/relationships/image" Target="media/image26.jpe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doi.org/10.1086/593073" TargetMode="External"/><Relationship Id="rId24" Type="http://schemas.openxmlformats.org/officeDocument/2006/relationships/hyperlink" Target="https://doi.org/10.1093/qje/qjw029" TargetMode="External"/><Relationship Id="rId40" Type="http://schemas.openxmlformats.org/officeDocument/2006/relationships/hyperlink" Target="https://doi.org/10.3386/w24394" TargetMode="External"/><Relationship Id="rId45" Type="http://schemas.openxmlformats.org/officeDocument/2006/relationships/hyperlink" Target="https://doi.org/10.18128/D030.V9.0" TargetMode="External"/><Relationship Id="rId66" Type="http://schemas.openxmlformats.org/officeDocument/2006/relationships/image" Target="media/image3.jpeg"/><Relationship Id="rId87" Type="http://schemas.openxmlformats.org/officeDocument/2006/relationships/image" Target="media/image22.jpeg"/><Relationship Id="rId110" Type="http://schemas.openxmlformats.org/officeDocument/2006/relationships/image" Target="media/image43.png"/><Relationship Id="rId115" Type="http://schemas.openxmlformats.org/officeDocument/2006/relationships/image" Target="media/image440.jpeg"/><Relationship Id="rId131" Type="http://schemas.openxmlformats.org/officeDocument/2006/relationships/image" Target="media/image60.jpeg"/><Relationship Id="rId136" Type="http://schemas.openxmlformats.org/officeDocument/2006/relationships/image" Target="media/image65.jpeg"/><Relationship Id="rId157" Type="http://schemas.openxmlformats.org/officeDocument/2006/relationships/image" Target="media/image84.jpeg"/><Relationship Id="rId61" Type="http://schemas.openxmlformats.org/officeDocument/2006/relationships/footer" Target="footer3.xml"/><Relationship Id="rId82" Type="http://schemas.openxmlformats.org/officeDocument/2006/relationships/image" Target="media/image17.jpeg"/><Relationship Id="rId152" Type="http://schemas.openxmlformats.org/officeDocument/2006/relationships/image" Target="media/image81.png"/><Relationship Id="rId19" Type="http://schemas.openxmlformats.org/officeDocument/2006/relationships/hyperlink" Target="https://doi.org/10.1207/s15327965pli1504_01" TargetMode="External"/><Relationship Id="rId14" Type="http://schemas.openxmlformats.org/officeDocument/2006/relationships/hyperlink" Target="https://www.electionstudies.org/" TargetMode="External"/><Relationship Id="rId30" Type="http://schemas.openxmlformats.org/officeDocument/2006/relationships/hyperlink" Target="https://doi.org/10.1086/593073" TargetMode="External"/><Relationship Id="rId35" Type="http://schemas.openxmlformats.org/officeDocument/2006/relationships/hyperlink" Target="https://doi.org/10.1016/j.jebo.2004.09.005" TargetMode="External"/><Relationship Id="rId56" Type="http://schemas.openxmlformats.org/officeDocument/2006/relationships/hyperlink" Target="https://doi.org/10.3390/g9040073" TargetMode="External"/><Relationship Id="rId77" Type="http://schemas.openxmlformats.org/officeDocument/2006/relationships/image" Target="media/image13.jpeg"/><Relationship Id="rId100" Type="http://schemas.openxmlformats.org/officeDocument/2006/relationships/image" Target="media/image34.png"/><Relationship Id="rId105" Type="http://schemas.openxmlformats.org/officeDocument/2006/relationships/image" Target="media/image39.jpeg"/><Relationship Id="rId126" Type="http://schemas.openxmlformats.org/officeDocument/2006/relationships/image" Target="media/image55.png"/><Relationship Id="rId147" Type="http://schemas.openxmlformats.org/officeDocument/2006/relationships/image" Target="media/image76.jpeg"/><Relationship Id="rId8" Type="http://schemas.openxmlformats.org/officeDocument/2006/relationships/hyperlink" Target="https://doi.org/10.1086/675805" TargetMode="External"/><Relationship Id="rId51" Type="http://schemas.openxmlformats.org/officeDocument/2006/relationships/hyperlink" Target="https://doi.org/10.1093/qje/qjx006" TargetMode="External"/><Relationship Id="rId72" Type="http://schemas.openxmlformats.org/officeDocument/2006/relationships/image" Target="media/image9.jpeg"/><Relationship Id="rId93" Type="http://schemas.openxmlformats.org/officeDocument/2006/relationships/image" Target="media/image27.jpeg"/><Relationship Id="rId98" Type="http://schemas.openxmlformats.org/officeDocument/2006/relationships/image" Target="media/image32.png"/><Relationship Id="rId121" Type="http://schemas.openxmlformats.org/officeDocument/2006/relationships/image" Target="media/image50.jpeg"/><Relationship Id="rId142" Type="http://schemas.openxmlformats.org/officeDocument/2006/relationships/image" Target="media/image71.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catalog.data.gov/dataset/uniform-crime-reporting-program-data-series-16edb" TargetMode="External"/><Relationship Id="rId46" Type="http://schemas.openxmlformats.org/officeDocument/2006/relationships/hyperlink" Target="https://doi.org/10.1037/pspa0000160" TargetMode="External"/><Relationship Id="rId67" Type="http://schemas.openxmlformats.org/officeDocument/2006/relationships/image" Target="media/image4.jpeg"/><Relationship Id="rId116" Type="http://schemas.openxmlformats.org/officeDocument/2006/relationships/image" Target="media/image45.jpeg"/><Relationship Id="rId137" Type="http://schemas.openxmlformats.org/officeDocument/2006/relationships/image" Target="media/image66.jpeg"/><Relationship Id="rId158" Type="http://schemas.openxmlformats.org/officeDocument/2006/relationships/image" Target="media/image85.jpeg"/><Relationship Id="rId20" Type="http://schemas.openxmlformats.org/officeDocument/2006/relationships/hyperlink" Target="https://doi.org/10.1086/712761" TargetMode="External"/><Relationship Id="rId41" Type="http://schemas.openxmlformats.org/officeDocument/2006/relationships/hyperlink" Target="https://doi.org/10.3386/w24394" TargetMode="External"/><Relationship Id="rId62" Type="http://schemas.openxmlformats.org/officeDocument/2006/relationships/footer" Target="footer4.xml"/><Relationship Id="rId83" Type="http://schemas.openxmlformats.org/officeDocument/2006/relationships/image" Target="media/image18.jpeg"/><Relationship Id="rId88" Type="http://schemas.openxmlformats.org/officeDocument/2006/relationships/image" Target="media/image23.png"/><Relationship Id="rId111" Type="http://schemas.openxmlformats.org/officeDocument/2006/relationships/image" Target="media/image44.jpeg"/><Relationship Id="rId132" Type="http://schemas.openxmlformats.org/officeDocument/2006/relationships/image" Target="media/image61.jpeg"/><Relationship Id="rId153" Type="http://schemas.openxmlformats.org/officeDocument/2006/relationships/image" Target="media/image810.png"/><Relationship Id="rId15" Type="http://schemas.openxmlformats.org/officeDocument/2006/relationships/hyperlink" Target="https://doi.org/10.1162/REST_a_00527" TargetMode="External"/><Relationship Id="rId36" Type="http://schemas.openxmlformats.org/officeDocument/2006/relationships/hyperlink" Target="https://doi.org/10.1016/j.jebo.2004.09.005" TargetMode="External"/><Relationship Id="rId57" Type="http://schemas.openxmlformats.org/officeDocument/2006/relationships/hyperlink" Target="https://doi.org/10.1016/j.socscimed.2016.10.007" TargetMode="External"/><Relationship Id="rId106" Type="http://schemas.openxmlformats.org/officeDocument/2006/relationships/image" Target="media/image40.jpeg"/><Relationship Id="rId127" Type="http://schemas.openxmlformats.org/officeDocument/2006/relationships/image" Target="media/image56.jpeg"/><Relationship Id="rId10" Type="http://schemas.openxmlformats.org/officeDocument/2006/relationships/hyperlink" Target="https://doi.org/10.3386/w22381" TargetMode="External"/><Relationship Id="rId31" Type="http://schemas.openxmlformats.org/officeDocument/2006/relationships/hyperlink" Target="https://doi.org/10.1146/annurev-economics-091619-032800" TargetMode="External"/><Relationship Id="rId52" Type="http://schemas.openxmlformats.org/officeDocument/2006/relationships/hyperlink" Target="https://doi.org/10.1093/qje/qjx006" TargetMode="External"/><Relationship Id="rId73" Type="http://schemas.openxmlformats.org/officeDocument/2006/relationships/image" Target="media/image10.jpeg"/><Relationship Id="rId78" Type="http://schemas.openxmlformats.org/officeDocument/2006/relationships/image" Target="media/image14.jpeg"/><Relationship Id="rId94" Type="http://schemas.openxmlformats.org/officeDocument/2006/relationships/image" Target="media/image28.png"/><Relationship Id="rId99" Type="http://schemas.openxmlformats.org/officeDocument/2006/relationships/image" Target="media/image33.jpeg"/><Relationship Id="rId101" Type="http://schemas.openxmlformats.org/officeDocument/2006/relationships/image" Target="media/image35.jpeg"/><Relationship Id="rId122" Type="http://schemas.openxmlformats.org/officeDocument/2006/relationships/image" Target="media/image51.png"/><Relationship Id="rId143" Type="http://schemas.openxmlformats.org/officeDocument/2006/relationships/image" Target="media/image72.jpeg"/><Relationship Id="rId148"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hyperlink" Target="https://doi.org/10.1086/675805" TargetMode="External"/><Relationship Id="rId26" Type="http://schemas.openxmlformats.org/officeDocument/2006/relationships/hyperlink" Target="https://catalog.data.gov/dataset/uniform-crime-reporting-program-data-series-16edb" TargetMode="External"/><Relationship Id="rId47" Type="http://schemas.openxmlformats.org/officeDocument/2006/relationships/hyperlink" Target="https://doi.org/10.1093/restud/rdab038" TargetMode="External"/><Relationship Id="rId68" Type="http://schemas.openxmlformats.org/officeDocument/2006/relationships/image" Target="media/image5.jpeg"/><Relationship Id="rId89" Type="http://schemas.openxmlformats.org/officeDocument/2006/relationships/footer" Target="footer8.xml"/><Relationship Id="rId112" Type="http://schemas.openxmlformats.org/officeDocument/2006/relationships/image" Target="media/image410.jpeg"/><Relationship Id="rId133" Type="http://schemas.openxmlformats.org/officeDocument/2006/relationships/image" Target="media/image62.jpeg"/><Relationship Id="rId154" Type="http://schemas.openxmlformats.org/officeDocument/2006/relationships/footer" Target="footer10.xml"/><Relationship Id="rId16" Type="http://schemas.openxmlformats.org/officeDocument/2006/relationships/hyperlink" Target="http://www.jstor.org/stable/43861065" TargetMode="External"/><Relationship Id="rId37" Type="http://schemas.openxmlformats.org/officeDocument/2006/relationships/hyperlink" Target="https://doi.org/10.1007/s12114-014-9192-z" TargetMode="External"/><Relationship Id="rId58" Type="http://schemas.openxmlformats.org/officeDocument/2006/relationships/hyperlink" Target="https://doi.org/10.1162/rest.88.3.549" TargetMode="External"/><Relationship Id="rId79" Type="http://schemas.openxmlformats.org/officeDocument/2006/relationships/footer" Target="footer7.xml"/><Relationship Id="rId102" Type="http://schemas.openxmlformats.org/officeDocument/2006/relationships/image" Target="media/image36.jpeg"/><Relationship Id="rId123" Type="http://schemas.openxmlformats.org/officeDocument/2006/relationships/image" Target="media/image52.jpeg"/><Relationship Id="rId144" Type="http://schemas.openxmlformats.org/officeDocument/2006/relationships/image" Target="media/image73.jpeg"/><Relationship Id="rId90" Type="http://schemas.openxmlformats.org/officeDocument/2006/relationships/image" Target="media/image24.jpeg"/><Relationship Id="rId27" Type="http://schemas.openxmlformats.org/officeDocument/2006/relationships/hyperlink" Target="https://doi.org/10.2139/ssrn.3781974" TargetMode="External"/><Relationship Id="rId48" Type="http://schemas.openxmlformats.org/officeDocument/2006/relationships/hyperlink" Target="https://doi.org/10.1093/restud/rdab038" TargetMode="External"/><Relationship Id="rId69" Type="http://schemas.openxmlformats.org/officeDocument/2006/relationships/image" Target="media/image6.jpeg"/><Relationship Id="rId113" Type="http://schemas.openxmlformats.org/officeDocument/2006/relationships/image" Target="media/image420.jpeg"/><Relationship Id="rId134" Type="http://schemas.openxmlformats.org/officeDocument/2006/relationships/image" Target="media/image63.jpeg"/><Relationship Id="rId80" Type="http://schemas.openxmlformats.org/officeDocument/2006/relationships/image" Target="media/image15.jpeg"/><Relationship Id="rId155"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111</Pages>
  <Words>24055</Words>
  <Characters>137114</Characters>
  <Application>Microsoft Office Word</Application>
  <DocSecurity>0</DocSecurity>
  <Lines>1142</Lines>
  <Paragraphs>321</Paragraphs>
  <ScaleCrop>false</ScaleCrop>
  <Company/>
  <LinksUpToDate>false</LinksUpToDate>
  <CharactersWithSpaces>160848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Hussain Hadah</cp:lastModifiedBy>
  <cp:revision>3</cp:revision>
  <dcterms:created xsi:type="dcterms:W3CDTF">2025-12-10T14:33:00Z</dcterms:created>
  <dcterms:modified xsi:type="dcterms:W3CDTF">2025-12-10T15:13:00Z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2025-12-10T00:00:00Z</vt:filetime>
  </property>
  <property fmtid="{D5CDD505-2E9C-101B-9397-08002B2CF9AE}" pid="3" name="Creator">
    <vt:lpwstr>LaTeX with hyperref</vt:lpwstr>
  </property>
  <property fmtid="{D5CDD505-2E9C-101B-9397-08002B2CF9AE}" pid="4" name="LastSaved">
    <vt:filetime>2025-12-10T00:00:00Z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